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034D1" w14:textId="77777777" w:rsidR="00935815" w:rsidRPr="00073B07" w:rsidRDefault="001F6478" w:rsidP="00935815">
      <w:pPr>
        <w:spacing w:line="480" w:lineRule="auto"/>
        <w:rPr>
          <w:rFonts w:ascii="Times New Roman" w:hAnsi="Times New Roman" w:cs="Times New Roman"/>
          <w:b/>
          <w:bCs/>
        </w:rPr>
      </w:pPr>
      <w:r w:rsidRPr="00073B07">
        <w:rPr>
          <w:rFonts w:ascii="Times New Roman" w:hAnsi="Times New Roman" w:cs="Times New Roman"/>
          <w:b/>
          <w:bCs/>
        </w:rPr>
        <w:t>Feeding Practices and Concerns as Mediators Between Maternal Mental Health and Eating Behaviours in Early Childhood</w:t>
      </w:r>
    </w:p>
    <w:p w14:paraId="1216E98E" w14:textId="77777777" w:rsidR="00935815" w:rsidRPr="00073B07" w:rsidRDefault="00935815" w:rsidP="00935815">
      <w:pPr>
        <w:spacing w:line="480" w:lineRule="auto"/>
        <w:rPr>
          <w:rFonts w:ascii="Times New Roman" w:hAnsi="Times New Roman" w:cs="Times New Roman"/>
          <w:lang w:eastAsia="de-DE" w:bidi="en-US"/>
        </w:rPr>
      </w:pPr>
    </w:p>
    <w:p w14:paraId="1E6A6A77" w14:textId="38DEBE28" w:rsidR="00935815" w:rsidRPr="00073B07" w:rsidRDefault="001F6478" w:rsidP="00935815">
      <w:pPr>
        <w:spacing w:line="480" w:lineRule="auto"/>
        <w:rPr>
          <w:rFonts w:ascii="Times New Roman" w:hAnsi="Times New Roman" w:cs="Times New Roman"/>
          <w:vertAlign w:val="superscript"/>
          <w:lang w:eastAsia="de-DE" w:bidi="en-US"/>
        </w:rPr>
      </w:pPr>
      <w:r w:rsidRPr="00073B07">
        <w:rPr>
          <w:rFonts w:ascii="Times New Roman" w:hAnsi="Times New Roman" w:cs="Times New Roman"/>
          <w:lang w:eastAsia="de-DE" w:bidi="en-US"/>
        </w:rPr>
        <w:t xml:space="preserve">Monica A. Lazarus </w:t>
      </w:r>
      <w:r w:rsidRPr="00073B07">
        <w:rPr>
          <w:rFonts w:ascii="Times New Roman" w:hAnsi="Times New Roman" w:cs="Times New Roman"/>
          <w:vertAlign w:val="superscript"/>
          <w:lang w:eastAsia="de-DE" w:bidi="en-US"/>
        </w:rPr>
        <w:t>1</w:t>
      </w:r>
      <w:r w:rsidRPr="00073B07">
        <w:rPr>
          <w:rFonts w:ascii="Times New Roman" w:hAnsi="Times New Roman" w:cs="Times New Roman"/>
          <w:lang w:eastAsia="de-DE" w:bidi="en-US"/>
        </w:rPr>
        <w:t xml:space="preserve">, Beatrice Franzolini </w:t>
      </w:r>
      <w:r w:rsidRPr="00073B07">
        <w:rPr>
          <w:rFonts w:ascii="Times New Roman" w:hAnsi="Times New Roman" w:cs="Times New Roman"/>
          <w:vertAlign w:val="superscript"/>
          <w:lang w:eastAsia="de-DE" w:bidi="en-US"/>
        </w:rPr>
        <w:t>2</w:t>
      </w:r>
      <w:r w:rsidRPr="00073B07">
        <w:rPr>
          <w:rFonts w:ascii="Times New Roman" w:hAnsi="Times New Roman" w:cs="Times New Roman"/>
          <w:lang w:eastAsia="de-DE" w:bidi="en-US"/>
        </w:rPr>
        <w:t xml:space="preserve">, Johan G. Eriksson </w:t>
      </w:r>
      <w:r w:rsidRPr="00073B07">
        <w:rPr>
          <w:rFonts w:ascii="Times New Roman" w:hAnsi="Times New Roman" w:cs="Times New Roman"/>
          <w:vertAlign w:val="superscript"/>
          <w:lang w:eastAsia="de-DE" w:bidi="en-US"/>
        </w:rPr>
        <w:t>1,3,4</w:t>
      </w:r>
      <w:r w:rsidRPr="00073B07">
        <w:rPr>
          <w:rFonts w:ascii="Times New Roman" w:hAnsi="Times New Roman" w:cs="Times New Roman"/>
          <w:lang w:eastAsia="de-DE" w:bidi="en-US"/>
        </w:rPr>
        <w:t xml:space="preserve">, Mary F-F. Chong </w:t>
      </w:r>
      <w:r w:rsidRPr="00073B07">
        <w:rPr>
          <w:rFonts w:ascii="Times New Roman" w:hAnsi="Times New Roman" w:cs="Times New Roman"/>
          <w:vertAlign w:val="superscript"/>
          <w:lang w:eastAsia="de-DE" w:bidi="en-US"/>
        </w:rPr>
        <w:t>5</w:t>
      </w:r>
      <w:r w:rsidRPr="00073B07">
        <w:rPr>
          <w:rFonts w:ascii="Times New Roman" w:hAnsi="Times New Roman" w:cs="Times New Roman"/>
          <w:lang w:eastAsia="de-DE" w:bidi="en-US"/>
        </w:rPr>
        <w:t xml:space="preserve">, Toh Jia Ying </w:t>
      </w:r>
      <w:r w:rsidRPr="00073B07">
        <w:rPr>
          <w:rFonts w:ascii="Times New Roman" w:hAnsi="Times New Roman" w:cs="Times New Roman"/>
          <w:vertAlign w:val="superscript"/>
          <w:lang w:eastAsia="de-DE" w:bidi="en-US"/>
        </w:rPr>
        <w:t>3</w:t>
      </w:r>
      <w:r w:rsidRPr="00073B07">
        <w:rPr>
          <w:rFonts w:ascii="Times New Roman" w:hAnsi="Times New Roman" w:cs="Times New Roman"/>
          <w:lang w:eastAsia="de-DE" w:bidi="en-US"/>
        </w:rPr>
        <w:t xml:space="preserve">, Maria de Iorio </w:t>
      </w:r>
      <w:r w:rsidRPr="00073B07">
        <w:rPr>
          <w:rFonts w:ascii="Times New Roman" w:hAnsi="Times New Roman" w:cs="Times New Roman"/>
          <w:vertAlign w:val="superscript"/>
          <w:lang w:eastAsia="de-DE" w:bidi="en-US"/>
        </w:rPr>
        <w:t>3,6</w:t>
      </w:r>
      <w:r w:rsidRPr="00073B07">
        <w:rPr>
          <w:rFonts w:ascii="Times New Roman" w:hAnsi="Times New Roman" w:cs="Times New Roman"/>
          <w:lang w:eastAsia="de-DE" w:bidi="en-US"/>
        </w:rPr>
        <w:t xml:space="preserve">, Michael J. Meaney </w:t>
      </w:r>
      <w:r w:rsidRPr="00073B07">
        <w:rPr>
          <w:rFonts w:ascii="Times New Roman" w:hAnsi="Times New Roman" w:cs="Times New Roman"/>
          <w:vertAlign w:val="superscript"/>
          <w:lang w:eastAsia="de-DE" w:bidi="en-US"/>
        </w:rPr>
        <w:t>3,7</w:t>
      </w:r>
      <w:r w:rsidRPr="00073B07">
        <w:rPr>
          <w:rFonts w:ascii="Times New Roman" w:hAnsi="Times New Roman" w:cs="Times New Roman"/>
          <w:lang w:eastAsia="de-DE" w:bidi="en-US"/>
        </w:rPr>
        <w:t xml:space="preserve">, Keith M. Godfrey </w:t>
      </w:r>
      <w:r w:rsidRPr="00073B07">
        <w:rPr>
          <w:rFonts w:ascii="Times New Roman" w:hAnsi="Times New Roman" w:cs="Times New Roman"/>
          <w:vertAlign w:val="superscript"/>
          <w:lang w:eastAsia="de-DE" w:bidi="en-US"/>
        </w:rPr>
        <w:t>8</w:t>
      </w:r>
      <w:r w:rsidRPr="00073B07">
        <w:rPr>
          <w:rFonts w:ascii="Times New Roman" w:hAnsi="Times New Roman" w:cs="Times New Roman"/>
          <w:lang w:eastAsia="de-DE" w:bidi="en-US"/>
        </w:rPr>
        <w:t xml:space="preserve">, Fabian Yap </w:t>
      </w:r>
      <w:r w:rsidRPr="00073B07">
        <w:rPr>
          <w:rFonts w:ascii="Times New Roman" w:hAnsi="Times New Roman" w:cs="Times New Roman"/>
          <w:vertAlign w:val="superscript"/>
          <w:lang w:eastAsia="de-DE" w:bidi="en-US"/>
        </w:rPr>
        <w:t>9,10</w:t>
      </w:r>
      <w:r w:rsidRPr="00073B07">
        <w:rPr>
          <w:rFonts w:ascii="Times New Roman" w:hAnsi="Times New Roman" w:cs="Times New Roman"/>
          <w:lang w:eastAsia="de-DE" w:bidi="en-US"/>
        </w:rPr>
        <w:t xml:space="preserve">, </w:t>
      </w:r>
      <w:r w:rsidR="00C66683" w:rsidRPr="00073B07">
        <w:rPr>
          <w:rFonts w:ascii="Times New Roman" w:hAnsi="Times New Roman" w:cs="Times New Roman"/>
          <w:lang w:eastAsia="de-DE" w:bidi="en-US"/>
        </w:rPr>
        <w:t>Helen Chen</w:t>
      </w:r>
      <w:r w:rsidR="00C66683" w:rsidRPr="00073B07">
        <w:rPr>
          <w:rFonts w:ascii="Times New Roman" w:hAnsi="Times New Roman" w:cs="Times New Roman"/>
          <w:vertAlign w:val="superscript"/>
          <w:lang w:eastAsia="de-DE" w:bidi="en-US"/>
        </w:rPr>
        <w:t>11,12</w:t>
      </w:r>
      <w:r w:rsidR="00C66683" w:rsidRPr="00073B07">
        <w:rPr>
          <w:rFonts w:ascii="Times New Roman" w:hAnsi="Times New Roman" w:cs="Times New Roman"/>
          <w:lang w:eastAsia="de-DE" w:bidi="en-US"/>
        </w:rPr>
        <w:t xml:space="preserve">, </w:t>
      </w:r>
      <w:r w:rsidRPr="00073B07">
        <w:rPr>
          <w:rFonts w:ascii="Times New Roman" w:hAnsi="Times New Roman" w:cs="Times New Roman"/>
          <w:lang w:eastAsia="de-DE" w:bidi="en-US"/>
        </w:rPr>
        <w:t xml:space="preserve">Yap Seng Chong </w:t>
      </w:r>
      <w:r w:rsidRPr="00073B07">
        <w:rPr>
          <w:rFonts w:ascii="Times New Roman" w:hAnsi="Times New Roman" w:cs="Times New Roman"/>
          <w:vertAlign w:val="superscript"/>
          <w:lang w:eastAsia="de-DE" w:bidi="en-US"/>
        </w:rPr>
        <w:t>1,3,4</w:t>
      </w:r>
      <w:r w:rsidRPr="00073B07">
        <w:rPr>
          <w:rFonts w:ascii="Times New Roman" w:hAnsi="Times New Roman" w:cs="Times New Roman"/>
          <w:lang w:eastAsia="de-DE" w:bidi="en-US"/>
        </w:rPr>
        <w:t>, Michelle Z. L. Kee</w:t>
      </w:r>
      <w:r w:rsidRPr="00073B07">
        <w:rPr>
          <w:rFonts w:ascii="Times New Roman" w:hAnsi="Times New Roman" w:cs="Times New Roman"/>
          <w:vertAlign w:val="superscript"/>
          <w:lang w:eastAsia="de-DE" w:bidi="en-US"/>
        </w:rPr>
        <w:t xml:space="preserve"> 3</w:t>
      </w:r>
      <w:r w:rsidRPr="00073B07">
        <w:rPr>
          <w:rFonts w:ascii="Times New Roman" w:hAnsi="Times New Roman" w:cs="Times New Roman"/>
          <w:lang w:eastAsia="de-DE" w:bidi="en-US"/>
        </w:rPr>
        <w:t xml:space="preserve">, Anna M. Fogel* </w:t>
      </w:r>
      <w:r w:rsidRPr="00073B07">
        <w:rPr>
          <w:rFonts w:ascii="Times New Roman" w:hAnsi="Times New Roman" w:cs="Times New Roman"/>
          <w:vertAlign w:val="superscript"/>
          <w:lang w:eastAsia="de-DE" w:bidi="en-US"/>
        </w:rPr>
        <w:t>3</w:t>
      </w:r>
    </w:p>
    <w:p w14:paraId="64B94E4F" w14:textId="65BFA626" w:rsidR="00935815" w:rsidRPr="00073B07" w:rsidRDefault="00935815" w:rsidP="00935815">
      <w:pPr>
        <w:spacing w:line="480" w:lineRule="auto"/>
        <w:rPr>
          <w:rFonts w:ascii="Times New Roman" w:hAnsi="Times New Roman" w:cs="Times New Roman"/>
          <w:sz w:val="20"/>
          <w:szCs w:val="20"/>
          <w:vertAlign w:val="superscript"/>
          <w:lang w:val="fr-CA"/>
        </w:rPr>
      </w:pPr>
    </w:p>
    <w:p w14:paraId="57CCAFA2" w14:textId="77777777" w:rsidR="00935815" w:rsidRPr="00073B07" w:rsidRDefault="001F6478" w:rsidP="00935815">
      <w:pPr>
        <w:spacing w:line="480" w:lineRule="auto"/>
        <w:rPr>
          <w:rFonts w:ascii="Times New Roman" w:hAnsi="Times New Roman" w:cs="Times New Roman"/>
          <w:sz w:val="20"/>
          <w:szCs w:val="20"/>
          <w:lang w:val="fr-CA"/>
        </w:rPr>
      </w:pPr>
      <w:r w:rsidRPr="00073B07">
        <w:rPr>
          <w:rFonts w:ascii="Times New Roman" w:hAnsi="Times New Roman" w:cs="Times New Roman"/>
          <w:sz w:val="20"/>
          <w:szCs w:val="20"/>
          <w:vertAlign w:val="superscript"/>
          <w:lang w:val="fr-CA"/>
        </w:rPr>
        <w:t>1</w:t>
      </w:r>
      <w:r w:rsidRPr="00073B07">
        <w:rPr>
          <w:rFonts w:ascii="Times New Roman" w:hAnsi="Times New Roman" w:cs="Times New Roman"/>
          <w:sz w:val="20"/>
          <w:szCs w:val="20"/>
          <w:lang w:val="fr-CA"/>
        </w:rPr>
        <w:t xml:space="preserve"> Human Potential </w:t>
      </w:r>
      <w:proofErr w:type="spellStart"/>
      <w:r w:rsidRPr="00073B07">
        <w:rPr>
          <w:rFonts w:ascii="Times New Roman" w:hAnsi="Times New Roman" w:cs="Times New Roman"/>
          <w:sz w:val="20"/>
          <w:szCs w:val="20"/>
          <w:lang w:val="fr-CA"/>
        </w:rPr>
        <w:t>Translational</w:t>
      </w:r>
      <w:proofErr w:type="spellEnd"/>
      <w:r w:rsidRPr="00073B07">
        <w:rPr>
          <w:rFonts w:ascii="Times New Roman" w:hAnsi="Times New Roman" w:cs="Times New Roman"/>
          <w:sz w:val="20"/>
          <w:szCs w:val="20"/>
          <w:lang w:val="fr-CA"/>
        </w:rPr>
        <w:t xml:space="preserve"> Research Program, Yong Loo Lin </w:t>
      </w:r>
      <w:proofErr w:type="spellStart"/>
      <w:r w:rsidRPr="00073B07">
        <w:rPr>
          <w:rFonts w:ascii="Times New Roman" w:hAnsi="Times New Roman" w:cs="Times New Roman"/>
          <w:sz w:val="20"/>
          <w:szCs w:val="20"/>
          <w:lang w:val="fr-CA"/>
        </w:rPr>
        <w:t>School</w:t>
      </w:r>
      <w:proofErr w:type="spellEnd"/>
      <w:r w:rsidRPr="00073B07">
        <w:rPr>
          <w:rFonts w:ascii="Times New Roman" w:hAnsi="Times New Roman" w:cs="Times New Roman"/>
          <w:sz w:val="20"/>
          <w:szCs w:val="20"/>
          <w:lang w:val="fr-CA"/>
        </w:rPr>
        <w:t xml:space="preserve"> of </w:t>
      </w:r>
      <w:proofErr w:type="spellStart"/>
      <w:r w:rsidRPr="00073B07">
        <w:rPr>
          <w:rFonts w:ascii="Times New Roman" w:hAnsi="Times New Roman" w:cs="Times New Roman"/>
          <w:sz w:val="20"/>
          <w:szCs w:val="20"/>
          <w:lang w:val="fr-CA"/>
        </w:rPr>
        <w:t>Medicine</w:t>
      </w:r>
      <w:proofErr w:type="spellEnd"/>
      <w:r w:rsidRPr="00073B07">
        <w:rPr>
          <w:rFonts w:ascii="Times New Roman" w:hAnsi="Times New Roman" w:cs="Times New Roman"/>
          <w:sz w:val="20"/>
          <w:szCs w:val="20"/>
          <w:lang w:val="fr-CA"/>
        </w:rPr>
        <w:t>, Singapore, Republic of Singapore</w:t>
      </w:r>
    </w:p>
    <w:p w14:paraId="735593F9" w14:textId="77777777" w:rsidR="00935815" w:rsidRPr="00073B07" w:rsidRDefault="001F6478" w:rsidP="00935815">
      <w:pPr>
        <w:spacing w:line="480" w:lineRule="auto"/>
        <w:rPr>
          <w:rFonts w:ascii="Times New Roman" w:hAnsi="Times New Roman" w:cs="Times New Roman"/>
          <w:sz w:val="20"/>
          <w:szCs w:val="20"/>
          <w:lang w:val="fr-CA"/>
        </w:rPr>
      </w:pPr>
      <w:r w:rsidRPr="00073B07">
        <w:rPr>
          <w:rFonts w:ascii="Times New Roman" w:hAnsi="Times New Roman" w:cs="Times New Roman"/>
          <w:sz w:val="20"/>
          <w:szCs w:val="20"/>
          <w:vertAlign w:val="superscript"/>
          <w:lang w:val="fr-CA"/>
        </w:rPr>
        <w:t>2</w:t>
      </w:r>
      <w:r w:rsidRPr="00073B07">
        <w:rPr>
          <w:rFonts w:ascii="Times New Roman" w:hAnsi="Times New Roman" w:cs="Times New Roman"/>
          <w:sz w:val="20"/>
          <w:szCs w:val="20"/>
          <w:lang w:val="fr-CA"/>
        </w:rPr>
        <w:t xml:space="preserve"> Institute for Data Science and Analytics, </w:t>
      </w:r>
      <w:proofErr w:type="spellStart"/>
      <w:r w:rsidRPr="00073B07">
        <w:rPr>
          <w:rFonts w:ascii="Times New Roman" w:hAnsi="Times New Roman" w:cs="Times New Roman"/>
          <w:sz w:val="20"/>
          <w:szCs w:val="20"/>
          <w:lang w:val="fr-CA"/>
        </w:rPr>
        <w:t>Bocconi</w:t>
      </w:r>
      <w:proofErr w:type="spellEnd"/>
      <w:r w:rsidRPr="00073B07">
        <w:rPr>
          <w:rFonts w:ascii="Times New Roman" w:hAnsi="Times New Roman" w:cs="Times New Roman"/>
          <w:sz w:val="20"/>
          <w:szCs w:val="20"/>
          <w:lang w:val="fr-CA"/>
        </w:rPr>
        <w:t xml:space="preserve"> </w:t>
      </w:r>
      <w:proofErr w:type="spellStart"/>
      <w:r w:rsidRPr="00073B07">
        <w:rPr>
          <w:rFonts w:ascii="Times New Roman" w:hAnsi="Times New Roman" w:cs="Times New Roman"/>
          <w:sz w:val="20"/>
          <w:szCs w:val="20"/>
          <w:lang w:val="fr-CA"/>
        </w:rPr>
        <w:t>University</w:t>
      </w:r>
      <w:proofErr w:type="spellEnd"/>
      <w:r w:rsidRPr="00073B07">
        <w:rPr>
          <w:rFonts w:ascii="Times New Roman" w:hAnsi="Times New Roman" w:cs="Times New Roman"/>
          <w:sz w:val="20"/>
          <w:szCs w:val="20"/>
          <w:lang w:val="fr-CA"/>
        </w:rPr>
        <w:t xml:space="preserve">, </w:t>
      </w:r>
      <w:proofErr w:type="spellStart"/>
      <w:r w:rsidRPr="00073B07">
        <w:rPr>
          <w:rFonts w:ascii="Times New Roman" w:hAnsi="Times New Roman" w:cs="Times New Roman"/>
          <w:sz w:val="20"/>
          <w:szCs w:val="20"/>
          <w:lang w:val="fr-CA"/>
        </w:rPr>
        <w:t>Italy</w:t>
      </w:r>
      <w:proofErr w:type="spellEnd"/>
    </w:p>
    <w:p w14:paraId="076DC671" w14:textId="77777777" w:rsidR="00935815" w:rsidRPr="00073B07" w:rsidRDefault="001F6478" w:rsidP="00935815">
      <w:pPr>
        <w:spacing w:line="480" w:lineRule="auto"/>
        <w:rPr>
          <w:rFonts w:ascii="Times New Roman" w:hAnsi="Times New Roman" w:cs="Times New Roman"/>
          <w:sz w:val="20"/>
          <w:szCs w:val="20"/>
          <w:lang w:val="fr-CA"/>
        </w:rPr>
      </w:pPr>
      <w:r w:rsidRPr="00073B07">
        <w:rPr>
          <w:rFonts w:ascii="Times New Roman" w:hAnsi="Times New Roman" w:cs="Times New Roman"/>
          <w:sz w:val="20"/>
          <w:szCs w:val="20"/>
          <w:vertAlign w:val="superscript"/>
          <w:lang w:val="fr-CA"/>
        </w:rPr>
        <w:t>3</w:t>
      </w:r>
      <w:r w:rsidRPr="00073B07">
        <w:rPr>
          <w:rFonts w:ascii="Times New Roman" w:hAnsi="Times New Roman" w:cs="Times New Roman"/>
          <w:sz w:val="20"/>
          <w:szCs w:val="20"/>
          <w:lang w:val="fr-CA"/>
        </w:rPr>
        <w:t xml:space="preserve"> Institute for Human </w:t>
      </w:r>
      <w:proofErr w:type="spellStart"/>
      <w:r w:rsidRPr="00073B07">
        <w:rPr>
          <w:rFonts w:ascii="Times New Roman" w:hAnsi="Times New Roman" w:cs="Times New Roman"/>
          <w:sz w:val="20"/>
          <w:szCs w:val="20"/>
          <w:lang w:val="fr-CA"/>
        </w:rPr>
        <w:t>Development</w:t>
      </w:r>
      <w:proofErr w:type="spellEnd"/>
      <w:r w:rsidRPr="00073B07">
        <w:rPr>
          <w:rFonts w:ascii="Times New Roman" w:hAnsi="Times New Roman" w:cs="Times New Roman"/>
          <w:sz w:val="20"/>
          <w:szCs w:val="20"/>
          <w:lang w:val="fr-CA"/>
        </w:rPr>
        <w:t xml:space="preserve"> and Potential (IHDP), Agency for Science, </w:t>
      </w:r>
      <w:proofErr w:type="spellStart"/>
      <w:r w:rsidRPr="00073B07">
        <w:rPr>
          <w:rFonts w:ascii="Times New Roman" w:hAnsi="Times New Roman" w:cs="Times New Roman"/>
          <w:sz w:val="20"/>
          <w:szCs w:val="20"/>
          <w:lang w:val="fr-CA"/>
        </w:rPr>
        <w:t>Technology</w:t>
      </w:r>
      <w:proofErr w:type="spellEnd"/>
      <w:r w:rsidRPr="00073B07">
        <w:rPr>
          <w:rFonts w:ascii="Times New Roman" w:hAnsi="Times New Roman" w:cs="Times New Roman"/>
          <w:sz w:val="20"/>
          <w:szCs w:val="20"/>
          <w:lang w:val="fr-CA"/>
        </w:rPr>
        <w:t xml:space="preserve"> and Research</w:t>
      </w:r>
    </w:p>
    <w:p w14:paraId="4B4CB5BC" w14:textId="77777777" w:rsidR="00935815" w:rsidRPr="00073B07" w:rsidRDefault="001F6478" w:rsidP="00935815">
      <w:pPr>
        <w:spacing w:line="480" w:lineRule="auto"/>
        <w:rPr>
          <w:rFonts w:ascii="Times New Roman" w:hAnsi="Times New Roman" w:cs="Times New Roman"/>
          <w:sz w:val="20"/>
          <w:szCs w:val="20"/>
          <w:lang w:val="fr-CA"/>
        </w:rPr>
      </w:pPr>
      <w:r w:rsidRPr="00073B07">
        <w:rPr>
          <w:rFonts w:ascii="Times New Roman" w:hAnsi="Times New Roman" w:cs="Times New Roman"/>
          <w:sz w:val="20"/>
          <w:szCs w:val="20"/>
          <w:lang w:val="fr-CA"/>
        </w:rPr>
        <w:t>(A</w:t>
      </w:r>
      <w:r w:rsidRPr="00073B07">
        <w:rPr>
          <w:rFonts w:ascii="Cambria Math" w:hAnsi="Cambria Math" w:cs="Cambria Math"/>
          <w:sz w:val="20"/>
          <w:szCs w:val="20"/>
          <w:lang w:val="fr-CA"/>
        </w:rPr>
        <w:t>∗</w:t>
      </w:r>
      <w:r w:rsidRPr="00073B07">
        <w:rPr>
          <w:rFonts w:ascii="Times New Roman" w:hAnsi="Times New Roman" w:cs="Times New Roman"/>
          <w:sz w:val="20"/>
          <w:szCs w:val="20"/>
          <w:lang w:val="fr-CA"/>
        </w:rPr>
        <w:t>STAR), Singapore, Republic of Singapore</w:t>
      </w:r>
    </w:p>
    <w:p w14:paraId="3A472952" w14:textId="77777777" w:rsidR="00935815" w:rsidRPr="00073B07" w:rsidRDefault="001F6478" w:rsidP="00935815">
      <w:pPr>
        <w:spacing w:line="480" w:lineRule="auto"/>
        <w:rPr>
          <w:rFonts w:ascii="Times New Roman" w:hAnsi="Times New Roman" w:cs="Times New Roman"/>
          <w:sz w:val="20"/>
          <w:szCs w:val="20"/>
          <w:lang w:val="fr-CA"/>
        </w:rPr>
      </w:pPr>
      <w:r w:rsidRPr="00073B07">
        <w:rPr>
          <w:rFonts w:ascii="Times New Roman" w:hAnsi="Times New Roman" w:cs="Times New Roman"/>
          <w:sz w:val="20"/>
          <w:szCs w:val="20"/>
          <w:vertAlign w:val="superscript"/>
          <w:lang w:val="fr-CA"/>
        </w:rPr>
        <w:t>4</w:t>
      </w:r>
      <w:r w:rsidRPr="00073B07">
        <w:rPr>
          <w:rFonts w:ascii="Times New Roman" w:hAnsi="Times New Roman" w:cs="Times New Roman"/>
          <w:sz w:val="20"/>
          <w:szCs w:val="20"/>
          <w:lang w:val="fr-CA"/>
        </w:rPr>
        <w:t xml:space="preserve"> </w:t>
      </w:r>
      <w:proofErr w:type="spellStart"/>
      <w:r w:rsidRPr="00073B07">
        <w:rPr>
          <w:rFonts w:ascii="Times New Roman" w:hAnsi="Times New Roman" w:cs="Times New Roman"/>
          <w:sz w:val="20"/>
          <w:szCs w:val="20"/>
          <w:lang w:val="fr-CA"/>
        </w:rPr>
        <w:t>Department</w:t>
      </w:r>
      <w:proofErr w:type="spellEnd"/>
      <w:r w:rsidRPr="00073B07">
        <w:rPr>
          <w:rFonts w:ascii="Times New Roman" w:hAnsi="Times New Roman" w:cs="Times New Roman"/>
          <w:sz w:val="20"/>
          <w:szCs w:val="20"/>
          <w:lang w:val="fr-CA"/>
        </w:rPr>
        <w:t xml:space="preserve"> of </w:t>
      </w:r>
      <w:proofErr w:type="spellStart"/>
      <w:r w:rsidRPr="00073B07">
        <w:rPr>
          <w:rFonts w:ascii="Times New Roman" w:hAnsi="Times New Roman" w:cs="Times New Roman"/>
          <w:sz w:val="20"/>
          <w:szCs w:val="20"/>
          <w:lang w:val="fr-CA"/>
        </w:rPr>
        <w:t>Obstetrics</w:t>
      </w:r>
      <w:proofErr w:type="spellEnd"/>
      <w:r w:rsidRPr="00073B07">
        <w:rPr>
          <w:rFonts w:ascii="Times New Roman" w:hAnsi="Times New Roman" w:cs="Times New Roman"/>
          <w:sz w:val="20"/>
          <w:szCs w:val="20"/>
          <w:lang w:val="fr-CA"/>
        </w:rPr>
        <w:t xml:space="preserve"> and </w:t>
      </w:r>
      <w:proofErr w:type="spellStart"/>
      <w:r w:rsidRPr="00073B07">
        <w:rPr>
          <w:rFonts w:ascii="Times New Roman" w:hAnsi="Times New Roman" w:cs="Times New Roman"/>
          <w:sz w:val="20"/>
          <w:szCs w:val="20"/>
          <w:lang w:val="fr-CA"/>
        </w:rPr>
        <w:t>Gynaecology</w:t>
      </w:r>
      <w:proofErr w:type="spellEnd"/>
      <w:r w:rsidRPr="00073B07">
        <w:rPr>
          <w:rFonts w:ascii="Times New Roman" w:hAnsi="Times New Roman" w:cs="Times New Roman"/>
          <w:sz w:val="20"/>
          <w:szCs w:val="20"/>
          <w:lang w:val="fr-CA"/>
        </w:rPr>
        <w:t xml:space="preserve">, Yong Loo Lin </w:t>
      </w:r>
      <w:proofErr w:type="spellStart"/>
      <w:r w:rsidRPr="00073B07">
        <w:rPr>
          <w:rFonts w:ascii="Times New Roman" w:hAnsi="Times New Roman" w:cs="Times New Roman"/>
          <w:sz w:val="20"/>
          <w:szCs w:val="20"/>
          <w:lang w:val="fr-CA"/>
        </w:rPr>
        <w:t>School</w:t>
      </w:r>
      <w:proofErr w:type="spellEnd"/>
      <w:r w:rsidRPr="00073B07">
        <w:rPr>
          <w:rFonts w:ascii="Times New Roman" w:hAnsi="Times New Roman" w:cs="Times New Roman"/>
          <w:sz w:val="20"/>
          <w:szCs w:val="20"/>
          <w:lang w:val="fr-CA"/>
        </w:rPr>
        <w:t xml:space="preserve"> of </w:t>
      </w:r>
      <w:proofErr w:type="spellStart"/>
      <w:r w:rsidRPr="00073B07">
        <w:rPr>
          <w:rFonts w:ascii="Times New Roman" w:hAnsi="Times New Roman" w:cs="Times New Roman"/>
          <w:sz w:val="20"/>
          <w:szCs w:val="20"/>
          <w:lang w:val="fr-CA"/>
        </w:rPr>
        <w:t>Medicine</w:t>
      </w:r>
      <w:proofErr w:type="spellEnd"/>
      <w:r w:rsidRPr="00073B07">
        <w:rPr>
          <w:rFonts w:ascii="Times New Roman" w:hAnsi="Times New Roman" w:cs="Times New Roman"/>
          <w:sz w:val="20"/>
          <w:szCs w:val="20"/>
          <w:lang w:val="fr-CA"/>
        </w:rPr>
        <w:t xml:space="preserve">, National </w:t>
      </w:r>
      <w:proofErr w:type="spellStart"/>
      <w:r w:rsidRPr="00073B07">
        <w:rPr>
          <w:rFonts w:ascii="Times New Roman" w:hAnsi="Times New Roman" w:cs="Times New Roman"/>
          <w:sz w:val="20"/>
          <w:szCs w:val="20"/>
          <w:lang w:val="fr-CA"/>
        </w:rPr>
        <w:t>University</w:t>
      </w:r>
      <w:proofErr w:type="spellEnd"/>
      <w:r w:rsidRPr="00073B07">
        <w:rPr>
          <w:rFonts w:ascii="Times New Roman" w:hAnsi="Times New Roman" w:cs="Times New Roman"/>
          <w:sz w:val="20"/>
          <w:szCs w:val="20"/>
          <w:lang w:val="fr-CA"/>
        </w:rPr>
        <w:t xml:space="preserve"> of Singapore, Singapore, Republic of Singapore</w:t>
      </w:r>
    </w:p>
    <w:p w14:paraId="15539681" w14:textId="77777777" w:rsidR="00935815" w:rsidRPr="00073B07" w:rsidRDefault="001F6478" w:rsidP="00935815">
      <w:pPr>
        <w:spacing w:line="480" w:lineRule="auto"/>
        <w:rPr>
          <w:rFonts w:ascii="Times New Roman" w:hAnsi="Times New Roman" w:cs="Times New Roman"/>
          <w:sz w:val="20"/>
          <w:szCs w:val="20"/>
        </w:rPr>
      </w:pPr>
      <w:r w:rsidRPr="00073B07">
        <w:rPr>
          <w:rFonts w:ascii="Times New Roman" w:hAnsi="Times New Roman" w:cs="Times New Roman"/>
          <w:sz w:val="20"/>
          <w:szCs w:val="20"/>
          <w:vertAlign w:val="superscript"/>
        </w:rPr>
        <w:t xml:space="preserve">5 </w:t>
      </w:r>
      <w:r w:rsidRPr="00073B07">
        <w:rPr>
          <w:rFonts w:ascii="Times New Roman" w:hAnsi="Times New Roman" w:cs="Times New Roman"/>
          <w:sz w:val="20"/>
          <w:szCs w:val="20"/>
        </w:rPr>
        <w:t>Saw Swee Hock School of Public Health, National University of Singapore, 12 Science Drive 2, #09-01Q, Republic of Singapore, 117549</w:t>
      </w:r>
    </w:p>
    <w:p w14:paraId="5708E23D" w14:textId="77777777" w:rsidR="00935815" w:rsidRPr="00073B07" w:rsidRDefault="001F6478" w:rsidP="00935815">
      <w:pPr>
        <w:spacing w:line="480" w:lineRule="auto"/>
        <w:rPr>
          <w:rFonts w:ascii="Times New Roman" w:hAnsi="Times New Roman" w:cs="Times New Roman"/>
          <w:sz w:val="20"/>
          <w:szCs w:val="20"/>
        </w:rPr>
      </w:pPr>
      <w:r w:rsidRPr="00073B07">
        <w:rPr>
          <w:rFonts w:ascii="Times New Roman" w:hAnsi="Times New Roman" w:cs="Times New Roman"/>
          <w:sz w:val="20"/>
          <w:szCs w:val="20"/>
          <w:vertAlign w:val="superscript"/>
        </w:rPr>
        <w:t xml:space="preserve">6 </w:t>
      </w:r>
      <w:r w:rsidRPr="00073B07">
        <w:rPr>
          <w:rFonts w:ascii="Times New Roman" w:hAnsi="Times New Roman" w:cs="Times New Roman"/>
          <w:sz w:val="20"/>
          <w:szCs w:val="20"/>
        </w:rPr>
        <w:t>Department of Paediatrics, Yong Loo Lin School of Medicine, NUS, Singapore</w:t>
      </w:r>
    </w:p>
    <w:p w14:paraId="0F342A73" w14:textId="77777777" w:rsidR="00935815" w:rsidRPr="00073B07" w:rsidRDefault="001F6478" w:rsidP="00935815">
      <w:pPr>
        <w:spacing w:line="480" w:lineRule="auto"/>
        <w:rPr>
          <w:rFonts w:ascii="Times New Roman" w:hAnsi="Times New Roman" w:cs="Times New Roman"/>
          <w:sz w:val="20"/>
          <w:szCs w:val="20"/>
        </w:rPr>
      </w:pPr>
      <w:r w:rsidRPr="00073B07">
        <w:rPr>
          <w:rFonts w:ascii="Times New Roman" w:hAnsi="Times New Roman" w:cs="Times New Roman"/>
          <w:sz w:val="20"/>
          <w:szCs w:val="20"/>
          <w:vertAlign w:val="superscript"/>
        </w:rPr>
        <w:t>7</w:t>
      </w:r>
      <w:r w:rsidRPr="00073B07">
        <w:rPr>
          <w:rFonts w:ascii="Times New Roman" w:hAnsi="Times New Roman" w:cs="Times New Roman"/>
          <w:sz w:val="20"/>
          <w:szCs w:val="20"/>
        </w:rPr>
        <w:t xml:space="preserve"> Department of Psychiatry, Faculty of Medicine, Douglas Mental Health University Institute, Montreal, Canada</w:t>
      </w:r>
    </w:p>
    <w:p w14:paraId="541926AC" w14:textId="77777777" w:rsidR="00935815" w:rsidRPr="00073B07" w:rsidRDefault="001F6478" w:rsidP="00935815">
      <w:pPr>
        <w:spacing w:line="480" w:lineRule="auto"/>
        <w:rPr>
          <w:rFonts w:ascii="Times New Roman" w:hAnsi="Times New Roman" w:cs="Times New Roman"/>
          <w:sz w:val="20"/>
          <w:szCs w:val="20"/>
        </w:rPr>
      </w:pPr>
      <w:r w:rsidRPr="00073B07">
        <w:rPr>
          <w:rFonts w:ascii="Times New Roman" w:hAnsi="Times New Roman" w:cs="Times New Roman"/>
          <w:sz w:val="20"/>
          <w:szCs w:val="20"/>
          <w:vertAlign w:val="superscript"/>
        </w:rPr>
        <w:t>8</w:t>
      </w:r>
      <w:r w:rsidRPr="00073B07">
        <w:rPr>
          <w:rFonts w:ascii="Times New Roman" w:hAnsi="Times New Roman" w:cs="Times New Roman"/>
          <w:sz w:val="20"/>
          <w:szCs w:val="20"/>
        </w:rPr>
        <w:t xml:space="preserve"> MRC </w:t>
      </w:r>
      <w:proofErr w:type="spellStart"/>
      <w:r w:rsidRPr="00073B07">
        <w:rPr>
          <w:rFonts w:ascii="Times New Roman" w:hAnsi="Times New Roman" w:cs="Times New Roman"/>
          <w:sz w:val="20"/>
          <w:szCs w:val="20"/>
        </w:rPr>
        <w:t>Lifecourse</w:t>
      </w:r>
      <w:proofErr w:type="spellEnd"/>
      <w:r w:rsidRPr="00073B07">
        <w:rPr>
          <w:rFonts w:ascii="Times New Roman" w:hAnsi="Times New Roman" w:cs="Times New Roman"/>
          <w:sz w:val="20"/>
          <w:szCs w:val="20"/>
        </w:rPr>
        <w:t xml:space="preserve"> Epidemiology Centre and NIHR Southampton Biomedical Research Centre, University of</w:t>
      </w:r>
    </w:p>
    <w:p w14:paraId="46A03FC8" w14:textId="77777777" w:rsidR="000B4E4F" w:rsidRPr="00073B07" w:rsidRDefault="001F6478" w:rsidP="000B4E4F">
      <w:pPr>
        <w:spacing w:line="480" w:lineRule="auto"/>
        <w:rPr>
          <w:rFonts w:ascii="Times New Roman" w:hAnsi="Times New Roman" w:cs="Times New Roman"/>
          <w:sz w:val="20"/>
          <w:szCs w:val="20"/>
        </w:rPr>
      </w:pPr>
      <w:r w:rsidRPr="00073B07">
        <w:rPr>
          <w:rFonts w:ascii="Times New Roman" w:hAnsi="Times New Roman" w:cs="Times New Roman"/>
          <w:sz w:val="20"/>
          <w:szCs w:val="20"/>
        </w:rPr>
        <w:t>Southampton and University Hospital Southampton NHS Foundation Trust, Southampton, UK</w:t>
      </w:r>
    </w:p>
    <w:p w14:paraId="6A961F3B" w14:textId="77777777" w:rsidR="000B4E4F" w:rsidRPr="00073B07" w:rsidRDefault="001F6478" w:rsidP="000B4E4F">
      <w:pPr>
        <w:spacing w:line="480" w:lineRule="auto"/>
        <w:rPr>
          <w:rFonts w:ascii="Times New Roman" w:hAnsi="Times New Roman" w:cs="Times New Roman"/>
          <w:sz w:val="20"/>
          <w:szCs w:val="20"/>
        </w:rPr>
      </w:pPr>
      <w:r w:rsidRPr="00073B07">
        <w:rPr>
          <w:rFonts w:ascii="Times New Roman" w:hAnsi="Times New Roman" w:cs="Times New Roman"/>
          <w:sz w:val="20"/>
          <w:szCs w:val="20"/>
          <w:vertAlign w:val="superscript"/>
        </w:rPr>
        <w:t>9</w:t>
      </w:r>
      <w:r w:rsidRPr="00073B07">
        <w:rPr>
          <w:rFonts w:ascii="Times New Roman" w:hAnsi="Times New Roman" w:cs="Times New Roman"/>
          <w:sz w:val="20"/>
          <w:szCs w:val="20"/>
        </w:rPr>
        <w:t xml:space="preserve"> Department of Paediatrics, KK Women’s and Children’s Hospital, Singapore, Republic of Singapore</w:t>
      </w:r>
    </w:p>
    <w:p w14:paraId="4AC0745B" w14:textId="77777777" w:rsidR="000B4E4F" w:rsidRPr="00073B07" w:rsidRDefault="001F6478" w:rsidP="000B4E4F">
      <w:pPr>
        <w:spacing w:line="480" w:lineRule="auto"/>
        <w:rPr>
          <w:rFonts w:ascii="Times New Roman" w:hAnsi="Times New Roman" w:cs="Times New Roman"/>
          <w:sz w:val="20"/>
          <w:szCs w:val="20"/>
        </w:rPr>
      </w:pPr>
      <w:r w:rsidRPr="00073B07">
        <w:rPr>
          <w:rFonts w:ascii="Times New Roman" w:hAnsi="Times New Roman" w:cs="Times New Roman"/>
          <w:sz w:val="20"/>
          <w:szCs w:val="20"/>
          <w:vertAlign w:val="superscript"/>
        </w:rPr>
        <w:t>10</w:t>
      </w:r>
      <w:r w:rsidRPr="00073B07">
        <w:rPr>
          <w:rFonts w:ascii="Times New Roman" w:hAnsi="Times New Roman" w:cs="Times New Roman"/>
          <w:sz w:val="20"/>
          <w:szCs w:val="20"/>
        </w:rPr>
        <w:t xml:space="preserve"> Duke-NUS Medical School, Singapore, Republic of Singapore</w:t>
      </w:r>
    </w:p>
    <w:p w14:paraId="6FD72EE4" w14:textId="5ECDB09C" w:rsidR="000B4E4F" w:rsidRPr="00073B07" w:rsidRDefault="00C66683" w:rsidP="000B4E4F">
      <w:pPr>
        <w:spacing w:line="480" w:lineRule="auto"/>
        <w:rPr>
          <w:rFonts w:ascii="Times New Roman" w:hAnsi="Times New Roman" w:cs="Times New Roman"/>
          <w:sz w:val="20"/>
          <w:szCs w:val="20"/>
        </w:rPr>
      </w:pPr>
      <w:r w:rsidRPr="00073B07">
        <w:rPr>
          <w:rFonts w:ascii="Times New Roman" w:hAnsi="Times New Roman" w:cs="Times New Roman"/>
          <w:sz w:val="20"/>
          <w:szCs w:val="20"/>
          <w:vertAlign w:val="superscript"/>
        </w:rPr>
        <w:t>11</w:t>
      </w:r>
      <w:r w:rsidRPr="00073B07">
        <w:t xml:space="preserve"> </w:t>
      </w:r>
      <w:r w:rsidRPr="00073B07">
        <w:rPr>
          <w:rFonts w:ascii="Times New Roman" w:hAnsi="Times New Roman" w:cs="Times New Roman"/>
          <w:sz w:val="20"/>
          <w:szCs w:val="20"/>
        </w:rPr>
        <w:t>Department of Psychological Medicine, KK Women’s and Children’s Hospital, Singapore</w:t>
      </w:r>
    </w:p>
    <w:p w14:paraId="20A31F71" w14:textId="7B100E53" w:rsidR="00C66683" w:rsidRPr="00073B07" w:rsidRDefault="00C66683" w:rsidP="000B4E4F">
      <w:pPr>
        <w:spacing w:line="480" w:lineRule="auto"/>
        <w:rPr>
          <w:rFonts w:ascii="Times New Roman" w:hAnsi="Times New Roman" w:cs="Times New Roman"/>
          <w:sz w:val="20"/>
          <w:szCs w:val="20"/>
        </w:rPr>
      </w:pPr>
      <w:r w:rsidRPr="00073B07">
        <w:rPr>
          <w:rFonts w:ascii="Times New Roman" w:hAnsi="Times New Roman" w:cs="Times New Roman"/>
          <w:sz w:val="20"/>
          <w:szCs w:val="20"/>
          <w:vertAlign w:val="superscript"/>
        </w:rPr>
        <w:t>12</w:t>
      </w:r>
      <w:r w:rsidRPr="00073B07">
        <w:t xml:space="preserve"> </w:t>
      </w:r>
      <w:r w:rsidRPr="00073B07">
        <w:rPr>
          <w:rFonts w:ascii="Times New Roman" w:hAnsi="Times New Roman" w:cs="Times New Roman"/>
          <w:sz w:val="20"/>
          <w:szCs w:val="20"/>
        </w:rPr>
        <w:t>Duke-National University of Singapore Graduate Medical School, Singapore</w:t>
      </w:r>
    </w:p>
    <w:p w14:paraId="55D8EB4B" w14:textId="77777777" w:rsidR="00C66683" w:rsidRPr="00073B07" w:rsidRDefault="00C66683" w:rsidP="000B4E4F">
      <w:pPr>
        <w:spacing w:line="480" w:lineRule="auto"/>
        <w:rPr>
          <w:rFonts w:ascii="Times New Roman" w:hAnsi="Times New Roman" w:cs="Times New Roman"/>
          <w:sz w:val="20"/>
          <w:szCs w:val="20"/>
        </w:rPr>
      </w:pPr>
    </w:p>
    <w:p w14:paraId="51A8AFD3" w14:textId="77777777" w:rsidR="00C66683" w:rsidRPr="00073B07" w:rsidRDefault="00C66683" w:rsidP="000B4E4F">
      <w:pPr>
        <w:spacing w:line="480" w:lineRule="auto"/>
        <w:rPr>
          <w:rFonts w:ascii="Times New Roman" w:hAnsi="Times New Roman" w:cs="Times New Roman"/>
          <w:sz w:val="20"/>
          <w:szCs w:val="20"/>
        </w:rPr>
      </w:pPr>
    </w:p>
    <w:p w14:paraId="7AC99F6F" w14:textId="1341A0DE" w:rsidR="001F6478" w:rsidRPr="00073B07" w:rsidRDefault="000B4E4F" w:rsidP="000B4E4F">
      <w:pPr>
        <w:spacing w:line="480" w:lineRule="auto"/>
        <w:rPr>
          <w:rFonts w:ascii="Times New Roman" w:hAnsi="Times New Roman" w:cs="Times New Roman"/>
          <w:b/>
          <w:bCs/>
        </w:rPr>
      </w:pPr>
      <w:r w:rsidRPr="00073B07">
        <w:rPr>
          <w:rFonts w:ascii="Times New Roman" w:hAnsi="Times New Roman" w:cs="Times New Roman"/>
          <w:b/>
        </w:rPr>
        <w:t>*</w:t>
      </w:r>
      <w:r w:rsidRPr="00073B07">
        <w:rPr>
          <w:rFonts w:ascii="Times New Roman" w:hAnsi="Times New Roman" w:cs="Times New Roman"/>
        </w:rPr>
        <w:t xml:space="preserve"> </w:t>
      </w:r>
      <w:r w:rsidR="001F6478" w:rsidRPr="00073B07">
        <w:rPr>
          <w:rFonts w:ascii="Times New Roman" w:hAnsi="Times New Roman" w:cs="Times New Roman"/>
        </w:rPr>
        <w:t>Correspondence: anna_fogel@a-star.edu.sg</w:t>
      </w:r>
    </w:p>
    <w:p w14:paraId="0306F2D6" w14:textId="77777777" w:rsidR="001F6478" w:rsidRPr="00073B07" w:rsidRDefault="001F6478" w:rsidP="000B4E4F">
      <w:pPr>
        <w:spacing w:line="480" w:lineRule="auto"/>
        <w:rPr>
          <w:rFonts w:ascii="Times New Roman" w:hAnsi="Times New Roman" w:cs="Times New Roman"/>
        </w:rPr>
      </w:pPr>
    </w:p>
    <w:p w14:paraId="30F68F06" w14:textId="77777777" w:rsidR="001F6478" w:rsidRPr="00073B07" w:rsidRDefault="001F6478" w:rsidP="000B4E4F">
      <w:pPr>
        <w:spacing w:line="480" w:lineRule="auto"/>
        <w:rPr>
          <w:rFonts w:ascii="Times New Roman" w:hAnsi="Times New Roman" w:cs="Times New Roman"/>
        </w:rPr>
      </w:pPr>
    </w:p>
    <w:p w14:paraId="38F5C6B8" w14:textId="3EC5D916" w:rsidR="001F6478" w:rsidRPr="00073B07" w:rsidRDefault="001F6478" w:rsidP="0063687E">
      <w:pPr>
        <w:suppressLineNumbers/>
        <w:spacing w:line="480" w:lineRule="auto"/>
        <w:rPr>
          <w:rFonts w:ascii="Times New Roman" w:hAnsi="Times New Roman" w:cs="Times New Roman"/>
          <w:b/>
          <w:bCs/>
        </w:rPr>
      </w:pPr>
      <w:r w:rsidRPr="00073B07">
        <w:rPr>
          <w:rFonts w:ascii="Times New Roman" w:hAnsi="Times New Roman" w:cs="Times New Roman"/>
          <w:b/>
          <w:bCs/>
        </w:rPr>
        <w:lastRenderedPageBreak/>
        <w:t xml:space="preserve">Abstract (250 words maximum) </w:t>
      </w:r>
    </w:p>
    <w:p w14:paraId="12375829" w14:textId="5569BE5C" w:rsidR="001F6478" w:rsidRPr="00073B07" w:rsidRDefault="001F6478" w:rsidP="0063687E">
      <w:pPr>
        <w:spacing w:line="480" w:lineRule="auto"/>
        <w:rPr>
          <w:rFonts w:ascii="Times New Roman" w:hAnsi="Times New Roman" w:cs="Times New Roman"/>
        </w:rPr>
      </w:pPr>
      <w:r w:rsidRPr="00073B07">
        <w:rPr>
          <w:rFonts w:ascii="Times New Roman" w:hAnsi="Times New Roman" w:cs="Times New Roman"/>
          <w:b/>
          <w:bCs/>
        </w:rPr>
        <w:t>Background:</w:t>
      </w:r>
      <w:r w:rsidRPr="00073B07">
        <w:rPr>
          <w:rFonts w:ascii="Times New Roman" w:hAnsi="Times New Roman" w:cs="Times New Roman"/>
        </w:rPr>
        <w:t xml:space="preserve"> </w:t>
      </w:r>
      <w:r w:rsidR="009447DC" w:rsidRPr="00073B07">
        <w:rPr>
          <w:rFonts w:ascii="Times New Roman" w:hAnsi="Times New Roman" w:cs="Times New Roman"/>
        </w:rPr>
        <w:t>The impact of m</w:t>
      </w:r>
      <w:r w:rsidRPr="00073B07">
        <w:rPr>
          <w:rFonts w:ascii="Times New Roman" w:hAnsi="Times New Roman" w:cs="Times New Roman"/>
        </w:rPr>
        <w:t>aternal mental health on child eating beyond infancy is understudied. This study ex</w:t>
      </w:r>
      <w:r w:rsidR="00F0334A" w:rsidRPr="00073B07">
        <w:rPr>
          <w:rFonts w:ascii="Times New Roman" w:hAnsi="Times New Roman" w:cs="Times New Roman"/>
        </w:rPr>
        <w:t xml:space="preserve">plores </w:t>
      </w:r>
      <w:r w:rsidRPr="00073B07">
        <w:rPr>
          <w:rFonts w:ascii="Times New Roman" w:hAnsi="Times New Roman" w:cs="Times New Roman"/>
        </w:rPr>
        <w:t>whether maternal feeding practices and concerns mediate the association between maternal depression and anxiety symptoms and eating behaviours at</w:t>
      </w:r>
      <w:r w:rsidR="00355849" w:rsidRPr="00073B07">
        <w:rPr>
          <w:rFonts w:ascii="Times New Roman" w:hAnsi="Times New Roman" w:cs="Times New Roman"/>
        </w:rPr>
        <w:t xml:space="preserve"> </w:t>
      </w:r>
      <w:r w:rsidR="00251E4B" w:rsidRPr="00073B07">
        <w:rPr>
          <w:rFonts w:ascii="Times New Roman" w:hAnsi="Times New Roman" w:cs="Times New Roman"/>
        </w:rPr>
        <w:t xml:space="preserve">age </w:t>
      </w:r>
      <w:r w:rsidR="00355849" w:rsidRPr="00073B07">
        <w:rPr>
          <w:rFonts w:ascii="Times New Roman" w:hAnsi="Times New Roman" w:cs="Times New Roman"/>
        </w:rPr>
        <w:t>three years.</w:t>
      </w:r>
    </w:p>
    <w:p w14:paraId="703DE546" w14:textId="1C4FAD88" w:rsidR="001F6478" w:rsidRPr="00073B07" w:rsidRDefault="001F6478" w:rsidP="001F6478">
      <w:pPr>
        <w:spacing w:line="480" w:lineRule="auto"/>
        <w:rPr>
          <w:rFonts w:ascii="Times New Roman" w:hAnsi="Times New Roman" w:cs="Times New Roman"/>
        </w:rPr>
      </w:pPr>
      <w:r w:rsidRPr="00073B07">
        <w:rPr>
          <w:rFonts w:ascii="Times New Roman" w:hAnsi="Times New Roman" w:cs="Times New Roman"/>
          <w:b/>
          <w:bCs/>
        </w:rPr>
        <w:t>Methods:</w:t>
      </w:r>
      <w:r w:rsidRPr="00073B07">
        <w:rPr>
          <w:rFonts w:ascii="Times New Roman" w:hAnsi="Times New Roman" w:cs="Times New Roman"/>
        </w:rPr>
        <w:t xml:space="preserve"> Data from 409 mother-child dyads in the Growing Up in Singapore Towards healthy Outcomes cohort were analysed. Maternal mental health was assessed using the Beck Depression Inventory-II and State-Trait Anxiety Inventory, feeding practices and </w:t>
      </w:r>
      <w:r w:rsidR="004B69D5" w:rsidRPr="00073B07">
        <w:rPr>
          <w:rFonts w:ascii="Times New Roman" w:hAnsi="Times New Roman" w:cs="Times New Roman"/>
        </w:rPr>
        <w:t>conc</w:t>
      </w:r>
      <w:r w:rsidRPr="00073B07">
        <w:rPr>
          <w:rFonts w:ascii="Times New Roman" w:hAnsi="Times New Roman" w:cs="Times New Roman"/>
        </w:rPr>
        <w:t>erns with the Preschooler Feeding Questionnaire, and child eating behaviours with the Children’s Eating Behaviour Questionnaire. Structural equation modelling was used to test pathways.</w:t>
      </w:r>
    </w:p>
    <w:p w14:paraId="0E79C45A" w14:textId="2B6D3052" w:rsidR="001F6478" w:rsidRPr="00073B07" w:rsidRDefault="001F6478" w:rsidP="001F6478">
      <w:pPr>
        <w:spacing w:line="480" w:lineRule="auto"/>
        <w:rPr>
          <w:rFonts w:ascii="Times New Roman" w:hAnsi="Times New Roman" w:cs="Times New Roman"/>
        </w:rPr>
      </w:pPr>
      <w:r w:rsidRPr="00073B07">
        <w:rPr>
          <w:rFonts w:ascii="Times New Roman" w:hAnsi="Times New Roman" w:cs="Times New Roman"/>
          <w:b/>
          <w:bCs/>
        </w:rPr>
        <w:t>Results:</w:t>
      </w:r>
      <w:r w:rsidRPr="00073B07">
        <w:rPr>
          <w:rFonts w:ascii="Times New Roman" w:hAnsi="Times New Roman" w:cs="Times New Roman"/>
        </w:rPr>
        <w:t xml:space="preserve"> Depression symptoms in mothers showed direct and indirect links to </w:t>
      </w:r>
      <w:r w:rsidR="009447DC" w:rsidRPr="00073B07">
        <w:rPr>
          <w:rFonts w:ascii="Times New Roman" w:hAnsi="Times New Roman" w:cs="Times New Roman"/>
        </w:rPr>
        <w:t>child</w:t>
      </w:r>
      <w:r w:rsidRPr="00073B07">
        <w:rPr>
          <w:rFonts w:ascii="Times New Roman" w:hAnsi="Times New Roman" w:cs="Times New Roman"/>
        </w:rPr>
        <w:t xml:space="preserve"> eating behaviours. For example, maternal depression symptoms were directly associated with enjoyment of food </w:t>
      </w:r>
      <w:r w:rsidR="001122EF" w:rsidRPr="00073B07">
        <w:rPr>
          <w:rFonts w:ascii="Times New Roman" w:hAnsi="Times New Roman" w:cs="Times New Roman"/>
        </w:rPr>
        <w:t>(</w:t>
      </w:r>
      <w:r w:rsidR="001122EF" w:rsidRPr="00073B07">
        <w:rPr>
          <w:rFonts w:ascii="Times New Roman" w:hAnsi="Times New Roman" w:cs="Times New Roman"/>
          <w:i/>
          <w:iCs/>
        </w:rPr>
        <w:t>B</w:t>
      </w:r>
      <w:r w:rsidR="001122EF" w:rsidRPr="00073B07">
        <w:rPr>
          <w:rFonts w:ascii="Times New Roman" w:hAnsi="Times New Roman" w:cs="Times New Roman"/>
        </w:rPr>
        <w:t xml:space="preserve"> = 0.011, </w:t>
      </w:r>
      <w:r w:rsidR="001122EF" w:rsidRPr="00073B07">
        <w:rPr>
          <w:rFonts w:ascii="Times New Roman" w:hAnsi="Times New Roman" w:cs="Times New Roman"/>
          <w:i/>
          <w:iCs/>
        </w:rPr>
        <w:t>p</w:t>
      </w:r>
      <w:r w:rsidR="001122EF" w:rsidRPr="00073B07">
        <w:rPr>
          <w:rFonts w:ascii="Times New Roman" w:hAnsi="Times New Roman" w:cs="Times New Roman"/>
        </w:rPr>
        <w:t xml:space="preserve"> = .015) </w:t>
      </w:r>
      <w:r w:rsidRPr="00073B07">
        <w:rPr>
          <w:rFonts w:ascii="Times New Roman" w:hAnsi="Times New Roman" w:cs="Times New Roman"/>
        </w:rPr>
        <w:t xml:space="preserve">and indirectly with food responsiveness </w:t>
      </w:r>
      <w:bookmarkStart w:id="0" w:name="OLE_LINK7"/>
      <w:r w:rsidR="00A95410" w:rsidRPr="00073B07">
        <w:rPr>
          <w:rFonts w:ascii="Times New Roman" w:hAnsi="Times New Roman" w:cs="Times New Roman"/>
        </w:rPr>
        <w:t>(</w:t>
      </w:r>
      <w:r w:rsidR="00A95410" w:rsidRPr="00073B07">
        <w:rPr>
          <w:rFonts w:ascii="Times New Roman" w:hAnsi="Times New Roman" w:cs="Times New Roman"/>
          <w:i/>
          <w:iCs/>
        </w:rPr>
        <w:t>B</w:t>
      </w:r>
      <w:r w:rsidR="00A95410" w:rsidRPr="00073B07">
        <w:rPr>
          <w:rFonts w:ascii="Times New Roman" w:hAnsi="Times New Roman" w:cs="Times New Roman"/>
        </w:rPr>
        <w:t xml:space="preserve"> = 0.004, </w:t>
      </w:r>
      <w:r w:rsidR="00A95410" w:rsidRPr="00073B07">
        <w:rPr>
          <w:rFonts w:ascii="Times New Roman" w:hAnsi="Times New Roman" w:cs="Times New Roman"/>
          <w:i/>
          <w:iCs/>
        </w:rPr>
        <w:t xml:space="preserve">p </w:t>
      </w:r>
      <w:r w:rsidR="00A95410" w:rsidRPr="00073B07">
        <w:rPr>
          <w:rFonts w:ascii="Times New Roman" w:hAnsi="Times New Roman" w:cs="Times New Roman"/>
        </w:rPr>
        <w:t>= .034)</w:t>
      </w:r>
      <w:bookmarkEnd w:id="0"/>
      <w:r w:rsidR="00A95410" w:rsidRPr="00073B07">
        <w:rPr>
          <w:rFonts w:ascii="Times New Roman" w:hAnsi="Times New Roman" w:cs="Times New Roman"/>
        </w:rPr>
        <w:t xml:space="preserve"> </w:t>
      </w:r>
      <w:r w:rsidRPr="00073B07">
        <w:rPr>
          <w:rFonts w:ascii="Times New Roman" w:hAnsi="Times New Roman" w:cs="Times New Roman"/>
        </w:rPr>
        <w:t xml:space="preserve">via use of food to calm the child. </w:t>
      </w:r>
      <w:r w:rsidR="00F0334A" w:rsidRPr="00073B07">
        <w:rPr>
          <w:rFonts w:ascii="Times New Roman" w:hAnsi="Times New Roman" w:cs="Times New Roman"/>
        </w:rPr>
        <w:t>A</w:t>
      </w:r>
      <w:r w:rsidRPr="00073B07">
        <w:rPr>
          <w:rFonts w:ascii="Times New Roman" w:hAnsi="Times New Roman" w:cs="Times New Roman"/>
        </w:rPr>
        <w:t>nxiety symptoms</w:t>
      </w:r>
      <w:r w:rsidR="00F0334A" w:rsidRPr="00073B07">
        <w:rPr>
          <w:rFonts w:ascii="Times New Roman" w:hAnsi="Times New Roman" w:cs="Times New Roman"/>
        </w:rPr>
        <w:t>, however,</w:t>
      </w:r>
      <w:r w:rsidRPr="00073B07">
        <w:rPr>
          <w:rFonts w:ascii="Times New Roman" w:hAnsi="Times New Roman" w:cs="Times New Roman"/>
        </w:rPr>
        <w:t xml:space="preserve"> had only indirect associations with child eating behaviours through maternal feeding concerns</w:t>
      </w:r>
      <w:r w:rsidR="00F0334A" w:rsidRPr="00073B07">
        <w:rPr>
          <w:rFonts w:ascii="Times New Roman" w:hAnsi="Times New Roman" w:cs="Times New Roman"/>
        </w:rPr>
        <w:t xml:space="preserve">, not </w:t>
      </w:r>
      <w:r w:rsidRPr="00073B07">
        <w:rPr>
          <w:rFonts w:ascii="Times New Roman" w:hAnsi="Times New Roman" w:cs="Times New Roman"/>
        </w:rPr>
        <w:t>practices. For example, maternal anxiety symptoms were indirectly linked with food responsiveness through perceived difficulty in feeding</w:t>
      </w:r>
      <w:r w:rsidR="00A65A00" w:rsidRPr="00073B07">
        <w:rPr>
          <w:rFonts w:ascii="Times New Roman" w:hAnsi="Times New Roman" w:cs="Times New Roman"/>
        </w:rPr>
        <w:t xml:space="preserve"> (</w:t>
      </w:r>
      <w:r w:rsidR="00A65A00" w:rsidRPr="00073B07">
        <w:rPr>
          <w:rFonts w:ascii="Times New Roman" w:hAnsi="Times New Roman" w:cs="Times New Roman"/>
          <w:i/>
          <w:iCs/>
        </w:rPr>
        <w:t>B</w:t>
      </w:r>
      <w:r w:rsidR="00A65A00" w:rsidRPr="00073B07">
        <w:rPr>
          <w:rFonts w:ascii="Times New Roman" w:hAnsi="Times New Roman" w:cs="Times New Roman"/>
        </w:rPr>
        <w:t xml:space="preserve"> = -0.001, </w:t>
      </w:r>
      <w:r w:rsidR="00A65A00" w:rsidRPr="00073B07">
        <w:rPr>
          <w:rFonts w:ascii="Times New Roman" w:hAnsi="Times New Roman" w:cs="Times New Roman"/>
          <w:i/>
          <w:iCs/>
        </w:rPr>
        <w:t>p</w:t>
      </w:r>
      <w:r w:rsidR="00A65A00" w:rsidRPr="00073B07">
        <w:rPr>
          <w:rFonts w:ascii="Times New Roman" w:hAnsi="Times New Roman" w:cs="Times New Roman"/>
        </w:rPr>
        <w:t xml:space="preserve"> = .011)</w:t>
      </w:r>
      <w:r w:rsidRPr="00073B07">
        <w:rPr>
          <w:rFonts w:ascii="Times New Roman" w:hAnsi="Times New Roman" w:cs="Times New Roman"/>
        </w:rPr>
        <w:t xml:space="preserve">. </w:t>
      </w:r>
    </w:p>
    <w:p w14:paraId="508F2607" w14:textId="01A92ED9" w:rsidR="001F6478" w:rsidRPr="00073B07" w:rsidRDefault="001F6478" w:rsidP="001F6478">
      <w:pPr>
        <w:spacing w:line="480" w:lineRule="auto"/>
        <w:rPr>
          <w:rFonts w:ascii="Times New Roman" w:hAnsi="Times New Roman" w:cs="Times New Roman"/>
        </w:rPr>
      </w:pPr>
      <w:r w:rsidRPr="00073B07">
        <w:rPr>
          <w:rFonts w:ascii="Times New Roman" w:hAnsi="Times New Roman" w:cs="Times New Roman"/>
          <w:b/>
          <w:bCs/>
        </w:rPr>
        <w:t>Conclusions:</w:t>
      </w:r>
      <w:r w:rsidRPr="00073B07">
        <w:rPr>
          <w:rFonts w:ascii="Times New Roman" w:hAnsi="Times New Roman" w:cs="Times New Roman"/>
        </w:rPr>
        <w:t xml:space="preserve"> Depression and anxiety symptoms </w:t>
      </w:r>
      <w:r w:rsidR="00F0334A" w:rsidRPr="00073B07">
        <w:rPr>
          <w:rFonts w:ascii="Times New Roman" w:hAnsi="Times New Roman" w:cs="Times New Roman"/>
        </w:rPr>
        <w:t>influence</w:t>
      </w:r>
      <w:r w:rsidRPr="00073B07">
        <w:rPr>
          <w:rFonts w:ascii="Times New Roman" w:hAnsi="Times New Roman" w:cs="Times New Roman"/>
        </w:rPr>
        <w:t xml:space="preserve"> child</w:t>
      </w:r>
      <w:r w:rsidR="009447DC" w:rsidRPr="00073B07">
        <w:rPr>
          <w:rFonts w:ascii="Times New Roman" w:hAnsi="Times New Roman" w:cs="Times New Roman"/>
        </w:rPr>
        <w:t>ren’s</w:t>
      </w:r>
      <w:r w:rsidRPr="00073B07">
        <w:rPr>
          <w:rFonts w:ascii="Times New Roman" w:hAnsi="Times New Roman" w:cs="Times New Roman"/>
        </w:rPr>
        <w:t xml:space="preserve"> eating behaviours</w:t>
      </w:r>
      <w:r w:rsidR="00F0334A" w:rsidRPr="00073B07">
        <w:rPr>
          <w:rFonts w:ascii="Times New Roman" w:hAnsi="Times New Roman" w:cs="Times New Roman"/>
        </w:rPr>
        <w:t xml:space="preserve"> differently</w:t>
      </w:r>
      <w:r w:rsidRPr="00073B07">
        <w:rPr>
          <w:rFonts w:ascii="Times New Roman" w:hAnsi="Times New Roman" w:cs="Times New Roman"/>
        </w:rPr>
        <w:t>. Anxiety symptoms were linked with child eating behaviours only through maternal feeding concerns, whereas depression symptoms were linked with child eating behaviours both directly and indirectly via feeding to calm the child. As maternal anxiety symptoms are linked with more child eating</w:t>
      </w:r>
      <w:r w:rsidR="009447DC" w:rsidRPr="00073B07">
        <w:rPr>
          <w:rFonts w:ascii="Times New Roman" w:hAnsi="Times New Roman" w:cs="Times New Roman"/>
        </w:rPr>
        <w:t xml:space="preserve"> concerns</w:t>
      </w:r>
      <w:r w:rsidRPr="00073B07">
        <w:rPr>
          <w:rFonts w:ascii="Times New Roman" w:hAnsi="Times New Roman" w:cs="Times New Roman"/>
        </w:rPr>
        <w:t>, the validity of mother-reported child eating behaviours requires consideration.</w:t>
      </w:r>
    </w:p>
    <w:p w14:paraId="39E2E461" w14:textId="77777777" w:rsidR="009447DC" w:rsidRPr="00073B07" w:rsidRDefault="009447DC" w:rsidP="001F6478">
      <w:pPr>
        <w:spacing w:line="480" w:lineRule="auto"/>
        <w:rPr>
          <w:rFonts w:ascii="Times New Roman" w:hAnsi="Times New Roman" w:cs="Times New Roman"/>
        </w:rPr>
      </w:pPr>
    </w:p>
    <w:p w14:paraId="5428DD1D" w14:textId="2BA24FB8" w:rsidR="009447DC" w:rsidRPr="00073B07" w:rsidRDefault="009447DC" w:rsidP="001F6478">
      <w:pPr>
        <w:spacing w:line="480" w:lineRule="auto"/>
        <w:rPr>
          <w:rFonts w:ascii="Times New Roman" w:hAnsi="Times New Roman" w:cs="Times New Roman"/>
        </w:rPr>
      </w:pPr>
      <w:r w:rsidRPr="00073B07">
        <w:rPr>
          <w:rFonts w:ascii="Times New Roman" w:hAnsi="Times New Roman" w:cs="Times New Roman"/>
          <w:b/>
          <w:bCs/>
        </w:rPr>
        <w:t>Keywords:</w:t>
      </w:r>
      <w:r w:rsidRPr="00073B07">
        <w:rPr>
          <w:rFonts w:ascii="Times New Roman" w:hAnsi="Times New Roman" w:cs="Times New Roman"/>
        </w:rPr>
        <w:t xml:space="preserve"> feeding practices; mental health; eating behaviours; appetite; depression</w:t>
      </w:r>
      <w:r w:rsidRPr="00073B07" w:rsidDel="00722B5A">
        <w:rPr>
          <w:rFonts w:ascii="Times New Roman" w:hAnsi="Times New Roman" w:cs="Times New Roman"/>
        </w:rPr>
        <w:t xml:space="preserve"> </w:t>
      </w:r>
    </w:p>
    <w:p w14:paraId="39ABE179" w14:textId="3081BD64" w:rsidR="009447DC" w:rsidRPr="00073B07" w:rsidRDefault="009447DC" w:rsidP="009447DC">
      <w:pPr>
        <w:pStyle w:val="ListParagraph"/>
        <w:numPr>
          <w:ilvl w:val="0"/>
          <w:numId w:val="1"/>
        </w:numPr>
        <w:spacing w:line="480" w:lineRule="auto"/>
        <w:rPr>
          <w:rFonts w:ascii="Times New Roman" w:hAnsi="Times New Roman" w:cs="Times New Roman"/>
        </w:rPr>
      </w:pPr>
      <w:r w:rsidRPr="00073B07">
        <w:rPr>
          <w:rFonts w:ascii="Times New Roman" w:hAnsi="Times New Roman" w:cs="Times New Roman"/>
          <w:b/>
          <w:bCs/>
        </w:rPr>
        <w:lastRenderedPageBreak/>
        <w:t>Introduction</w:t>
      </w:r>
      <w:r w:rsidRPr="00073B07">
        <w:rPr>
          <w:rFonts w:ascii="Times New Roman" w:hAnsi="Times New Roman" w:cs="Times New Roman"/>
        </w:rPr>
        <w:t xml:space="preserve"> </w:t>
      </w:r>
    </w:p>
    <w:p w14:paraId="1BBFE3A9" w14:textId="6DA2DD0F" w:rsidR="00847DA3" w:rsidRPr="00073B07" w:rsidRDefault="00847DA3" w:rsidP="00847DA3">
      <w:pPr>
        <w:spacing w:line="480" w:lineRule="auto"/>
        <w:rPr>
          <w:rFonts w:ascii="Times New Roman" w:hAnsi="Times New Roman" w:cs="Times New Roman"/>
        </w:rPr>
      </w:pPr>
      <w:r w:rsidRPr="00073B07">
        <w:rPr>
          <w:rFonts w:ascii="Times New Roman" w:hAnsi="Times New Roman" w:cs="Times New Roman"/>
        </w:rPr>
        <w:t xml:space="preserve">Approximately 13% of mothers who have recently given birth live with a mental health disorder, most commonly depressive and anxiety disorders </w:t>
      </w:r>
      <w:r w:rsidR="00377B7E" w:rsidRPr="00073B07">
        <w:rPr>
          <w:rFonts w:ascii="Times New Roman" w:hAnsi="Times New Roman" w:cs="Times New Roman"/>
        </w:rPr>
        <w:fldChar w:fldCharType="begin"/>
      </w:r>
      <w:r w:rsidR="00377B7E" w:rsidRPr="00073B07">
        <w:rPr>
          <w:rFonts w:ascii="Times New Roman" w:hAnsi="Times New Roman" w:cs="Times New Roman"/>
        </w:rPr>
        <w:instrText xml:space="preserve"> ADDIN EN.CITE &lt;EndNote&gt;&lt;Cite&gt;&lt;Author&gt;(WHO)&lt;/Author&gt;&lt;Year&gt;2025&lt;/Year&gt;&lt;RecNum&gt;1&lt;/RecNum&gt;&lt;DisplayText&gt;((WHO), 2025)&lt;/DisplayText&gt;&lt;record&gt;&lt;rec-number&gt;1&lt;/rec-number&gt;&lt;foreign-keys&gt;&lt;key app="EN" db-id="dtfe9zppxpxpzte9d5evt2pl9fpvdepfxt0z" timestamp="1743601174"&gt;1&lt;/key&gt;&lt;/foreign-keys&gt;&lt;ref-type name="Web Page"&gt;12&lt;/ref-type&gt;&lt;contributors&gt;&lt;authors&gt;&lt;author&gt;World Health Organization (WHO)&lt;/author&gt;&lt;/authors&gt;&lt;/contributors&gt;&lt;titles&gt;&lt;title&gt;Mental Health, Brain Health and Substance Use: Perinatal Mental Health &lt;/title&gt;&lt;/titles&gt;&lt;volume&gt;2025&lt;/volume&gt;&lt;number&gt;02 Apr 2025&lt;/number&gt;&lt;dates&gt;&lt;year&gt;2025&lt;/year&gt;&lt;/dates&gt;&lt;publisher&gt;World Health Organization (WHO)&lt;/publisher&gt;&lt;urls&gt;&lt;related-urls&gt;&lt;url&gt;https://www.who.int/teams/mental-health-and-substance-use/promotion-prevention/maternal-mental-health&lt;/url&gt;&lt;/related-urls&gt;&lt;/urls&gt;&lt;custom1&gt;2025&lt;/custom1&gt;&lt;custom2&gt;02 Apr 2025&lt;/custom2&gt;&lt;language&gt;English&lt;/language&gt;&lt;/record&gt;&lt;/Cite&gt;&lt;/EndNote&gt;</w:instrText>
      </w:r>
      <w:r w:rsidR="00377B7E" w:rsidRPr="00073B07">
        <w:rPr>
          <w:rFonts w:ascii="Times New Roman" w:hAnsi="Times New Roman" w:cs="Times New Roman"/>
        </w:rPr>
        <w:fldChar w:fldCharType="separate"/>
      </w:r>
      <w:r w:rsidR="00377B7E" w:rsidRPr="00073B07">
        <w:rPr>
          <w:rFonts w:ascii="Times New Roman" w:hAnsi="Times New Roman" w:cs="Times New Roman"/>
          <w:noProof/>
        </w:rPr>
        <w:t>((WHO), 2025)</w:t>
      </w:r>
      <w:r w:rsidR="00377B7E" w:rsidRPr="00073B07">
        <w:rPr>
          <w:rFonts w:ascii="Times New Roman" w:hAnsi="Times New Roman" w:cs="Times New Roman"/>
        </w:rPr>
        <w:fldChar w:fldCharType="end"/>
      </w:r>
      <w:r w:rsidRPr="00073B07">
        <w:rPr>
          <w:rFonts w:ascii="Times New Roman" w:hAnsi="Times New Roman" w:cs="Times New Roman"/>
        </w:rPr>
        <w:t xml:space="preserve">. The prevalence of reported postpartum depression and anxiety varies across countries, influenced by sociocultural and economic factors </w:t>
      </w:r>
      <w:r w:rsidR="003C2482" w:rsidRPr="00073B07">
        <w:rPr>
          <w:rFonts w:ascii="Times New Roman" w:hAnsi="Times New Roman" w:cs="Times New Roman"/>
        </w:rPr>
        <w:fldChar w:fldCharType="begin">
          <w:fldData xml:space="preserve">PEVuZE5vdGU+PENpdGU+PEF1dGhvcj5IYWxicmVpY2g8L0F1dGhvcj48WWVhcj4yMDA2PC9ZZWFy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</w:fldData>
        </w:fldChar>
      </w:r>
      <w:r w:rsidR="003C2482" w:rsidRPr="00073B07">
        <w:rPr>
          <w:rFonts w:ascii="Times New Roman" w:hAnsi="Times New Roman" w:cs="Times New Roman"/>
        </w:rPr>
        <w:instrText xml:space="preserve"> ADDIN EN.CITE </w:instrText>
      </w:r>
      <w:r w:rsidR="003C2482" w:rsidRPr="00073B07">
        <w:rPr>
          <w:rFonts w:ascii="Times New Roman" w:hAnsi="Times New Roman" w:cs="Times New Roman"/>
        </w:rPr>
        <w:fldChar w:fldCharType="begin">
          <w:fldData xml:space="preserve">PEVuZE5vdGU+PENpdGU+PEF1dGhvcj5IYWxicmVpY2g8L0F1dGhvcj48WWVhcj4yMDA2PC9ZZWFy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</w:fldData>
        </w:fldChar>
      </w:r>
      <w:r w:rsidR="003C2482" w:rsidRPr="00073B07">
        <w:rPr>
          <w:rFonts w:ascii="Times New Roman" w:hAnsi="Times New Roman" w:cs="Times New Roman"/>
        </w:rPr>
        <w:instrText xml:space="preserve"> ADDIN EN.CITE.DATA </w:instrText>
      </w:r>
      <w:r w:rsidR="003C2482" w:rsidRPr="00073B07">
        <w:rPr>
          <w:rFonts w:ascii="Times New Roman" w:hAnsi="Times New Roman" w:cs="Times New Roman"/>
        </w:rPr>
      </w:r>
      <w:r w:rsidR="003C2482" w:rsidRPr="00073B07">
        <w:rPr>
          <w:rFonts w:ascii="Times New Roman" w:hAnsi="Times New Roman" w:cs="Times New Roman"/>
        </w:rPr>
        <w:fldChar w:fldCharType="end"/>
      </w:r>
      <w:r w:rsidR="003C2482" w:rsidRPr="00073B07">
        <w:rPr>
          <w:rFonts w:ascii="Times New Roman" w:hAnsi="Times New Roman" w:cs="Times New Roman"/>
        </w:rPr>
      </w:r>
      <w:r w:rsidR="003C2482" w:rsidRPr="00073B07">
        <w:rPr>
          <w:rFonts w:ascii="Times New Roman" w:hAnsi="Times New Roman" w:cs="Times New Roman"/>
        </w:rPr>
        <w:fldChar w:fldCharType="separate"/>
      </w:r>
      <w:r w:rsidR="003C2482" w:rsidRPr="00073B07">
        <w:rPr>
          <w:rFonts w:ascii="Times New Roman" w:hAnsi="Times New Roman" w:cs="Times New Roman"/>
          <w:noProof/>
        </w:rPr>
        <w:t>(Halbreich &amp; Karkun, 2006; Hong &amp; Buntup, 2023)</w:t>
      </w:r>
      <w:r w:rsidR="003C2482" w:rsidRPr="00073B07">
        <w:rPr>
          <w:rFonts w:ascii="Times New Roman" w:hAnsi="Times New Roman" w:cs="Times New Roman"/>
        </w:rPr>
        <w:fldChar w:fldCharType="end"/>
      </w:r>
      <w:r w:rsidR="003C2482" w:rsidRPr="00073B07">
        <w:rPr>
          <w:rFonts w:ascii="Times New Roman" w:hAnsi="Times New Roman" w:cs="Times New Roman"/>
        </w:rPr>
        <w:t xml:space="preserve">. </w:t>
      </w:r>
      <w:r w:rsidRPr="00073B07">
        <w:rPr>
          <w:rFonts w:ascii="Times New Roman" w:hAnsi="Times New Roman" w:cs="Times New Roman"/>
        </w:rPr>
        <w:t xml:space="preserve">Poor mental health may start </w:t>
      </w:r>
      <w:r w:rsidR="00AA14BB" w:rsidRPr="00073B07">
        <w:rPr>
          <w:rFonts w:ascii="Times New Roman" w:hAnsi="Times New Roman" w:cs="Times New Roman"/>
        </w:rPr>
        <w:t>before</w:t>
      </w:r>
      <w:r w:rsidRPr="00073B07">
        <w:rPr>
          <w:rFonts w:ascii="Times New Roman" w:hAnsi="Times New Roman" w:cs="Times New Roman"/>
        </w:rPr>
        <w:t xml:space="preserve"> conception or in early pregnancy and last up to two years after childbirth, highlighting the chronicity of maternal mental health over time </w:t>
      </w:r>
      <w:r w:rsidR="00220FCC" w:rsidRPr="00073B07">
        <w:rPr>
          <w:rFonts w:ascii="Times New Roman" w:hAnsi="Times New Roman" w:cs="Times New Roman"/>
        </w:rPr>
        <w:fldChar w:fldCharType="begin">
          <w:fldData xml:space="preserve">PEVuZE5vdGU+PENpdGU+PEF1dGhvcj5LZWU8L0F1dGhvcj48WWVhcj4yMDIzPC9ZZWFyPjxSZWNO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</w:fldData>
        </w:fldChar>
      </w:r>
      <w:r w:rsidR="00220FCC" w:rsidRPr="00073B07">
        <w:rPr>
          <w:rFonts w:ascii="Times New Roman" w:hAnsi="Times New Roman" w:cs="Times New Roman"/>
        </w:rPr>
        <w:instrText xml:space="preserve"> ADDIN EN.CITE </w:instrText>
      </w:r>
      <w:r w:rsidR="00220FCC" w:rsidRPr="00073B07">
        <w:rPr>
          <w:rFonts w:ascii="Times New Roman" w:hAnsi="Times New Roman" w:cs="Times New Roman"/>
        </w:rPr>
        <w:fldChar w:fldCharType="begin">
          <w:fldData xml:space="preserve">PEVuZE5vdGU+PENpdGU+PEF1dGhvcj5LZWU8L0F1dGhvcj48WWVhcj4yMDIzPC9ZZWFyPjxSZWNO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</w:fldData>
        </w:fldChar>
      </w:r>
      <w:r w:rsidR="00220FCC" w:rsidRPr="00073B07">
        <w:rPr>
          <w:rFonts w:ascii="Times New Roman" w:hAnsi="Times New Roman" w:cs="Times New Roman"/>
        </w:rPr>
        <w:instrText xml:space="preserve"> ADDIN EN.CITE.DATA </w:instrText>
      </w:r>
      <w:r w:rsidR="00220FCC" w:rsidRPr="00073B07">
        <w:rPr>
          <w:rFonts w:ascii="Times New Roman" w:hAnsi="Times New Roman" w:cs="Times New Roman"/>
        </w:rPr>
      </w:r>
      <w:r w:rsidR="00220FCC" w:rsidRPr="00073B07">
        <w:rPr>
          <w:rFonts w:ascii="Times New Roman" w:hAnsi="Times New Roman" w:cs="Times New Roman"/>
        </w:rPr>
        <w:fldChar w:fldCharType="end"/>
      </w:r>
      <w:r w:rsidR="00220FCC" w:rsidRPr="00073B07">
        <w:rPr>
          <w:rFonts w:ascii="Times New Roman" w:hAnsi="Times New Roman" w:cs="Times New Roman"/>
        </w:rPr>
      </w:r>
      <w:r w:rsidR="00220FCC" w:rsidRPr="00073B07">
        <w:rPr>
          <w:rFonts w:ascii="Times New Roman" w:hAnsi="Times New Roman" w:cs="Times New Roman"/>
        </w:rPr>
        <w:fldChar w:fldCharType="separate"/>
      </w:r>
      <w:r w:rsidR="00220FCC" w:rsidRPr="00073B07">
        <w:rPr>
          <w:rFonts w:ascii="Times New Roman" w:hAnsi="Times New Roman" w:cs="Times New Roman"/>
          <w:noProof/>
        </w:rPr>
        <w:t>(El-Heis et al., 2024; Kee et al., 2023)</w:t>
      </w:r>
      <w:r w:rsidR="00220FCC" w:rsidRPr="00073B07">
        <w:rPr>
          <w:rFonts w:ascii="Times New Roman" w:hAnsi="Times New Roman" w:cs="Times New Roman"/>
        </w:rPr>
        <w:fldChar w:fldCharType="end"/>
      </w:r>
      <w:r w:rsidR="00220FCC" w:rsidRPr="00073B07">
        <w:rPr>
          <w:rFonts w:ascii="Times New Roman" w:hAnsi="Times New Roman" w:cs="Times New Roman"/>
        </w:rPr>
        <w:t>.</w:t>
      </w:r>
    </w:p>
    <w:p w14:paraId="0AD4B225" w14:textId="77777777" w:rsidR="00847DA3" w:rsidRPr="00073B07" w:rsidRDefault="00847DA3" w:rsidP="00847DA3">
      <w:pPr>
        <w:spacing w:line="480" w:lineRule="auto"/>
        <w:rPr>
          <w:rFonts w:ascii="Times New Roman" w:hAnsi="Times New Roman" w:cs="Times New Roman"/>
        </w:rPr>
      </w:pPr>
    </w:p>
    <w:p w14:paraId="5999A746" w14:textId="1776A8ED" w:rsidR="00847DA3" w:rsidRPr="00073B07" w:rsidRDefault="00847DA3" w:rsidP="00847DA3">
      <w:pPr>
        <w:spacing w:line="480" w:lineRule="auto"/>
        <w:rPr>
          <w:rFonts w:ascii="Times New Roman" w:hAnsi="Times New Roman" w:cs="Times New Roman"/>
        </w:rPr>
      </w:pPr>
      <w:r w:rsidRPr="00073B07">
        <w:rPr>
          <w:rFonts w:ascii="Times New Roman" w:hAnsi="Times New Roman" w:cs="Times New Roman"/>
        </w:rPr>
        <w:t xml:space="preserve">Maternal mental health is a significant public health concern due to its established downstream effects on child health, growth, and development </w:t>
      </w:r>
      <w:r w:rsidR="004A6FCF" w:rsidRPr="00073B07">
        <w:rPr>
          <w:rFonts w:ascii="Times New Roman" w:hAnsi="Times New Roman" w:cs="Times New Roman"/>
        </w:rPr>
        <w:fldChar w:fldCharType="begin">
          <w:fldData xml:space="preserve">PEVuZE5vdGU+PENpdGU+PEF1dGhvcj5NZWFuZXk8L0F1dGhvcj48WWVhcj4yMDE4PC9ZZWFyPjxS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</w:fldData>
        </w:fldChar>
      </w:r>
      <w:r w:rsidR="00F62BF6" w:rsidRPr="00073B07">
        <w:rPr>
          <w:rFonts w:ascii="Times New Roman" w:hAnsi="Times New Roman" w:cs="Times New Roman"/>
        </w:rPr>
        <w:instrText xml:space="preserve"> ADDIN EN.CITE </w:instrText>
      </w:r>
      <w:r w:rsidR="00F62BF6" w:rsidRPr="00073B07">
        <w:rPr>
          <w:rFonts w:ascii="Times New Roman" w:hAnsi="Times New Roman" w:cs="Times New Roman"/>
        </w:rPr>
        <w:fldChar w:fldCharType="begin">
          <w:fldData xml:space="preserve">PEVuZE5vdGU+PENpdGU+PEF1dGhvcj5NZWFuZXk8L0F1dGhvcj48WWVhcj4yMDE4PC9ZZWFyPjxS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</w:fldData>
        </w:fldChar>
      </w:r>
      <w:r w:rsidR="00F62BF6" w:rsidRPr="00073B07">
        <w:rPr>
          <w:rFonts w:ascii="Times New Roman" w:hAnsi="Times New Roman" w:cs="Times New Roman"/>
        </w:rPr>
        <w:instrText xml:space="preserve"> ADDIN EN.CITE.DATA </w:instrText>
      </w:r>
      <w:r w:rsidR="00F62BF6" w:rsidRPr="00073B07">
        <w:rPr>
          <w:rFonts w:ascii="Times New Roman" w:hAnsi="Times New Roman" w:cs="Times New Roman"/>
        </w:rPr>
      </w:r>
      <w:r w:rsidR="00F62BF6" w:rsidRPr="00073B07">
        <w:rPr>
          <w:rFonts w:ascii="Times New Roman" w:hAnsi="Times New Roman" w:cs="Times New Roman"/>
        </w:rPr>
        <w:fldChar w:fldCharType="end"/>
      </w:r>
      <w:r w:rsidR="004A6FCF" w:rsidRPr="00073B07">
        <w:rPr>
          <w:rFonts w:ascii="Times New Roman" w:hAnsi="Times New Roman" w:cs="Times New Roman"/>
        </w:rPr>
      </w:r>
      <w:r w:rsidR="004A6FCF" w:rsidRPr="00073B07">
        <w:rPr>
          <w:rFonts w:ascii="Times New Roman" w:hAnsi="Times New Roman" w:cs="Times New Roman"/>
        </w:rPr>
        <w:fldChar w:fldCharType="separate"/>
      </w:r>
      <w:r w:rsidR="00F62BF6" w:rsidRPr="00073B07">
        <w:rPr>
          <w:rFonts w:ascii="Times New Roman" w:hAnsi="Times New Roman" w:cs="Times New Roman"/>
          <w:noProof/>
        </w:rPr>
        <w:t>(Meaney, 2018; Mudiyanselage et al., 2024)</w:t>
      </w:r>
      <w:r w:rsidR="004A6FCF" w:rsidRPr="00073B07">
        <w:rPr>
          <w:rFonts w:ascii="Times New Roman" w:hAnsi="Times New Roman" w:cs="Times New Roman"/>
        </w:rPr>
        <w:fldChar w:fldCharType="end"/>
      </w:r>
      <w:r w:rsidRPr="00073B07">
        <w:rPr>
          <w:rFonts w:ascii="Times New Roman" w:hAnsi="Times New Roman" w:cs="Times New Roman"/>
        </w:rPr>
        <w:t xml:space="preserve">. Depression and anxiety in mothers have been associated with perinatal health and health-related behaviours </w:t>
      </w:r>
      <w:r w:rsidR="00F62BF6" w:rsidRPr="00073B07">
        <w:rPr>
          <w:rFonts w:ascii="Times New Roman" w:hAnsi="Times New Roman" w:cs="Times New Roman"/>
        </w:rPr>
        <w:fldChar w:fldCharType="begin">
          <w:fldData xml:space="preserve">PEVuZE5vdGU+PENpdGU+PEF1dGhvcj5TaHVmZnJleTwvQXV0aG9yPjxZZWFyPjIwMjI8L1llYXI+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</w:fldData>
        </w:fldChar>
      </w:r>
      <w:r w:rsidR="00F537DF" w:rsidRPr="00073B07">
        <w:rPr>
          <w:rFonts w:ascii="Times New Roman" w:hAnsi="Times New Roman" w:cs="Times New Roman"/>
        </w:rPr>
        <w:instrText xml:space="preserve"> ADDIN EN.CITE </w:instrText>
      </w:r>
      <w:r w:rsidR="00F537DF" w:rsidRPr="00073B07">
        <w:rPr>
          <w:rFonts w:ascii="Times New Roman" w:hAnsi="Times New Roman" w:cs="Times New Roman"/>
        </w:rPr>
        <w:fldChar w:fldCharType="begin">
          <w:fldData xml:space="preserve">PEVuZE5vdGU+PENpdGU+PEF1dGhvcj5TaHVmZnJleTwvQXV0aG9yPjxZZWFyPjIwMjI8L1llYXI+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</w:fldData>
        </w:fldChar>
      </w:r>
      <w:r w:rsidR="00F537DF" w:rsidRPr="00073B07">
        <w:rPr>
          <w:rFonts w:ascii="Times New Roman" w:hAnsi="Times New Roman" w:cs="Times New Roman"/>
        </w:rPr>
        <w:instrText xml:space="preserve"> ADDIN EN.CITE.DATA </w:instrText>
      </w:r>
      <w:r w:rsidR="00F537DF" w:rsidRPr="00073B07">
        <w:rPr>
          <w:rFonts w:ascii="Times New Roman" w:hAnsi="Times New Roman" w:cs="Times New Roman"/>
        </w:rPr>
      </w:r>
      <w:r w:rsidR="00F537DF" w:rsidRPr="00073B07">
        <w:rPr>
          <w:rFonts w:ascii="Times New Roman" w:hAnsi="Times New Roman" w:cs="Times New Roman"/>
        </w:rPr>
        <w:fldChar w:fldCharType="end"/>
      </w:r>
      <w:r w:rsidR="00F62BF6" w:rsidRPr="00073B07">
        <w:rPr>
          <w:rFonts w:ascii="Times New Roman" w:hAnsi="Times New Roman" w:cs="Times New Roman"/>
        </w:rPr>
      </w:r>
      <w:r w:rsidR="00F62BF6" w:rsidRPr="00073B07">
        <w:rPr>
          <w:rFonts w:ascii="Times New Roman" w:hAnsi="Times New Roman" w:cs="Times New Roman"/>
        </w:rPr>
        <w:fldChar w:fldCharType="separate"/>
      </w:r>
      <w:r w:rsidR="00F537DF" w:rsidRPr="00073B07">
        <w:rPr>
          <w:rFonts w:ascii="Times New Roman" w:hAnsi="Times New Roman" w:cs="Times New Roman"/>
          <w:noProof/>
        </w:rPr>
        <w:t>(Dias &amp; Figueiredo, 2015; Farias et al., 2021; Goodwin et al., 2017; Jang et al., 2025; Qiu et al., 2009; Shuffrey et al., 2022)</w:t>
      </w:r>
      <w:r w:rsidR="00F62BF6" w:rsidRPr="00073B07">
        <w:rPr>
          <w:rFonts w:ascii="Times New Roman" w:hAnsi="Times New Roman" w:cs="Times New Roman"/>
        </w:rPr>
        <w:fldChar w:fldCharType="end"/>
      </w:r>
      <w:r w:rsidRPr="00073B07">
        <w:rPr>
          <w:rFonts w:ascii="Times New Roman" w:hAnsi="Times New Roman" w:cs="Times New Roman"/>
        </w:rPr>
        <w:t xml:space="preserve"> and with adverse outcomes for offspring, including heightened infant anger, passivity and withdrawal</w:t>
      </w:r>
      <w:r w:rsidR="00B82592" w:rsidRPr="00073B07">
        <w:rPr>
          <w:rFonts w:ascii="Times New Roman" w:hAnsi="Times New Roman" w:cs="Times New Roman"/>
        </w:rPr>
        <w:t xml:space="preserve"> </w:t>
      </w:r>
      <w:r w:rsidR="00B82592" w:rsidRPr="00073B07">
        <w:rPr>
          <w:rFonts w:ascii="Times New Roman" w:hAnsi="Times New Roman" w:cs="Times New Roman"/>
        </w:rPr>
        <w:fldChar w:fldCharType="begin">
          <w:fldData xml:space="preserve">PEVuZE5vdGU+PENpdGU+PEF1dGhvcj5CZXJuYXJkLUJvbm5pbjwvQXV0aG9yPjxZZWFyPjIwMDQ8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==
</w:fldData>
        </w:fldChar>
      </w:r>
      <w:r w:rsidR="00B82592" w:rsidRPr="00073B07">
        <w:rPr>
          <w:rFonts w:ascii="Times New Roman" w:hAnsi="Times New Roman" w:cs="Times New Roman"/>
        </w:rPr>
        <w:instrText xml:space="preserve"> ADDIN EN.CITE </w:instrText>
      </w:r>
      <w:r w:rsidR="00B82592" w:rsidRPr="00073B07">
        <w:rPr>
          <w:rFonts w:ascii="Times New Roman" w:hAnsi="Times New Roman" w:cs="Times New Roman"/>
        </w:rPr>
        <w:fldChar w:fldCharType="begin">
          <w:fldData xml:space="preserve">PEVuZE5vdGU+PENpdGU+PEF1dGhvcj5CZXJuYXJkLUJvbm5pbjwvQXV0aG9yPjxZZWFyPjIwMDQ8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==
</w:fldData>
        </w:fldChar>
      </w:r>
      <w:r w:rsidR="00B82592" w:rsidRPr="00073B07">
        <w:rPr>
          <w:rFonts w:ascii="Times New Roman" w:hAnsi="Times New Roman" w:cs="Times New Roman"/>
        </w:rPr>
        <w:instrText xml:space="preserve"> ADDIN EN.CITE.DATA </w:instrText>
      </w:r>
      <w:r w:rsidR="00B82592" w:rsidRPr="00073B07">
        <w:rPr>
          <w:rFonts w:ascii="Times New Roman" w:hAnsi="Times New Roman" w:cs="Times New Roman"/>
        </w:rPr>
      </w:r>
      <w:r w:rsidR="00B82592" w:rsidRPr="00073B07">
        <w:rPr>
          <w:rFonts w:ascii="Times New Roman" w:hAnsi="Times New Roman" w:cs="Times New Roman"/>
        </w:rPr>
        <w:fldChar w:fldCharType="end"/>
      </w:r>
      <w:r w:rsidR="00B82592" w:rsidRPr="00073B07">
        <w:rPr>
          <w:rFonts w:ascii="Times New Roman" w:hAnsi="Times New Roman" w:cs="Times New Roman"/>
        </w:rPr>
      </w:r>
      <w:r w:rsidR="00B82592" w:rsidRPr="00073B07">
        <w:rPr>
          <w:rFonts w:ascii="Times New Roman" w:hAnsi="Times New Roman" w:cs="Times New Roman"/>
        </w:rPr>
        <w:fldChar w:fldCharType="separate"/>
      </w:r>
      <w:r w:rsidR="00B82592" w:rsidRPr="00073B07">
        <w:rPr>
          <w:rFonts w:ascii="Times New Roman" w:hAnsi="Times New Roman" w:cs="Times New Roman"/>
          <w:noProof/>
        </w:rPr>
        <w:t>(Bernard-Bonnin et al., 2004; Slomian et al., 2019)</w:t>
      </w:r>
      <w:r w:rsidR="00B82592" w:rsidRPr="00073B07">
        <w:rPr>
          <w:rFonts w:ascii="Times New Roman" w:hAnsi="Times New Roman" w:cs="Times New Roman"/>
        </w:rPr>
        <w:fldChar w:fldCharType="end"/>
      </w:r>
      <w:r w:rsidR="00B82592" w:rsidRPr="00073B07">
        <w:rPr>
          <w:rFonts w:ascii="Times New Roman" w:hAnsi="Times New Roman" w:cs="Times New Roman"/>
        </w:rPr>
        <w:t xml:space="preserve">, </w:t>
      </w:r>
      <w:r w:rsidRPr="00073B07">
        <w:rPr>
          <w:rFonts w:ascii="Times New Roman" w:hAnsi="Times New Roman" w:cs="Times New Roman"/>
        </w:rPr>
        <w:t xml:space="preserve">poorer self-regulation abilities </w:t>
      </w:r>
      <w:r w:rsidR="00DF2D2E" w:rsidRPr="00073B07">
        <w:rPr>
          <w:rFonts w:ascii="Times New Roman" w:hAnsi="Times New Roman" w:cs="Times New Roman"/>
        </w:rPr>
        <w:fldChar w:fldCharType="begin"/>
      </w:r>
      <w:r w:rsidR="00DF2D2E" w:rsidRPr="00073B07">
        <w:rPr>
          <w:rFonts w:ascii="Times New Roman" w:hAnsi="Times New Roman" w:cs="Times New Roman"/>
        </w:rPr>
        <w:instrText xml:space="preserve"> ADDIN EN.CITE &lt;EndNote&gt;&lt;Cite&gt;&lt;Author&gt;Wang&lt;/Author&gt;&lt;Year&gt;2024&lt;/Year&gt;&lt;RecNum&gt;87&lt;/RecNum&gt;&lt;DisplayText&gt;(Wang et al., 2024)&lt;/DisplayText&gt;&lt;record&gt;&lt;rec-number&gt;87&lt;/rec-number&gt;&lt;foreign-keys&gt;&lt;key app="EN" db-id="dtfe9zppxpxpzte9d5evt2pl9fpvdepfxt0z" timestamp="1747374475"&gt;87&lt;/key&gt;&lt;/foreign-keys&gt;&lt;ref-type name="Journal Article"&gt;17&lt;/ref-type&gt;&lt;contributors&gt;&lt;authors&gt;&lt;author&gt;Wang, Shuang&lt;/author&gt;&lt;author&gt;Huang, Jin&lt;/author&gt;&lt;author&gt;Xie, Hongbin&lt;/author&gt;&lt;author&gt;Liu, Cong&lt;/author&gt;&lt;author&gt;Wang, Xiaolong&lt;/author&gt;&lt;/authors&gt;&lt;/contributors&gt;&lt;titles&gt;&lt;title&gt;Maternal depression and children’s behavioral self-regulation: the role of parenting and children’s screen time&lt;/title&gt;&lt;secondary-title&gt;Humanities and Social Sciences Communications&lt;/secondary-title&gt;&lt;/titles&gt;&lt;pages&gt;241&lt;/pages&gt;&lt;volume&gt;11&lt;/volume&gt;&lt;number&gt;1&lt;/number&gt;&lt;dates&gt;&lt;year&gt;2024&lt;/year&gt;&lt;pub-dates&gt;&lt;date&gt;2024/02/09&lt;/date&gt;&lt;/pub-dates&gt;&lt;/dates&gt;&lt;isbn&gt;2662-9992&lt;/isbn&gt;&lt;urls&gt;&lt;related-urls&gt;&lt;url&gt;https://doi.org/10.1057/s41599-024-02705-2&lt;/url&gt;&lt;/related-urls&gt;&lt;/urls&gt;&lt;electronic-resource-num&gt;10.1057/s41599-024-02705-2&lt;/electronic-resource-num&gt;&lt;/record&gt;&lt;/Cite&gt;&lt;/EndNote&gt;</w:instrText>
      </w:r>
      <w:r w:rsidR="00DF2D2E" w:rsidRPr="00073B07">
        <w:rPr>
          <w:rFonts w:ascii="Times New Roman" w:hAnsi="Times New Roman" w:cs="Times New Roman"/>
        </w:rPr>
        <w:fldChar w:fldCharType="separate"/>
      </w:r>
      <w:r w:rsidR="00DF2D2E" w:rsidRPr="00073B07">
        <w:rPr>
          <w:rFonts w:ascii="Times New Roman" w:hAnsi="Times New Roman" w:cs="Times New Roman"/>
          <w:noProof/>
        </w:rPr>
        <w:t>(Wang et al., 2024)</w:t>
      </w:r>
      <w:r w:rsidR="00DF2D2E" w:rsidRPr="00073B07">
        <w:rPr>
          <w:rFonts w:ascii="Times New Roman" w:hAnsi="Times New Roman" w:cs="Times New Roman"/>
        </w:rPr>
        <w:fldChar w:fldCharType="end"/>
      </w:r>
      <w:r w:rsidRPr="00073B07">
        <w:rPr>
          <w:rFonts w:ascii="Times New Roman" w:hAnsi="Times New Roman" w:cs="Times New Roman"/>
        </w:rPr>
        <w:t xml:space="preserve">, reduced cognitive functioning </w:t>
      </w:r>
      <w:r w:rsidR="00F63788" w:rsidRPr="00073B07">
        <w:rPr>
          <w:rFonts w:ascii="Times New Roman" w:hAnsi="Times New Roman" w:cs="Times New Roman"/>
        </w:rPr>
        <w:fldChar w:fldCharType="begin">
          <w:fldData xml:space="preserve">PEVuZE5vdGU+PENpdGU+PEF1dGhvcj5Qb3dlcjwvQXV0aG9yPjxZZWFyPjIwMjE8L1llYXI+PFJl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</w:fldData>
        </w:fldChar>
      </w:r>
      <w:r w:rsidR="00F63788" w:rsidRPr="00073B07">
        <w:rPr>
          <w:rFonts w:ascii="Times New Roman" w:hAnsi="Times New Roman" w:cs="Times New Roman"/>
        </w:rPr>
        <w:instrText xml:space="preserve"> ADDIN EN.CITE </w:instrText>
      </w:r>
      <w:r w:rsidR="00F63788" w:rsidRPr="00073B07">
        <w:rPr>
          <w:rFonts w:ascii="Times New Roman" w:hAnsi="Times New Roman" w:cs="Times New Roman"/>
        </w:rPr>
        <w:fldChar w:fldCharType="begin">
          <w:fldData xml:space="preserve">PEVuZE5vdGU+PENpdGU+PEF1dGhvcj5Qb3dlcjwvQXV0aG9yPjxZZWFyPjIwMjE8L1llYXI+PFJl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</w:fldData>
        </w:fldChar>
      </w:r>
      <w:r w:rsidR="00F63788" w:rsidRPr="00073B07">
        <w:rPr>
          <w:rFonts w:ascii="Times New Roman" w:hAnsi="Times New Roman" w:cs="Times New Roman"/>
        </w:rPr>
        <w:instrText xml:space="preserve"> ADDIN EN.CITE.DATA </w:instrText>
      </w:r>
      <w:r w:rsidR="00F63788" w:rsidRPr="00073B07">
        <w:rPr>
          <w:rFonts w:ascii="Times New Roman" w:hAnsi="Times New Roman" w:cs="Times New Roman"/>
        </w:rPr>
      </w:r>
      <w:r w:rsidR="00F63788" w:rsidRPr="00073B07">
        <w:rPr>
          <w:rFonts w:ascii="Times New Roman" w:hAnsi="Times New Roman" w:cs="Times New Roman"/>
        </w:rPr>
        <w:fldChar w:fldCharType="end"/>
      </w:r>
      <w:r w:rsidR="00F63788" w:rsidRPr="00073B07">
        <w:rPr>
          <w:rFonts w:ascii="Times New Roman" w:hAnsi="Times New Roman" w:cs="Times New Roman"/>
        </w:rPr>
      </w:r>
      <w:r w:rsidR="00F63788" w:rsidRPr="00073B07">
        <w:rPr>
          <w:rFonts w:ascii="Times New Roman" w:hAnsi="Times New Roman" w:cs="Times New Roman"/>
        </w:rPr>
        <w:fldChar w:fldCharType="separate"/>
      </w:r>
      <w:r w:rsidR="00F63788" w:rsidRPr="00073B07">
        <w:rPr>
          <w:rFonts w:ascii="Times New Roman" w:hAnsi="Times New Roman" w:cs="Times New Roman"/>
          <w:noProof/>
        </w:rPr>
        <w:t>(Power et al., 2021)</w:t>
      </w:r>
      <w:r w:rsidR="00F63788" w:rsidRPr="00073B07">
        <w:rPr>
          <w:rFonts w:ascii="Times New Roman" w:hAnsi="Times New Roman" w:cs="Times New Roman"/>
        </w:rPr>
        <w:fldChar w:fldCharType="end"/>
      </w:r>
      <w:r w:rsidRPr="00073B07">
        <w:rPr>
          <w:rFonts w:ascii="Times New Roman" w:hAnsi="Times New Roman" w:cs="Times New Roman"/>
        </w:rPr>
        <w:t>, higher problem internalization</w:t>
      </w:r>
      <w:r w:rsidR="00D1696B" w:rsidRPr="00073B07">
        <w:rPr>
          <w:rFonts w:ascii="Times New Roman" w:hAnsi="Times New Roman" w:cs="Times New Roman"/>
        </w:rPr>
        <w:t xml:space="preserve"> </w:t>
      </w:r>
      <w:r w:rsidR="00D1696B" w:rsidRPr="00073B07">
        <w:rPr>
          <w:rFonts w:ascii="Times New Roman" w:hAnsi="Times New Roman" w:cs="Times New Roman"/>
        </w:rPr>
        <w:fldChar w:fldCharType="begin"/>
      </w:r>
      <w:r w:rsidR="00D1696B" w:rsidRPr="00073B07">
        <w:rPr>
          <w:rFonts w:ascii="Times New Roman" w:hAnsi="Times New Roman" w:cs="Times New Roman"/>
        </w:rPr>
        <w:instrText xml:space="preserve"> ADDIN EN.CITE &lt;EndNote&gt;&lt;Cite&gt;&lt;Author&gt;Kurbatfinski&lt;/Author&gt;&lt;Year&gt;2025&lt;/Year&gt;&lt;RecNum&gt;89&lt;/RecNum&gt;&lt;DisplayText&gt;(Kurbatfinski et al., 2025)&lt;/DisplayText&gt;&lt;record&gt;&lt;rec-number&gt;89&lt;/rec-number&gt;&lt;foreign-keys&gt;&lt;key app="EN" db-id="dtfe9zppxpxpzte9d5evt2pl9fpvdepfxt0z" timestamp="1747374852"&gt;89&lt;/key&gt;&lt;/foreign-keys&gt;&lt;ref-type name="Journal Article"&gt;17&lt;/ref-type&gt;&lt;contributors&gt;&lt;authors&gt;&lt;author&gt;Kurbatfinski, Stefan&lt;/author&gt;&lt;author&gt;Ntanda, Henry&lt;/author&gt;&lt;author&gt;Mullin, Jackson&lt;/author&gt;&lt;author&gt;Dewey, Deborah&lt;/author&gt;&lt;author&gt;Leung, Brenda M. Y.&lt;/author&gt;&lt;author&gt;Letourneau, Nicole&lt;/author&gt;&lt;/authors&gt;&lt;/contributors&gt;&lt;titles&gt;&lt;title&gt;Are Children’s Externalizing and Internalizing Behaviours at 5 Years Predicted by Maternal Perinatal Depression Trajectory Profiles?&lt;/title&gt;&lt;secondary-title&gt;Children&lt;/secondary-title&gt;&lt;/titles&gt;&lt;pages&gt;535&lt;/pages&gt;&lt;volume&gt;12&lt;/volume&gt;&lt;number&gt;5&lt;/number&gt;&lt;dates&gt;&lt;year&gt;2025&lt;/year&gt;&lt;/dates&gt;&lt;isbn&gt;2227-9067&lt;/isbn&gt;&lt;accession-num&gt;doi:10.3390/children12050535&lt;/accession-num&gt;&lt;urls&gt;&lt;related-urls&gt;&lt;url&gt;https://www.mdpi.com/2227-9067/12/5/535&lt;/url&gt;&lt;/related-urls&gt;&lt;/urls&gt;&lt;/record&gt;&lt;/Cite&gt;&lt;/EndNote&gt;</w:instrText>
      </w:r>
      <w:r w:rsidR="00D1696B" w:rsidRPr="00073B07">
        <w:rPr>
          <w:rFonts w:ascii="Times New Roman" w:hAnsi="Times New Roman" w:cs="Times New Roman"/>
        </w:rPr>
        <w:fldChar w:fldCharType="separate"/>
      </w:r>
      <w:r w:rsidR="00D1696B" w:rsidRPr="00073B07">
        <w:rPr>
          <w:rFonts w:ascii="Times New Roman" w:hAnsi="Times New Roman" w:cs="Times New Roman"/>
          <w:noProof/>
        </w:rPr>
        <w:t>(Kurbatfinski et al., 2025)</w:t>
      </w:r>
      <w:r w:rsidR="00D1696B" w:rsidRPr="00073B07">
        <w:rPr>
          <w:rFonts w:ascii="Times New Roman" w:hAnsi="Times New Roman" w:cs="Times New Roman"/>
        </w:rPr>
        <w:fldChar w:fldCharType="end"/>
      </w:r>
      <w:r w:rsidRPr="00073B07">
        <w:rPr>
          <w:rFonts w:ascii="Times New Roman" w:hAnsi="Times New Roman" w:cs="Times New Roman"/>
        </w:rPr>
        <w:t xml:space="preserve">, less creative play </w:t>
      </w:r>
      <w:r w:rsidR="00255BC7" w:rsidRPr="00073B07">
        <w:rPr>
          <w:rFonts w:ascii="Times New Roman" w:hAnsi="Times New Roman" w:cs="Times New Roman"/>
        </w:rPr>
        <w:fldChar w:fldCharType="begin"/>
      </w:r>
      <w:r w:rsidR="00255BC7" w:rsidRPr="00073B07">
        <w:rPr>
          <w:rFonts w:ascii="Times New Roman" w:hAnsi="Times New Roman" w:cs="Times New Roman"/>
        </w:rPr>
        <w:instrText xml:space="preserve"> ADDIN EN.CITE &lt;EndNote&gt;&lt;Cite&gt;&lt;Author&gt;Rao&lt;/Author&gt;&lt;Year&gt;2021&lt;/Year&gt;&lt;RecNum&gt;90&lt;/RecNum&gt;&lt;DisplayText&gt;(Rao et al., 2021)&lt;/DisplayText&gt;&lt;record&gt;&lt;rec-number&gt;90&lt;/rec-number&gt;&lt;foreign-keys&gt;&lt;key app="EN" db-id="dtfe9zppxpxpzte9d5evt2pl9fpvdepfxt0z" timestamp="1747374899"&gt;90&lt;/key&gt;&lt;/foreign-keys&gt;&lt;ref-type name="Journal Article"&gt;17&lt;/ref-type&gt;&lt;contributors&gt;&lt;authors&gt;&lt;author&gt;Rao, Zhen&lt;/author&gt;&lt;author&gt;Barker, Beth&lt;/author&gt;&lt;author&gt;O’Farrelly, Christine&lt;/author&gt;&lt;author&gt;Ramchandani, Paul&lt;/author&gt;&lt;/authors&gt;&lt;/contributors&gt;&lt;titles&gt;&lt;title&gt;Maternal anxiety and depression and their associations with mother–child pretend play: a longitudinal observational study&lt;/title&gt;&lt;secondary-title&gt;BMC Psychology&lt;/secondary-title&gt;&lt;/titles&gt;&lt;pages&gt;70&lt;/pages&gt;&lt;volume&gt;9&lt;/volume&gt;&lt;number&gt;1&lt;/number&gt;&lt;dates&gt;&lt;year&gt;2021&lt;/year&gt;&lt;pub-dates&gt;&lt;date&gt;2021/05/07&lt;/date&gt;&lt;/pub-dates&gt;&lt;/dates&gt;&lt;isbn&gt;2050-7283&lt;/isbn&gt;&lt;urls&gt;&lt;related-urls&gt;&lt;url&gt;https://doi.org/10.1186/s40359-021-00568-9&lt;/url&gt;&lt;/related-urls&gt;&lt;/urls&gt;&lt;electronic-resource-num&gt;10.1186/s40359-021-00568-9&lt;/electronic-resource-num&gt;&lt;/record&gt;&lt;/Cite&gt;&lt;/EndNote&gt;</w:instrText>
      </w:r>
      <w:r w:rsidR="00255BC7" w:rsidRPr="00073B07">
        <w:rPr>
          <w:rFonts w:ascii="Times New Roman" w:hAnsi="Times New Roman" w:cs="Times New Roman"/>
        </w:rPr>
        <w:fldChar w:fldCharType="separate"/>
      </w:r>
      <w:r w:rsidR="00255BC7" w:rsidRPr="00073B07">
        <w:rPr>
          <w:rFonts w:ascii="Times New Roman" w:hAnsi="Times New Roman" w:cs="Times New Roman"/>
          <w:noProof/>
        </w:rPr>
        <w:t>(Rao et al., 2021)</w:t>
      </w:r>
      <w:r w:rsidR="00255BC7" w:rsidRPr="00073B07">
        <w:rPr>
          <w:rFonts w:ascii="Times New Roman" w:hAnsi="Times New Roman" w:cs="Times New Roman"/>
        </w:rPr>
        <w:fldChar w:fldCharType="end"/>
      </w:r>
      <w:r w:rsidRPr="00073B07">
        <w:rPr>
          <w:rFonts w:ascii="Times New Roman" w:hAnsi="Times New Roman" w:cs="Times New Roman"/>
        </w:rPr>
        <w:t xml:space="preserve">, lower IQ scores </w:t>
      </w:r>
      <w:r w:rsidR="00255BC7" w:rsidRPr="00073B07">
        <w:rPr>
          <w:rFonts w:ascii="Times New Roman" w:hAnsi="Times New Roman" w:cs="Times New Roman"/>
        </w:rPr>
        <w:fldChar w:fldCharType="begin">
          <w:fldData xml:space="preserve">PEVuZE5vdGU+PENpdGU+PEF1dGhvcj5TdGVpbjwvQXV0aG9yPjxZZWFyPjIwMTQ8L1llYXI+PFJl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</w:fldData>
        </w:fldChar>
      </w:r>
      <w:r w:rsidR="00255BC7" w:rsidRPr="00073B07">
        <w:rPr>
          <w:rFonts w:ascii="Times New Roman" w:hAnsi="Times New Roman" w:cs="Times New Roman"/>
        </w:rPr>
        <w:instrText xml:space="preserve"> ADDIN EN.CITE </w:instrText>
      </w:r>
      <w:r w:rsidR="00255BC7" w:rsidRPr="00073B07">
        <w:rPr>
          <w:rFonts w:ascii="Times New Roman" w:hAnsi="Times New Roman" w:cs="Times New Roman"/>
        </w:rPr>
        <w:fldChar w:fldCharType="begin">
          <w:fldData xml:space="preserve">PEVuZE5vdGU+PENpdGU+PEF1dGhvcj5TdGVpbjwvQXV0aG9yPjxZZWFyPjIwMTQ8L1llYXI+PFJl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</w:fldData>
        </w:fldChar>
      </w:r>
      <w:r w:rsidR="00255BC7" w:rsidRPr="00073B07">
        <w:rPr>
          <w:rFonts w:ascii="Times New Roman" w:hAnsi="Times New Roman" w:cs="Times New Roman"/>
        </w:rPr>
        <w:instrText xml:space="preserve"> ADDIN EN.CITE.DATA </w:instrText>
      </w:r>
      <w:r w:rsidR="00255BC7" w:rsidRPr="00073B07">
        <w:rPr>
          <w:rFonts w:ascii="Times New Roman" w:hAnsi="Times New Roman" w:cs="Times New Roman"/>
        </w:rPr>
      </w:r>
      <w:r w:rsidR="00255BC7" w:rsidRPr="00073B07">
        <w:rPr>
          <w:rFonts w:ascii="Times New Roman" w:hAnsi="Times New Roman" w:cs="Times New Roman"/>
        </w:rPr>
        <w:fldChar w:fldCharType="end"/>
      </w:r>
      <w:r w:rsidR="00255BC7" w:rsidRPr="00073B07">
        <w:rPr>
          <w:rFonts w:ascii="Times New Roman" w:hAnsi="Times New Roman" w:cs="Times New Roman"/>
        </w:rPr>
      </w:r>
      <w:r w:rsidR="00255BC7" w:rsidRPr="00073B07">
        <w:rPr>
          <w:rFonts w:ascii="Times New Roman" w:hAnsi="Times New Roman" w:cs="Times New Roman"/>
        </w:rPr>
        <w:fldChar w:fldCharType="separate"/>
      </w:r>
      <w:r w:rsidR="00255BC7" w:rsidRPr="00073B07">
        <w:rPr>
          <w:rFonts w:ascii="Times New Roman" w:hAnsi="Times New Roman" w:cs="Times New Roman"/>
          <w:noProof/>
        </w:rPr>
        <w:t>(Stein et al., 2014)</w:t>
      </w:r>
      <w:r w:rsidR="00255BC7" w:rsidRPr="00073B07">
        <w:rPr>
          <w:rFonts w:ascii="Times New Roman" w:hAnsi="Times New Roman" w:cs="Times New Roman"/>
        </w:rPr>
        <w:fldChar w:fldCharType="end"/>
      </w:r>
      <w:r w:rsidRPr="00073B07">
        <w:rPr>
          <w:rFonts w:ascii="Times New Roman" w:hAnsi="Times New Roman" w:cs="Times New Roman"/>
        </w:rPr>
        <w:t xml:space="preserve">, lower academic performance </w:t>
      </w:r>
      <w:r w:rsidR="00F85C3D" w:rsidRPr="00073B07">
        <w:rPr>
          <w:rFonts w:ascii="Times New Roman" w:hAnsi="Times New Roman" w:cs="Times New Roman"/>
        </w:rPr>
        <w:fldChar w:fldCharType="begin">
          <w:fldData xml:space="preserve">PEVuZE5vdGU+PENpdGU+PEF1dGhvcj5NZW5zYWg8L0F1dGhvcj48WWVhcj4yMDEwPC9ZZWFyPjxS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=
</w:fldData>
        </w:fldChar>
      </w:r>
      <w:r w:rsidR="00F85C3D" w:rsidRPr="00073B07">
        <w:rPr>
          <w:rFonts w:ascii="Times New Roman" w:hAnsi="Times New Roman" w:cs="Times New Roman"/>
        </w:rPr>
        <w:instrText xml:space="preserve"> ADDIN EN.CITE </w:instrText>
      </w:r>
      <w:r w:rsidR="00F85C3D" w:rsidRPr="00073B07">
        <w:rPr>
          <w:rFonts w:ascii="Times New Roman" w:hAnsi="Times New Roman" w:cs="Times New Roman"/>
        </w:rPr>
        <w:fldChar w:fldCharType="begin">
          <w:fldData xml:space="preserve">PEVuZE5vdGU+PENpdGU+PEF1dGhvcj5NZW5zYWg8L0F1dGhvcj48WWVhcj4yMDEwPC9ZZWFyPjxS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=
</w:fldData>
        </w:fldChar>
      </w:r>
      <w:r w:rsidR="00F85C3D" w:rsidRPr="00073B07">
        <w:rPr>
          <w:rFonts w:ascii="Times New Roman" w:hAnsi="Times New Roman" w:cs="Times New Roman"/>
        </w:rPr>
        <w:instrText xml:space="preserve"> ADDIN EN.CITE.DATA </w:instrText>
      </w:r>
      <w:r w:rsidR="00F85C3D" w:rsidRPr="00073B07">
        <w:rPr>
          <w:rFonts w:ascii="Times New Roman" w:hAnsi="Times New Roman" w:cs="Times New Roman"/>
        </w:rPr>
      </w:r>
      <w:r w:rsidR="00F85C3D" w:rsidRPr="00073B07">
        <w:rPr>
          <w:rFonts w:ascii="Times New Roman" w:hAnsi="Times New Roman" w:cs="Times New Roman"/>
        </w:rPr>
        <w:fldChar w:fldCharType="end"/>
      </w:r>
      <w:r w:rsidR="00F85C3D" w:rsidRPr="00073B07">
        <w:rPr>
          <w:rFonts w:ascii="Times New Roman" w:hAnsi="Times New Roman" w:cs="Times New Roman"/>
        </w:rPr>
      </w:r>
      <w:r w:rsidR="00F85C3D" w:rsidRPr="00073B07">
        <w:rPr>
          <w:rFonts w:ascii="Times New Roman" w:hAnsi="Times New Roman" w:cs="Times New Roman"/>
        </w:rPr>
        <w:fldChar w:fldCharType="separate"/>
      </w:r>
      <w:r w:rsidR="00F85C3D" w:rsidRPr="00073B07">
        <w:rPr>
          <w:rFonts w:ascii="Times New Roman" w:hAnsi="Times New Roman" w:cs="Times New Roman"/>
          <w:noProof/>
        </w:rPr>
        <w:t>(Mensah &amp; Kiernan, 2010; Pearson et al., 2016)</w:t>
      </w:r>
      <w:r w:rsidR="00F85C3D" w:rsidRPr="00073B07">
        <w:rPr>
          <w:rFonts w:ascii="Times New Roman" w:hAnsi="Times New Roman" w:cs="Times New Roman"/>
        </w:rPr>
        <w:fldChar w:fldCharType="end"/>
      </w:r>
      <w:r w:rsidRPr="00073B07">
        <w:rPr>
          <w:rFonts w:ascii="Times New Roman" w:hAnsi="Times New Roman" w:cs="Times New Roman"/>
        </w:rPr>
        <w:t xml:space="preserve">, as well as increased risk of life course cardiovascular disease </w:t>
      </w:r>
      <w:r w:rsidR="00EC15E1" w:rsidRPr="00073B07">
        <w:rPr>
          <w:rFonts w:ascii="Times New Roman" w:hAnsi="Times New Roman" w:cs="Times New Roman"/>
        </w:rPr>
        <w:fldChar w:fldCharType="begin">
          <w:fldData xml:space="preserve">PEVuZE5vdGU+PENpdGU+PEF1dGhvcj5Eb29tPC9BdXRob3I+PFllYXI+MjAyNDwvWWVhcj48UmVj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</w:fldData>
        </w:fldChar>
      </w:r>
      <w:r w:rsidR="00EC15E1" w:rsidRPr="00073B07">
        <w:rPr>
          <w:rFonts w:ascii="Times New Roman" w:hAnsi="Times New Roman" w:cs="Times New Roman"/>
        </w:rPr>
        <w:instrText xml:space="preserve"> ADDIN EN.CITE </w:instrText>
      </w:r>
      <w:r w:rsidR="00EC15E1" w:rsidRPr="00073B07">
        <w:rPr>
          <w:rFonts w:ascii="Times New Roman" w:hAnsi="Times New Roman" w:cs="Times New Roman"/>
        </w:rPr>
        <w:fldChar w:fldCharType="begin">
          <w:fldData xml:space="preserve">PEVuZE5vdGU+PENpdGU+PEF1dGhvcj5Eb29tPC9BdXRob3I+PFllYXI+MjAyNDwvWWVhcj48UmVj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</w:fldData>
        </w:fldChar>
      </w:r>
      <w:r w:rsidR="00EC15E1" w:rsidRPr="00073B07">
        <w:rPr>
          <w:rFonts w:ascii="Times New Roman" w:hAnsi="Times New Roman" w:cs="Times New Roman"/>
        </w:rPr>
        <w:instrText xml:space="preserve"> ADDIN EN.CITE.DATA </w:instrText>
      </w:r>
      <w:r w:rsidR="00EC15E1" w:rsidRPr="00073B07">
        <w:rPr>
          <w:rFonts w:ascii="Times New Roman" w:hAnsi="Times New Roman" w:cs="Times New Roman"/>
        </w:rPr>
      </w:r>
      <w:r w:rsidR="00EC15E1" w:rsidRPr="00073B07">
        <w:rPr>
          <w:rFonts w:ascii="Times New Roman" w:hAnsi="Times New Roman" w:cs="Times New Roman"/>
        </w:rPr>
        <w:fldChar w:fldCharType="end"/>
      </w:r>
      <w:r w:rsidR="00EC15E1" w:rsidRPr="00073B07">
        <w:rPr>
          <w:rFonts w:ascii="Times New Roman" w:hAnsi="Times New Roman" w:cs="Times New Roman"/>
        </w:rPr>
      </w:r>
      <w:r w:rsidR="00EC15E1" w:rsidRPr="00073B07">
        <w:rPr>
          <w:rFonts w:ascii="Times New Roman" w:hAnsi="Times New Roman" w:cs="Times New Roman"/>
        </w:rPr>
        <w:fldChar w:fldCharType="separate"/>
      </w:r>
      <w:r w:rsidR="00EC15E1" w:rsidRPr="00073B07">
        <w:rPr>
          <w:rFonts w:ascii="Times New Roman" w:hAnsi="Times New Roman" w:cs="Times New Roman"/>
          <w:noProof/>
        </w:rPr>
        <w:t>(Doom et al., 2024; Lampard et al., 2014)</w:t>
      </w:r>
      <w:r w:rsidR="00EC15E1" w:rsidRPr="00073B07">
        <w:rPr>
          <w:rFonts w:ascii="Times New Roman" w:hAnsi="Times New Roman" w:cs="Times New Roman"/>
        </w:rPr>
        <w:fldChar w:fldCharType="end"/>
      </w:r>
      <w:r w:rsidRPr="00073B07">
        <w:rPr>
          <w:rFonts w:ascii="Times New Roman" w:hAnsi="Times New Roman" w:cs="Times New Roman"/>
        </w:rPr>
        <w:t>.</w:t>
      </w:r>
    </w:p>
    <w:p w14:paraId="4BD28998" w14:textId="77777777" w:rsidR="00847DA3" w:rsidRPr="00073B07" w:rsidRDefault="00847DA3" w:rsidP="00847DA3">
      <w:pPr>
        <w:spacing w:line="480" w:lineRule="auto"/>
        <w:rPr>
          <w:rFonts w:ascii="Times New Roman" w:hAnsi="Times New Roman" w:cs="Times New Roman"/>
        </w:rPr>
      </w:pPr>
    </w:p>
    <w:p w14:paraId="62FBD7FB" w14:textId="126DA3DC" w:rsidR="00971AC1" w:rsidRPr="00073B07" w:rsidRDefault="00847DA3" w:rsidP="00847DA3">
      <w:pPr>
        <w:spacing w:line="480" w:lineRule="auto"/>
        <w:rPr>
          <w:rFonts w:ascii="Times New Roman" w:hAnsi="Times New Roman" w:cs="Times New Roman"/>
        </w:rPr>
      </w:pPr>
      <w:r w:rsidRPr="00073B07">
        <w:rPr>
          <w:rFonts w:ascii="Times New Roman" w:hAnsi="Times New Roman" w:cs="Times New Roman"/>
        </w:rPr>
        <w:t>Given the established links between maternal mental health and various socioemotional, behavio</w:t>
      </w:r>
      <w:r w:rsidR="006B5AB7" w:rsidRPr="00073B07">
        <w:rPr>
          <w:rFonts w:ascii="Times New Roman" w:hAnsi="Times New Roman" w:cs="Times New Roman"/>
        </w:rPr>
        <w:t>u</w:t>
      </w:r>
      <w:r w:rsidRPr="00073B07">
        <w:rPr>
          <w:rFonts w:ascii="Times New Roman" w:hAnsi="Times New Roman" w:cs="Times New Roman"/>
        </w:rPr>
        <w:t>ral</w:t>
      </w:r>
      <w:r w:rsidR="00B82592" w:rsidRPr="00073B07">
        <w:rPr>
          <w:rFonts w:ascii="Times New Roman" w:hAnsi="Times New Roman" w:cs="Times New Roman"/>
        </w:rPr>
        <w:t>,</w:t>
      </w:r>
      <w:r w:rsidRPr="00073B07">
        <w:rPr>
          <w:rFonts w:ascii="Times New Roman" w:hAnsi="Times New Roman" w:cs="Times New Roman"/>
        </w:rPr>
        <w:t xml:space="preserve"> and health outcomes in children, it is plausible that maternal mental health may also influence children’s eating behaviours</w:t>
      </w:r>
      <w:r w:rsidR="00D570C2" w:rsidRPr="00073B07">
        <w:rPr>
          <w:rFonts w:ascii="Times New Roman" w:hAnsi="Times New Roman" w:cs="Times New Roman"/>
        </w:rPr>
        <w:t xml:space="preserve">, </w:t>
      </w:r>
      <w:r w:rsidR="00A563D3" w:rsidRPr="00073B07">
        <w:rPr>
          <w:rFonts w:ascii="Times New Roman" w:hAnsi="Times New Roman" w:cs="Times New Roman"/>
        </w:rPr>
        <w:t xml:space="preserve">the observable patterns by which children regulate their food intake based on internal hunger and satiety signals, as well as external </w:t>
      </w:r>
      <w:r w:rsidR="00A563D3" w:rsidRPr="00073B07">
        <w:rPr>
          <w:rFonts w:ascii="Times New Roman" w:hAnsi="Times New Roman" w:cs="Times New Roman"/>
        </w:rPr>
        <w:lastRenderedPageBreak/>
        <w:t xml:space="preserve">cues </w:t>
      </w:r>
      <w:r w:rsidR="00B82592" w:rsidRPr="00073B07">
        <w:rPr>
          <w:rFonts w:ascii="Times New Roman" w:hAnsi="Times New Roman" w:cs="Times New Roman"/>
        </w:rPr>
        <w:fldChar w:fldCharType="begin">
          <w:fldData xml:space="preserve">PEVuZE5vdGU+PENpdGU+PEF1dGhvcj5DYXJuZWxsPC9BdXRob3I+PFllYXI+MjAwODwvWWVhcj48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</w:fldData>
        </w:fldChar>
      </w:r>
      <w:r w:rsidR="00B82592" w:rsidRPr="00073B07">
        <w:rPr>
          <w:rFonts w:ascii="Times New Roman" w:hAnsi="Times New Roman" w:cs="Times New Roman"/>
        </w:rPr>
        <w:instrText xml:space="preserve"> ADDIN EN.CITE </w:instrText>
      </w:r>
      <w:r w:rsidR="00B82592" w:rsidRPr="00073B07">
        <w:rPr>
          <w:rFonts w:ascii="Times New Roman" w:hAnsi="Times New Roman" w:cs="Times New Roman"/>
        </w:rPr>
        <w:fldChar w:fldCharType="begin">
          <w:fldData xml:space="preserve">PEVuZE5vdGU+PENpdGU+PEF1dGhvcj5DYXJuZWxsPC9BdXRob3I+PFllYXI+MjAwODwvWWVhcj48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</w:fldData>
        </w:fldChar>
      </w:r>
      <w:r w:rsidR="00B82592" w:rsidRPr="00073B07">
        <w:rPr>
          <w:rFonts w:ascii="Times New Roman" w:hAnsi="Times New Roman" w:cs="Times New Roman"/>
        </w:rPr>
        <w:instrText xml:space="preserve"> ADDIN EN.CITE.DATA </w:instrText>
      </w:r>
      <w:r w:rsidR="00B82592" w:rsidRPr="00073B07">
        <w:rPr>
          <w:rFonts w:ascii="Times New Roman" w:hAnsi="Times New Roman" w:cs="Times New Roman"/>
        </w:rPr>
      </w:r>
      <w:r w:rsidR="00B82592" w:rsidRPr="00073B07">
        <w:rPr>
          <w:rFonts w:ascii="Times New Roman" w:hAnsi="Times New Roman" w:cs="Times New Roman"/>
        </w:rPr>
        <w:fldChar w:fldCharType="end"/>
      </w:r>
      <w:r w:rsidR="00B82592" w:rsidRPr="00073B07">
        <w:rPr>
          <w:rFonts w:ascii="Times New Roman" w:hAnsi="Times New Roman" w:cs="Times New Roman"/>
        </w:rPr>
      </w:r>
      <w:r w:rsidR="00B82592" w:rsidRPr="00073B07">
        <w:rPr>
          <w:rFonts w:ascii="Times New Roman" w:hAnsi="Times New Roman" w:cs="Times New Roman"/>
        </w:rPr>
        <w:fldChar w:fldCharType="separate"/>
      </w:r>
      <w:r w:rsidR="00B82592" w:rsidRPr="00073B07">
        <w:rPr>
          <w:rFonts w:ascii="Times New Roman" w:hAnsi="Times New Roman" w:cs="Times New Roman"/>
          <w:noProof/>
        </w:rPr>
        <w:t>(Birch &amp; Fisher, 1998; Carnell &amp; Wardle, 2008)</w:t>
      </w:r>
      <w:r w:rsidR="00B82592" w:rsidRPr="00073B07">
        <w:rPr>
          <w:rFonts w:ascii="Times New Roman" w:hAnsi="Times New Roman" w:cs="Times New Roman"/>
        </w:rPr>
        <w:fldChar w:fldCharType="end"/>
      </w:r>
      <w:r w:rsidR="00B82592" w:rsidRPr="00073B07">
        <w:rPr>
          <w:rFonts w:ascii="Times New Roman" w:hAnsi="Times New Roman" w:cs="Times New Roman"/>
        </w:rPr>
        <w:t>.</w:t>
      </w:r>
      <w:r w:rsidRPr="00073B07">
        <w:rPr>
          <w:rFonts w:ascii="Times New Roman" w:hAnsi="Times New Roman" w:cs="Times New Roman"/>
        </w:rPr>
        <w:t xml:space="preserve"> </w:t>
      </w:r>
      <w:r w:rsidR="00971AC1" w:rsidRPr="00073B07">
        <w:rPr>
          <w:rFonts w:ascii="Times New Roman" w:hAnsi="Times New Roman" w:cs="Times New Roman"/>
        </w:rPr>
        <w:t xml:space="preserve">Some evidence suggests that mothers experiencing psychological distress may perceive their children to be fussier, hungrier, and more demanding during feeding </w:t>
      </w:r>
      <w:r w:rsidR="00971AC1" w:rsidRPr="00073B07">
        <w:rPr>
          <w:rFonts w:ascii="Times New Roman" w:hAnsi="Times New Roman" w:cs="Times New Roman"/>
        </w:rPr>
        <w:fldChar w:fldCharType="begin"/>
      </w:r>
      <w:r w:rsidR="00971AC1" w:rsidRPr="00073B07">
        <w:rPr>
          <w:rFonts w:ascii="Times New Roman" w:hAnsi="Times New Roman" w:cs="Times New Roman"/>
        </w:rPr>
        <w:instrText xml:space="preserve"> ADDIN EN.CITE &lt;EndNote&gt;&lt;Cite&gt;&lt;Author&gt;Hellin&lt;/Author&gt;&lt;Year&gt;1992&lt;/Year&gt;&lt;RecNum&gt;15&lt;/RecNum&gt;&lt;DisplayText&gt;(Hellin &amp;amp; and Waller, 1992)&lt;/DisplayText&gt;&lt;record&gt;&lt;rec-number&gt;15&lt;/rec-number&gt;&lt;foreign-keys&gt;&lt;key app="EN" db-id="dtfe9zppxpxpzte9d5evt2pl9fpvdepfxt0z" timestamp="1743604400"&gt;15&lt;/key&gt;&lt;/foreign-keys&gt;&lt;ref-type name="Journal Article"&gt;17&lt;/ref-type&gt;&lt;contributors&gt;&lt;authors&gt;&lt;author&gt;Hellin, Katherine&lt;/author&gt;&lt;author&gt;and Waller, Glenn&lt;/author&gt;&lt;/authors&gt;&lt;/contributors&gt;&lt;titles&gt;&lt;title&gt;Mothers&amp;apos; mood and infant feeding: Prediction of problems and practices&lt;/title&gt;&lt;secondary-title&gt;Journal of Reproductive and Infant Psychology&lt;/secondary-title&gt;&lt;/titles&gt;&lt;periodical&gt;&lt;full-title&gt;Journal of Reproductive and Infant Psychology&lt;/full-title&gt;&lt;/periodical&gt;&lt;pages&gt;39-51&lt;/pages&gt;&lt;volume&gt;10&lt;/volume&gt;&lt;number&gt;1&lt;/number&gt;&lt;dates&gt;&lt;year&gt;1992&lt;/year&gt;&lt;pub-dates&gt;&lt;date&gt;1992/01/01&lt;/date&gt;&lt;/pub-dates&gt;&lt;/dates&gt;&lt;publisher&gt;Routledge&lt;/publisher&gt;&lt;isbn&gt;0264-6838&lt;/isbn&gt;&lt;urls&gt;&lt;related-urls&gt;&lt;url&gt;https://doi.org/10.1080/02646839208403267&lt;/url&gt;&lt;/related-urls&gt;&lt;/urls&gt;&lt;electronic-resource-num&gt;10.1080/02646839208403267&lt;/electronic-resource-num&gt;&lt;/record&gt;&lt;/Cite&gt;&lt;/EndNote&gt;</w:instrText>
      </w:r>
      <w:r w:rsidR="00971AC1" w:rsidRPr="00073B07">
        <w:rPr>
          <w:rFonts w:ascii="Times New Roman" w:hAnsi="Times New Roman" w:cs="Times New Roman"/>
        </w:rPr>
        <w:fldChar w:fldCharType="separate"/>
      </w:r>
      <w:r w:rsidR="00971AC1" w:rsidRPr="00073B07">
        <w:rPr>
          <w:rFonts w:ascii="Times New Roman" w:hAnsi="Times New Roman" w:cs="Times New Roman"/>
          <w:noProof/>
        </w:rPr>
        <w:t>(Hellin &amp; and Waller, 1992)</w:t>
      </w:r>
      <w:r w:rsidR="00971AC1" w:rsidRPr="00073B07">
        <w:rPr>
          <w:rFonts w:ascii="Times New Roman" w:hAnsi="Times New Roman" w:cs="Times New Roman"/>
        </w:rPr>
        <w:fldChar w:fldCharType="end"/>
      </w:r>
      <w:r w:rsidR="00971AC1" w:rsidRPr="00073B07">
        <w:rPr>
          <w:rFonts w:ascii="Times New Roman" w:hAnsi="Times New Roman" w:cs="Times New Roman"/>
        </w:rPr>
        <w:t xml:space="preserve">. Maternal anxiety during the child’s preschool years has also been previously associated with reports of higher food fussiness </w:t>
      </w:r>
      <w:r w:rsidR="00971AC1" w:rsidRPr="00073B07">
        <w:rPr>
          <w:rFonts w:ascii="Times New Roman" w:hAnsi="Times New Roman" w:cs="Times New Roman"/>
        </w:rPr>
        <w:fldChar w:fldCharType="begin">
          <w:fldData xml:space="preserve">PEVuZE5vdGU+PENpdGU+PEF1dGhvcj5kZSBCYXJzZTwvQXV0aG9yPjxZZWFyPjIwMTY8L1llYXI+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</w:fldData>
        </w:fldChar>
      </w:r>
      <w:r w:rsidR="00971AC1" w:rsidRPr="00073B07">
        <w:rPr>
          <w:rFonts w:ascii="Times New Roman" w:hAnsi="Times New Roman" w:cs="Times New Roman"/>
        </w:rPr>
        <w:instrText xml:space="preserve"> ADDIN EN.CITE </w:instrText>
      </w:r>
      <w:r w:rsidR="00971AC1" w:rsidRPr="00073B07">
        <w:rPr>
          <w:rFonts w:ascii="Times New Roman" w:hAnsi="Times New Roman" w:cs="Times New Roman"/>
        </w:rPr>
        <w:fldChar w:fldCharType="begin">
          <w:fldData xml:space="preserve">PEVuZE5vdGU+PENpdGU+PEF1dGhvcj5kZSBCYXJzZTwvQXV0aG9yPjxZZWFyPjIwMTY8L1llYXI+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</w:fldData>
        </w:fldChar>
      </w:r>
      <w:r w:rsidR="00971AC1" w:rsidRPr="00073B07">
        <w:rPr>
          <w:rFonts w:ascii="Times New Roman" w:hAnsi="Times New Roman" w:cs="Times New Roman"/>
        </w:rPr>
        <w:instrText xml:space="preserve"> ADDIN EN.CITE.DATA </w:instrText>
      </w:r>
      <w:r w:rsidR="00971AC1" w:rsidRPr="00073B07">
        <w:rPr>
          <w:rFonts w:ascii="Times New Roman" w:hAnsi="Times New Roman" w:cs="Times New Roman"/>
        </w:rPr>
      </w:r>
      <w:r w:rsidR="00971AC1" w:rsidRPr="00073B07">
        <w:rPr>
          <w:rFonts w:ascii="Times New Roman" w:hAnsi="Times New Roman" w:cs="Times New Roman"/>
        </w:rPr>
        <w:fldChar w:fldCharType="end"/>
      </w:r>
      <w:r w:rsidR="00971AC1" w:rsidRPr="00073B07">
        <w:rPr>
          <w:rFonts w:ascii="Times New Roman" w:hAnsi="Times New Roman" w:cs="Times New Roman"/>
        </w:rPr>
      </w:r>
      <w:r w:rsidR="00971AC1" w:rsidRPr="00073B07">
        <w:rPr>
          <w:rFonts w:ascii="Times New Roman" w:hAnsi="Times New Roman" w:cs="Times New Roman"/>
        </w:rPr>
        <w:fldChar w:fldCharType="separate"/>
      </w:r>
      <w:r w:rsidR="00971AC1" w:rsidRPr="00073B07">
        <w:rPr>
          <w:rFonts w:ascii="Times New Roman" w:hAnsi="Times New Roman" w:cs="Times New Roman"/>
          <w:noProof/>
        </w:rPr>
        <w:t>(de Barse et al., 2016)</w:t>
      </w:r>
      <w:r w:rsidR="00971AC1" w:rsidRPr="00073B07">
        <w:rPr>
          <w:rFonts w:ascii="Times New Roman" w:hAnsi="Times New Roman" w:cs="Times New Roman"/>
        </w:rPr>
        <w:fldChar w:fldCharType="end"/>
      </w:r>
      <w:r w:rsidR="00971AC1" w:rsidRPr="00073B07">
        <w:rPr>
          <w:rFonts w:ascii="Times New Roman" w:hAnsi="Times New Roman" w:cs="Times New Roman"/>
        </w:rPr>
        <w:t xml:space="preserve"> and with emotional overeating </w:t>
      </w:r>
      <w:r w:rsidR="00971AC1" w:rsidRPr="00073B07">
        <w:rPr>
          <w:rFonts w:ascii="Times New Roman" w:hAnsi="Times New Roman" w:cs="Times New Roman"/>
        </w:rPr>
        <w:fldChar w:fldCharType="begin">
          <w:fldData xml:space="preserve">PEVuZE5vdGU+PENpdGU+PEF1dGhvcj5IYXJkbWFuPC9BdXRob3I+PFllYXI+MjAxNjwvWWVhcj48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</w:fldData>
        </w:fldChar>
      </w:r>
      <w:r w:rsidR="00971AC1" w:rsidRPr="00073B07">
        <w:rPr>
          <w:rFonts w:ascii="Times New Roman" w:hAnsi="Times New Roman" w:cs="Times New Roman"/>
        </w:rPr>
        <w:instrText xml:space="preserve"> ADDIN EN.CITE </w:instrText>
      </w:r>
      <w:r w:rsidR="00971AC1" w:rsidRPr="00073B07">
        <w:rPr>
          <w:rFonts w:ascii="Times New Roman" w:hAnsi="Times New Roman" w:cs="Times New Roman"/>
        </w:rPr>
        <w:fldChar w:fldCharType="begin">
          <w:fldData xml:space="preserve">PEVuZE5vdGU+PENpdGU+PEF1dGhvcj5IYXJkbWFuPC9BdXRob3I+PFllYXI+MjAxNjwvWWVhcj48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</w:fldData>
        </w:fldChar>
      </w:r>
      <w:r w:rsidR="00971AC1" w:rsidRPr="00073B07">
        <w:rPr>
          <w:rFonts w:ascii="Times New Roman" w:hAnsi="Times New Roman" w:cs="Times New Roman"/>
        </w:rPr>
        <w:instrText xml:space="preserve"> ADDIN EN.CITE.DATA </w:instrText>
      </w:r>
      <w:r w:rsidR="00971AC1" w:rsidRPr="00073B07">
        <w:rPr>
          <w:rFonts w:ascii="Times New Roman" w:hAnsi="Times New Roman" w:cs="Times New Roman"/>
        </w:rPr>
      </w:r>
      <w:r w:rsidR="00971AC1" w:rsidRPr="00073B07">
        <w:rPr>
          <w:rFonts w:ascii="Times New Roman" w:hAnsi="Times New Roman" w:cs="Times New Roman"/>
        </w:rPr>
        <w:fldChar w:fldCharType="end"/>
      </w:r>
      <w:r w:rsidR="00971AC1" w:rsidRPr="00073B07">
        <w:rPr>
          <w:rFonts w:ascii="Times New Roman" w:hAnsi="Times New Roman" w:cs="Times New Roman"/>
        </w:rPr>
      </w:r>
      <w:r w:rsidR="00971AC1" w:rsidRPr="00073B07">
        <w:rPr>
          <w:rFonts w:ascii="Times New Roman" w:hAnsi="Times New Roman" w:cs="Times New Roman"/>
        </w:rPr>
        <w:fldChar w:fldCharType="separate"/>
      </w:r>
      <w:r w:rsidR="00971AC1" w:rsidRPr="00073B07">
        <w:rPr>
          <w:rFonts w:ascii="Times New Roman" w:hAnsi="Times New Roman" w:cs="Times New Roman"/>
          <w:noProof/>
        </w:rPr>
        <w:t>(Hardman et al., 2016)</w:t>
      </w:r>
      <w:r w:rsidR="00971AC1" w:rsidRPr="00073B07">
        <w:rPr>
          <w:rFonts w:ascii="Times New Roman" w:hAnsi="Times New Roman" w:cs="Times New Roman"/>
        </w:rPr>
        <w:fldChar w:fldCharType="end"/>
      </w:r>
      <w:r w:rsidR="00971AC1" w:rsidRPr="00073B07">
        <w:rPr>
          <w:rFonts w:ascii="Times New Roman" w:hAnsi="Times New Roman" w:cs="Times New Roman"/>
        </w:rPr>
        <w:t xml:space="preserve">. Mothers with anxiety and depressive symptoms may struggle to establish consistent and structured mealtimes, leading to irregular eating patterns and less healthy diets in childhood </w:t>
      </w:r>
      <w:r w:rsidR="00971AC1" w:rsidRPr="00073B07">
        <w:rPr>
          <w:rFonts w:ascii="Times New Roman" w:hAnsi="Times New Roman" w:cs="Times New Roman"/>
        </w:rPr>
        <w:fldChar w:fldCharType="begin">
          <w:fldData xml:space="preserve">PEVuZE5vdGU+PENpdGU+PEF1dGhvcj5NY0N1cmR5PC9BdXRob3I+PFllYXI+MjAxOTwvWWVhcj48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</w:fldData>
        </w:fldChar>
      </w:r>
      <w:r w:rsidR="00971AC1" w:rsidRPr="00073B07">
        <w:rPr>
          <w:rFonts w:ascii="Times New Roman" w:hAnsi="Times New Roman" w:cs="Times New Roman"/>
        </w:rPr>
        <w:instrText xml:space="preserve"> ADDIN EN.CITE </w:instrText>
      </w:r>
      <w:r w:rsidR="00971AC1" w:rsidRPr="00073B07">
        <w:rPr>
          <w:rFonts w:ascii="Times New Roman" w:hAnsi="Times New Roman" w:cs="Times New Roman"/>
        </w:rPr>
        <w:fldChar w:fldCharType="begin">
          <w:fldData xml:space="preserve">PEVuZE5vdGU+PENpdGU+PEF1dGhvcj5NY0N1cmR5PC9BdXRob3I+PFllYXI+MjAxOTwvWWVhcj48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</w:fldData>
        </w:fldChar>
      </w:r>
      <w:r w:rsidR="00971AC1" w:rsidRPr="00073B07">
        <w:rPr>
          <w:rFonts w:ascii="Times New Roman" w:hAnsi="Times New Roman" w:cs="Times New Roman"/>
        </w:rPr>
        <w:instrText xml:space="preserve"> ADDIN EN.CITE.DATA </w:instrText>
      </w:r>
      <w:r w:rsidR="00971AC1" w:rsidRPr="00073B07">
        <w:rPr>
          <w:rFonts w:ascii="Times New Roman" w:hAnsi="Times New Roman" w:cs="Times New Roman"/>
        </w:rPr>
      </w:r>
      <w:r w:rsidR="00971AC1" w:rsidRPr="00073B07">
        <w:rPr>
          <w:rFonts w:ascii="Times New Roman" w:hAnsi="Times New Roman" w:cs="Times New Roman"/>
        </w:rPr>
        <w:fldChar w:fldCharType="end"/>
      </w:r>
      <w:r w:rsidR="00971AC1" w:rsidRPr="00073B07">
        <w:rPr>
          <w:rFonts w:ascii="Times New Roman" w:hAnsi="Times New Roman" w:cs="Times New Roman"/>
        </w:rPr>
      </w:r>
      <w:r w:rsidR="00971AC1" w:rsidRPr="00073B07">
        <w:rPr>
          <w:rFonts w:ascii="Times New Roman" w:hAnsi="Times New Roman" w:cs="Times New Roman"/>
        </w:rPr>
        <w:fldChar w:fldCharType="separate"/>
      </w:r>
      <w:r w:rsidR="00971AC1" w:rsidRPr="00073B07">
        <w:rPr>
          <w:rFonts w:ascii="Times New Roman" w:hAnsi="Times New Roman" w:cs="Times New Roman"/>
          <w:noProof/>
        </w:rPr>
        <w:t>(Helle et al., 2024; Keresztes et al., 2022; McCurdy et al., 2019)</w:t>
      </w:r>
      <w:r w:rsidR="00971AC1" w:rsidRPr="00073B07">
        <w:rPr>
          <w:rFonts w:ascii="Times New Roman" w:hAnsi="Times New Roman" w:cs="Times New Roman"/>
        </w:rPr>
        <w:fldChar w:fldCharType="end"/>
      </w:r>
      <w:r w:rsidR="00971AC1" w:rsidRPr="00073B07">
        <w:rPr>
          <w:rFonts w:ascii="Times New Roman" w:hAnsi="Times New Roman" w:cs="Times New Roman"/>
        </w:rPr>
        <w:t xml:space="preserve">. Such environments foster the development of suboptimal eating behaviours, including overeating, emotional eating, and a preference for high-calorie, nutrient-poor foods </w:t>
      </w:r>
      <w:r w:rsidR="00971AC1" w:rsidRPr="00073B07">
        <w:rPr>
          <w:rFonts w:ascii="Times New Roman" w:hAnsi="Times New Roman" w:cs="Times New Roman"/>
        </w:rPr>
        <w:fldChar w:fldCharType="begin">
          <w:fldData xml:space="preserve">PEVuZE5vdGU+PENpdGU+PEF1dGhvcj5NY0N1cmR5PC9BdXRob3I+PFllYXI+MjAxOTwvWWVhcj48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</w:fldData>
        </w:fldChar>
      </w:r>
      <w:r w:rsidR="00971AC1" w:rsidRPr="00073B07">
        <w:rPr>
          <w:rFonts w:ascii="Times New Roman" w:hAnsi="Times New Roman" w:cs="Times New Roman"/>
        </w:rPr>
        <w:instrText xml:space="preserve"> ADDIN EN.CITE </w:instrText>
      </w:r>
      <w:r w:rsidR="00971AC1" w:rsidRPr="00073B07">
        <w:rPr>
          <w:rFonts w:ascii="Times New Roman" w:hAnsi="Times New Roman" w:cs="Times New Roman"/>
        </w:rPr>
        <w:fldChar w:fldCharType="begin">
          <w:fldData xml:space="preserve">PEVuZE5vdGU+PENpdGU+PEF1dGhvcj5NY0N1cmR5PC9BdXRob3I+PFllYXI+MjAxOTwvWWVhcj48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</w:fldData>
        </w:fldChar>
      </w:r>
      <w:r w:rsidR="00971AC1" w:rsidRPr="00073B07">
        <w:rPr>
          <w:rFonts w:ascii="Times New Roman" w:hAnsi="Times New Roman" w:cs="Times New Roman"/>
        </w:rPr>
        <w:instrText xml:space="preserve"> ADDIN EN.CITE.DATA </w:instrText>
      </w:r>
      <w:r w:rsidR="00971AC1" w:rsidRPr="00073B07">
        <w:rPr>
          <w:rFonts w:ascii="Times New Roman" w:hAnsi="Times New Roman" w:cs="Times New Roman"/>
        </w:rPr>
      </w:r>
      <w:r w:rsidR="00971AC1" w:rsidRPr="00073B07">
        <w:rPr>
          <w:rFonts w:ascii="Times New Roman" w:hAnsi="Times New Roman" w:cs="Times New Roman"/>
        </w:rPr>
        <w:fldChar w:fldCharType="end"/>
      </w:r>
      <w:r w:rsidR="00971AC1" w:rsidRPr="00073B07">
        <w:rPr>
          <w:rFonts w:ascii="Times New Roman" w:hAnsi="Times New Roman" w:cs="Times New Roman"/>
        </w:rPr>
      </w:r>
      <w:r w:rsidR="00971AC1" w:rsidRPr="00073B07">
        <w:rPr>
          <w:rFonts w:ascii="Times New Roman" w:hAnsi="Times New Roman" w:cs="Times New Roman"/>
        </w:rPr>
        <w:fldChar w:fldCharType="separate"/>
      </w:r>
      <w:r w:rsidR="00971AC1" w:rsidRPr="00073B07">
        <w:rPr>
          <w:rFonts w:ascii="Times New Roman" w:hAnsi="Times New Roman" w:cs="Times New Roman"/>
          <w:noProof/>
        </w:rPr>
        <w:t>(Keresztes et al., 2022; McCurdy et al., 2019)</w:t>
      </w:r>
      <w:r w:rsidR="00971AC1" w:rsidRPr="00073B07">
        <w:rPr>
          <w:rFonts w:ascii="Times New Roman" w:hAnsi="Times New Roman" w:cs="Times New Roman"/>
        </w:rPr>
        <w:fldChar w:fldCharType="end"/>
      </w:r>
      <w:r w:rsidR="00971AC1" w:rsidRPr="00073B07">
        <w:rPr>
          <w:rFonts w:ascii="Times New Roman" w:hAnsi="Times New Roman" w:cs="Times New Roman"/>
        </w:rPr>
        <w:t>.</w:t>
      </w:r>
    </w:p>
    <w:p w14:paraId="70D844B8" w14:textId="3C4D37F9" w:rsidR="00971AC1" w:rsidRPr="00073B07" w:rsidRDefault="00971AC1" w:rsidP="00847DA3">
      <w:pPr>
        <w:spacing w:line="480" w:lineRule="auto"/>
        <w:rPr>
          <w:rFonts w:ascii="Times New Roman" w:hAnsi="Times New Roman" w:cs="Times New Roman"/>
        </w:rPr>
      </w:pPr>
    </w:p>
    <w:p w14:paraId="6938CADA" w14:textId="4861816C" w:rsidR="00450ED2" w:rsidRPr="00073B07" w:rsidRDefault="00971AC1" w:rsidP="00847DA3">
      <w:pPr>
        <w:spacing w:line="480" w:lineRule="auto"/>
        <w:rPr>
          <w:rFonts w:ascii="Times New Roman" w:hAnsi="Times New Roman" w:cs="Times New Roman"/>
        </w:rPr>
      </w:pPr>
      <w:r w:rsidRPr="00073B07">
        <w:rPr>
          <w:rFonts w:ascii="Times New Roman" w:hAnsi="Times New Roman" w:cs="Times New Roman"/>
        </w:rPr>
        <w:t xml:space="preserve">One potential mechanism through which </w:t>
      </w:r>
      <w:r w:rsidR="00E70D6F" w:rsidRPr="00073B07">
        <w:rPr>
          <w:rFonts w:ascii="Times New Roman" w:hAnsi="Times New Roman" w:cs="Times New Roman"/>
        </w:rPr>
        <w:t>m</w:t>
      </w:r>
      <w:r w:rsidR="007D2C38" w:rsidRPr="00073B07">
        <w:rPr>
          <w:rFonts w:ascii="Times New Roman" w:hAnsi="Times New Roman" w:cs="Times New Roman"/>
        </w:rPr>
        <w:t>aternal mental health may shape children’s eating behaviours</w:t>
      </w:r>
      <w:r w:rsidR="00E70D6F" w:rsidRPr="00073B07">
        <w:rPr>
          <w:rFonts w:ascii="Times New Roman" w:hAnsi="Times New Roman" w:cs="Times New Roman"/>
        </w:rPr>
        <w:t xml:space="preserve"> is</w:t>
      </w:r>
      <w:r w:rsidR="007D2C38" w:rsidRPr="00073B07">
        <w:rPr>
          <w:rFonts w:ascii="Times New Roman" w:hAnsi="Times New Roman" w:cs="Times New Roman"/>
        </w:rPr>
        <w:t xml:space="preserve"> </w:t>
      </w:r>
      <w:r w:rsidR="00E70D6F" w:rsidRPr="00073B07">
        <w:rPr>
          <w:rFonts w:ascii="Times New Roman" w:hAnsi="Times New Roman" w:cs="Times New Roman"/>
        </w:rPr>
        <w:t>through</w:t>
      </w:r>
      <w:r w:rsidR="007D2C38" w:rsidRPr="00073B07">
        <w:rPr>
          <w:rFonts w:ascii="Times New Roman" w:hAnsi="Times New Roman" w:cs="Times New Roman"/>
        </w:rPr>
        <w:t xml:space="preserve"> </w:t>
      </w:r>
      <w:r w:rsidR="003C5374" w:rsidRPr="00073B07">
        <w:rPr>
          <w:rFonts w:ascii="Times New Roman" w:hAnsi="Times New Roman" w:cs="Times New Roman"/>
        </w:rPr>
        <w:t xml:space="preserve">specific </w:t>
      </w:r>
      <w:r w:rsidR="007D2C38" w:rsidRPr="00073B07">
        <w:rPr>
          <w:rFonts w:ascii="Times New Roman" w:hAnsi="Times New Roman" w:cs="Times New Roman"/>
        </w:rPr>
        <w:t>feeding practices</w:t>
      </w:r>
      <w:r w:rsidR="00D448F8" w:rsidRPr="00073B07">
        <w:rPr>
          <w:rFonts w:ascii="Times New Roman" w:hAnsi="Times New Roman" w:cs="Times New Roman"/>
        </w:rPr>
        <w:t xml:space="preserve">, </w:t>
      </w:r>
      <w:r w:rsidR="007D2C38" w:rsidRPr="00073B07">
        <w:rPr>
          <w:rFonts w:ascii="Times New Roman" w:hAnsi="Times New Roman" w:cs="Times New Roman"/>
        </w:rPr>
        <w:t>the specific strategies used by mothers to encourage or limit</w:t>
      </w:r>
      <w:r w:rsidR="00E2077B" w:rsidRPr="00073B07">
        <w:rPr>
          <w:rFonts w:ascii="Times New Roman" w:hAnsi="Times New Roman" w:cs="Times New Roman"/>
        </w:rPr>
        <w:t xml:space="preserve"> food</w:t>
      </w:r>
      <w:r w:rsidR="007D2C38" w:rsidRPr="00073B07">
        <w:rPr>
          <w:rFonts w:ascii="Times New Roman" w:hAnsi="Times New Roman" w:cs="Times New Roman"/>
        </w:rPr>
        <w:t xml:space="preserve"> intake </w:t>
      </w:r>
      <w:r w:rsidR="00B82592" w:rsidRPr="00073B07">
        <w:rPr>
          <w:rFonts w:ascii="Times New Roman" w:hAnsi="Times New Roman" w:cs="Times New Roman"/>
        </w:rPr>
        <w:fldChar w:fldCharType="begin">
          <w:fldData xml:space="preserve">PEVuZE5vdGU+PENpdGU+PEF1dGhvcj5Db3N0YTwvQXV0aG9yPjxZZWFyPjIwMjM8L1llYXI+PFJl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</w:fldData>
        </w:fldChar>
      </w:r>
      <w:r w:rsidR="00B82592" w:rsidRPr="00073B07">
        <w:rPr>
          <w:rFonts w:ascii="Times New Roman" w:hAnsi="Times New Roman" w:cs="Times New Roman"/>
        </w:rPr>
        <w:instrText xml:space="preserve"> ADDIN EN.CITE </w:instrText>
      </w:r>
      <w:r w:rsidR="00B82592" w:rsidRPr="00073B07">
        <w:rPr>
          <w:rFonts w:ascii="Times New Roman" w:hAnsi="Times New Roman" w:cs="Times New Roman"/>
        </w:rPr>
        <w:fldChar w:fldCharType="begin">
          <w:fldData xml:space="preserve">PEVuZE5vdGU+PENpdGU+PEF1dGhvcj5Db3N0YTwvQXV0aG9yPjxZZWFyPjIwMjM8L1llYXI+PFJl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</w:fldData>
        </w:fldChar>
      </w:r>
      <w:r w:rsidR="00B82592" w:rsidRPr="00073B07">
        <w:rPr>
          <w:rFonts w:ascii="Times New Roman" w:hAnsi="Times New Roman" w:cs="Times New Roman"/>
        </w:rPr>
        <w:instrText xml:space="preserve"> ADDIN EN.CITE.DATA </w:instrText>
      </w:r>
      <w:r w:rsidR="00B82592" w:rsidRPr="00073B07">
        <w:rPr>
          <w:rFonts w:ascii="Times New Roman" w:hAnsi="Times New Roman" w:cs="Times New Roman"/>
        </w:rPr>
      </w:r>
      <w:r w:rsidR="00B82592" w:rsidRPr="00073B07">
        <w:rPr>
          <w:rFonts w:ascii="Times New Roman" w:hAnsi="Times New Roman" w:cs="Times New Roman"/>
        </w:rPr>
        <w:fldChar w:fldCharType="end"/>
      </w:r>
      <w:r w:rsidR="00B82592" w:rsidRPr="00073B07">
        <w:rPr>
          <w:rFonts w:ascii="Times New Roman" w:hAnsi="Times New Roman" w:cs="Times New Roman"/>
        </w:rPr>
      </w:r>
      <w:r w:rsidR="00B82592" w:rsidRPr="00073B07">
        <w:rPr>
          <w:rFonts w:ascii="Times New Roman" w:hAnsi="Times New Roman" w:cs="Times New Roman"/>
        </w:rPr>
        <w:fldChar w:fldCharType="separate"/>
      </w:r>
      <w:r w:rsidR="00B82592" w:rsidRPr="00073B07">
        <w:rPr>
          <w:rFonts w:ascii="Times New Roman" w:hAnsi="Times New Roman" w:cs="Times New Roman"/>
          <w:noProof/>
        </w:rPr>
        <w:t>(Costa &amp; Oliveira, 2023; Ventura &amp; Birch, 2008)</w:t>
      </w:r>
      <w:r w:rsidR="00B82592" w:rsidRPr="00073B07">
        <w:rPr>
          <w:rFonts w:ascii="Times New Roman" w:hAnsi="Times New Roman" w:cs="Times New Roman"/>
        </w:rPr>
        <w:fldChar w:fldCharType="end"/>
      </w:r>
      <w:r w:rsidR="007D2C38" w:rsidRPr="00073B07">
        <w:rPr>
          <w:rFonts w:ascii="Times New Roman" w:hAnsi="Times New Roman" w:cs="Times New Roman"/>
        </w:rPr>
        <w:t>, and</w:t>
      </w:r>
      <w:r w:rsidR="00E2077B" w:rsidRPr="00073B07">
        <w:rPr>
          <w:rFonts w:ascii="Times New Roman" w:hAnsi="Times New Roman" w:cs="Times New Roman"/>
        </w:rPr>
        <w:t>/or through</w:t>
      </w:r>
      <w:r w:rsidR="007D2C38" w:rsidRPr="00073B07">
        <w:rPr>
          <w:rFonts w:ascii="Times New Roman" w:hAnsi="Times New Roman" w:cs="Times New Roman"/>
        </w:rPr>
        <w:t xml:space="preserve"> </w:t>
      </w:r>
      <w:r w:rsidR="007D2C38" w:rsidRPr="00073B07">
        <w:rPr>
          <w:rStyle w:val="Emphasis"/>
          <w:rFonts w:ascii="Times New Roman" w:hAnsi="Times New Roman" w:cs="Times New Roman"/>
          <w:i w:val="0"/>
          <w:iCs w:val="0"/>
        </w:rPr>
        <w:t>feeding concerns</w:t>
      </w:r>
      <w:r w:rsidR="007D2C38" w:rsidRPr="00073B07">
        <w:rPr>
          <w:rFonts w:ascii="Times New Roman" w:hAnsi="Times New Roman" w:cs="Times New Roman"/>
        </w:rPr>
        <w:t>,</w:t>
      </w:r>
      <w:r w:rsidR="003C5374" w:rsidRPr="00073B07">
        <w:rPr>
          <w:rFonts w:ascii="Times New Roman" w:hAnsi="Times New Roman" w:cs="Times New Roman"/>
        </w:rPr>
        <w:t xml:space="preserve"> which are</w:t>
      </w:r>
      <w:r w:rsidR="007D2C38" w:rsidRPr="00073B07">
        <w:rPr>
          <w:rFonts w:ascii="Times New Roman" w:hAnsi="Times New Roman" w:cs="Times New Roman"/>
        </w:rPr>
        <w:t xml:space="preserve"> the perceptions and worries about </w:t>
      </w:r>
      <w:r w:rsidR="00D448F8" w:rsidRPr="00073B07">
        <w:rPr>
          <w:rFonts w:ascii="Times New Roman" w:hAnsi="Times New Roman" w:cs="Times New Roman"/>
        </w:rPr>
        <w:t xml:space="preserve">the </w:t>
      </w:r>
      <w:r w:rsidR="007D2C38" w:rsidRPr="00073B07">
        <w:rPr>
          <w:rFonts w:ascii="Times New Roman" w:hAnsi="Times New Roman" w:cs="Times New Roman"/>
        </w:rPr>
        <w:t>child’s eating and growth</w:t>
      </w:r>
      <w:r w:rsidR="003902C4" w:rsidRPr="00073B07">
        <w:rPr>
          <w:rFonts w:ascii="Times New Roman" w:hAnsi="Times New Roman" w:cs="Times New Roman"/>
        </w:rPr>
        <w:t xml:space="preserve">. </w:t>
      </w:r>
      <w:r w:rsidR="007D2C38" w:rsidRPr="00073B07">
        <w:rPr>
          <w:rFonts w:ascii="Times New Roman" w:hAnsi="Times New Roman" w:cs="Times New Roman"/>
        </w:rPr>
        <w:t xml:space="preserve">Feeding practices exert a strong influence on children’s eating from infancy through adolescence </w:t>
      </w:r>
      <w:r w:rsidR="00B82592" w:rsidRPr="00073B07">
        <w:rPr>
          <w:rFonts w:ascii="Times New Roman" w:hAnsi="Times New Roman" w:cs="Times New Roman"/>
        </w:rPr>
        <w:fldChar w:fldCharType="begin">
          <w:fldData xml:space="preserve">PEVuZE5vdGU+PENpdGU+PEF1dGhvcj5CaXJjaDwvQXV0aG9yPjxZZWFyPjIwMDc8L1llYXI+PFJl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</w:fldData>
        </w:fldChar>
      </w:r>
      <w:r w:rsidR="00B82592" w:rsidRPr="00073B07">
        <w:rPr>
          <w:rFonts w:ascii="Times New Roman" w:hAnsi="Times New Roman" w:cs="Times New Roman"/>
        </w:rPr>
        <w:instrText xml:space="preserve"> ADDIN EN.CITE </w:instrText>
      </w:r>
      <w:r w:rsidR="00B82592" w:rsidRPr="00073B07">
        <w:rPr>
          <w:rFonts w:ascii="Times New Roman" w:hAnsi="Times New Roman" w:cs="Times New Roman"/>
        </w:rPr>
        <w:fldChar w:fldCharType="begin">
          <w:fldData xml:space="preserve">PEVuZE5vdGU+PENpdGU+PEF1dGhvcj5CaXJjaDwvQXV0aG9yPjxZZWFyPjIwMDc8L1llYXI+PFJl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</w:fldData>
        </w:fldChar>
      </w:r>
      <w:r w:rsidR="00B82592" w:rsidRPr="00073B07">
        <w:rPr>
          <w:rFonts w:ascii="Times New Roman" w:hAnsi="Times New Roman" w:cs="Times New Roman"/>
        </w:rPr>
        <w:instrText xml:space="preserve"> ADDIN EN.CITE.DATA </w:instrText>
      </w:r>
      <w:r w:rsidR="00B82592" w:rsidRPr="00073B07">
        <w:rPr>
          <w:rFonts w:ascii="Times New Roman" w:hAnsi="Times New Roman" w:cs="Times New Roman"/>
        </w:rPr>
      </w:r>
      <w:r w:rsidR="00B82592" w:rsidRPr="00073B07">
        <w:rPr>
          <w:rFonts w:ascii="Times New Roman" w:hAnsi="Times New Roman" w:cs="Times New Roman"/>
        </w:rPr>
        <w:fldChar w:fldCharType="end"/>
      </w:r>
      <w:r w:rsidR="00B82592" w:rsidRPr="00073B07">
        <w:rPr>
          <w:rFonts w:ascii="Times New Roman" w:hAnsi="Times New Roman" w:cs="Times New Roman"/>
        </w:rPr>
      </w:r>
      <w:r w:rsidR="00B82592" w:rsidRPr="00073B07">
        <w:rPr>
          <w:rFonts w:ascii="Times New Roman" w:hAnsi="Times New Roman" w:cs="Times New Roman"/>
        </w:rPr>
        <w:fldChar w:fldCharType="separate"/>
      </w:r>
      <w:r w:rsidR="00B82592" w:rsidRPr="00073B07">
        <w:rPr>
          <w:rFonts w:ascii="Times New Roman" w:hAnsi="Times New Roman" w:cs="Times New Roman"/>
          <w:noProof/>
        </w:rPr>
        <w:t>(Birch et al., 2007; Wood et al., 2018)</w:t>
      </w:r>
      <w:r w:rsidR="00B82592" w:rsidRPr="00073B07">
        <w:rPr>
          <w:rFonts w:ascii="Times New Roman" w:hAnsi="Times New Roman" w:cs="Times New Roman"/>
        </w:rPr>
        <w:fldChar w:fldCharType="end"/>
      </w:r>
      <w:r w:rsidR="00B82592" w:rsidRPr="00073B07">
        <w:rPr>
          <w:rFonts w:ascii="Times New Roman" w:hAnsi="Times New Roman" w:cs="Times New Roman"/>
        </w:rPr>
        <w:t>.</w:t>
      </w:r>
      <w:r w:rsidR="007D2C38" w:rsidRPr="00073B07">
        <w:rPr>
          <w:rFonts w:ascii="Times New Roman" w:hAnsi="Times New Roman" w:cs="Times New Roman"/>
        </w:rPr>
        <w:t xml:space="preserve"> In particular, controlling feeding practices such as pressure, persuasion, or restriction </w:t>
      </w:r>
      <w:r w:rsidR="00E2077B" w:rsidRPr="00073B07">
        <w:rPr>
          <w:rFonts w:ascii="Times New Roman" w:hAnsi="Times New Roman" w:cs="Times New Roman"/>
        </w:rPr>
        <w:t>are designed to</w:t>
      </w:r>
      <w:r w:rsidR="007D2C38" w:rsidRPr="00073B07">
        <w:rPr>
          <w:rFonts w:ascii="Times New Roman" w:hAnsi="Times New Roman" w:cs="Times New Roman"/>
        </w:rPr>
        <w:t xml:space="preserve"> override children’s internal hunger and satiety cues </w:t>
      </w:r>
      <w:r w:rsidR="00B82592" w:rsidRPr="00073B07">
        <w:rPr>
          <w:rFonts w:ascii="Times New Roman" w:hAnsi="Times New Roman" w:cs="Times New Roman"/>
        </w:rPr>
        <w:fldChar w:fldCharType="begin">
          <w:fldData xml:space="preserve">PEVuZE5vdGU+PENpdGU+PEF1dGhvcj5CaXJjaDwvQXV0aG9yPjxZZWFyPjIwMDc8L1llYXI+PFJl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</w:fldData>
        </w:fldChar>
      </w:r>
      <w:r w:rsidR="00B82592" w:rsidRPr="00073B07">
        <w:rPr>
          <w:rFonts w:ascii="Times New Roman" w:hAnsi="Times New Roman" w:cs="Times New Roman"/>
        </w:rPr>
        <w:instrText xml:space="preserve"> ADDIN EN.CITE </w:instrText>
      </w:r>
      <w:r w:rsidR="00B82592" w:rsidRPr="00073B07">
        <w:rPr>
          <w:rFonts w:ascii="Times New Roman" w:hAnsi="Times New Roman" w:cs="Times New Roman"/>
        </w:rPr>
        <w:fldChar w:fldCharType="begin">
          <w:fldData xml:space="preserve">PEVuZE5vdGU+PENpdGU+PEF1dGhvcj5CaXJjaDwvQXV0aG9yPjxZZWFyPjIwMDc8L1llYXI+PFJl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</w:fldData>
        </w:fldChar>
      </w:r>
      <w:r w:rsidR="00B82592" w:rsidRPr="00073B07">
        <w:rPr>
          <w:rFonts w:ascii="Times New Roman" w:hAnsi="Times New Roman" w:cs="Times New Roman"/>
        </w:rPr>
        <w:instrText xml:space="preserve"> ADDIN EN.CITE.DATA </w:instrText>
      </w:r>
      <w:r w:rsidR="00B82592" w:rsidRPr="00073B07">
        <w:rPr>
          <w:rFonts w:ascii="Times New Roman" w:hAnsi="Times New Roman" w:cs="Times New Roman"/>
        </w:rPr>
      </w:r>
      <w:r w:rsidR="00B82592" w:rsidRPr="00073B07">
        <w:rPr>
          <w:rFonts w:ascii="Times New Roman" w:hAnsi="Times New Roman" w:cs="Times New Roman"/>
        </w:rPr>
        <w:fldChar w:fldCharType="end"/>
      </w:r>
      <w:r w:rsidR="00B82592" w:rsidRPr="00073B07">
        <w:rPr>
          <w:rFonts w:ascii="Times New Roman" w:hAnsi="Times New Roman" w:cs="Times New Roman"/>
        </w:rPr>
      </w:r>
      <w:r w:rsidR="00B82592" w:rsidRPr="00073B07">
        <w:rPr>
          <w:rFonts w:ascii="Times New Roman" w:hAnsi="Times New Roman" w:cs="Times New Roman"/>
        </w:rPr>
        <w:fldChar w:fldCharType="separate"/>
      </w:r>
      <w:r w:rsidR="00B82592" w:rsidRPr="00073B07">
        <w:rPr>
          <w:rFonts w:ascii="Times New Roman" w:hAnsi="Times New Roman" w:cs="Times New Roman"/>
          <w:noProof/>
        </w:rPr>
        <w:t>(Birch et al., 2007; Ventura &amp; Birch, 2008)</w:t>
      </w:r>
      <w:r w:rsidR="00B82592" w:rsidRPr="00073B07">
        <w:rPr>
          <w:rFonts w:ascii="Times New Roman" w:hAnsi="Times New Roman" w:cs="Times New Roman"/>
        </w:rPr>
        <w:fldChar w:fldCharType="end"/>
      </w:r>
      <w:r w:rsidR="007D2C38" w:rsidRPr="00073B07">
        <w:rPr>
          <w:rFonts w:ascii="Times New Roman" w:hAnsi="Times New Roman" w:cs="Times New Roman"/>
        </w:rPr>
        <w:t xml:space="preserve">, </w:t>
      </w:r>
      <w:r w:rsidR="00E2077B" w:rsidRPr="00073B07">
        <w:rPr>
          <w:rFonts w:ascii="Times New Roman" w:hAnsi="Times New Roman" w:cs="Times New Roman"/>
        </w:rPr>
        <w:t>potentially</w:t>
      </w:r>
      <w:r w:rsidR="007D2C38" w:rsidRPr="00073B07">
        <w:rPr>
          <w:rFonts w:ascii="Times New Roman" w:hAnsi="Times New Roman" w:cs="Times New Roman"/>
        </w:rPr>
        <w:t xml:space="preserve"> leading to </w:t>
      </w:r>
      <w:r w:rsidR="00847DA3" w:rsidRPr="00073B07">
        <w:rPr>
          <w:rFonts w:ascii="Times New Roman" w:hAnsi="Times New Roman" w:cs="Times New Roman"/>
        </w:rPr>
        <w:t>overeating, higher food responsiveness, higher enjoyment of food, tendency to eat in the absence of hunger</w:t>
      </w:r>
      <w:r w:rsidR="00B67ED3" w:rsidRPr="00073B07">
        <w:rPr>
          <w:rFonts w:ascii="Times New Roman" w:hAnsi="Times New Roman" w:cs="Times New Roman"/>
        </w:rPr>
        <w:t xml:space="preserve">, as well as food fussiness, low food responsiveness, and reduced enjoyment of food </w:t>
      </w:r>
      <w:r w:rsidR="00D448F8" w:rsidRPr="00073B07">
        <w:rPr>
          <w:rFonts w:ascii="Times New Roman" w:hAnsi="Times New Roman" w:cs="Times New Roman"/>
        </w:rPr>
        <w:fldChar w:fldCharType="begin">
          <w:fldData xml:space="preserve">PEVuZE5vdGU+PENpdGU+PEF1dGhvcj5Db3N0YTwvQXV0aG9yPjxZZWFyPjIwMjM8L1llYXI+PFJl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</w:fldData>
        </w:fldChar>
      </w:r>
      <w:r w:rsidR="00D448F8" w:rsidRPr="00073B07">
        <w:rPr>
          <w:rFonts w:ascii="Times New Roman" w:hAnsi="Times New Roman" w:cs="Times New Roman"/>
        </w:rPr>
        <w:instrText xml:space="preserve"> ADDIN EN.CITE </w:instrText>
      </w:r>
      <w:r w:rsidR="00D448F8" w:rsidRPr="00073B07">
        <w:rPr>
          <w:rFonts w:ascii="Times New Roman" w:hAnsi="Times New Roman" w:cs="Times New Roman"/>
        </w:rPr>
        <w:fldChar w:fldCharType="begin">
          <w:fldData xml:space="preserve">PEVuZE5vdGU+PENpdGU+PEF1dGhvcj5Db3N0YTwvQXV0aG9yPjxZZWFyPjIwMjM8L1llYXI+PFJl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</w:fldData>
        </w:fldChar>
      </w:r>
      <w:r w:rsidR="00D448F8" w:rsidRPr="00073B07">
        <w:rPr>
          <w:rFonts w:ascii="Times New Roman" w:hAnsi="Times New Roman" w:cs="Times New Roman"/>
        </w:rPr>
        <w:instrText xml:space="preserve"> ADDIN EN.CITE.DATA </w:instrText>
      </w:r>
      <w:r w:rsidR="00D448F8" w:rsidRPr="00073B07">
        <w:rPr>
          <w:rFonts w:ascii="Times New Roman" w:hAnsi="Times New Roman" w:cs="Times New Roman"/>
        </w:rPr>
      </w:r>
      <w:r w:rsidR="00D448F8" w:rsidRPr="00073B07">
        <w:rPr>
          <w:rFonts w:ascii="Times New Roman" w:hAnsi="Times New Roman" w:cs="Times New Roman"/>
        </w:rPr>
        <w:fldChar w:fldCharType="end"/>
      </w:r>
      <w:r w:rsidR="00D448F8" w:rsidRPr="00073B07">
        <w:rPr>
          <w:rFonts w:ascii="Times New Roman" w:hAnsi="Times New Roman" w:cs="Times New Roman"/>
        </w:rPr>
      </w:r>
      <w:r w:rsidR="00D448F8" w:rsidRPr="00073B07">
        <w:rPr>
          <w:rFonts w:ascii="Times New Roman" w:hAnsi="Times New Roman" w:cs="Times New Roman"/>
        </w:rPr>
        <w:fldChar w:fldCharType="separate"/>
      </w:r>
      <w:r w:rsidR="00D448F8" w:rsidRPr="00073B07">
        <w:rPr>
          <w:rFonts w:ascii="Times New Roman" w:hAnsi="Times New Roman" w:cs="Times New Roman"/>
          <w:noProof/>
        </w:rPr>
        <w:t>(Costa &amp; Oliveira, 2023; Say et al., 2023)</w:t>
      </w:r>
      <w:r w:rsidR="00D448F8" w:rsidRPr="00073B07">
        <w:rPr>
          <w:rFonts w:ascii="Times New Roman" w:hAnsi="Times New Roman" w:cs="Times New Roman"/>
        </w:rPr>
        <w:fldChar w:fldCharType="end"/>
      </w:r>
      <w:r w:rsidR="00D448F8" w:rsidRPr="00073B07">
        <w:rPr>
          <w:rFonts w:ascii="Times New Roman" w:hAnsi="Times New Roman" w:cs="Times New Roman"/>
        </w:rPr>
        <w:t>.</w:t>
      </w:r>
      <w:r w:rsidR="00A43CCE" w:rsidRPr="00073B07">
        <w:rPr>
          <w:rFonts w:ascii="Times New Roman" w:hAnsi="Times New Roman" w:cs="Times New Roman"/>
        </w:rPr>
        <w:t xml:space="preserve"> These f</w:t>
      </w:r>
      <w:r w:rsidR="00847DA3" w:rsidRPr="00073B07">
        <w:rPr>
          <w:rFonts w:ascii="Times New Roman" w:hAnsi="Times New Roman" w:cs="Times New Roman"/>
        </w:rPr>
        <w:t xml:space="preserve">eeding practices </w:t>
      </w:r>
      <w:r w:rsidR="00A43CCE" w:rsidRPr="00073B07">
        <w:rPr>
          <w:rFonts w:ascii="Times New Roman" w:hAnsi="Times New Roman" w:cs="Times New Roman"/>
        </w:rPr>
        <w:t xml:space="preserve">are </w:t>
      </w:r>
      <w:r w:rsidR="00E2077B" w:rsidRPr="00073B07">
        <w:rPr>
          <w:rFonts w:ascii="Times New Roman" w:hAnsi="Times New Roman" w:cs="Times New Roman"/>
        </w:rPr>
        <w:t>likely</w:t>
      </w:r>
      <w:r w:rsidR="00A43CCE" w:rsidRPr="00073B07">
        <w:rPr>
          <w:rFonts w:ascii="Times New Roman" w:hAnsi="Times New Roman" w:cs="Times New Roman"/>
        </w:rPr>
        <w:t xml:space="preserve"> shaped by </w:t>
      </w:r>
      <w:r w:rsidR="00847DA3" w:rsidRPr="00073B07">
        <w:rPr>
          <w:rFonts w:ascii="Times New Roman" w:hAnsi="Times New Roman" w:cs="Times New Roman"/>
        </w:rPr>
        <w:t xml:space="preserve">caregiver mental health </w:t>
      </w:r>
      <w:r w:rsidR="006A693A" w:rsidRPr="00073B07">
        <w:rPr>
          <w:rFonts w:ascii="Times New Roman" w:hAnsi="Times New Roman" w:cs="Times New Roman"/>
        </w:rPr>
        <w:fldChar w:fldCharType="begin">
          <w:fldData xml:space="preserve">PEVuZE5vdGU+PENpdGU+PEF1dGhvcj5NaWxsZXI8L0F1dGhvcj48WWVhcj4yMDE4PC9ZZWFyPjxS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</w:fldData>
        </w:fldChar>
      </w:r>
      <w:r w:rsidR="006A693A" w:rsidRPr="00073B07">
        <w:rPr>
          <w:rFonts w:ascii="Times New Roman" w:hAnsi="Times New Roman" w:cs="Times New Roman"/>
        </w:rPr>
        <w:instrText xml:space="preserve"> ADDIN EN.CITE </w:instrText>
      </w:r>
      <w:r w:rsidR="006A693A" w:rsidRPr="00073B07">
        <w:rPr>
          <w:rFonts w:ascii="Times New Roman" w:hAnsi="Times New Roman" w:cs="Times New Roman"/>
        </w:rPr>
        <w:fldChar w:fldCharType="begin">
          <w:fldData xml:space="preserve">PEVuZE5vdGU+PENpdGU+PEF1dGhvcj5NaWxsZXI8L0F1dGhvcj48WWVhcj4yMDE4PC9ZZWFyPjxS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</w:fldData>
        </w:fldChar>
      </w:r>
      <w:r w:rsidR="006A693A" w:rsidRPr="00073B07">
        <w:rPr>
          <w:rFonts w:ascii="Times New Roman" w:hAnsi="Times New Roman" w:cs="Times New Roman"/>
        </w:rPr>
        <w:instrText xml:space="preserve"> ADDIN EN.CITE.DATA </w:instrText>
      </w:r>
      <w:r w:rsidR="006A693A" w:rsidRPr="00073B07">
        <w:rPr>
          <w:rFonts w:ascii="Times New Roman" w:hAnsi="Times New Roman" w:cs="Times New Roman"/>
        </w:rPr>
      </w:r>
      <w:r w:rsidR="006A693A" w:rsidRPr="00073B07">
        <w:rPr>
          <w:rFonts w:ascii="Times New Roman" w:hAnsi="Times New Roman" w:cs="Times New Roman"/>
        </w:rPr>
        <w:fldChar w:fldCharType="end"/>
      </w:r>
      <w:r w:rsidR="006A693A" w:rsidRPr="00073B07">
        <w:rPr>
          <w:rFonts w:ascii="Times New Roman" w:hAnsi="Times New Roman" w:cs="Times New Roman"/>
        </w:rPr>
      </w:r>
      <w:r w:rsidR="006A693A" w:rsidRPr="00073B07">
        <w:rPr>
          <w:rFonts w:ascii="Times New Roman" w:hAnsi="Times New Roman" w:cs="Times New Roman"/>
        </w:rPr>
        <w:fldChar w:fldCharType="separate"/>
      </w:r>
      <w:r w:rsidR="006A693A" w:rsidRPr="00073B07">
        <w:rPr>
          <w:rFonts w:ascii="Times New Roman" w:hAnsi="Times New Roman" w:cs="Times New Roman"/>
          <w:noProof/>
        </w:rPr>
        <w:t>(Miller et al., 2018)</w:t>
      </w:r>
      <w:r w:rsidR="006A693A" w:rsidRPr="00073B07">
        <w:rPr>
          <w:rFonts w:ascii="Times New Roman" w:hAnsi="Times New Roman" w:cs="Times New Roman"/>
        </w:rPr>
        <w:fldChar w:fldCharType="end"/>
      </w:r>
      <w:r w:rsidR="00847DA3" w:rsidRPr="00073B07">
        <w:rPr>
          <w:rFonts w:ascii="Times New Roman" w:hAnsi="Times New Roman" w:cs="Times New Roman"/>
        </w:rPr>
        <w:t xml:space="preserve"> and</w:t>
      </w:r>
      <w:r w:rsidR="00E547E1" w:rsidRPr="00073B07">
        <w:rPr>
          <w:rFonts w:ascii="Times New Roman" w:hAnsi="Times New Roman" w:cs="Times New Roman"/>
        </w:rPr>
        <w:t xml:space="preserve">, </w:t>
      </w:r>
      <w:r w:rsidR="00847DA3" w:rsidRPr="00073B07">
        <w:rPr>
          <w:rFonts w:ascii="Times New Roman" w:hAnsi="Times New Roman" w:cs="Times New Roman"/>
        </w:rPr>
        <w:t>like other parenting behaviours</w:t>
      </w:r>
      <w:r w:rsidR="00E547E1" w:rsidRPr="00073B07">
        <w:rPr>
          <w:rFonts w:ascii="Times New Roman" w:hAnsi="Times New Roman" w:cs="Times New Roman"/>
        </w:rPr>
        <w:t>,</w:t>
      </w:r>
      <w:r w:rsidR="00847DA3" w:rsidRPr="00073B07">
        <w:rPr>
          <w:rFonts w:ascii="Times New Roman" w:hAnsi="Times New Roman" w:cs="Times New Roman"/>
        </w:rPr>
        <w:t xml:space="preserve"> can </w:t>
      </w:r>
      <w:r w:rsidR="00346DC2" w:rsidRPr="00073B07">
        <w:rPr>
          <w:rFonts w:ascii="Times New Roman" w:hAnsi="Times New Roman" w:cs="Times New Roman"/>
        </w:rPr>
        <w:t xml:space="preserve">mirror </w:t>
      </w:r>
      <w:r w:rsidR="00847DA3" w:rsidRPr="00073B07">
        <w:rPr>
          <w:rFonts w:ascii="Times New Roman" w:hAnsi="Times New Roman" w:cs="Times New Roman"/>
        </w:rPr>
        <w:t xml:space="preserve">the caregiver’s </w:t>
      </w:r>
      <w:r w:rsidR="00346DC2" w:rsidRPr="00073B07">
        <w:rPr>
          <w:rFonts w:ascii="Times New Roman" w:hAnsi="Times New Roman" w:cs="Times New Roman"/>
        </w:rPr>
        <w:t xml:space="preserve">emotional </w:t>
      </w:r>
      <w:r w:rsidR="00847DA3" w:rsidRPr="00073B07">
        <w:rPr>
          <w:rFonts w:ascii="Times New Roman" w:hAnsi="Times New Roman" w:cs="Times New Roman"/>
        </w:rPr>
        <w:t xml:space="preserve">state. Mothers </w:t>
      </w:r>
      <w:r w:rsidR="00346DC2" w:rsidRPr="00073B07">
        <w:rPr>
          <w:rFonts w:ascii="Times New Roman" w:hAnsi="Times New Roman" w:cs="Times New Roman"/>
        </w:rPr>
        <w:t>experiencing</w:t>
      </w:r>
      <w:r w:rsidR="00847DA3" w:rsidRPr="00073B07">
        <w:rPr>
          <w:rFonts w:ascii="Times New Roman" w:hAnsi="Times New Roman" w:cs="Times New Roman"/>
        </w:rPr>
        <w:t xml:space="preserve"> mental health </w:t>
      </w:r>
      <w:r w:rsidR="00346DC2" w:rsidRPr="00073B07">
        <w:rPr>
          <w:rFonts w:ascii="Times New Roman" w:hAnsi="Times New Roman" w:cs="Times New Roman"/>
        </w:rPr>
        <w:t xml:space="preserve">difficulties may show </w:t>
      </w:r>
      <w:r w:rsidR="00346DC2" w:rsidRPr="00073B07">
        <w:rPr>
          <w:rFonts w:ascii="Times New Roman" w:hAnsi="Times New Roman" w:cs="Times New Roman"/>
        </w:rPr>
        <w:lastRenderedPageBreak/>
        <w:t xml:space="preserve">greater </w:t>
      </w:r>
      <w:r w:rsidR="00847DA3" w:rsidRPr="00073B07">
        <w:rPr>
          <w:rFonts w:ascii="Times New Roman" w:hAnsi="Times New Roman" w:cs="Times New Roman"/>
        </w:rPr>
        <w:t xml:space="preserve">hostility </w:t>
      </w:r>
      <w:r w:rsidR="00346DC2" w:rsidRPr="00073B07">
        <w:rPr>
          <w:rFonts w:ascii="Times New Roman" w:hAnsi="Times New Roman" w:cs="Times New Roman"/>
        </w:rPr>
        <w:t xml:space="preserve">or </w:t>
      </w:r>
      <w:r w:rsidR="00847DA3" w:rsidRPr="00073B07">
        <w:rPr>
          <w:rFonts w:ascii="Times New Roman" w:hAnsi="Times New Roman" w:cs="Times New Roman"/>
        </w:rPr>
        <w:t xml:space="preserve">coerciveness toward children or be less engaged during </w:t>
      </w:r>
      <w:r w:rsidR="00346DC2" w:rsidRPr="00073B07">
        <w:rPr>
          <w:rFonts w:ascii="Times New Roman" w:hAnsi="Times New Roman" w:cs="Times New Roman"/>
        </w:rPr>
        <w:t>everyday activities</w:t>
      </w:r>
      <w:r w:rsidR="00847DA3" w:rsidRPr="00073B07">
        <w:rPr>
          <w:rFonts w:ascii="Times New Roman" w:hAnsi="Times New Roman" w:cs="Times New Roman"/>
        </w:rPr>
        <w:t xml:space="preserve"> </w:t>
      </w:r>
      <w:r w:rsidR="006A693A" w:rsidRPr="00073B07">
        <w:rPr>
          <w:rFonts w:ascii="Times New Roman" w:hAnsi="Times New Roman" w:cs="Times New Roman"/>
        </w:rPr>
        <w:fldChar w:fldCharType="begin"/>
      </w:r>
      <w:r w:rsidR="006A693A" w:rsidRPr="00073B07">
        <w:rPr>
          <w:rFonts w:ascii="Times New Roman" w:hAnsi="Times New Roman" w:cs="Times New Roman"/>
        </w:rPr>
        <w:instrText xml:space="preserve"> ADDIN EN.CITE &lt;EndNote&gt;&lt;Cite&gt;&lt;Author&gt;Lovejoy&lt;/Author&gt;&lt;Year&gt;2000&lt;/Year&gt;&lt;RecNum&gt;24&lt;/RecNum&gt;&lt;DisplayText&gt;(Lovejoy et al., 2000)&lt;/DisplayText&gt;&lt;record&gt;&lt;rec-number&gt;24&lt;/rec-number&gt;&lt;foreign-keys&gt;&lt;key app="EN" db-id="dtfe9zppxpxpzte9d5evt2pl9fpvdepfxt0z" timestamp="1743606750"&gt;24&lt;/key&gt;&lt;/foreign-keys&gt;&lt;ref-type name="Journal Article"&gt;17&lt;/ref-type&gt;&lt;contributors&gt;&lt;authors&gt;&lt;author&gt;Lovejoy, M. C.&lt;/author&gt;&lt;author&gt;Graczyk, P. A.&lt;/author&gt;&lt;author&gt;O&amp;apos;Hare, E.&lt;/author&gt;&lt;author&gt;Neuman, G.&lt;/author&gt;&lt;/authors&gt;&lt;/contributors&gt;&lt;auth-address&gt;Department of Psychology, Northern Illinois University, DeKalb 60115, USA.&lt;/auth-address&gt;&lt;titles&gt;&lt;title&gt;Maternal depression and parenting behavior: a meta-analytic review&lt;/title&gt;&lt;secondary-title&gt;Clin Psychol Rev&lt;/secondary-title&gt;&lt;/titles&gt;&lt;periodical&gt;&lt;full-title&gt;Clin Psychol Rev&lt;/full-title&gt;&lt;/periodical&gt;&lt;pages&gt;561-92&lt;/pages&gt;&lt;volume&gt;20&lt;/volume&gt;&lt;number&gt;5&lt;/number&gt;&lt;keywords&gt;&lt;keyword&gt;Adult&lt;/keyword&gt;&lt;keyword&gt;Child&lt;/keyword&gt;&lt;keyword&gt;Child of Impaired Parents/*psychology&lt;/keyword&gt;&lt;keyword&gt;Child, Preschool&lt;/keyword&gt;&lt;keyword&gt;Depressive Disorder/diagnosis/*psychology&lt;/keyword&gt;&lt;keyword&gt;Female&lt;/keyword&gt;&lt;keyword&gt;Humans&lt;/keyword&gt;&lt;keyword&gt;Infant&lt;/keyword&gt;&lt;keyword&gt;Mothers/*psychology&lt;/keyword&gt;&lt;keyword&gt;Parenting/*psychology&lt;/keyword&gt;&lt;/keywords&gt;&lt;dates&gt;&lt;year&gt;2000&lt;/year&gt;&lt;pub-dates&gt;&lt;date&gt;Aug&lt;/date&gt;&lt;/pub-dates&gt;&lt;/dates&gt;&lt;isbn&gt;0272-7358 (Print)&amp;#xD;0272-7358&lt;/isbn&gt;&lt;accession-num&gt;10860167&lt;/accession-num&gt;&lt;urls&gt;&lt;/urls&gt;&lt;electronic-resource-num&gt;10.1016/s0272-7358(98)00100-7&lt;/electronic-resource-num&gt;&lt;remote-database-provider&gt;NLM&lt;/remote-database-provider&gt;&lt;language&gt;eng&lt;/language&gt;&lt;/record&gt;&lt;/Cite&gt;&lt;/EndNote&gt;</w:instrText>
      </w:r>
      <w:r w:rsidR="006A693A" w:rsidRPr="00073B07">
        <w:rPr>
          <w:rFonts w:ascii="Times New Roman" w:hAnsi="Times New Roman" w:cs="Times New Roman"/>
        </w:rPr>
        <w:fldChar w:fldCharType="separate"/>
      </w:r>
      <w:r w:rsidR="006A693A" w:rsidRPr="00073B07">
        <w:rPr>
          <w:rFonts w:ascii="Times New Roman" w:hAnsi="Times New Roman" w:cs="Times New Roman"/>
          <w:noProof/>
        </w:rPr>
        <w:t>(Lovejoy et al., 2000)</w:t>
      </w:r>
      <w:r w:rsidR="006A693A" w:rsidRPr="00073B07">
        <w:rPr>
          <w:rFonts w:ascii="Times New Roman" w:hAnsi="Times New Roman" w:cs="Times New Roman"/>
        </w:rPr>
        <w:fldChar w:fldCharType="end"/>
      </w:r>
      <w:r w:rsidR="007B631C" w:rsidRPr="00073B07">
        <w:rPr>
          <w:rFonts w:ascii="Times New Roman" w:hAnsi="Times New Roman" w:cs="Times New Roman"/>
        </w:rPr>
        <w:t xml:space="preserve">, </w:t>
      </w:r>
      <w:r w:rsidR="00E2077B" w:rsidRPr="00073B07">
        <w:rPr>
          <w:rFonts w:ascii="Times New Roman" w:hAnsi="Times New Roman" w:cs="Times New Roman"/>
        </w:rPr>
        <w:t xml:space="preserve">potentially </w:t>
      </w:r>
      <w:r w:rsidR="007B631C" w:rsidRPr="00073B07">
        <w:rPr>
          <w:rFonts w:ascii="Times New Roman" w:hAnsi="Times New Roman" w:cs="Times New Roman"/>
        </w:rPr>
        <w:t xml:space="preserve">including feeding </w:t>
      </w:r>
      <w:r w:rsidR="006A693A" w:rsidRPr="00073B07">
        <w:rPr>
          <w:rFonts w:ascii="Times New Roman" w:hAnsi="Times New Roman" w:cs="Times New Roman"/>
        </w:rPr>
        <w:fldChar w:fldCharType="begin">
          <w:fldData xml:space="preserve">PEVuZE5vdGU+PENpdGU+PEF1dGhvcj5IdXJsZXk8L0F1dGhvcj48WWVhcj4yMDA4PC9ZZWFyPjxS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</w:fldData>
        </w:fldChar>
      </w:r>
      <w:r w:rsidR="006A693A" w:rsidRPr="00073B07">
        <w:rPr>
          <w:rFonts w:ascii="Times New Roman" w:hAnsi="Times New Roman" w:cs="Times New Roman"/>
        </w:rPr>
        <w:instrText xml:space="preserve"> ADDIN EN.CITE </w:instrText>
      </w:r>
      <w:r w:rsidR="006A693A" w:rsidRPr="00073B07">
        <w:rPr>
          <w:rFonts w:ascii="Times New Roman" w:hAnsi="Times New Roman" w:cs="Times New Roman"/>
        </w:rPr>
        <w:fldChar w:fldCharType="begin">
          <w:fldData xml:space="preserve">PEVuZE5vdGU+PENpdGU+PEF1dGhvcj5IdXJsZXk8L0F1dGhvcj48WWVhcj4yMDA4PC9ZZWFyPjxS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</w:fldData>
        </w:fldChar>
      </w:r>
      <w:r w:rsidR="006A693A" w:rsidRPr="00073B07">
        <w:rPr>
          <w:rFonts w:ascii="Times New Roman" w:hAnsi="Times New Roman" w:cs="Times New Roman"/>
        </w:rPr>
        <w:instrText xml:space="preserve"> ADDIN EN.CITE.DATA </w:instrText>
      </w:r>
      <w:r w:rsidR="006A693A" w:rsidRPr="00073B07">
        <w:rPr>
          <w:rFonts w:ascii="Times New Roman" w:hAnsi="Times New Roman" w:cs="Times New Roman"/>
        </w:rPr>
      </w:r>
      <w:r w:rsidR="006A693A" w:rsidRPr="00073B07">
        <w:rPr>
          <w:rFonts w:ascii="Times New Roman" w:hAnsi="Times New Roman" w:cs="Times New Roman"/>
        </w:rPr>
        <w:fldChar w:fldCharType="end"/>
      </w:r>
      <w:r w:rsidR="006A693A" w:rsidRPr="00073B07">
        <w:rPr>
          <w:rFonts w:ascii="Times New Roman" w:hAnsi="Times New Roman" w:cs="Times New Roman"/>
        </w:rPr>
      </w:r>
      <w:r w:rsidR="006A693A" w:rsidRPr="00073B07">
        <w:rPr>
          <w:rFonts w:ascii="Times New Roman" w:hAnsi="Times New Roman" w:cs="Times New Roman"/>
        </w:rPr>
        <w:fldChar w:fldCharType="separate"/>
      </w:r>
      <w:r w:rsidR="006A693A" w:rsidRPr="00073B07">
        <w:rPr>
          <w:rFonts w:ascii="Times New Roman" w:hAnsi="Times New Roman" w:cs="Times New Roman"/>
          <w:noProof/>
        </w:rPr>
        <w:t>(Hurley et al., 2008; Lindsay et al., 2017)</w:t>
      </w:r>
      <w:r w:rsidR="006A693A" w:rsidRPr="00073B07">
        <w:rPr>
          <w:rFonts w:ascii="Times New Roman" w:hAnsi="Times New Roman" w:cs="Times New Roman"/>
        </w:rPr>
        <w:fldChar w:fldCharType="end"/>
      </w:r>
      <w:r w:rsidR="00847DA3" w:rsidRPr="00073B07">
        <w:rPr>
          <w:rFonts w:ascii="Times New Roman" w:hAnsi="Times New Roman" w:cs="Times New Roman"/>
        </w:rPr>
        <w:t xml:space="preserve">. </w:t>
      </w:r>
    </w:p>
    <w:p w14:paraId="5D4DAE0C" w14:textId="77777777" w:rsidR="00450ED2" w:rsidRPr="00073B07" w:rsidRDefault="00450ED2" w:rsidP="00847DA3">
      <w:pPr>
        <w:spacing w:line="480" w:lineRule="auto"/>
        <w:rPr>
          <w:rFonts w:ascii="Times New Roman" w:hAnsi="Times New Roman" w:cs="Times New Roman"/>
        </w:rPr>
      </w:pPr>
    </w:p>
    <w:p w14:paraId="4B7EEBAA" w14:textId="3149C785" w:rsidR="003C5374" w:rsidRPr="00073B07" w:rsidRDefault="00847DA3" w:rsidP="003C5374">
      <w:pPr>
        <w:spacing w:line="480" w:lineRule="auto"/>
        <w:rPr>
          <w:rFonts w:ascii="Times New Roman" w:hAnsi="Times New Roman" w:cs="Times New Roman"/>
        </w:rPr>
      </w:pPr>
      <w:r w:rsidRPr="00073B07">
        <w:rPr>
          <w:rFonts w:ascii="Times New Roman" w:hAnsi="Times New Roman" w:cs="Times New Roman"/>
        </w:rPr>
        <w:t>Mothers who struggle with depressi</w:t>
      </w:r>
      <w:r w:rsidR="00450ED2" w:rsidRPr="00073B07">
        <w:rPr>
          <w:rFonts w:ascii="Times New Roman" w:hAnsi="Times New Roman" w:cs="Times New Roman"/>
        </w:rPr>
        <w:t>on</w:t>
      </w:r>
      <w:r w:rsidRPr="00073B07">
        <w:rPr>
          <w:rFonts w:ascii="Times New Roman" w:hAnsi="Times New Roman" w:cs="Times New Roman"/>
        </w:rPr>
        <w:t xml:space="preserve"> or anxiety symptoms are more likely to pressure children to eat </w:t>
      </w:r>
      <w:r w:rsidR="006A693A" w:rsidRPr="00073B07">
        <w:rPr>
          <w:rFonts w:ascii="Times New Roman" w:hAnsi="Times New Roman" w:cs="Times New Roman"/>
        </w:rPr>
        <w:fldChar w:fldCharType="begin"/>
      </w:r>
      <w:r w:rsidR="006A693A" w:rsidRPr="00073B07">
        <w:rPr>
          <w:rFonts w:ascii="Times New Roman" w:hAnsi="Times New Roman" w:cs="Times New Roman"/>
        </w:rPr>
        <w:instrText xml:space="preserve"> ADDIN EN.CITE &lt;EndNote&gt;&lt;Cite&gt;&lt;Author&gt;Francis&lt;/Author&gt;&lt;Year&gt;2001&lt;/Year&gt;&lt;RecNum&gt;27&lt;/RecNum&gt;&lt;DisplayText&gt;(Francis et al., 2001)&lt;/DisplayText&gt;&lt;record&gt;&lt;rec-number&gt;27&lt;/rec-number&gt;&lt;foreign-keys&gt;&lt;key app="EN" db-id="dtfe9zppxpxpzte9d5evt2pl9fpvdepfxt0z" timestamp="1743606960"&gt;27&lt;/key&gt;&lt;/foreign-keys&gt;&lt;ref-type name="Journal Article"&gt;17&lt;/ref-type&gt;&lt;contributors&gt;&lt;authors&gt;&lt;author&gt;Francis, L. A.&lt;/author&gt;&lt;author&gt;Hofer, S. M.&lt;/author&gt;&lt;author&gt;Birch, L. L.&lt;/author&gt;&lt;/authors&gt;&lt;/contributors&gt;&lt;auth-address&gt;Department of Human Development and Family Studies, The Pennsylvania State University, Pennsylvania, USA.&lt;/auth-address&gt;&lt;titles&gt;&lt;title&gt;Predictors of maternal child-feeding style: maternal and child characteristics&lt;/title&gt;&lt;secondary-title&gt;Appetite&lt;/secondary-title&gt;&lt;/titles&gt;&lt;periodical&gt;&lt;full-title&gt;Appetite&lt;/full-title&gt;&lt;/periodical&gt;&lt;pages&gt;231-43&lt;/pages&gt;&lt;volume&gt;37&lt;/volume&gt;&lt;number&gt;3&lt;/number&gt;&lt;keywords&gt;&lt;keyword&gt;Adult&lt;/keyword&gt;&lt;keyword&gt;*Body Weight&lt;/keyword&gt;&lt;keyword&gt;Child, Preschool&lt;/keyword&gt;&lt;keyword&gt;Depression&lt;/keyword&gt;&lt;keyword&gt;*Feeding Behavior&lt;/keyword&gt;&lt;keyword&gt;Female&lt;/keyword&gt;&lt;keyword&gt;Humans&lt;/keyword&gt;&lt;keyword&gt;*Mother-Child Relations&lt;/keyword&gt;&lt;keyword&gt;*Obesity&lt;/keyword&gt;&lt;/keywords&gt;&lt;dates&gt;&lt;year&gt;2001&lt;/year&gt;&lt;pub-dates&gt;&lt;date&gt;Dec&lt;/date&gt;&lt;/pub-dates&gt;&lt;/dates&gt;&lt;isbn&gt;0195-6663 (Print)&amp;#xD;0195-6663&lt;/isbn&gt;&lt;accession-num&gt;11895324&lt;/accession-num&gt;&lt;urls&gt;&lt;/urls&gt;&lt;electronic-resource-num&gt;10.1006/appe.2001.0427&lt;/electronic-resource-num&gt;&lt;remote-database-provider&gt;NLM&lt;/remote-database-provider&gt;&lt;language&gt;eng&lt;/language&gt;&lt;/record&gt;&lt;/Cite&gt;&lt;/EndNote&gt;</w:instrText>
      </w:r>
      <w:r w:rsidR="006A693A" w:rsidRPr="00073B07">
        <w:rPr>
          <w:rFonts w:ascii="Times New Roman" w:hAnsi="Times New Roman" w:cs="Times New Roman"/>
        </w:rPr>
        <w:fldChar w:fldCharType="separate"/>
      </w:r>
      <w:r w:rsidR="006A693A" w:rsidRPr="00073B07">
        <w:rPr>
          <w:rFonts w:ascii="Times New Roman" w:hAnsi="Times New Roman" w:cs="Times New Roman"/>
          <w:noProof/>
        </w:rPr>
        <w:t>(Francis et al., 2001)</w:t>
      </w:r>
      <w:r w:rsidR="006A693A" w:rsidRPr="00073B07">
        <w:rPr>
          <w:rFonts w:ascii="Times New Roman" w:hAnsi="Times New Roman" w:cs="Times New Roman"/>
        </w:rPr>
        <w:fldChar w:fldCharType="end"/>
      </w:r>
      <w:r w:rsidRPr="00073B07">
        <w:rPr>
          <w:rFonts w:ascii="Times New Roman" w:hAnsi="Times New Roman" w:cs="Times New Roman"/>
        </w:rPr>
        <w:t xml:space="preserve">, </w:t>
      </w:r>
      <w:r w:rsidR="000B0CFB" w:rsidRPr="00073B07">
        <w:rPr>
          <w:rFonts w:ascii="Times New Roman" w:hAnsi="Times New Roman" w:cs="Times New Roman"/>
        </w:rPr>
        <w:t xml:space="preserve">use </w:t>
      </w:r>
      <w:r w:rsidRPr="00073B07">
        <w:rPr>
          <w:rFonts w:ascii="Times New Roman" w:hAnsi="Times New Roman" w:cs="Times New Roman"/>
        </w:rPr>
        <w:t xml:space="preserve">incentives to encourage </w:t>
      </w:r>
      <w:r w:rsidR="00E2077B" w:rsidRPr="00073B07">
        <w:rPr>
          <w:rFonts w:ascii="Times New Roman" w:hAnsi="Times New Roman" w:cs="Times New Roman"/>
        </w:rPr>
        <w:t xml:space="preserve">food </w:t>
      </w:r>
      <w:r w:rsidR="000B0CFB" w:rsidRPr="00073B07">
        <w:rPr>
          <w:rFonts w:ascii="Times New Roman" w:hAnsi="Times New Roman" w:cs="Times New Roman"/>
        </w:rPr>
        <w:t xml:space="preserve">intake </w:t>
      </w:r>
      <w:r w:rsidR="006A693A" w:rsidRPr="00073B07">
        <w:rPr>
          <w:rFonts w:ascii="Times New Roman" w:hAnsi="Times New Roman" w:cs="Times New Roman"/>
        </w:rPr>
        <w:fldChar w:fldCharType="begin">
          <w:fldData xml:space="preserve">PEVuZE5vdGU+PENpdGU+PEF1dGhvcj5NaXRjaGVsbDwvQXV0aG9yPjxZZWFyPjIwMDk8L1llYXI+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</w:fldData>
        </w:fldChar>
      </w:r>
      <w:r w:rsidR="006A693A" w:rsidRPr="00073B07">
        <w:rPr>
          <w:rFonts w:ascii="Times New Roman" w:hAnsi="Times New Roman" w:cs="Times New Roman"/>
        </w:rPr>
        <w:instrText xml:space="preserve"> ADDIN EN.CITE </w:instrText>
      </w:r>
      <w:r w:rsidR="006A693A" w:rsidRPr="00073B07">
        <w:rPr>
          <w:rFonts w:ascii="Times New Roman" w:hAnsi="Times New Roman" w:cs="Times New Roman"/>
        </w:rPr>
        <w:fldChar w:fldCharType="begin">
          <w:fldData xml:space="preserve">PEVuZE5vdGU+PENpdGU+PEF1dGhvcj5NaXRjaGVsbDwvQXV0aG9yPjxZZWFyPjIwMDk8L1llYXI+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</w:fldData>
        </w:fldChar>
      </w:r>
      <w:r w:rsidR="006A693A" w:rsidRPr="00073B07">
        <w:rPr>
          <w:rFonts w:ascii="Times New Roman" w:hAnsi="Times New Roman" w:cs="Times New Roman"/>
        </w:rPr>
        <w:instrText xml:space="preserve"> ADDIN EN.CITE.DATA </w:instrText>
      </w:r>
      <w:r w:rsidR="006A693A" w:rsidRPr="00073B07">
        <w:rPr>
          <w:rFonts w:ascii="Times New Roman" w:hAnsi="Times New Roman" w:cs="Times New Roman"/>
        </w:rPr>
      </w:r>
      <w:r w:rsidR="006A693A" w:rsidRPr="00073B07">
        <w:rPr>
          <w:rFonts w:ascii="Times New Roman" w:hAnsi="Times New Roman" w:cs="Times New Roman"/>
        </w:rPr>
        <w:fldChar w:fldCharType="end"/>
      </w:r>
      <w:r w:rsidR="006A693A" w:rsidRPr="00073B07">
        <w:rPr>
          <w:rFonts w:ascii="Times New Roman" w:hAnsi="Times New Roman" w:cs="Times New Roman"/>
        </w:rPr>
      </w:r>
      <w:r w:rsidR="006A693A" w:rsidRPr="00073B07">
        <w:rPr>
          <w:rFonts w:ascii="Times New Roman" w:hAnsi="Times New Roman" w:cs="Times New Roman"/>
        </w:rPr>
        <w:fldChar w:fldCharType="separate"/>
      </w:r>
      <w:r w:rsidR="006A693A" w:rsidRPr="00073B07">
        <w:rPr>
          <w:rFonts w:ascii="Times New Roman" w:hAnsi="Times New Roman" w:cs="Times New Roman"/>
          <w:noProof/>
        </w:rPr>
        <w:t>(Goulding et al., 2014; Haycraft et al., 2013; Mitchell et al., 2009)</w:t>
      </w:r>
      <w:r w:rsidR="006A693A" w:rsidRPr="00073B07">
        <w:rPr>
          <w:rFonts w:ascii="Times New Roman" w:hAnsi="Times New Roman" w:cs="Times New Roman"/>
        </w:rPr>
        <w:fldChar w:fldCharType="end"/>
      </w:r>
      <w:r w:rsidR="007B631C" w:rsidRPr="00073B07">
        <w:rPr>
          <w:rFonts w:ascii="Times New Roman" w:hAnsi="Times New Roman" w:cs="Times New Roman"/>
        </w:rPr>
        <w:t>,</w:t>
      </w:r>
      <w:r w:rsidRPr="00073B07">
        <w:rPr>
          <w:rFonts w:ascii="Times New Roman" w:hAnsi="Times New Roman" w:cs="Times New Roman"/>
        </w:rPr>
        <w:t xml:space="preserve"> or a</w:t>
      </w:r>
      <w:r w:rsidR="000B0CFB" w:rsidRPr="00073B07">
        <w:rPr>
          <w:rFonts w:ascii="Times New Roman" w:hAnsi="Times New Roman" w:cs="Times New Roman"/>
        </w:rPr>
        <w:t>dopt indulgent sty</w:t>
      </w:r>
      <w:r w:rsidR="00CF4778" w:rsidRPr="00073B07">
        <w:rPr>
          <w:rFonts w:ascii="Times New Roman" w:hAnsi="Times New Roman" w:cs="Times New Roman"/>
        </w:rPr>
        <w:t>le</w:t>
      </w:r>
      <w:r w:rsidR="000B0CFB" w:rsidRPr="00073B07">
        <w:rPr>
          <w:rFonts w:ascii="Times New Roman" w:hAnsi="Times New Roman" w:cs="Times New Roman"/>
        </w:rPr>
        <w:t>s that allow child</w:t>
      </w:r>
      <w:r w:rsidRPr="00073B07">
        <w:rPr>
          <w:rFonts w:ascii="Times New Roman" w:hAnsi="Times New Roman" w:cs="Times New Roman"/>
        </w:rPr>
        <w:t xml:space="preserve"> </w:t>
      </w:r>
      <w:r w:rsidR="00E70D6F" w:rsidRPr="00073B07">
        <w:rPr>
          <w:rFonts w:ascii="Times New Roman" w:hAnsi="Times New Roman" w:cs="Times New Roman"/>
        </w:rPr>
        <w:t>autonomy</w:t>
      </w:r>
      <w:r w:rsidR="00971AC1" w:rsidRPr="00073B07">
        <w:rPr>
          <w:rFonts w:ascii="Times New Roman" w:hAnsi="Times New Roman" w:cs="Times New Roman"/>
        </w:rPr>
        <w:t xml:space="preserve"> over eating, which</w:t>
      </w:r>
      <w:r w:rsidR="00E70D6F" w:rsidRPr="00073B07">
        <w:rPr>
          <w:rFonts w:ascii="Times New Roman" w:hAnsi="Times New Roman" w:cs="Times New Roman"/>
        </w:rPr>
        <w:t xml:space="preserve"> can be detrimental </w:t>
      </w:r>
      <w:r w:rsidR="006A693A" w:rsidRPr="00073B07">
        <w:rPr>
          <w:rFonts w:ascii="Times New Roman" w:hAnsi="Times New Roman" w:cs="Times New Roman"/>
        </w:rPr>
        <w:fldChar w:fldCharType="begin"/>
      </w:r>
      <w:r w:rsidR="006A693A" w:rsidRPr="00073B07">
        <w:rPr>
          <w:rFonts w:ascii="Times New Roman" w:hAnsi="Times New Roman" w:cs="Times New Roman"/>
        </w:rPr>
        <w:instrText xml:space="preserve"> ADDIN EN.CITE &lt;EndNote&gt;&lt;Cite&gt;&lt;Author&gt;Hurley&lt;/Author&gt;&lt;Year&gt;2008&lt;/Year&gt;&lt;RecNum&gt;25&lt;/RecNum&gt;&lt;DisplayText&gt;(Hurley et al., 2008)&lt;/DisplayText&gt;&lt;record&gt;&lt;rec-number&gt;25&lt;/rec-number&gt;&lt;foreign-keys&gt;&lt;key app="EN" db-id="dtfe9zppxpxpzte9d5evt2pl9fpvdepfxt0z" timestamp="1743606820"&gt;25&lt;/key&gt;&lt;/foreign-keys&gt;&lt;ref-type name="Journal Article"&gt;17&lt;/ref-type&gt;&lt;contributors&gt;&lt;authors&gt;&lt;author&gt;Hurley, K. M.&lt;/author&gt;&lt;author&gt;Black, M. M.&lt;/author&gt;&lt;author&gt;Papas, M. A.&lt;/author&gt;&lt;author&gt;Caulfield, L. E.&lt;/author&gt;&lt;/authors&gt;&lt;/contributors&gt;&lt;auth-address&gt;Department of Pediatrics, University of Maryland School of Medicine, Baltimore, MD 21201, USA. khurley@peds.umaryland.edu&lt;/auth-address&gt;&lt;titles&gt;&lt;title&gt;Maternal symptoms of stress, depression, and anxiety are related to nonresponsive feeding styles in a statewide sample of WIC participants&lt;/title&gt;&lt;secondary-title&gt;J Nutr&lt;/secondary-title&gt;&lt;/titles&gt;&lt;periodical&gt;&lt;full-title&gt;J Nutr&lt;/full-title&gt;&lt;/periodical&gt;&lt;pages&gt;799-805&lt;/pages&gt;&lt;volume&gt;138&lt;/volume&gt;&lt;number&gt;4&lt;/number&gt;&lt;keywords&gt;&lt;keyword&gt;Adult&lt;/keyword&gt;&lt;keyword&gt;*Anxiety&lt;/keyword&gt;&lt;keyword&gt;*Depression&lt;/keyword&gt;&lt;keyword&gt;*Feeding Behavior&lt;/keyword&gt;&lt;keyword&gt;Female&lt;/keyword&gt;&lt;keyword&gt;Humans&lt;/keyword&gt;&lt;keyword&gt;Infant&lt;/keyword&gt;&lt;keyword&gt;Infant, Newborn&lt;/keyword&gt;&lt;keyword&gt;Maternal Behavior&lt;/keyword&gt;&lt;keyword&gt;Mental Health&lt;/keyword&gt;&lt;keyword&gt;*Mother-Child Relations&lt;/keyword&gt;&lt;keyword&gt;Odds Ratio&lt;/keyword&gt;&lt;keyword&gt;*Stress, Physiological&lt;/keyword&gt;&lt;/keywords&gt;&lt;dates&gt;&lt;year&gt;2008&lt;/year&gt;&lt;pub-dates&gt;&lt;date&gt;Apr&lt;/date&gt;&lt;/pub-dates&gt;&lt;/dates&gt;&lt;isbn&gt;0022-3166 (Print)&amp;#xD;0022-3166&lt;/isbn&gt;&lt;accession-num&gt;18356338&lt;/accession-num&gt;&lt;urls&gt;&lt;/urls&gt;&lt;custom1&gt;Author disclosures: K. M. Hurley, M. M. Black, M. A. Papas, and L. E. Caufield, no conflicts of interest.&lt;/custom1&gt;&lt;custom2&gt;PMC3137941&lt;/custom2&gt;&lt;custom6&gt;NIHMS307264&lt;/custom6&gt;&lt;electronic-resource-num&gt;10.1093/jn/138.4.799&lt;/electronic-resource-num&gt;&lt;remote-database-provider&gt;NLM&lt;/remote-database-provider&gt;&lt;language&gt;eng&lt;/language&gt;&lt;/record&gt;&lt;/Cite&gt;&lt;/EndNote&gt;</w:instrText>
      </w:r>
      <w:r w:rsidR="006A693A" w:rsidRPr="00073B07">
        <w:rPr>
          <w:rFonts w:ascii="Times New Roman" w:hAnsi="Times New Roman" w:cs="Times New Roman"/>
        </w:rPr>
        <w:fldChar w:fldCharType="separate"/>
      </w:r>
      <w:r w:rsidR="006A693A" w:rsidRPr="00073B07">
        <w:rPr>
          <w:rFonts w:ascii="Times New Roman" w:hAnsi="Times New Roman" w:cs="Times New Roman"/>
          <w:noProof/>
        </w:rPr>
        <w:t>(Hurley et al., 2008)</w:t>
      </w:r>
      <w:r w:rsidR="006A693A" w:rsidRPr="00073B07">
        <w:rPr>
          <w:rFonts w:ascii="Times New Roman" w:hAnsi="Times New Roman" w:cs="Times New Roman"/>
        </w:rPr>
        <w:fldChar w:fldCharType="end"/>
      </w:r>
      <w:r w:rsidR="009F5A31" w:rsidRPr="00073B07">
        <w:rPr>
          <w:rFonts w:ascii="Times New Roman" w:hAnsi="Times New Roman" w:cs="Times New Roman"/>
        </w:rPr>
        <w:t xml:space="preserve">. </w:t>
      </w:r>
      <w:r w:rsidR="003C5374" w:rsidRPr="00073B07">
        <w:rPr>
          <w:rFonts w:ascii="Times New Roman" w:hAnsi="Times New Roman" w:cs="Times New Roman"/>
        </w:rPr>
        <w:t>P</w:t>
      </w:r>
      <w:r w:rsidR="009F5A31" w:rsidRPr="00073B07">
        <w:rPr>
          <w:rFonts w:ascii="Times New Roman" w:hAnsi="Times New Roman" w:cs="Times New Roman"/>
        </w:rPr>
        <w:t xml:space="preserve">arental pressure </w:t>
      </w:r>
      <w:r w:rsidR="003C5374" w:rsidRPr="00073B07">
        <w:rPr>
          <w:rFonts w:ascii="Times New Roman" w:hAnsi="Times New Roman" w:cs="Times New Roman"/>
        </w:rPr>
        <w:t xml:space="preserve">has been shown to </w:t>
      </w:r>
      <w:r w:rsidR="009F5A31" w:rsidRPr="00073B07">
        <w:rPr>
          <w:rFonts w:ascii="Times New Roman" w:hAnsi="Times New Roman" w:cs="Times New Roman"/>
        </w:rPr>
        <w:t xml:space="preserve">predict food fussiness </w:t>
      </w:r>
      <w:r w:rsidR="00D448F8" w:rsidRPr="00073B07">
        <w:rPr>
          <w:rFonts w:ascii="Times New Roman" w:hAnsi="Times New Roman" w:cs="Times New Roman"/>
        </w:rPr>
        <w:fldChar w:fldCharType="begin">
          <w:fldData xml:space="preserve">PEVuZE5vdGU+PENpdGU+PEF1dGhvcj5KYW5zZW48L0F1dGhvcj48WWVhcj4yMDE3PC9ZZWFyPjxS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</w:fldData>
        </w:fldChar>
      </w:r>
      <w:r w:rsidR="00D448F8" w:rsidRPr="00073B07">
        <w:rPr>
          <w:rFonts w:ascii="Times New Roman" w:hAnsi="Times New Roman" w:cs="Times New Roman"/>
        </w:rPr>
        <w:instrText xml:space="preserve"> ADDIN EN.CITE </w:instrText>
      </w:r>
      <w:r w:rsidR="00D448F8" w:rsidRPr="00073B07">
        <w:rPr>
          <w:rFonts w:ascii="Times New Roman" w:hAnsi="Times New Roman" w:cs="Times New Roman"/>
        </w:rPr>
        <w:fldChar w:fldCharType="begin">
          <w:fldData xml:space="preserve">PEVuZE5vdGU+PENpdGU+PEF1dGhvcj5KYW5zZW48L0F1dGhvcj48WWVhcj4yMDE3PC9ZZWFyPjxS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</w:fldData>
        </w:fldChar>
      </w:r>
      <w:r w:rsidR="00D448F8" w:rsidRPr="00073B07">
        <w:rPr>
          <w:rFonts w:ascii="Times New Roman" w:hAnsi="Times New Roman" w:cs="Times New Roman"/>
        </w:rPr>
        <w:instrText xml:space="preserve"> ADDIN EN.CITE.DATA </w:instrText>
      </w:r>
      <w:r w:rsidR="00D448F8" w:rsidRPr="00073B07">
        <w:rPr>
          <w:rFonts w:ascii="Times New Roman" w:hAnsi="Times New Roman" w:cs="Times New Roman"/>
        </w:rPr>
      </w:r>
      <w:r w:rsidR="00D448F8" w:rsidRPr="00073B07">
        <w:rPr>
          <w:rFonts w:ascii="Times New Roman" w:hAnsi="Times New Roman" w:cs="Times New Roman"/>
        </w:rPr>
        <w:fldChar w:fldCharType="end"/>
      </w:r>
      <w:r w:rsidR="00D448F8" w:rsidRPr="00073B07">
        <w:rPr>
          <w:rFonts w:ascii="Times New Roman" w:hAnsi="Times New Roman" w:cs="Times New Roman"/>
        </w:rPr>
      </w:r>
      <w:r w:rsidR="00D448F8" w:rsidRPr="00073B07">
        <w:rPr>
          <w:rFonts w:ascii="Times New Roman" w:hAnsi="Times New Roman" w:cs="Times New Roman"/>
        </w:rPr>
        <w:fldChar w:fldCharType="separate"/>
      </w:r>
      <w:r w:rsidR="00D448F8" w:rsidRPr="00073B07">
        <w:rPr>
          <w:rFonts w:ascii="Times New Roman" w:hAnsi="Times New Roman" w:cs="Times New Roman"/>
          <w:noProof/>
        </w:rPr>
        <w:t>(Jansen et al., 2017)</w:t>
      </w:r>
      <w:r w:rsidR="00D448F8" w:rsidRPr="00073B07">
        <w:rPr>
          <w:rFonts w:ascii="Times New Roman" w:hAnsi="Times New Roman" w:cs="Times New Roman"/>
        </w:rPr>
        <w:fldChar w:fldCharType="end"/>
      </w:r>
      <w:r w:rsidR="00D448F8" w:rsidRPr="00073B07">
        <w:rPr>
          <w:rFonts w:ascii="Times New Roman" w:hAnsi="Times New Roman" w:cs="Times New Roman"/>
        </w:rPr>
        <w:t>,</w:t>
      </w:r>
      <w:r w:rsidR="009F5A31" w:rsidRPr="00073B07">
        <w:rPr>
          <w:rFonts w:ascii="Times New Roman" w:hAnsi="Times New Roman" w:cs="Times New Roman"/>
        </w:rPr>
        <w:t xml:space="preserve"> </w:t>
      </w:r>
      <w:r w:rsidR="003C5374" w:rsidRPr="00073B07">
        <w:rPr>
          <w:rFonts w:ascii="Times New Roman" w:hAnsi="Times New Roman" w:cs="Times New Roman"/>
        </w:rPr>
        <w:t xml:space="preserve">while </w:t>
      </w:r>
      <w:r w:rsidR="009F5A31" w:rsidRPr="00073B07">
        <w:rPr>
          <w:rFonts w:ascii="Times New Roman" w:hAnsi="Times New Roman" w:cs="Times New Roman"/>
        </w:rPr>
        <w:t xml:space="preserve">using food as a reward </w:t>
      </w:r>
      <w:r w:rsidR="003C5374" w:rsidRPr="00073B07">
        <w:rPr>
          <w:rFonts w:ascii="Times New Roman" w:hAnsi="Times New Roman" w:cs="Times New Roman"/>
        </w:rPr>
        <w:t xml:space="preserve">has been linked with </w:t>
      </w:r>
      <w:r w:rsidR="009F5A31" w:rsidRPr="00073B07">
        <w:rPr>
          <w:rFonts w:ascii="Times New Roman" w:hAnsi="Times New Roman" w:cs="Times New Roman"/>
        </w:rPr>
        <w:t xml:space="preserve">emotional overeating and food fussiness </w:t>
      </w:r>
      <w:r w:rsidR="00D448F8" w:rsidRPr="00073B07">
        <w:rPr>
          <w:rFonts w:ascii="Times New Roman" w:hAnsi="Times New Roman" w:cs="Times New Roman"/>
        </w:rPr>
        <w:fldChar w:fldCharType="begin">
          <w:fldData xml:space="preserve">PEVuZE5vdGU+PENpdGU+PEF1dGhvcj5KYW5zZW48L0F1dGhvcj48WWVhcj4yMDIwPC9ZZWFyPjxS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</w:fldData>
        </w:fldChar>
      </w:r>
      <w:r w:rsidR="00D448F8" w:rsidRPr="00073B07">
        <w:rPr>
          <w:rFonts w:ascii="Times New Roman" w:hAnsi="Times New Roman" w:cs="Times New Roman"/>
        </w:rPr>
        <w:instrText xml:space="preserve"> ADDIN EN.CITE </w:instrText>
      </w:r>
      <w:r w:rsidR="00D448F8" w:rsidRPr="00073B07">
        <w:rPr>
          <w:rFonts w:ascii="Times New Roman" w:hAnsi="Times New Roman" w:cs="Times New Roman"/>
        </w:rPr>
        <w:fldChar w:fldCharType="begin">
          <w:fldData xml:space="preserve">PEVuZE5vdGU+PENpdGU+PEF1dGhvcj5KYW5zZW48L0F1dGhvcj48WWVhcj4yMDIwPC9ZZWFyPjxS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</w:fldData>
        </w:fldChar>
      </w:r>
      <w:r w:rsidR="00D448F8" w:rsidRPr="00073B07">
        <w:rPr>
          <w:rFonts w:ascii="Times New Roman" w:hAnsi="Times New Roman" w:cs="Times New Roman"/>
        </w:rPr>
        <w:instrText xml:space="preserve"> ADDIN EN.CITE.DATA </w:instrText>
      </w:r>
      <w:r w:rsidR="00D448F8" w:rsidRPr="00073B07">
        <w:rPr>
          <w:rFonts w:ascii="Times New Roman" w:hAnsi="Times New Roman" w:cs="Times New Roman"/>
        </w:rPr>
      </w:r>
      <w:r w:rsidR="00D448F8" w:rsidRPr="00073B07">
        <w:rPr>
          <w:rFonts w:ascii="Times New Roman" w:hAnsi="Times New Roman" w:cs="Times New Roman"/>
        </w:rPr>
        <w:fldChar w:fldCharType="end"/>
      </w:r>
      <w:r w:rsidR="00D448F8" w:rsidRPr="00073B07">
        <w:rPr>
          <w:rFonts w:ascii="Times New Roman" w:hAnsi="Times New Roman" w:cs="Times New Roman"/>
        </w:rPr>
      </w:r>
      <w:r w:rsidR="00D448F8" w:rsidRPr="00073B07">
        <w:rPr>
          <w:rFonts w:ascii="Times New Roman" w:hAnsi="Times New Roman" w:cs="Times New Roman"/>
        </w:rPr>
        <w:fldChar w:fldCharType="separate"/>
      </w:r>
      <w:r w:rsidR="00D448F8" w:rsidRPr="00073B07">
        <w:rPr>
          <w:rFonts w:ascii="Times New Roman" w:hAnsi="Times New Roman" w:cs="Times New Roman"/>
          <w:noProof/>
        </w:rPr>
        <w:t>(Jansen et al., 2020)</w:t>
      </w:r>
      <w:r w:rsidR="00D448F8" w:rsidRPr="00073B07">
        <w:rPr>
          <w:rFonts w:ascii="Times New Roman" w:hAnsi="Times New Roman" w:cs="Times New Roman"/>
        </w:rPr>
        <w:fldChar w:fldCharType="end"/>
      </w:r>
      <w:r w:rsidR="00D448F8" w:rsidRPr="00073B07">
        <w:rPr>
          <w:rFonts w:ascii="Times New Roman" w:hAnsi="Times New Roman" w:cs="Times New Roman"/>
        </w:rPr>
        <w:t xml:space="preserve">. </w:t>
      </w:r>
      <w:r w:rsidR="003C5374" w:rsidRPr="00073B07">
        <w:rPr>
          <w:rFonts w:ascii="Times New Roman" w:hAnsi="Times New Roman" w:cs="Times New Roman"/>
        </w:rPr>
        <w:t>I</w:t>
      </w:r>
      <w:r w:rsidR="009F5A31" w:rsidRPr="00073B07">
        <w:rPr>
          <w:rFonts w:ascii="Times New Roman" w:hAnsi="Times New Roman" w:cs="Times New Roman"/>
        </w:rPr>
        <w:t>ndulgent style</w:t>
      </w:r>
      <w:r w:rsidR="003C5374" w:rsidRPr="00073B07">
        <w:rPr>
          <w:rFonts w:ascii="Times New Roman" w:hAnsi="Times New Roman" w:cs="Times New Roman"/>
        </w:rPr>
        <w:t>s</w:t>
      </w:r>
      <w:r w:rsidR="009F5A31" w:rsidRPr="00073B07">
        <w:rPr>
          <w:rFonts w:ascii="Times New Roman" w:hAnsi="Times New Roman" w:cs="Times New Roman"/>
        </w:rPr>
        <w:t xml:space="preserve"> </w:t>
      </w:r>
      <w:r w:rsidR="003C5374" w:rsidRPr="00073B07">
        <w:rPr>
          <w:rFonts w:ascii="Times New Roman" w:hAnsi="Times New Roman" w:cs="Times New Roman"/>
        </w:rPr>
        <w:t>have been</w:t>
      </w:r>
      <w:r w:rsidR="009F5A31" w:rsidRPr="00073B07">
        <w:rPr>
          <w:rFonts w:ascii="Times New Roman" w:hAnsi="Times New Roman" w:cs="Times New Roman"/>
        </w:rPr>
        <w:t xml:space="preserve"> associated with lower fruit intake and higher risk of overweight </w:t>
      </w:r>
      <w:r w:rsidR="00FB6BE4" w:rsidRPr="00073B07">
        <w:rPr>
          <w:rFonts w:ascii="Times New Roman" w:hAnsi="Times New Roman" w:cs="Times New Roman"/>
        </w:rPr>
        <w:fldChar w:fldCharType="begin">
          <w:fldData xml:space="preserve">PEVuZE5vdGU+PENpdGU+PEF1dGhvcj5DaGVuPC9BdXRob3I+PFllYXI+MjAyMTwvWWVhcj48UmVj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</w:fldData>
        </w:fldChar>
      </w:r>
      <w:r w:rsidR="00FB6BE4" w:rsidRPr="00073B07">
        <w:rPr>
          <w:rFonts w:ascii="Times New Roman" w:hAnsi="Times New Roman" w:cs="Times New Roman"/>
        </w:rPr>
        <w:instrText xml:space="preserve"> ADDIN EN.CITE </w:instrText>
      </w:r>
      <w:r w:rsidR="00FB6BE4" w:rsidRPr="00073B07">
        <w:rPr>
          <w:rFonts w:ascii="Times New Roman" w:hAnsi="Times New Roman" w:cs="Times New Roman"/>
        </w:rPr>
        <w:fldChar w:fldCharType="begin">
          <w:fldData xml:space="preserve">PEVuZE5vdGU+PENpdGU+PEF1dGhvcj5DaGVuPC9BdXRob3I+PFllYXI+MjAyMTwvWWVhcj48UmVj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</w:fldData>
        </w:fldChar>
      </w:r>
      <w:r w:rsidR="00FB6BE4" w:rsidRPr="00073B07">
        <w:rPr>
          <w:rFonts w:ascii="Times New Roman" w:hAnsi="Times New Roman" w:cs="Times New Roman"/>
        </w:rPr>
        <w:instrText xml:space="preserve"> ADDIN EN.CITE.DATA </w:instrText>
      </w:r>
      <w:r w:rsidR="00FB6BE4" w:rsidRPr="00073B07">
        <w:rPr>
          <w:rFonts w:ascii="Times New Roman" w:hAnsi="Times New Roman" w:cs="Times New Roman"/>
        </w:rPr>
      </w:r>
      <w:r w:rsidR="00FB6BE4" w:rsidRPr="00073B07">
        <w:rPr>
          <w:rFonts w:ascii="Times New Roman" w:hAnsi="Times New Roman" w:cs="Times New Roman"/>
        </w:rPr>
        <w:fldChar w:fldCharType="end"/>
      </w:r>
      <w:r w:rsidR="00FB6BE4" w:rsidRPr="00073B07">
        <w:rPr>
          <w:rFonts w:ascii="Times New Roman" w:hAnsi="Times New Roman" w:cs="Times New Roman"/>
        </w:rPr>
      </w:r>
      <w:r w:rsidR="00FB6BE4" w:rsidRPr="00073B07">
        <w:rPr>
          <w:rFonts w:ascii="Times New Roman" w:hAnsi="Times New Roman" w:cs="Times New Roman"/>
        </w:rPr>
        <w:fldChar w:fldCharType="separate"/>
      </w:r>
      <w:r w:rsidR="00FB6BE4" w:rsidRPr="00073B07">
        <w:rPr>
          <w:rFonts w:ascii="Times New Roman" w:hAnsi="Times New Roman" w:cs="Times New Roman"/>
          <w:noProof/>
        </w:rPr>
        <w:t>(Chen et al., 2021; Olvera &amp; Power, 2010; Vollmer &amp; Mobley, 2013)</w:t>
      </w:r>
      <w:r w:rsidR="00FB6BE4" w:rsidRPr="00073B07">
        <w:rPr>
          <w:rFonts w:ascii="Times New Roman" w:hAnsi="Times New Roman" w:cs="Times New Roman"/>
        </w:rPr>
        <w:fldChar w:fldCharType="end"/>
      </w:r>
      <w:r w:rsidR="00FB6BE4" w:rsidRPr="00073B07">
        <w:rPr>
          <w:rFonts w:ascii="Times New Roman" w:hAnsi="Times New Roman" w:cs="Times New Roman"/>
        </w:rPr>
        <w:t>.</w:t>
      </w:r>
      <w:r w:rsidR="003C5374" w:rsidRPr="00073B07">
        <w:rPr>
          <w:rFonts w:ascii="Times New Roman" w:hAnsi="Times New Roman" w:cs="Times New Roman"/>
        </w:rPr>
        <w:t xml:space="preserve"> </w:t>
      </w:r>
    </w:p>
    <w:p w14:paraId="3B518A6E" w14:textId="77777777" w:rsidR="009F5A31" w:rsidRPr="00073B07" w:rsidRDefault="009F5A31" w:rsidP="00847DA3">
      <w:pPr>
        <w:spacing w:line="480" w:lineRule="auto"/>
        <w:rPr>
          <w:rFonts w:ascii="Times New Roman" w:hAnsi="Times New Roman" w:cs="Times New Roman"/>
        </w:rPr>
      </w:pPr>
    </w:p>
    <w:p w14:paraId="63399A9A" w14:textId="155B07FB" w:rsidR="00847DA3" w:rsidRPr="00073B07" w:rsidRDefault="00847DA3" w:rsidP="00847DA3">
      <w:pPr>
        <w:spacing w:line="480" w:lineRule="auto"/>
        <w:rPr>
          <w:rFonts w:ascii="Times New Roman" w:hAnsi="Times New Roman" w:cs="Times New Roman"/>
        </w:rPr>
      </w:pPr>
      <w:r w:rsidRPr="00073B07">
        <w:rPr>
          <w:rFonts w:ascii="Times New Roman" w:hAnsi="Times New Roman" w:cs="Times New Roman"/>
        </w:rPr>
        <w:t>Mothers facing mental health challenges may also show increased worry about their child’s eating habits and become excessively focused or anxious about typical fluctuations in appetite</w:t>
      </w:r>
      <w:r w:rsidR="00393398" w:rsidRPr="00073B07">
        <w:rPr>
          <w:rFonts w:ascii="Times New Roman" w:hAnsi="Times New Roman" w:cs="Times New Roman"/>
        </w:rPr>
        <w:t xml:space="preserve"> </w:t>
      </w:r>
      <w:r w:rsidR="00393398" w:rsidRPr="00073B07">
        <w:rPr>
          <w:rFonts w:ascii="Times New Roman" w:hAnsi="Times New Roman" w:cs="Times New Roman"/>
        </w:rPr>
        <w:fldChar w:fldCharType="begin">
          <w:fldData xml:space="preserve">PEVuZE5vdGU+PENpdGU+PEF1dGhvcj5Ccm93bjwvQXV0aG9yPjxZZWFyPjIwMTY8L1llYXI+PFJl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</w:fldData>
        </w:fldChar>
      </w:r>
      <w:r w:rsidR="00393398" w:rsidRPr="00073B07">
        <w:rPr>
          <w:rFonts w:ascii="Times New Roman" w:hAnsi="Times New Roman" w:cs="Times New Roman"/>
        </w:rPr>
        <w:instrText xml:space="preserve"> ADDIN EN.CITE </w:instrText>
      </w:r>
      <w:r w:rsidR="00393398" w:rsidRPr="00073B07">
        <w:rPr>
          <w:rFonts w:ascii="Times New Roman" w:hAnsi="Times New Roman" w:cs="Times New Roman"/>
        </w:rPr>
        <w:fldChar w:fldCharType="begin">
          <w:fldData xml:space="preserve">PEVuZE5vdGU+PENpdGU+PEF1dGhvcj5Ccm93bjwvQXV0aG9yPjxZZWFyPjIwMTY8L1llYXI+PFJl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</w:fldData>
        </w:fldChar>
      </w:r>
      <w:r w:rsidR="00393398" w:rsidRPr="00073B07">
        <w:rPr>
          <w:rFonts w:ascii="Times New Roman" w:hAnsi="Times New Roman" w:cs="Times New Roman"/>
        </w:rPr>
        <w:instrText xml:space="preserve"> ADDIN EN.CITE.DATA </w:instrText>
      </w:r>
      <w:r w:rsidR="00393398" w:rsidRPr="00073B07">
        <w:rPr>
          <w:rFonts w:ascii="Times New Roman" w:hAnsi="Times New Roman" w:cs="Times New Roman"/>
        </w:rPr>
      </w:r>
      <w:r w:rsidR="00393398" w:rsidRPr="00073B07">
        <w:rPr>
          <w:rFonts w:ascii="Times New Roman" w:hAnsi="Times New Roman" w:cs="Times New Roman"/>
        </w:rPr>
        <w:fldChar w:fldCharType="end"/>
      </w:r>
      <w:r w:rsidR="00393398" w:rsidRPr="00073B07">
        <w:rPr>
          <w:rFonts w:ascii="Times New Roman" w:hAnsi="Times New Roman" w:cs="Times New Roman"/>
        </w:rPr>
      </w:r>
      <w:r w:rsidR="00393398" w:rsidRPr="00073B07">
        <w:rPr>
          <w:rFonts w:ascii="Times New Roman" w:hAnsi="Times New Roman" w:cs="Times New Roman"/>
        </w:rPr>
        <w:fldChar w:fldCharType="separate"/>
      </w:r>
      <w:r w:rsidR="00393398" w:rsidRPr="00073B07">
        <w:rPr>
          <w:rFonts w:ascii="Times New Roman" w:hAnsi="Times New Roman" w:cs="Times New Roman"/>
          <w:noProof/>
        </w:rPr>
        <w:t>(Brown et al., 2016)</w:t>
      </w:r>
      <w:r w:rsidR="00393398" w:rsidRPr="00073B07">
        <w:rPr>
          <w:rFonts w:ascii="Times New Roman" w:hAnsi="Times New Roman" w:cs="Times New Roman"/>
        </w:rPr>
        <w:fldChar w:fldCharType="end"/>
      </w:r>
      <w:r w:rsidRPr="00073B07">
        <w:rPr>
          <w:rFonts w:ascii="Times New Roman" w:hAnsi="Times New Roman" w:cs="Times New Roman"/>
        </w:rPr>
        <w:t xml:space="preserve">. </w:t>
      </w:r>
      <w:r w:rsidR="00D83422" w:rsidRPr="00073B07">
        <w:rPr>
          <w:rFonts w:ascii="Times New Roman" w:hAnsi="Times New Roman" w:cs="Times New Roman"/>
        </w:rPr>
        <w:t xml:space="preserve">Heightened concern over their child’s eating can create stressful mealtime dynamics, and is associated with more controlling feeding practices such as pressure to eat </w:t>
      </w:r>
      <w:r w:rsidR="00D448F8" w:rsidRPr="00073B07">
        <w:rPr>
          <w:rFonts w:ascii="Times New Roman" w:hAnsi="Times New Roman" w:cs="Times New Roman"/>
        </w:rPr>
        <w:fldChar w:fldCharType="begin">
          <w:fldData xml:space="preserve">PEVuZE5vdGU+PENpdGU+PEF1dGhvcj5IYXljcmFmdDwvQXV0aG9yPjxZZWFyPjIwMjA8L1llYXI+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</w:fldData>
        </w:fldChar>
      </w:r>
      <w:r w:rsidR="00D448F8" w:rsidRPr="00073B07">
        <w:rPr>
          <w:rFonts w:ascii="Times New Roman" w:hAnsi="Times New Roman" w:cs="Times New Roman"/>
        </w:rPr>
        <w:instrText xml:space="preserve"> ADDIN EN.CITE </w:instrText>
      </w:r>
      <w:r w:rsidR="00D448F8" w:rsidRPr="00073B07">
        <w:rPr>
          <w:rFonts w:ascii="Times New Roman" w:hAnsi="Times New Roman" w:cs="Times New Roman"/>
        </w:rPr>
        <w:fldChar w:fldCharType="begin">
          <w:fldData xml:space="preserve">PEVuZE5vdGU+PENpdGU+PEF1dGhvcj5IYXljcmFmdDwvQXV0aG9yPjxZZWFyPjIwMjA8L1llYXI+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</w:fldData>
        </w:fldChar>
      </w:r>
      <w:r w:rsidR="00D448F8" w:rsidRPr="00073B07">
        <w:rPr>
          <w:rFonts w:ascii="Times New Roman" w:hAnsi="Times New Roman" w:cs="Times New Roman"/>
        </w:rPr>
        <w:instrText xml:space="preserve"> ADDIN EN.CITE.DATA </w:instrText>
      </w:r>
      <w:r w:rsidR="00D448F8" w:rsidRPr="00073B07">
        <w:rPr>
          <w:rFonts w:ascii="Times New Roman" w:hAnsi="Times New Roman" w:cs="Times New Roman"/>
        </w:rPr>
      </w:r>
      <w:r w:rsidR="00D448F8" w:rsidRPr="00073B07">
        <w:rPr>
          <w:rFonts w:ascii="Times New Roman" w:hAnsi="Times New Roman" w:cs="Times New Roman"/>
        </w:rPr>
        <w:fldChar w:fldCharType="end"/>
      </w:r>
      <w:r w:rsidR="00D448F8" w:rsidRPr="00073B07">
        <w:rPr>
          <w:rFonts w:ascii="Times New Roman" w:hAnsi="Times New Roman" w:cs="Times New Roman"/>
        </w:rPr>
      </w:r>
      <w:r w:rsidR="00D448F8" w:rsidRPr="00073B07">
        <w:rPr>
          <w:rFonts w:ascii="Times New Roman" w:hAnsi="Times New Roman" w:cs="Times New Roman"/>
        </w:rPr>
        <w:fldChar w:fldCharType="separate"/>
      </w:r>
      <w:r w:rsidR="00D448F8" w:rsidRPr="00073B07">
        <w:rPr>
          <w:rFonts w:ascii="Times New Roman" w:hAnsi="Times New Roman" w:cs="Times New Roman"/>
          <w:noProof/>
        </w:rPr>
        <w:t>(Haycraft, 2020)</w:t>
      </w:r>
      <w:r w:rsidR="00D448F8" w:rsidRPr="00073B07">
        <w:rPr>
          <w:rFonts w:ascii="Times New Roman" w:hAnsi="Times New Roman" w:cs="Times New Roman"/>
        </w:rPr>
        <w:fldChar w:fldCharType="end"/>
      </w:r>
      <w:r w:rsidR="00D83422" w:rsidRPr="00073B07">
        <w:rPr>
          <w:rFonts w:ascii="Times New Roman" w:hAnsi="Times New Roman" w:cs="Times New Roman"/>
        </w:rPr>
        <w:t xml:space="preserve"> and reward for eating </w:t>
      </w:r>
      <w:r w:rsidR="00D448F8" w:rsidRPr="00073B07">
        <w:rPr>
          <w:rFonts w:ascii="Times New Roman" w:hAnsi="Times New Roman" w:cs="Times New Roman"/>
        </w:rPr>
        <w:fldChar w:fldCharType="begin"/>
      </w:r>
      <w:r w:rsidR="00D448F8" w:rsidRPr="00073B07">
        <w:rPr>
          <w:rFonts w:ascii="Times New Roman" w:hAnsi="Times New Roman" w:cs="Times New Roman"/>
        </w:rPr>
        <w:instrText xml:space="preserve"> ADDIN EN.CITE &lt;EndNote&gt;&lt;Cite&gt;&lt;Author&gt;Harris&lt;/Author&gt;&lt;Year&gt;2018&lt;/Year&gt;&lt;RecNum&gt;35&lt;/RecNum&gt;&lt;DisplayText&gt;(Harris et al., 2018)&lt;/DisplayText&gt;&lt;record&gt;&lt;rec-number&gt;35&lt;/rec-number&gt;&lt;foreign-keys&gt;&lt;key app="EN" db-id="dtfe9zppxpxpzte9d5evt2pl9fpvdepfxt0z" timestamp="1743644766"&gt;35&lt;/key&gt;&lt;/foreign-keys&gt;&lt;ref-type name="Journal Article"&gt;17&lt;/ref-type&gt;&lt;contributors&gt;&lt;authors&gt;&lt;author&gt;Harris, Holly A.&lt;/author&gt;&lt;author&gt;Jansen, Elena&lt;/author&gt;&lt;author&gt;Mallan, Kimberley M.&lt;/author&gt;&lt;author&gt;Daniels, Lynne&lt;/author&gt;&lt;author&gt;Thorpe, Karen&lt;/author&gt;&lt;/authors&gt;&lt;/contributors&gt;&lt;titles&gt;&lt;title&gt;Concern Explaining Nonresponsive Feeding: A Study of Mothers’ and Fathers’ Response to Their Child&amp;apos;s Fussy Eating&lt;/title&gt;&lt;secondary-title&gt;Journal of Nutrition Education and Behavior&lt;/secondary-title&gt;&lt;/titles&gt;&lt;pages&gt;757-764&lt;/pages&gt;&lt;volume&gt;50&lt;/volume&gt;&lt;number&gt;8&lt;/number&gt;&lt;keywords&gt;&lt;keyword&gt;concern&lt;/keyword&gt;&lt;keyword&gt;fathers&lt;/keyword&gt;&lt;keyword&gt;feeding practices&lt;/keyword&gt;&lt;keyword&gt;fussy eating&lt;/keyword&gt;&lt;keyword&gt;mothers&lt;/keyword&gt;&lt;/keywords&gt;&lt;dates&gt;&lt;year&gt;2018&lt;/year&gt;&lt;pub-dates&gt;&lt;date&gt;2018/09/01/&lt;/date&gt;&lt;/pub-dates&gt;&lt;/dates&gt;&lt;isbn&gt;1499-4046&lt;/isbn&gt;&lt;urls&gt;&lt;related-urls&gt;&lt;url&gt;https://www.sciencedirect.com/science/article/pii/S1499404618305931&lt;/url&gt;&lt;/related-urls&gt;&lt;/urls&gt;&lt;electronic-resource-num&gt;https://doi.org/10.1016/j.jneb.2018.05.021&lt;/electronic-resource-num&gt;&lt;/record&gt;&lt;/Cite&gt;&lt;/EndNote&gt;</w:instrText>
      </w:r>
      <w:r w:rsidR="00D448F8" w:rsidRPr="00073B07">
        <w:rPr>
          <w:rFonts w:ascii="Times New Roman" w:hAnsi="Times New Roman" w:cs="Times New Roman"/>
        </w:rPr>
        <w:fldChar w:fldCharType="separate"/>
      </w:r>
      <w:r w:rsidR="00D448F8" w:rsidRPr="00073B07">
        <w:rPr>
          <w:rFonts w:ascii="Times New Roman" w:hAnsi="Times New Roman" w:cs="Times New Roman"/>
          <w:noProof/>
        </w:rPr>
        <w:t>(Harris et al., 2018)</w:t>
      </w:r>
      <w:r w:rsidR="00D448F8" w:rsidRPr="00073B07">
        <w:rPr>
          <w:rFonts w:ascii="Times New Roman" w:hAnsi="Times New Roman" w:cs="Times New Roman"/>
        </w:rPr>
        <w:fldChar w:fldCharType="end"/>
      </w:r>
      <w:r w:rsidR="00D448F8" w:rsidRPr="00073B07">
        <w:rPr>
          <w:rFonts w:ascii="Times New Roman" w:hAnsi="Times New Roman" w:cs="Times New Roman"/>
        </w:rPr>
        <w:t xml:space="preserve">. </w:t>
      </w:r>
      <w:r w:rsidR="00D83422" w:rsidRPr="00073B07">
        <w:rPr>
          <w:rFonts w:ascii="Times New Roman" w:hAnsi="Times New Roman" w:cs="Times New Roman"/>
        </w:rPr>
        <w:t xml:space="preserve">These controlling feeding practices, along with others such as food as a reward and food to soothe, have been previously shown to mediate the relationship between maternal mental health and emotional eating in 2- and 4-year-old children </w:t>
      </w:r>
      <w:r w:rsidR="00D83422" w:rsidRPr="00073B07">
        <w:rPr>
          <w:rFonts w:ascii="Times New Roman" w:hAnsi="Times New Roman" w:cs="Times New Roman"/>
        </w:rPr>
        <w:fldChar w:fldCharType="begin">
          <w:fldData xml:space="preserve">PEVuZE5vdGU+PENpdGU+PEF1dGhvcj5TYW1waWdlPC9BdXRob3I+PFllYXI+MjAyMzwvWWVhcj48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==
</w:fldData>
        </w:fldChar>
      </w:r>
      <w:r w:rsidR="00D83422" w:rsidRPr="00073B07">
        <w:rPr>
          <w:rFonts w:ascii="Times New Roman" w:hAnsi="Times New Roman" w:cs="Times New Roman"/>
        </w:rPr>
        <w:instrText xml:space="preserve"> ADDIN EN.CITE </w:instrText>
      </w:r>
      <w:r w:rsidR="00D83422" w:rsidRPr="00073B07">
        <w:rPr>
          <w:rFonts w:ascii="Times New Roman" w:hAnsi="Times New Roman" w:cs="Times New Roman"/>
        </w:rPr>
        <w:fldChar w:fldCharType="begin">
          <w:fldData xml:space="preserve">PEVuZE5vdGU+PENpdGU+PEF1dGhvcj5TYW1waWdlPC9BdXRob3I+PFllYXI+MjAyMzwvWWVhcj48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==
</w:fldData>
        </w:fldChar>
      </w:r>
      <w:r w:rsidR="00D83422" w:rsidRPr="00073B07">
        <w:rPr>
          <w:rFonts w:ascii="Times New Roman" w:hAnsi="Times New Roman" w:cs="Times New Roman"/>
        </w:rPr>
        <w:instrText xml:space="preserve"> ADDIN EN.CITE.DATA </w:instrText>
      </w:r>
      <w:r w:rsidR="00D83422" w:rsidRPr="00073B07">
        <w:rPr>
          <w:rFonts w:ascii="Times New Roman" w:hAnsi="Times New Roman" w:cs="Times New Roman"/>
        </w:rPr>
      </w:r>
      <w:r w:rsidR="00D83422" w:rsidRPr="00073B07">
        <w:rPr>
          <w:rFonts w:ascii="Times New Roman" w:hAnsi="Times New Roman" w:cs="Times New Roman"/>
        </w:rPr>
        <w:fldChar w:fldCharType="end"/>
      </w:r>
      <w:r w:rsidR="00D83422" w:rsidRPr="00073B07">
        <w:rPr>
          <w:rFonts w:ascii="Times New Roman" w:hAnsi="Times New Roman" w:cs="Times New Roman"/>
        </w:rPr>
      </w:r>
      <w:r w:rsidR="00D83422" w:rsidRPr="00073B07">
        <w:rPr>
          <w:rFonts w:ascii="Times New Roman" w:hAnsi="Times New Roman" w:cs="Times New Roman"/>
        </w:rPr>
        <w:fldChar w:fldCharType="separate"/>
      </w:r>
      <w:r w:rsidR="00D83422" w:rsidRPr="00073B07">
        <w:rPr>
          <w:rFonts w:ascii="Times New Roman" w:hAnsi="Times New Roman" w:cs="Times New Roman"/>
          <w:noProof/>
        </w:rPr>
        <w:t>(Rodgers et al., 2014; Sampige et al., 2023)</w:t>
      </w:r>
      <w:r w:rsidR="00D83422" w:rsidRPr="00073B07">
        <w:rPr>
          <w:rFonts w:ascii="Times New Roman" w:hAnsi="Times New Roman" w:cs="Times New Roman"/>
        </w:rPr>
        <w:fldChar w:fldCharType="end"/>
      </w:r>
      <w:r w:rsidR="00D83422" w:rsidRPr="00073B07">
        <w:rPr>
          <w:rFonts w:ascii="Times New Roman" w:hAnsi="Times New Roman" w:cs="Times New Roman"/>
        </w:rPr>
        <w:t>.</w:t>
      </w:r>
    </w:p>
    <w:p w14:paraId="59581F91" w14:textId="77777777" w:rsidR="00847DA3" w:rsidRPr="00073B07" w:rsidRDefault="00847DA3" w:rsidP="00847DA3">
      <w:pPr>
        <w:spacing w:line="480" w:lineRule="auto"/>
        <w:rPr>
          <w:rFonts w:ascii="Times New Roman" w:hAnsi="Times New Roman" w:cs="Times New Roman"/>
        </w:rPr>
      </w:pPr>
    </w:p>
    <w:p w14:paraId="3DE0E88D" w14:textId="65EFFD0F" w:rsidR="005B5E37" w:rsidRPr="00073B07" w:rsidRDefault="00847DA3" w:rsidP="005B5E37">
      <w:pPr>
        <w:spacing w:line="480" w:lineRule="auto"/>
        <w:rPr>
          <w:rFonts w:ascii="Times New Roman" w:hAnsi="Times New Roman" w:cs="Times New Roman"/>
        </w:rPr>
      </w:pPr>
      <w:r w:rsidRPr="00073B07">
        <w:rPr>
          <w:rFonts w:ascii="Times New Roman" w:hAnsi="Times New Roman" w:cs="Times New Roman"/>
        </w:rPr>
        <w:t xml:space="preserve">Few studies have comprehensively explored maternal mental health in relation to a broad range of feeding practices, feeding concerns, and child eating behaviours. </w:t>
      </w:r>
      <w:bookmarkStart w:id="1" w:name="OLE_LINK4"/>
      <w:r w:rsidR="005B5E37" w:rsidRPr="00073B07">
        <w:rPr>
          <w:rFonts w:ascii="Times New Roman" w:hAnsi="Times New Roman" w:cs="Times New Roman"/>
        </w:rPr>
        <w:t xml:space="preserve">The objective of this study was to evaluate the associations between maternal depression and anxiety </w:t>
      </w:r>
      <w:r w:rsidR="005B5E37" w:rsidRPr="00073B07">
        <w:rPr>
          <w:rFonts w:ascii="Times New Roman" w:hAnsi="Times New Roman" w:cs="Times New Roman"/>
        </w:rPr>
        <w:lastRenderedPageBreak/>
        <w:t xml:space="preserve">symptoms, maternal feeding practices and concerns, and eating behaviours in </w:t>
      </w:r>
      <w:r w:rsidR="009502E0" w:rsidRPr="00073B07">
        <w:rPr>
          <w:rFonts w:ascii="Times New Roman" w:hAnsi="Times New Roman" w:cs="Times New Roman"/>
        </w:rPr>
        <w:t>three</w:t>
      </w:r>
      <w:r w:rsidR="005B5E37" w:rsidRPr="00073B07">
        <w:rPr>
          <w:rFonts w:ascii="Times New Roman" w:hAnsi="Times New Roman" w:cs="Times New Roman"/>
        </w:rPr>
        <w:t>-year-olds from the Growing Up in Singapore Towards healthy Outcomes (GUSTO) cohort. More specifically, we wanted to examine whether maternal mental health symptoms and child eating behaviours w</w:t>
      </w:r>
      <w:r w:rsidR="00E70D6F" w:rsidRPr="00073B07">
        <w:rPr>
          <w:rFonts w:ascii="Times New Roman" w:hAnsi="Times New Roman" w:cs="Times New Roman"/>
        </w:rPr>
        <w:t xml:space="preserve">ere </w:t>
      </w:r>
      <w:r w:rsidR="00725CE7" w:rsidRPr="00073B07">
        <w:rPr>
          <w:rFonts w:ascii="Times New Roman" w:hAnsi="Times New Roman" w:cs="Times New Roman"/>
        </w:rPr>
        <w:t xml:space="preserve">associated either directly, or indirectly through </w:t>
      </w:r>
      <w:r w:rsidR="005B5E37" w:rsidRPr="00073B07">
        <w:rPr>
          <w:rFonts w:ascii="Times New Roman" w:hAnsi="Times New Roman" w:cs="Times New Roman"/>
        </w:rPr>
        <w:t xml:space="preserve">maternal feeding practices and concerns. </w:t>
      </w:r>
    </w:p>
    <w:bookmarkEnd w:id="1"/>
    <w:p w14:paraId="06ADDAC4" w14:textId="77777777" w:rsidR="00847DA3" w:rsidRPr="00073B07" w:rsidRDefault="00847DA3" w:rsidP="00847DA3">
      <w:pPr>
        <w:spacing w:line="480" w:lineRule="auto"/>
        <w:rPr>
          <w:rFonts w:ascii="Times New Roman" w:hAnsi="Times New Roman" w:cs="Times New Roman"/>
        </w:rPr>
      </w:pPr>
    </w:p>
    <w:p w14:paraId="753A6824" w14:textId="12ABB701" w:rsidR="00847DA3" w:rsidRPr="00073B07" w:rsidRDefault="00847DA3" w:rsidP="00847DA3">
      <w:pPr>
        <w:pStyle w:val="ListParagraph"/>
        <w:numPr>
          <w:ilvl w:val="0"/>
          <w:numId w:val="1"/>
        </w:numPr>
        <w:spacing w:line="480" w:lineRule="auto"/>
        <w:rPr>
          <w:rFonts w:ascii="Times New Roman" w:hAnsi="Times New Roman" w:cs="Times New Roman"/>
          <w:b/>
          <w:bCs/>
        </w:rPr>
      </w:pPr>
      <w:r w:rsidRPr="00073B07">
        <w:rPr>
          <w:rFonts w:ascii="Times New Roman" w:hAnsi="Times New Roman" w:cs="Times New Roman"/>
          <w:b/>
          <w:bCs/>
        </w:rPr>
        <w:t>Materials and Methods</w:t>
      </w:r>
    </w:p>
    <w:p w14:paraId="4F7A0816" w14:textId="5AF0E786" w:rsidR="00847DA3" w:rsidRPr="00073B07" w:rsidRDefault="00847DA3" w:rsidP="00847DA3">
      <w:pPr>
        <w:spacing w:line="480" w:lineRule="auto"/>
        <w:rPr>
          <w:rFonts w:ascii="Times New Roman" w:hAnsi="Times New Roman" w:cs="Times New Roman"/>
          <w:b/>
          <w:bCs/>
        </w:rPr>
      </w:pPr>
      <w:r w:rsidRPr="00073B07">
        <w:rPr>
          <w:rFonts w:ascii="Times New Roman" w:hAnsi="Times New Roman" w:cs="Times New Roman"/>
          <w:b/>
          <w:bCs/>
        </w:rPr>
        <w:t xml:space="preserve">2.1 Participants </w:t>
      </w:r>
    </w:p>
    <w:p w14:paraId="3A6076F1" w14:textId="1391B679" w:rsidR="00847DA3" w:rsidRPr="00073B07" w:rsidRDefault="00847DA3" w:rsidP="00847DA3">
      <w:pPr>
        <w:spacing w:line="480" w:lineRule="auto"/>
        <w:rPr>
          <w:rFonts w:ascii="Times New Roman" w:hAnsi="Times New Roman" w:cs="Times New Roman"/>
        </w:rPr>
      </w:pPr>
      <w:r w:rsidRPr="00073B07">
        <w:rPr>
          <w:rFonts w:ascii="Times New Roman" w:hAnsi="Times New Roman" w:cs="Times New Roman"/>
        </w:rPr>
        <w:t>Participants of this study were mother-child dyads from the GUSTO parent-offspring cohort study, which recruited pregnant women of Chinese, Indian and Malay ethnicity between 2009</w:t>
      </w:r>
      <w:r w:rsidR="00822FB0" w:rsidRPr="00073B07">
        <w:rPr>
          <w:rFonts w:ascii="Times New Roman" w:hAnsi="Times New Roman" w:cs="Times New Roman"/>
        </w:rPr>
        <w:t xml:space="preserve"> and </w:t>
      </w:r>
      <w:r w:rsidRPr="00073B07">
        <w:rPr>
          <w:rFonts w:ascii="Times New Roman" w:hAnsi="Times New Roman" w:cs="Times New Roman"/>
        </w:rPr>
        <w:t xml:space="preserve">2010, described in detail elsewhere </w:t>
      </w:r>
      <w:r w:rsidR="002F3FD2" w:rsidRPr="00073B07">
        <w:rPr>
          <w:rFonts w:ascii="Times New Roman" w:hAnsi="Times New Roman" w:cs="Times New Roman"/>
        </w:rPr>
        <w:fldChar w:fldCharType="begin"/>
      </w:r>
      <w:r w:rsidR="002F3FD2" w:rsidRPr="00073B07">
        <w:rPr>
          <w:rFonts w:ascii="Times New Roman" w:hAnsi="Times New Roman" w:cs="Times New Roman"/>
        </w:rPr>
        <w:instrText xml:space="preserve"> ADDIN EN.CITE &lt;EndNote&gt;&lt;Cite&gt;&lt;Author&gt;Soh&lt;/Author&gt;&lt;Year&gt;2014&lt;/Year&gt;&lt;RecNum&gt;72&lt;/RecNum&gt;&lt;DisplayText&gt;(Soh et al., 2014)&lt;/DisplayText&gt;&lt;record&gt;&lt;rec-number&gt;72&lt;/rec-number&gt;&lt;foreign-keys&gt;&lt;key app="EN" db-id="dtfe9zppxpxpzte9d5evt2pl9fpvdepfxt0z" timestamp="1744184214"&gt;72&lt;/key&gt;&lt;/foreign-keys&gt;&lt;ref-type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H.&lt;/author&gt;&lt;author&gt;Stünkel, W.&lt;/author&gt;&lt;author&gt;Holbrook, J. D.&lt;/author&gt;&lt;author&gt;Kwek, K.&lt;/author&gt;&lt;author&gt;Chong, Y. S.&lt;/author&gt;&lt;author&gt;Saw, S. M.&lt;/author&gt;&lt;/authors&gt;&lt;/contributors&gt;&lt;titles&gt;&lt;title&gt;Cohort profile: Growing Up in Singapore Towards healthy Outcomes (GUSTO) birth cohort study&lt;/title&gt;&lt;secondary-title&gt;Int J Epidemiol&lt;/secondary-title&gt;&lt;/titles&gt;&lt;pages&gt;1401-9&lt;/pages&gt;&lt;volume&gt;43&lt;/volume&gt;&lt;number&gt;5&lt;/number&gt;&lt;edition&gt;20130802&lt;/edition&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0300-5771&lt;/isbn&gt;&lt;accession-num&gt;23912809&lt;/accession-num&gt;&lt;urls&gt;&lt;/urls&gt;&lt;electronic-resource-num&gt;10.1093/ije/dyt125&lt;/electronic-resource-num&gt;&lt;remote-database-provider&gt;NLM&lt;/remote-database-provider&gt;&lt;language&gt;eng&lt;/language&gt;&lt;/record&gt;&lt;/Cite&gt;&lt;/EndNote&gt;</w:instrText>
      </w:r>
      <w:r w:rsidR="002F3FD2" w:rsidRPr="00073B07">
        <w:rPr>
          <w:rFonts w:ascii="Times New Roman" w:hAnsi="Times New Roman" w:cs="Times New Roman"/>
        </w:rPr>
        <w:fldChar w:fldCharType="separate"/>
      </w:r>
      <w:r w:rsidR="002F3FD2" w:rsidRPr="00073B07">
        <w:rPr>
          <w:rFonts w:ascii="Times New Roman" w:hAnsi="Times New Roman" w:cs="Times New Roman"/>
          <w:noProof/>
        </w:rPr>
        <w:t>(Soh et al., 2014)</w:t>
      </w:r>
      <w:r w:rsidR="002F3FD2" w:rsidRPr="00073B07">
        <w:rPr>
          <w:rFonts w:ascii="Times New Roman" w:hAnsi="Times New Roman" w:cs="Times New Roman"/>
        </w:rPr>
        <w:fldChar w:fldCharType="end"/>
      </w:r>
      <w:r w:rsidRPr="00073B07">
        <w:rPr>
          <w:rFonts w:ascii="Times New Roman" w:hAnsi="Times New Roman" w:cs="Times New Roman"/>
        </w:rPr>
        <w:t xml:space="preserve">. The study was granted ethics approval </w:t>
      </w:r>
      <w:r w:rsidR="008D355A" w:rsidRPr="00073B07">
        <w:rPr>
          <w:rFonts w:ascii="Times New Roman" w:hAnsi="Times New Roman" w:cs="Times New Roman"/>
        </w:rPr>
        <w:t>from the ethics committees of two study centres, the SingHealth Centralized Institutional Review Board (</w:t>
      </w:r>
      <w:r w:rsidR="005B1EEA" w:rsidRPr="00073B07">
        <w:rPr>
          <w:rFonts w:ascii="Times New Roman" w:hAnsi="Times New Roman" w:cs="Times New Roman"/>
        </w:rPr>
        <w:t>CIRB 2018/2767 and CIRB 2018/3138</w:t>
      </w:r>
      <w:r w:rsidR="008D355A" w:rsidRPr="00073B07">
        <w:rPr>
          <w:rFonts w:ascii="Times New Roman" w:hAnsi="Times New Roman" w:cs="Times New Roman"/>
        </w:rPr>
        <w:t xml:space="preserve">) and the National Healthcare Group Domain Specific Review Board </w:t>
      </w:r>
      <w:r w:rsidR="00054D43" w:rsidRPr="00073B07">
        <w:rPr>
          <w:rFonts w:ascii="Times New Roman" w:hAnsi="Times New Roman" w:cs="Times New Roman"/>
        </w:rPr>
        <w:t>(D/2009/021, B/2014/00406 and D/2010/210</w:t>
      </w:r>
      <w:r w:rsidR="008D355A" w:rsidRPr="00073B07">
        <w:rPr>
          <w:rFonts w:ascii="Times New Roman" w:hAnsi="Times New Roman" w:cs="Times New Roman"/>
        </w:rPr>
        <w:t>) in Singapore</w:t>
      </w:r>
      <w:r w:rsidR="00AE487D" w:rsidRPr="00073B07">
        <w:rPr>
          <w:rFonts w:ascii="Times New Roman" w:hAnsi="Times New Roman" w:cs="Times New Roman"/>
        </w:rPr>
        <w:t xml:space="preserve">. Written </w:t>
      </w:r>
      <w:r w:rsidR="008D355A" w:rsidRPr="00073B07">
        <w:rPr>
          <w:rFonts w:ascii="Times New Roman" w:hAnsi="Times New Roman" w:cs="Times New Roman"/>
        </w:rPr>
        <w:t xml:space="preserve">informed consent was obtained from all participants. </w:t>
      </w:r>
      <w:r w:rsidR="00106652" w:rsidRPr="00073B07">
        <w:rPr>
          <w:rFonts w:ascii="Times New Roman" w:hAnsi="Times New Roman" w:cs="Times New Roman"/>
        </w:rPr>
        <w:t xml:space="preserve">This study was also registered </w:t>
      </w:r>
      <w:r w:rsidR="00657D17" w:rsidRPr="00073B07">
        <w:rPr>
          <w:rFonts w:ascii="Times New Roman" w:hAnsi="Times New Roman" w:cs="Times New Roman"/>
        </w:rPr>
        <w:t xml:space="preserve">and is available online at </w:t>
      </w:r>
      <w:r w:rsidRPr="00073B07">
        <w:rPr>
          <w:rFonts w:ascii="Times New Roman" w:hAnsi="Times New Roman" w:cs="Times New Roman"/>
        </w:rPr>
        <w:t xml:space="preserve">ClinicalTrials.gov: NCT01174875. </w:t>
      </w:r>
    </w:p>
    <w:p w14:paraId="45707119" w14:textId="77777777" w:rsidR="00847DA3" w:rsidRPr="00073B07" w:rsidRDefault="00847DA3" w:rsidP="00847DA3">
      <w:pPr>
        <w:spacing w:line="480" w:lineRule="auto"/>
        <w:rPr>
          <w:rFonts w:ascii="Times New Roman" w:hAnsi="Times New Roman" w:cs="Times New Roman"/>
        </w:rPr>
      </w:pPr>
    </w:p>
    <w:p w14:paraId="05AFB8BB" w14:textId="63EB2F43" w:rsidR="00847DA3" w:rsidRPr="00073B07" w:rsidRDefault="00847DA3" w:rsidP="00847DA3">
      <w:pPr>
        <w:spacing w:line="480" w:lineRule="auto"/>
        <w:rPr>
          <w:rFonts w:ascii="Times New Roman" w:hAnsi="Times New Roman" w:cs="Times New Roman"/>
        </w:rPr>
      </w:pPr>
      <w:r w:rsidRPr="00073B07">
        <w:rPr>
          <w:rFonts w:ascii="Times New Roman" w:hAnsi="Times New Roman" w:cs="Times New Roman"/>
          <w:b/>
          <w:bCs/>
        </w:rPr>
        <w:t>2.2 Measures and procedures</w:t>
      </w:r>
    </w:p>
    <w:p w14:paraId="414E9FF2" w14:textId="02BA0448" w:rsidR="00847DA3" w:rsidRPr="00073B07" w:rsidRDefault="00847DA3" w:rsidP="00847DA3">
      <w:pPr>
        <w:spacing w:line="480" w:lineRule="auto"/>
        <w:rPr>
          <w:rFonts w:ascii="Times New Roman" w:hAnsi="Times New Roman" w:cs="Times New Roman"/>
          <w:i/>
          <w:iCs/>
        </w:rPr>
      </w:pPr>
      <w:r w:rsidRPr="00073B07">
        <w:rPr>
          <w:rFonts w:ascii="Times New Roman" w:hAnsi="Times New Roman" w:cs="Times New Roman"/>
          <w:i/>
          <w:iCs/>
        </w:rPr>
        <w:t xml:space="preserve">Sociodemographic information </w:t>
      </w:r>
    </w:p>
    <w:p w14:paraId="0CF05258" w14:textId="2FD04853" w:rsidR="00847DA3" w:rsidRPr="00073B07" w:rsidRDefault="00847DA3" w:rsidP="00847DA3">
      <w:pPr>
        <w:spacing w:line="480" w:lineRule="auto"/>
        <w:rPr>
          <w:rFonts w:ascii="Times New Roman" w:hAnsi="Times New Roman" w:cs="Times New Roman"/>
        </w:rPr>
      </w:pPr>
      <w:r w:rsidRPr="00073B07">
        <w:rPr>
          <w:rFonts w:ascii="Times New Roman" w:hAnsi="Times New Roman" w:cs="Times New Roman"/>
        </w:rPr>
        <w:t xml:space="preserve">Self-reported sociodemographic variables relevant to our research question were obtained from the GUSTO study at recruitment or at the </w:t>
      </w:r>
      <w:r w:rsidR="00F45093" w:rsidRPr="00073B07">
        <w:rPr>
          <w:rFonts w:ascii="Times New Roman" w:hAnsi="Times New Roman" w:cs="Times New Roman"/>
        </w:rPr>
        <w:t>three</w:t>
      </w:r>
      <w:r w:rsidRPr="00073B07">
        <w:rPr>
          <w:rFonts w:ascii="Times New Roman" w:hAnsi="Times New Roman" w:cs="Times New Roman"/>
        </w:rPr>
        <w:t>-year time</w:t>
      </w:r>
      <w:r w:rsidR="00D25C41" w:rsidRPr="00073B07">
        <w:rPr>
          <w:rFonts w:ascii="Times New Roman" w:hAnsi="Times New Roman" w:cs="Times New Roman"/>
        </w:rPr>
        <w:t xml:space="preserve"> </w:t>
      </w:r>
      <w:r w:rsidRPr="00073B07">
        <w:rPr>
          <w:rFonts w:ascii="Times New Roman" w:hAnsi="Times New Roman" w:cs="Times New Roman"/>
        </w:rPr>
        <w:t>point. Variables selected a priori as potential confounders included child sex, maternal age, maternal ethnicity, maternal education level</w:t>
      </w:r>
      <w:r w:rsidR="001F7EFF" w:rsidRPr="00073B07">
        <w:rPr>
          <w:rFonts w:ascii="Times New Roman" w:hAnsi="Times New Roman" w:cs="Times New Roman"/>
        </w:rPr>
        <w:t>,</w:t>
      </w:r>
      <w:r w:rsidRPr="00073B07">
        <w:rPr>
          <w:rFonts w:ascii="Times New Roman" w:hAnsi="Times New Roman" w:cs="Times New Roman"/>
        </w:rPr>
        <w:t xml:space="preserve"> and parity</w:t>
      </w:r>
      <w:r w:rsidR="002F2860" w:rsidRPr="00073B07">
        <w:rPr>
          <w:rFonts w:ascii="Times New Roman" w:hAnsi="Times New Roman" w:cs="Times New Roman"/>
        </w:rPr>
        <w:t>.</w:t>
      </w:r>
      <w:r w:rsidR="00132A26" w:rsidRPr="00073B07">
        <w:rPr>
          <w:rFonts w:ascii="Times New Roman" w:hAnsi="Times New Roman" w:cs="Times New Roman"/>
        </w:rPr>
        <w:t xml:space="preserve"> </w:t>
      </w:r>
      <w:r w:rsidR="002F2860" w:rsidRPr="00073B07">
        <w:rPr>
          <w:rFonts w:ascii="Times New Roman" w:hAnsi="Times New Roman" w:cs="Times New Roman"/>
        </w:rPr>
        <w:t>P</w:t>
      </w:r>
      <w:r w:rsidR="00C02FC9" w:rsidRPr="00073B07">
        <w:rPr>
          <w:rFonts w:ascii="Times New Roman" w:hAnsi="Times New Roman" w:cs="Times New Roman"/>
        </w:rPr>
        <w:t xml:space="preserve">rior evidence from </w:t>
      </w:r>
      <w:r w:rsidR="009E79AA" w:rsidRPr="00073B07">
        <w:rPr>
          <w:rFonts w:ascii="Times New Roman" w:hAnsi="Times New Roman" w:cs="Times New Roman"/>
        </w:rPr>
        <w:t xml:space="preserve">the </w:t>
      </w:r>
      <w:r w:rsidR="00C02FC9" w:rsidRPr="00073B07">
        <w:rPr>
          <w:rFonts w:ascii="Times New Roman" w:hAnsi="Times New Roman" w:cs="Times New Roman"/>
        </w:rPr>
        <w:t>GUSTO</w:t>
      </w:r>
      <w:r w:rsidR="009E79AA" w:rsidRPr="00073B07">
        <w:rPr>
          <w:rFonts w:ascii="Times New Roman" w:hAnsi="Times New Roman" w:cs="Times New Roman"/>
        </w:rPr>
        <w:t xml:space="preserve"> cohort</w:t>
      </w:r>
      <w:r w:rsidR="00C02FC9" w:rsidRPr="00073B07">
        <w:rPr>
          <w:rFonts w:ascii="Times New Roman" w:hAnsi="Times New Roman" w:cs="Times New Roman"/>
        </w:rPr>
        <w:t xml:space="preserve"> </w:t>
      </w:r>
      <w:r w:rsidR="002F2860" w:rsidRPr="00073B07">
        <w:rPr>
          <w:rFonts w:ascii="Times New Roman" w:hAnsi="Times New Roman" w:cs="Times New Roman"/>
        </w:rPr>
        <w:t>shows links between child eating behaviours</w:t>
      </w:r>
      <w:r w:rsidR="001E2CD0" w:rsidRPr="00073B07">
        <w:rPr>
          <w:rFonts w:ascii="Times New Roman" w:hAnsi="Times New Roman" w:cs="Times New Roman"/>
        </w:rPr>
        <w:t>, child sex</w:t>
      </w:r>
      <w:r w:rsidR="00D448F8" w:rsidRPr="00073B07">
        <w:rPr>
          <w:rFonts w:ascii="Times New Roman" w:hAnsi="Times New Roman" w:cs="Times New Roman"/>
        </w:rPr>
        <w:t>,</w:t>
      </w:r>
      <w:r w:rsidR="001E2CD0" w:rsidRPr="00073B07">
        <w:rPr>
          <w:rFonts w:ascii="Times New Roman" w:hAnsi="Times New Roman" w:cs="Times New Roman"/>
        </w:rPr>
        <w:t xml:space="preserve"> and ethnicity</w:t>
      </w:r>
      <w:r w:rsidR="009E79AA" w:rsidRPr="00073B07">
        <w:rPr>
          <w:rFonts w:ascii="Times New Roman" w:hAnsi="Times New Roman" w:cs="Times New Roman"/>
        </w:rPr>
        <w:t xml:space="preserve"> </w:t>
      </w:r>
      <w:r w:rsidR="004A392C" w:rsidRPr="00073B07">
        <w:rPr>
          <w:rFonts w:ascii="Times New Roman" w:hAnsi="Times New Roman" w:cs="Times New Roman"/>
        </w:rPr>
        <w:fldChar w:fldCharType="begin">
          <w:fldData xml:space="preserve">PEVuZE5vdGU+PENpdGU+PEF1dGhvcj5Gb2dlbDwvQXV0aG9yPjxZZWFyPjIwMTc8L1llYXI+PFJl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</w:fldData>
        </w:fldChar>
      </w:r>
      <w:r w:rsidR="004A392C" w:rsidRPr="00073B07">
        <w:rPr>
          <w:rFonts w:ascii="Times New Roman" w:hAnsi="Times New Roman" w:cs="Times New Roman"/>
        </w:rPr>
        <w:instrText xml:space="preserve"> ADDIN EN.CITE </w:instrText>
      </w:r>
      <w:r w:rsidR="004A392C" w:rsidRPr="00073B07">
        <w:rPr>
          <w:rFonts w:ascii="Times New Roman" w:hAnsi="Times New Roman" w:cs="Times New Roman"/>
        </w:rPr>
        <w:fldChar w:fldCharType="begin">
          <w:fldData xml:space="preserve">PEVuZE5vdGU+PENpdGU+PEF1dGhvcj5Gb2dlbDwvQXV0aG9yPjxZZWFyPjIwMTc8L1llYXI+PFJl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</w:fldData>
        </w:fldChar>
      </w:r>
      <w:r w:rsidR="004A392C" w:rsidRPr="00073B07">
        <w:rPr>
          <w:rFonts w:ascii="Times New Roman" w:hAnsi="Times New Roman" w:cs="Times New Roman"/>
        </w:rPr>
        <w:instrText xml:space="preserve"> ADDIN EN.CITE.DATA </w:instrText>
      </w:r>
      <w:r w:rsidR="004A392C" w:rsidRPr="00073B07">
        <w:rPr>
          <w:rFonts w:ascii="Times New Roman" w:hAnsi="Times New Roman" w:cs="Times New Roman"/>
        </w:rPr>
      </w:r>
      <w:r w:rsidR="004A392C" w:rsidRPr="00073B07">
        <w:rPr>
          <w:rFonts w:ascii="Times New Roman" w:hAnsi="Times New Roman" w:cs="Times New Roman"/>
        </w:rPr>
        <w:fldChar w:fldCharType="end"/>
      </w:r>
      <w:r w:rsidR="004A392C" w:rsidRPr="00073B07">
        <w:rPr>
          <w:rFonts w:ascii="Times New Roman" w:hAnsi="Times New Roman" w:cs="Times New Roman"/>
        </w:rPr>
      </w:r>
      <w:r w:rsidR="004A392C" w:rsidRPr="00073B07">
        <w:rPr>
          <w:rFonts w:ascii="Times New Roman" w:hAnsi="Times New Roman" w:cs="Times New Roman"/>
        </w:rPr>
        <w:fldChar w:fldCharType="separate"/>
      </w:r>
      <w:r w:rsidR="004A392C" w:rsidRPr="00073B07">
        <w:rPr>
          <w:rFonts w:ascii="Times New Roman" w:hAnsi="Times New Roman" w:cs="Times New Roman"/>
          <w:noProof/>
        </w:rPr>
        <w:t>(Fogel et al., 2017a, 2017b)</w:t>
      </w:r>
      <w:r w:rsidR="004A392C" w:rsidRPr="00073B07">
        <w:rPr>
          <w:rFonts w:ascii="Times New Roman" w:hAnsi="Times New Roman" w:cs="Times New Roman"/>
        </w:rPr>
        <w:fldChar w:fldCharType="end"/>
      </w:r>
      <w:r w:rsidR="004A392C" w:rsidRPr="00073B07">
        <w:rPr>
          <w:rFonts w:ascii="Times New Roman" w:hAnsi="Times New Roman" w:cs="Times New Roman"/>
        </w:rPr>
        <w:t xml:space="preserve">. </w:t>
      </w:r>
      <w:r w:rsidR="00C02FC9" w:rsidRPr="00073B07">
        <w:rPr>
          <w:rFonts w:ascii="Times New Roman" w:hAnsi="Times New Roman" w:cs="Times New Roman"/>
        </w:rPr>
        <w:t xml:space="preserve">In GUSTO perinatal mental health models, maternal age, ethnicity, education, and parity are routinely </w:t>
      </w:r>
      <w:r w:rsidR="00C02FC9" w:rsidRPr="00073B07">
        <w:rPr>
          <w:rFonts w:ascii="Times New Roman" w:hAnsi="Times New Roman" w:cs="Times New Roman"/>
        </w:rPr>
        <w:lastRenderedPageBreak/>
        <w:t>considered as covariates, supporting their inclusion as confounders when estimating associations between maternal mental health and child eating behaviours</w:t>
      </w:r>
      <w:r w:rsidR="004A392C" w:rsidRPr="00073B07">
        <w:rPr>
          <w:rFonts w:ascii="Times New Roman" w:hAnsi="Times New Roman" w:cs="Times New Roman"/>
        </w:rPr>
        <w:t xml:space="preserve"> </w:t>
      </w:r>
      <w:r w:rsidR="004A392C" w:rsidRPr="00073B07">
        <w:rPr>
          <w:rFonts w:ascii="Times New Roman" w:hAnsi="Times New Roman" w:cs="Times New Roman"/>
        </w:rPr>
        <w:fldChar w:fldCharType="begin">
          <w:fldData xml:space="preserve">PEVuZE5vdGU+PENpdGU+PEF1dGhvcj5UZW88L0F1dGhvcj48WWVhcj4yMDE4PC9ZZWFyPjxSZWNO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</w:fldData>
        </w:fldChar>
      </w:r>
      <w:r w:rsidR="004A392C" w:rsidRPr="00073B07">
        <w:rPr>
          <w:rFonts w:ascii="Times New Roman" w:hAnsi="Times New Roman" w:cs="Times New Roman"/>
        </w:rPr>
        <w:instrText xml:space="preserve"> ADDIN EN.CITE </w:instrText>
      </w:r>
      <w:r w:rsidR="004A392C" w:rsidRPr="00073B07">
        <w:rPr>
          <w:rFonts w:ascii="Times New Roman" w:hAnsi="Times New Roman" w:cs="Times New Roman"/>
        </w:rPr>
        <w:fldChar w:fldCharType="begin">
          <w:fldData xml:space="preserve">PEVuZE5vdGU+PENpdGU+PEF1dGhvcj5UZW88L0F1dGhvcj48WWVhcj4yMDE4PC9ZZWFyPjxSZWNO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</w:fldData>
        </w:fldChar>
      </w:r>
      <w:r w:rsidR="004A392C" w:rsidRPr="00073B07">
        <w:rPr>
          <w:rFonts w:ascii="Times New Roman" w:hAnsi="Times New Roman" w:cs="Times New Roman"/>
        </w:rPr>
        <w:instrText xml:space="preserve"> ADDIN EN.CITE.DATA </w:instrText>
      </w:r>
      <w:r w:rsidR="004A392C" w:rsidRPr="00073B07">
        <w:rPr>
          <w:rFonts w:ascii="Times New Roman" w:hAnsi="Times New Roman" w:cs="Times New Roman"/>
        </w:rPr>
      </w:r>
      <w:r w:rsidR="004A392C" w:rsidRPr="00073B07">
        <w:rPr>
          <w:rFonts w:ascii="Times New Roman" w:hAnsi="Times New Roman" w:cs="Times New Roman"/>
        </w:rPr>
        <w:fldChar w:fldCharType="end"/>
      </w:r>
      <w:r w:rsidR="004A392C" w:rsidRPr="00073B07">
        <w:rPr>
          <w:rFonts w:ascii="Times New Roman" w:hAnsi="Times New Roman" w:cs="Times New Roman"/>
        </w:rPr>
      </w:r>
      <w:r w:rsidR="004A392C" w:rsidRPr="00073B07">
        <w:rPr>
          <w:rFonts w:ascii="Times New Roman" w:hAnsi="Times New Roman" w:cs="Times New Roman"/>
        </w:rPr>
        <w:fldChar w:fldCharType="separate"/>
      </w:r>
      <w:r w:rsidR="004A392C" w:rsidRPr="00073B07">
        <w:rPr>
          <w:rFonts w:ascii="Times New Roman" w:hAnsi="Times New Roman" w:cs="Times New Roman"/>
          <w:noProof/>
        </w:rPr>
        <w:t>(Teo et al., 2018)</w:t>
      </w:r>
      <w:r w:rsidR="004A392C" w:rsidRPr="00073B07">
        <w:rPr>
          <w:rFonts w:ascii="Times New Roman" w:hAnsi="Times New Roman" w:cs="Times New Roman"/>
        </w:rPr>
        <w:fldChar w:fldCharType="end"/>
      </w:r>
      <w:r w:rsidR="004A392C" w:rsidRPr="00073B07">
        <w:rPr>
          <w:rFonts w:ascii="Times New Roman" w:hAnsi="Times New Roman" w:cs="Times New Roman"/>
        </w:rPr>
        <w:t xml:space="preserve">. </w:t>
      </w:r>
    </w:p>
    <w:p w14:paraId="65A83E5E" w14:textId="77777777" w:rsidR="00847DA3" w:rsidRPr="00073B07" w:rsidRDefault="00847DA3" w:rsidP="00847DA3">
      <w:pPr>
        <w:spacing w:line="480" w:lineRule="auto"/>
        <w:rPr>
          <w:rFonts w:ascii="Times New Roman" w:hAnsi="Times New Roman" w:cs="Times New Roman"/>
        </w:rPr>
      </w:pPr>
    </w:p>
    <w:p w14:paraId="454852F1" w14:textId="2FF47886" w:rsidR="00847DA3" w:rsidRPr="00073B07" w:rsidRDefault="00847DA3" w:rsidP="00847DA3">
      <w:pPr>
        <w:spacing w:line="480" w:lineRule="auto"/>
        <w:rPr>
          <w:rFonts w:ascii="Times New Roman" w:hAnsi="Times New Roman" w:cs="Times New Roman"/>
          <w:i/>
          <w:iCs/>
        </w:rPr>
      </w:pPr>
      <w:r w:rsidRPr="00073B07">
        <w:rPr>
          <w:rFonts w:ascii="Times New Roman" w:hAnsi="Times New Roman" w:cs="Times New Roman"/>
          <w:i/>
          <w:iCs/>
        </w:rPr>
        <w:t xml:space="preserve">Maternal mental health </w:t>
      </w:r>
    </w:p>
    <w:p w14:paraId="02A2D1CE" w14:textId="1623E38A" w:rsidR="00847DA3" w:rsidRPr="00073B07" w:rsidRDefault="00847DA3" w:rsidP="00847DA3">
      <w:pPr>
        <w:spacing w:line="480" w:lineRule="auto"/>
        <w:rPr>
          <w:rFonts w:ascii="Times New Roman" w:hAnsi="Times New Roman" w:cs="Times New Roman"/>
        </w:rPr>
      </w:pPr>
      <w:r w:rsidRPr="00073B07">
        <w:rPr>
          <w:rFonts w:ascii="Times New Roman" w:hAnsi="Times New Roman" w:cs="Times New Roman"/>
        </w:rPr>
        <w:t xml:space="preserve">Maternal depression and anxiety symptoms </w:t>
      </w:r>
      <w:r w:rsidR="001E2CD0" w:rsidRPr="00073B07">
        <w:rPr>
          <w:rFonts w:ascii="Times New Roman" w:hAnsi="Times New Roman" w:cs="Times New Roman"/>
        </w:rPr>
        <w:t>at th</w:t>
      </w:r>
      <w:r w:rsidR="00132A26" w:rsidRPr="00073B07">
        <w:rPr>
          <w:rFonts w:ascii="Times New Roman" w:hAnsi="Times New Roman" w:cs="Times New Roman"/>
        </w:rPr>
        <w:t>e</w:t>
      </w:r>
      <w:r w:rsidR="001E2CD0" w:rsidRPr="00073B07">
        <w:rPr>
          <w:rFonts w:ascii="Times New Roman" w:hAnsi="Times New Roman" w:cs="Times New Roman"/>
        </w:rPr>
        <w:t xml:space="preserve"> </w:t>
      </w:r>
      <w:r w:rsidR="00132A26" w:rsidRPr="00073B07">
        <w:rPr>
          <w:rFonts w:ascii="Times New Roman" w:hAnsi="Times New Roman" w:cs="Times New Roman"/>
        </w:rPr>
        <w:t>three</w:t>
      </w:r>
      <w:r w:rsidR="00D448F8" w:rsidRPr="00073B07">
        <w:rPr>
          <w:rFonts w:ascii="Times New Roman" w:hAnsi="Times New Roman" w:cs="Times New Roman"/>
        </w:rPr>
        <w:t>-year-</w:t>
      </w:r>
      <w:r w:rsidR="001E2CD0" w:rsidRPr="00073B07">
        <w:rPr>
          <w:rFonts w:ascii="Times New Roman" w:hAnsi="Times New Roman" w:cs="Times New Roman"/>
        </w:rPr>
        <w:t>old timepoint</w:t>
      </w:r>
      <w:r w:rsidR="00D448F8" w:rsidRPr="00073B07">
        <w:rPr>
          <w:rFonts w:ascii="Times New Roman" w:hAnsi="Times New Roman" w:cs="Times New Roman"/>
        </w:rPr>
        <w:t xml:space="preserve"> </w:t>
      </w:r>
      <w:r w:rsidRPr="00073B07">
        <w:rPr>
          <w:rFonts w:ascii="Times New Roman" w:hAnsi="Times New Roman" w:cs="Times New Roman"/>
        </w:rPr>
        <w:t xml:space="preserve">were measured using the self-reported Beck’s Depression Inventory- Second version (BDI-II) and the State-Trait Anxiety Inventory (STAI), respectively. </w:t>
      </w:r>
    </w:p>
    <w:p w14:paraId="3B576EAE" w14:textId="77777777" w:rsidR="00847DA3" w:rsidRPr="00073B07" w:rsidRDefault="00847DA3" w:rsidP="00847DA3">
      <w:pPr>
        <w:spacing w:line="480" w:lineRule="auto"/>
        <w:rPr>
          <w:rFonts w:ascii="Times New Roman" w:hAnsi="Times New Roman" w:cs="Times New Roman"/>
        </w:rPr>
      </w:pPr>
    </w:p>
    <w:p w14:paraId="66FA112F" w14:textId="75C29B42" w:rsidR="004A5783" w:rsidRPr="00073B07" w:rsidRDefault="00847DA3" w:rsidP="00847DA3">
      <w:pPr>
        <w:spacing w:line="480" w:lineRule="auto"/>
        <w:rPr>
          <w:rFonts w:ascii="Times New Roman" w:hAnsi="Times New Roman" w:cs="Times New Roman"/>
        </w:rPr>
      </w:pPr>
      <w:r w:rsidRPr="00073B07">
        <w:rPr>
          <w:rFonts w:ascii="Times New Roman" w:hAnsi="Times New Roman" w:cs="Times New Roman"/>
        </w:rPr>
        <w:t xml:space="preserve">The BDI-II is a 21-item self-administered survey that consists of two subscales – affective symptoms and somatic symptoms – to measure the presence and intensity of depressive symptoms </w:t>
      </w:r>
      <w:r w:rsidR="00797F47" w:rsidRPr="00073B07">
        <w:rPr>
          <w:rFonts w:ascii="Times New Roman" w:hAnsi="Times New Roman" w:cs="Times New Roman"/>
        </w:rPr>
        <w:fldChar w:fldCharType="begin"/>
      </w:r>
      <w:r w:rsidR="00797F47" w:rsidRPr="00073B07">
        <w:rPr>
          <w:rFonts w:ascii="Times New Roman" w:hAnsi="Times New Roman" w:cs="Times New Roman"/>
        </w:rPr>
        <w:instrText xml:space="preserve"> ADDIN EN.CITE &lt;EndNote&gt;&lt;Cite&gt;&lt;Author&gt;Hubley&lt;/Author&gt;&lt;Year&gt;2014&lt;/Year&gt;&lt;RecNum&gt;40&lt;/RecNum&gt;&lt;DisplayText&gt;(Beck et al., 2009; Hubley, 2014)&lt;/DisplayText&gt;&lt;record&gt;&lt;rec-number&gt;40&lt;/rec-number&gt;&lt;foreign-keys&gt;&lt;key app="EN" db-id="dtfe9zppxpxpzte9d5evt2pl9fpvdepfxt0z" timestamp="1743656039"&gt;40&lt;/key&gt;&lt;/foreign-keys&gt;&lt;ref-type name="Book Section"&gt;5&lt;/ref-type&gt;&lt;contributors&gt;&lt;authors&gt;&lt;author&gt;Hubley, Anita M.&lt;/author&gt;&lt;/authors&gt;&lt;secondary-authors&gt;&lt;author&gt;Michalos, Alex C.&lt;/author&gt;&lt;/secondary-authors&gt;&lt;/contributors&gt;&lt;titles&gt;&lt;title&gt;Beck Depression Inventory&lt;/title&gt;&lt;secondary-title&gt;Encyclopedia of Quality of Life and Well-Being Research&lt;/secondary-title&gt;&lt;/titles&gt;&lt;pages&gt;338-345&lt;/pages&gt;&lt;dates&gt;&lt;year&gt;2014&lt;/year&gt;&lt;pub-dates&gt;&lt;date&gt;2014//&lt;/date&gt;&lt;/pub-dates&gt;&lt;/dates&gt;&lt;pub-location&gt;Dordrecht&lt;/pub-location&gt;&lt;publisher&gt;Springer Netherlands&lt;/publisher&gt;&lt;isbn&gt;978-94-007-0753-5&lt;/isbn&gt;&lt;urls&gt;&lt;related-urls&gt;&lt;url&gt;https://doi.org/10.1007/978-94-007-0753-5_156&lt;/url&gt;&lt;/related-urls&gt;&lt;/urls&gt;&lt;electronic-resource-num&gt;10.1007/978-94-007-0753-5_156&lt;/electronic-resource-num&gt;&lt;/record&gt;&lt;/Cite&gt;&lt;Cite&gt;&lt;Author&gt;Beck&lt;/Author&gt;&lt;Year&gt;2009&lt;/Year&gt;&lt;RecNum&gt;41&lt;/RecNum&gt;&lt;record&gt;&lt;rec-number&gt;41&lt;/rec-number&gt;&lt;foreign-keys&gt;&lt;key app="EN" db-id="dtfe9zppxpxpzte9d5evt2pl9fpvdepfxt0z" timestamp="1743656356"&gt;41&lt;/key&gt;&lt;/foreign-keys&gt;&lt;ref-type name="Book"&gt;6&lt;/ref-type&gt;&lt;contributors&gt;&lt;authors&gt;&lt;author&gt;Beck, Aaron T&lt;/author&gt;&lt;author&gt;Steer, Robert A&lt;/author&gt;&lt;author&gt;Brown, Gregory&lt;/author&gt;&lt;/authors&gt;&lt;/contributors&gt;&lt;titles&gt;&lt;title&gt;Inventario de depresión de Beck: BDI-II: manual&lt;/title&gt;&lt;/titles&gt;&lt;dates&gt;&lt;year&gt;2009&lt;/year&gt;&lt;/dates&gt;&lt;publisher&gt;Paidós&lt;/publisher&gt;&lt;isbn&gt;9501260828&lt;/isbn&gt;&lt;urls&gt;&lt;/urls&gt;&lt;/record&gt;&lt;/Cite&gt;&lt;/EndNote&gt;</w:instrText>
      </w:r>
      <w:r w:rsidR="00797F47" w:rsidRPr="00073B07">
        <w:rPr>
          <w:rFonts w:ascii="Times New Roman" w:hAnsi="Times New Roman" w:cs="Times New Roman"/>
        </w:rPr>
        <w:fldChar w:fldCharType="separate"/>
      </w:r>
      <w:r w:rsidR="00797F47" w:rsidRPr="00073B07">
        <w:rPr>
          <w:rFonts w:ascii="Times New Roman" w:hAnsi="Times New Roman" w:cs="Times New Roman"/>
          <w:noProof/>
        </w:rPr>
        <w:t>(Beck et al., 2009; Hubley, 2014)</w:t>
      </w:r>
      <w:r w:rsidR="00797F47" w:rsidRPr="00073B07">
        <w:rPr>
          <w:rFonts w:ascii="Times New Roman" w:hAnsi="Times New Roman" w:cs="Times New Roman"/>
        </w:rPr>
        <w:fldChar w:fldCharType="end"/>
      </w:r>
      <w:r w:rsidRPr="00073B07">
        <w:rPr>
          <w:rFonts w:ascii="Times New Roman" w:hAnsi="Times New Roman" w:cs="Times New Roman"/>
        </w:rPr>
        <w:t xml:space="preserve">. Items are scored on a four-point Likert-type scale from 0 to 3, in increasing order of severity, with the cut-off scores of 0-13 to indicate no/minimal depression, 14-19 to indicate mild depression, 20-28 to indicate moderate depression and 29-63 to indicate severe depression </w:t>
      </w:r>
      <w:r w:rsidR="004A5783" w:rsidRPr="00073B07">
        <w:rPr>
          <w:rFonts w:ascii="Times New Roman" w:hAnsi="Times New Roman" w:cs="Times New Roman"/>
        </w:rPr>
        <w:fldChar w:fldCharType="begin">
          <w:fldData xml:space="preserve">PEVuZE5vdGU+PENpdGU+PEF1dGhvcj5LbmVpcHA8L0F1dGhvcj48WWVhcj4yMDEwPC9ZZWFyPjxS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</w:fldData>
        </w:fldChar>
      </w:r>
      <w:r w:rsidR="004A5783" w:rsidRPr="00073B07">
        <w:rPr>
          <w:rFonts w:ascii="Times New Roman" w:hAnsi="Times New Roman" w:cs="Times New Roman"/>
        </w:rPr>
        <w:instrText xml:space="preserve"> ADDIN EN.CITE </w:instrText>
      </w:r>
      <w:r w:rsidR="004A5783" w:rsidRPr="00073B07">
        <w:rPr>
          <w:rFonts w:ascii="Times New Roman" w:hAnsi="Times New Roman" w:cs="Times New Roman"/>
        </w:rPr>
        <w:fldChar w:fldCharType="begin">
          <w:fldData xml:space="preserve">PEVuZE5vdGU+PENpdGU+PEF1dGhvcj5LbmVpcHA8L0F1dGhvcj48WWVhcj4yMDEwPC9ZZWFyPjxS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</w:fldData>
        </w:fldChar>
      </w:r>
      <w:r w:rsidR="004A5783" w:rsidRPr="00073B07">
        <w:rPr>
          <w:rFonts w:ascii="Times New Roman" w:hAnsi="Times New Roman" w:cs="Times New Roman"/>
        </w:rPr>
        <w:instrText xml:space="preserve"> ADDIN EN.CITE.DATA </w:instrText>
      </w:r>
      <w:r w:rsidR="004A5783" w:rsidRPr="00073B07">
        <w:rPr>
          <w:rFonts w:ascii="Times New Roman" w:hAnsi="Times New Roman" w:cs="Times New Roman"/>
        </w:rPr>
      </w:r>
      <w:r w:rsidR="004A5783" w:rsidRPr="00073B07">
        <w:rPr>
          <w:rFonts w:ascii="Times New Roman" w:hAnsi="Times New Roman" w:cs="Times New Roman"/>
        </w:rPr>
        <w:fldChar w:fldCharType="end"/>
      </w:r>
      <w:r w:rsidR="004A5783" w:rsidRPr="00073B07">
        <w:rPr>
          <w:rFonts w:ascii="Times New Roman" w:hAnsi="Times New Roman" w:cs="Times New Roman"/>
        </w:rPr>
      </w:r>
      <w:r w:rsidR="004A5783" w:rsidRPr="00073B07">
        <w:rPr>
          <w:rFonts w:ascii="Times New Roman" w:hAnsi="Times New Roman" w:cs="Times New Roman"/>
        </w:rPr>
        <w:fldChar w:fldCharType="separate"/>
      </w:r>
      <w:r w:rsidR="004A5783" w:rsidRPr="00073B07">
        <w:rPr>
          <w:rFonts w:ascii="Times New Roman" w:hAnsi="Times New Roman" w:cs="Times New Roman"/>
          <w:noProof/>
        </w:rPr>
        <w:t>(Kneipp et al., 2010)</w:t>
      </w:r>
      <w:r w:rsidR="004A5783" w:rsidRPr="00073B07">
        <w:rPr>
          <w:rFonts w:ascii="Times New Roman" w:hAnsi="Times New Roman" w:cs="Times New Roman"/>
        </w:rPr>
        <w:fldChar w:fldCharType="end"/>
      </w:r>
      <w:r w:rsidRPr="00073B07">
        <w:rPr>
          <w:rFonts w:ascii="Times New Roman" w:hAnsi="Times New Roman" w:cs="Times New Roman"/>
        </w:rPr>
        <w:t>. The BDI-II is extensively used in both adolescent and adult populations and has demonstrated acceptable internal consistency (Cronbach’s</w:t>
      </w:r>
      <w:r w:rsidR="004A392C" w:rsidRPr="00073B07">
        <w:rPr>
          <w:rFonts w:ascii="Times New Roman" w:hAnsi="Times New Roman" w:cs="Times New Roman"/>
        </w:rPr>
        <w:t xml:space="preserve"> α</w:t>
      </w:r>
      <w:r w:rsidRPr="00073B07">
        <w:rPr>
          <w:rFonts w:ascii="Times New Roman" w:hAnsi="Times New Roman" w:cs="Times New Roman"/>
        </w:rPr>
        <w:t xml:space="preserve"> </w:t>
      </w:r>
      <w:r w:rsidR="004A392C" w:rsidRPr="00073B07">
        <w:rPr>
          <w:rFonts w:ascii="Times New Roman" w:hAnsi="Times New Roman" w:cs="Times New Roman"/>
        </w:rPr>
        <w:t xml:space="preserve">= </w:t>
      </w:r>
      <w:r w:rsidRPr="00073B07">
        <w:rPr>
          <w:rFonts w:ascii="Times New Roman" w:hAnsi="Times New Roman" w:cs="Times New Roman"/>
        </w:rPr>
        <w:t>.73</w:t>
      </w:r>
      <w:r w:rsidR="004A392C" w:rsidRPr="00073B07">
        <w:rPr>
          <w:rFonts w:ascii="Times New Roman" w:hAnsi="Times New Roman" w:cs="Times New Roman"/>
        </w:rPr>
        <w:t xml:space="preserve"> </w:t>
      </w:r>
      <w:r w:rsidRPr="00073B07">
        <w:rPr>
          <w:rFonts w:ascii="Times New Roman" w:hAnsi="Times New Roman" w:cs="Times New Roman"/>
        </w:rPr>
        <w:t>-</w:t>
      </w:r>
      <w:r w:rsidR="004A392C" w:rsidRPr="00073B07">
        <w:rPr>
          <w:rFonts w:ascii="Times New Roman" w:hAnsi="Times New Roman" w:cs="Times New Roman"/>
        </w:rPr>
        <w:t xml:space="preserve"> </w:t>
      </w:r>
      <w:r w:rsidRPr="00073B07">
        <w:rPr>
          <w:rFonts w:ascii="Times New Roman" w:hAnsi="Times New Roman" w:cs="Times New Roman"/>
        </w:rPr>
        <w:t xml:space="preserve">.95) </w:t>
      </w:r>
      <w:r w:rsidR="004A5783" w:rsidRPr="00073B07">
        <w:rPr>
          <w:rFonts w:ascii="Times New Roman" w:hAnsi="Times New Roman" w:cs="Times New Roman"/>
        </w:rPr>
        <w:fldChar w:fldCharType="begin">
          <w:fldData xml:space="preserve">PEVuZE5vdGU+PENpdGU+PEF1dGhvcj5Ed29ya2luPC9BdXRob3I+PFllYXI+MjAwODwvWWVhcj48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</w:fldData>
        </w:fldChar>
      </w:r>
      <w:r w:rsidR="004A5783" w:rsidRPr="00073B07">
        <w:rPr>
          <w:rFonts w:ascii="Times New Roman" w:hAnsi="Times New Roman" w:cs="Times New Roman"/>
        </w:rPr>
        <w:instrText xml:space="preserve"> ADDIN EN.CITE </w:instrText>
      </w:r>
      <w:r w:rsidR="004A5783" w:rsidRPr="00073B07">
        <w:rPr>
          <w:rFonts w:ascii="Times New Roman" w:hAnsi="Times New Roman" w:cs="Times New Roman"/>
        </w:rPr>
        <w:fldChar w:fldCharType="begin">
          <w:fldData xml:space="preserve">PEVuZE5vdGU+PENpdGU+PEF1dGhvcj5Ed29ya2luPC9BdXRob3I+PFllYXI+MjAwODwvWWVhcj48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</w:fldData>
        </w:fldChar>
      </w:r>
      <w:r w:rsidR="004A5783" w:rsidRPr="00073B07">
        <w:rPr>
          <w:rFonts w:ascii="Times New Roman" w:hAnsi="Times New Roman" w:cs="Times New Roman"/>
        </w:rPr>
        <w:instrText xml:space="preserve"> ADDIN EN.CITE.DATA </w:instrText>
      </w:r>
      <w:r w:rsidR="004A5783" w:rsidRPr="00073B07">
        <w:rPr>
          <w:rFonts w:ascii="Times New Roman" w:hAnsi="Times New Roman" w:cs="Times New Roman"/>
        </w:rPr>
      </w:r>
      <w:r w:rsidR="004A5783" w:rsidRPr="00073B07">
        <w:rPr>
          <w:rFonts w:ascii="Times New Roman" w:hAnsi="Times New Roman" w:cs="Times New Roman"/>
        </w:rPr>
        <w:fldChar w:fldCharType="end"/>
      </w:r>
      <w:r w:rsidR="004A5783" w:rsidRPr="00073B07">
        <w:rPr>
          <w:rFonts w:ascii="Times New Roman" w:hAnsi="Times New Roman" w:cs="Times New Roman"/>
        </w:rPr>
      </w:r>
      <w:r w:rsidR="004A5783" w:rsidRPr="00073B07">
        <w:rPr>
          <w:rFonts w:ascii="Times New Roman" w:hAnsi="Times New Roman" w:cs="Times New Roman"/>
        </w:rPr>
        <w:fldChar w:fldCharType="separate"/>
      </w:r>
      <w:r w:rsidR="004A5783" w:rsidRPr="00073B07">
        <w:rPr>
          <w:rFonts w:ascii="Times New Roman" w:hAnsi="Times New Roman" w:cs="Times New Roman"/>
          <w:noProof/>
        </w:rPr>
        <w:t>(Dworkin et al., 2008)</w:t>
      </w:r>
      <w:r w:rsidR="004A5783" w:rsidRPr="00073B07">
        <w:rPr>
          <w:rFonts w:ascii="Times New Roman" w:hAnsi="Times New Roman" w:cs="Times New Roman"/>
        </w:rPr>
        <w:fldChar w:fldCharType="end"/>
      </w:r>
      <w:r w:rsidRPr="00073B07">
        <w:rPr>
          <w:rFonts w:ascii="Times New Roman" w:hAnsi="Times New Roman" w:cs="Times New Roman"/>
        </w:rPr>
        <w:t>.</w:t>
      </w:r>
      <w:r w:rsidR="00132A26" w:rsidRPr="00073B07">
        <w:rPr>
          <w:rFonts w:ascii="Times New Roman" w:hAnsi="Times New Roman" w:cs="Times New Roman"/>
        </w:rPr>
        <w:t xml:space="preserve"> In our sample, reliability for the BDI-II was good (Cronbach’s α = .85).</w:t>
      </w:r>
    </w:p>
    <w:p w14:paraId="0E70A0CF" w14:textId="77777777" w:rsidR="004A5783" w:rsidRPr="00073B07" w:rsidRDefault="004A5783" w:rsidP="00847DA3">
      <w:pPr>
        <w:spacing w:line="480" w:lineRule="auto"/>
        <w:rPr>
          <w:rFonts w:ascii="Times New Roman" w:hAnsi="Times New Roman" w:cs="Times New Roman"/>
        </w:rPr>
      </w:pPr>
    </w:p>
    <w:p w14:paraId="6177BA45" w14:textId="78ABBF19" w:rsidR="00132A26" w:rsidRPr="00073B07" w:rsidRDefault="00847DA3" w:rsidP="00847DA3">
      <w:pPr>
        <w:spacing w:line="480" w:lineRule="auto"/>
        <w:rPr>
          <w:rFonts w:ascii="Times New Roman" w:hAnsi="Times New Roman" w:cs="Times New Roman"/>
        </w:rPr>
      </w:pPr>
      <w:r w:rsidRPr="00073B07">
        <w:rPr>
          <w:rFonts w:ascii="Times New Roman" w:hAnsi="Times New Roman" w:cs="Times New Roman"/>
        </w:rPr>
        <w:t xml:space="preserve">The STAI is a 40-item self-administered survey that consists of two subscales, the 20-item State Anxiety Scale (S-Anxiety) and the 20-item Trait Anxiety Scale (T-Anxiety). Both subscales are scored on a four-point Likert scale from 0 to 3. The S-Anxiety Scale measures the current state of anxiety, while the T-Anxiety Scale measures anxiety proneness, such as general calmness </w:t>
      </w:r>
      <w:r w:rsidR="008032A5" w:rsidRPr="00073B07">
        <w:rPr>
          <w:rFonts w:ascii="Times New Roman" w:hAnsi="Times New Roman" w:cs="Times New Roman"/>
        </w:rPr>
        <w:fldChar w:fldCharType="begin"/>
      </w:r>
      <w:r w:rsidR="008032A5" w:rsidRPr="00073B07">
        <w:rPr>
          <w:rFonts w:ascii="Times New Roman" w:hAnsi="Times New Roman" w:cs="Times New Roman"/>
        </w:rPr>
        <w:instrText xml:space="preserve"> ADDIN EN.CITE &lt;EndNote&gt;&lt;Cite&gt;&lt;Author&gt;Julian&lt;/Author&gt;&lt;Year&gt;2011&lt;/Year&gt;&lt;RecNum&gt;43&lt;/RecNum&gt;&lt;DisplayText&gt;(Julian, 2011)&lt;/DisplayText&gt;&lt;record&gt;&lt;rec-number&gt;43&lt;/rec-number&gt;&lt;foreign-keys&gt;&lt;key app="EN" db-id="dtfe9zppxpxpzte9d5evt2pl9fpvdepfxt0z" timestamp="1743656578"&gt;43&lt;/key&gt;&lt;/foreign-keys&gt;&lt;ref-type name="Journal Article"&gt;17&lt;/ref-type&gt;&lt;contributors&gt;&lt;authors&gt;&lt;author&gt;Julian, L. J.&lt;/author&gt;&lt;/authors&gt;&lt;/contributors&gt;&lt;auth-address&gt;Department of Medicine, University of California, San Francisco, CA 94143-0920, USA. Laura.julian@ucsf.edu&lt;/auth-address&gt;&lt;titles&gt;&lt;title&gt;Measures of anxiety: State-Trait Anxiety Inventory (STAI), Beck Anxiety Inventory (BAI), and Hospital Anxiety and Depression Scale-Anxiety (HADS-A)&lt;/title&gt;&lt;secondary-title&gt;Arthritis Care Res (Hoboken)&lt;/secondary-title&gt;&lt;/titles&gt;&lt;pages&gt;S467-72&lt;/pages&gt;&lt;volume&gt;63 Suppl 11&lt;/volume&gt;&lt;number&gt;0 11&lt;/number&gt;&lt;keywords&gt;&lt;keyword&gt;Anxiety/*diagnosis/epidemiology/psychology&lt;/keyword&gt;&lt;keyword&gt;Depression/*diagnosis/epidemiology/psychology&lt;/keyword&gt;&lt;keyword&gt;*Hospitalization&lt;/keyword&gt;&lt;keyword&gt;Humans&lt;/keyword&gt;&lt;keyword&gt;Personality Inventory/*standards&lt;/keyword&gt;&lt;keyword&gt;Psychiatric Status Rating Scales/*standards&lt;/keyword&gt;&lt;/keywords&gt;&lt;dates&gt;&lt;year&gt;2011&lt;/year&gt;&lt;pub-dates&gt;&lt;date&gt;Nov&lt;/date&gt;&lt;/pub-dates&gt;&lt;/dates&gt;&lt;isbn&gt;2151-464X (Print)&amp;#xD;2151-464x&lt;/isbn&gt;&lt;accession-num&gt;22588767&lt;/accession-num&gt;&lt;urls&gt;&lt;/urls&gt;&lt;custom2&gt;PMC3879951&lt;/custom2&gt;&lt;custom6&gt;NIHMS504019&lt;/custom6&gt;&lt;electronic-resource-num&gt;10.1002/acr.20561&lt;/electronic-resource-num&gt;&lt;remote-database-provider&gt;NLM&lt;/remote-database-provider&gt;&lt;language&gt;eng&lt;/language&gt;&lt;/record&gt;&lt;/Cite&gt;&lt;/EndNote&gt;</w:instrText>
      </w:r>
      <w:r w:rsidR="008032A5" w:rsidRPr="00073B07">
        <w:rPr>
          <w:rFonts w:ascii="Times New Roman" w:hAnsi="Times New Roman" w:cs="Times New Roman"/>
        </w:rPr>
        <w:fldChar w:fldCharType="separate"/>
      </w:r>
      <w:r w:rsidR="008032A5" w:rsidRPr="00073B07">
        <w:rPr>
          <w:rFonts w:ascii="Times New Roman" w:hAnsi="Times New Roman" w:cs="Times New Roman"/>
          <w:noProof/>
        </w:rPr>
        <w:t>(Julian, 2011)</w:t>
      </w:r>
      <w:r w:rsidR="008032A5" w:rsidRPr="00073B07">
        <w:rPr>
          <w:rFonts w:ascii="Times New Roman" w:hAnsi="Times New Roman" w:cs="Times New Roman"/>
        </w:rPr>
        <w:fldChar w:fldCharType="end"/>
      </w:r>
      <w:r w:rsidRPr="00073B07">
        <w:rPr>
          <w:rFonts w:ascii="Times New Roman" w:hAnsi="Times New Roman" w:cs="Times New Roman"/>
        </w:rPr>
        <w:t xml:space="preserve">. The sum of the 40-item STAI was used in our analyses, with higher scores indicating higher levels of anxiety. Using the total STAI score allows for a general anxiety measure that is easy to interpret and reduces the number of statistical tests </w:t>
      </w:r>
      <w:r w:rsidRPr="00073B07">
        <w:rPr>
          <w:rFonts w:ascii="Times New Roman" w:hAnsi="Times New Roman" w:cs="Times New Roman"/>
        </w:rPr>
        <w:lastRenderedPageBreak/>
        <w:t>compared to analysing state and trait scores separately, thereby reducing the risk of Type</w:t>
      </w:r>
      <w:r w:rsidR="00F12640" w:rsidRPr="00073B07">
        <w:rPr>
          <w:rFonts w:ascii="Times New Roman" w:hAnsi="Times New Roman" w:cs="Times New Roman"/>
        </w:rPr>
        <w:t xml:space="preserve"> I </w:t>
      </w:r>
      <w:r w:rsidRPr="00073B07">
        <w:rPr>
          <w:rFonts w:ascii="Times New Roman" w:hAnsi="Times New Roman" w:cs="Times New Roman"/>
        </w:rPr>
        <w:t xml:space="preserve">error in our analysis. This instrument has </w:t>
      </w:r>
      <w:r w:rsidR="00F12640" w:rsidRPr="00073B07">
        <w:rPr>
          <w:rFonts w:ascii="Times New Roman" w:hAnsi="Times New Roman" w:cs="Times New Roman"/>
        </w:rPr>
        <w:t>demonstrated</w:t>
      </w:r>
      <w:r w:rsidRPr="00073B07">
        <w:rPr>
          <w:rFonts w:ascii="Times New Roman" w:hAnsi="Times New Roman" w:cs="Times New Roman"/>
        </w:rPr>
        <w:t xml:space="preserve"> construct validity in both clinical and non-clinical populations </w:t>
      </w:r>
      <w:r w:rsidR="00FB66C6" w:rsidRPr="00073B07">
        <w:rPr>
          <w:rFonts w:ascii="Times New Roman" w:hAnsi="Times New Roman" w:cs="Times New Roman"/>
        </w:rPr>
        <w:fldChar w:fldCharType="begin"/>
      </w:r>
      <w:r w:rsidR="00FB66C6" w:rsidRPr="00073B07">
        <w:rPr>
          <w:rFonts w:ascii="Times New Roman" w:hAnsi="Times New Roman" w:cs="Times New Roman"/>
        </w:rPr>
        <w:instrText xml:space="preserve"> ADDIN EN.CITE &lt;EndNote&gt;&lt;Cite&gt;&lt;Author&gt;Meades&lt;/Author&gt;&lt;Year&gt;2011&lt;/Year&gt;&lt;RecNum&gt;44&lt;/RecNum&gt;&lt;DisplayText&gt;(Meades &amp;amp; Ayers, 2011)&lt;/DisplayText&gt;&lt;record&gt;&lt;rec-number&gt;44&lt;/rec-number&gt;&lt;foreign-keys&gt;&lt;key app="EN" db-id="dtfe9zppxpxpzte9d5evt2pl9fpvdepfxt0z" timestamp="1743656600"&gt;44&lt;/key&gt;&lt;/foreign-keys&gt;&lt;ref-type name="Journal Article"&gt;17&lt;/ref-type&gt;&lt;contributors&gt;&lt;authors&gt;&lt;author&gt;Meades, R.&lt;/author&gt;&lt;author&gt;Ayers, S.&lt;/author&gt;&lt;/authors&gt;&lt;/contributors&gt;&lt;auth-address&gt;School of Psychology, University of Sussex, Brighton, Sussex, UK. R.Meades@sussex.ac.uk&lt;/auth-address&gt;&lt;titles&gt;&lt;title&gt;Anxiety measures validated in perinatal populations: a systematic review&lt;/title&gt;&lt;secondary-title&gt;J Affect Disord&lt;/secondary-title&gt;&lt;/titles&gt;&lt;periodical&gt;&lt;full-title&gt;J Affect Disord&lt;/full-title&gt;&lt;/periodical&gt;&lt;pages&gt;1-15&lt;/pages&gt;&lt;volume&gt;133&lt;/volume&gt;&lt;number&gt;1-2&lt;/number&gt;&lt;edition&gt;20101113&lt;/edition&gt;&lt;keywords&gt;&lt;keyword&gt;Anxiety&lt;/keyword&gt;&lt;keyword&gt;Anxiety Disorders/*diagnosis&lt;/keyword&gt;&lt;keyword&gt;Female&lt;/keyword&gt;&lt;keyword&gt;Humans&lt;/keyword&gt;&lt;keyword&gt;Postpartum Period&lt;/keyword&gt;&lt;keyword&gt;Pregnancy&lt;/keyword&gt;&lt;keyword&gt;Pregnancy Complications/*diagnosis/psychology&lt;/keyword&gt;&lt;keyword&gt;Psychometrics/*instrumentation&lt;/keyword&gt;&lt;keyword&gt;Reproducibility of Results&lt;/keyword&gt;&lt;keyword&gt;Sensitivity and Specificity&lt;/keyword&gt;&lt;keyword&gt;Surveys and Questionnaires&lt;/keyword&gt;&lt;keyword&gt;Weights and Measures&lt;/keyword&gt;&lt;/keywords&gt;&lt;dates&gt;&lt;year&gt;2011&lt;/year&gt;&lt;pub-dates&gt;&lt;date&gt;Sep&lt;/date&gt;&lt;/pub-dates&gt;&lt;/dates&gt;&lt;isbn&gt;0165-0327&lt;/isbn&gt;&lt;accession-num&gt;21078523&lt;/accession-num&gt;&lt;urls&gt;&lt;/urls&gt;&lt;electronic-resource-num&gt;10.1016/j.jad.2010.10.009&lt;/electronic-resource-num&gt;&lt;remote-database-provider&gt;NLM&lt;/remote-database-provider&gt;&lt;language&gt;eng&lt;/language&gt;&lt;/record&gt;&lt;/Cite&gt;&lt;/EndNote&gt;</w:instrText>
      </w:r>
      <w:r w:rsidR="00FB66C6" w:rsidRPr="00073B07">
        <w:rPr>
          <w:rFonts w:ascii="Times New Roman" w:hAnsi="Times New Roman" w:cs="Times New Roman"/>
        </w:rPr>
        <w:fldChar w:fldCharType="separate"/>
      </w:r>
      <w:r w:rsidR="00FB66C6" w:rsidRPr="00073B07">
        <w:rPr>
          <w:rFonts w:ascii="Times New Roman" w:hAnsi="Times New Roman" w:cs="Times New Roman"/>
          <w:noProof/>
        </w:rPr>
        <w:t>(Meades &amp; Ayers, 2011)</w:t>
      </w:r>
      <w:r w:rsidR="00FB66C6" w:rsidRPr="00073B07">
        <w:rPr>
          <w:rFonts w:ascii="Times New Roman" w:hAnsi="Times New Roman" w:cs="Times New Roman"/>
        </w:rPr>
        <w:fldChar w:fldCharType="end"/>
      </w:r>
      <w:r w:rsidRPr="00073B07">
        <w:rPr>
          <w:rFonts w:ascii="Times New Roman" w:hAnsi="Times New Roman" w:cs="Times New Roman"/>
        </w:rPr>
        <w:t xml:space="preserve">. It was also found to be reliable </w:t>
      </w:r>
      <w:r w:rsidR="00FB66C6" w:rsidRPr="00073B07">
        <w:rPr>
          <w:rFonts w:ascii="Times New Roman" w:hAnsi="Times New Roman" w:cs="Times New Roman"/>
        </w:rPr>
        <w:fldChar w:fldCharType="begin">
          <w:fldData xml:space="preserve">PEVuZE5vdGU+PENpdGU+PEF1dGhvcj5DaG9uZzwvQXV0aG9yPjxZZWFyPjIwMTY8L1llYXI+PFJl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=
</w:fldData>
        </w:fldChar>
      </w:r>
      <w:r w:rsidR="00FB66C6" w:rsidRPr="00073B07">
        <w:rPr>
          <w:rFonts w:ascii="Times New Roman" w:hAnsi="Times New Roman" w:cs="Times New Roman"/>
        </w:rPr>
        <w:instrText xml:space="preserve"> ADDIN EN.CITE </w:instrText>
      </w:r>
      <w:r w:rsidR="00FB66C6" w:rsidRPr="00073B07">
        <w:rPr>
          <w:rFonts w:ascii="Times New Roman" w:hAnsi="Times New Roman" w:cs="Times New Roman"/>
        </w:rPr>
        <w:fldChar w:fldCharType="begin">
          <w:fldData xml:space="preserve">PEVuZE5vdGU+PENpdGU+PEF1dGhvcj5DaG9uZzwvQXV0aG9yPjxZZWFyPjIwMTY8L1llYXI+PFJl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=
</w:fldData>
        </w:fldChar>
      </w:r>
      <w:r w:rsidR="00FB66C6" w:rsidRPr="00073B07">
        <w:rPr>
          <w:rFonts w:ascii="Times New Roman" w:hAnsi="Times New Roman" w:cs="Times New Roman"/>
        </w:rPr>
        <w:instrText xml:space="preserve"> ADDIN EN.CITE.DATA </w:instrText>
      </w:r>
      <w:r w:rsidR="00FB66C6" w:rsidRPr="00073B07">
        <w:rPr>
          <w:rFonts w:ascii="Times New Roman" w:hAnsi="Times New Roman" w:cs="Times New Roman"/>
        </w:rPr>
      </w:r>
      <w:r w:rsidR="00FB66C6" w:rsidRPr="00073B07">
        <w:rPr>
          <w:rFonts w:ascii="Times New Roman" w:hAnsi="Times New Roman" w:cs="Times New Roman"/>
        </w:rPr>
        <w:fldChar w:fldCharType="end"/>
      </w:r>
      <w:r w:rsidR="00FB66C6" w:rsidRPr="00073B07">
        <w:rPr>
          <w:rFonts w:ascii="Times New Roman" w:hAnsi="Times New Roman" w:cs="Times New Roman"/>
        </w:rPr>
      </w:r>
      <w:r w:rsidR="00FB66C6" w:rsidRPr="00073B07">
        <w:rPr>
          <w:rFonts w:ascii="Times New Roman" w:hAnsi="Times New Roman" w:cs="Times New Roman"/>
        </w:rPr>
        <w:fldChar w:fldCharType="separate"/>
      </w:r>
      <w:r w:rsidR="00FB66C6" w:rsidRPr="00073B07">
        <w:rPr>
          <w:rFonts w:ascii="Times New Roman" w:hAnsi="Times New Roman" w:cs="Times New Roman"/>
          <w:noProof/>
        </w:rPr>
        <w:t>(Chong et al., 2016; Qiu et al., 2013)</w:t>
      </w:r>
      <w:r w:rsidR="00FB66C6" w:rsidRPr="00073B07">
        <w:rPr>
          <w:rFonts w:ascii="Times New Roman" w:hAnsi="Times New Roman" w:cs="Times New Roman"/>
        </w:rPr>
        <w:fldChar w:fldCharType="end"/>
      </w:r>
      <w:r w:rsidRPr="00073B07">
        <w:rPr>
          <w:rFonts w:ascii="Times New Roman" w:hAnsi="Times New Roman" w:cs="Times New Roman"/>
        </w:rPr>
        <w:t xml:space="preserve"> within the GUSTO cohort.</w:t>
      </w:r>
      <w:r w:rsidR="00132A26" w:rsidRPr="00073B07">
        <w:rPr>
          <w:rFonts w:ascii="Times New Roman" w:hAnsi="Times New Roman" w:cs="Times New Roman"/>
        </w:rPr>
        <w:t xml:space="preserve"> In our sample, STAI-State and STAI-Trait were highly correlated (r = .81, </w:t>
      </w:r>
      <w:r w:rsidR="00132A26" w:rsidRPr="00073B07">
        <w:rPr>
          <w:rFonts w:ascii="Times New Roman" w:hAnsi="Times New Roman" w:cs="Times New Roman"/>
          <w:i/>
          <w:iCs/>
        </w:rPr>
        <w:t xml:space="preserve">p </w:t>
      </w:r>
      <w:r w:rsidR="00132A26" w:rsidRPr="00073B07">
        <w:rPr>
          <w:rFonts w:ascii="Times New Roman" w:hAnsi="Times New Roman" w:cs="Times New Roman"/>
        </w:rPr>
        <w:t>&lt; .001), consistent with prior psychometric evidence of substantial overlap and higher-order common variance across the two subscales (Seok et al., 2018). This supports the plausibility of a global anxiety factor and aligns with prior studies that have used the total STAI score as a continuous measure of anxiety (Tanaka &amp; Haruno, 2025; Sang et al., 2024). Internal consistency for the 40-item total STAI was excellent (Cronbach’s α = .96). Subscales were likewise high (STAI-State Cronbach’s α = .93; STAI-Trait Cronbach’s α = .92), converging with evidence of robust reliability of the total score within the GUSTO cohort (Chong et al., 2016; Qiu et al., 2013).</w:t>
      </w:r>
    </w:p>
    <w:p w14:paraId="2C9609F3" w14:textId="77777777" w:rsidR="00847DA3" w:rsidRPr="00073B07" w:rsidRDefault="00847DA3" w:rsidP="00847DA3">
      <w:pPr>
        <w:spacing w:line="480" w:lineRule="auto"/>
        <w:rPr>
          <w:rFonts w:ascii="Times New Roman" w:hAnsi="Times New Roman" w:cs="Times New Roman"/>
        </w:rPr>
      </w:pPr>
    </w:p>
    <w:p w14:paraId="4D54D92B" w14:textId="77777777" w:rsidR="00847DA3" w:rsidRPr="00073B07" w:rsidRDefault="00847DA3" w:rsidP="00847DA3">
      <w:pPr>
        <w:spacing w:line="480" w:lineRule="auto"/>
        <w:rPr>
          <w:rFonts w:ascii="Times New Roman" w:hAnsi="Times New Roman" w:cs="Times New Roman"/>
          <w:i/>
          <w:iCs/>
        </w:rPr>
      </w:pPr>
      <w:r w:rsidRPr="00073B07">
        <w:rPr>
          <w:rFonts w:ascii="Times New Roman" w:hAnsi="Times New Roman" w:cs="Times New Roman"/>
          <w:i/>
          <w:iCs/>
        </w:rPr>
        <w:t>Maternal feeding practices and feeding concerns</w:t>
      </w:r>
    </w:p>
    <w:p w14:paraId="4B1C2209" w14:textId="4098C726" w:rsidR="00847DA3" w:rsidRPr="00073B07" w:rsidRDefault="00847DA3" w:rsidP="00847DA3">
      <w:pPr>
        <w:spacing w:line="480" w:lineRule="auto"/>
        <w:rPr>
          <w:rFonts w:ascii="Times New Roman" w:hAnsi="Times New Roman" w:cs="Times New Roman"/>
        </w:rPr>
      </w:pPr>
      <w:r w:rsidRPr="00073B07">
        <w:rPr>
          <w:rFonts w:ascii="Times New Roman" w:hAnsi="Times New Roman" w:cs="Times New Roman"/>
        </w:rPr>
        <w:t xml:space="preserve">Maternal feeding practices and feeding concerns were assessed using the Preschooler Feeding Questionnaire (PFQ), a 32-item questionnaire </w:t>
      </w:r>
      <w:r w:rsidR="00485C32" w:rsidRPr="00073B07">
        <w:rPr>
          <w:rFonts w:ascii="Times New Roman" w:hAnsi="Times New Roman" w:cs="Times New Roman"/>
        </w:rPr>
        <w:fldChar w:fldCharType="begin"/>
      </w:r>
      <w:r w:rsidR="00485C32" w:rsidRPr="00073B07">
        <w:rPr>
          <w:rFonts w:ascii="Times New Roman" w:hAnsi="Times New Roman" w:cs="Times New Roman"/>
        </w:rPr>
        <w:instrText xml:space="preserve"> ADDIN EN.CITE &lt;EndNote&gt;&lt;Cite&gt;&lt;Author&gt;Baughcum&lt;/Author&gt;&lt;Year&gt;2001&lt;/Year&gt;&lt;RecNum&gt;47&lt;/RecNum&gt;&lt;DisplayText&gt;(Baughcum et al., 2001)&lt;/DisplayText&gt;&lt;record&gt;&lt;rec-number&gt;47&lt;/rec-number&gt;&lt;foreign-keys&gt;&lt;key app="EN" db-id="dtfe9zppxpxpzte9d5evt2pl9fpvdepfxt0z" timestamp="1743657059"&gt;47&lt;/key&gt;&lt;/foreign-keys&gt;&lt;ref-type name="Journal Article"&gt;17&lt;/ref-type&gt;&lt;contributors&gt;&lt;authors&gt;&lt;author&gt;Baughcum, A. E.&lt;/author&gt;&lt;author&gt;Powers, S. W.&lt;/author&gt;&lt;author&gt;Johnson, S. B.&lt;/author&gt;&lt;author&gt;Chamberlin, L. A.&lt;/author&gt;&lt;author&gt;Deeks, C. M.&lt;/author&gt;&lt;author&gt;Jain, A.&lt;/author&gt;&lt;author&gt;Whitaker, R. C.&lt;/author&gt;&lt;/authors&gt;&lt;/contributors&gt;&lt;auth-address&gt;Department of Clinical and Health Psychology, University of Florida, Gainesville, USA.&lt;/auth-address&gt;&lt;titles&gt;&lt;title&gt;Maternal feeding practices and beliefs and their relationships to overweight in early childhood&lt;/title&gt;&lt;secondary-title&gt;J Dev Behav Pediatr&lt;/secondary-title&gt;&lt;/titles&gt;&lt;pages&gt;391-408&lt;/pages&gt;&lt;volume&gt;22&lt;/volume&gt;&lt;number&gt;6&lt;/number&gt;&lt;keywords&gt;&lt;keyword&gt;*Attitude to Health&lt;/keyword&gt;&lt;keyword&gt;Body Height&lt;/keyword&gt;&lt;keyword&gt;Body Mass Index&lt;/keyword&gt;&lt;keyword&gt;Body Weight&lt;/keyword&gt;&lt;keyword&gt;Child&lt;/keyword&gt;&lt;keyword&gt;*Child Nutritional Physiological Phenomena&lt;/keyword&gt;&lt;keyword&gt;Child, Preschool&lt;/keyword&gt;&lt;keyword&gt;*Feeding Behavior&lt;/keyword&gt;&lt;keyword&gt;Female&lt;/keyword&gt;&lt;keyword&gt;Humans&lt;/keyword&gt;&lt;keyword&gt;Infant&lt;/keyword&gt;&lt;keyword&gt;*Infant Nutritional Physiological Phenomena&lt;/keyword&gt;&lt;keyword&gt;Infant, Newborn&lt;/keyword&gt;&lt;keyword&gt;Male&lt;/keyword&gt;&lt;keyword&gt;Mothers/*psychology&lt;/keyword&gt;&lt;keyword&gt;Obesity/*etiology&lt;/keyword&gt;&lt;keyword&gt;Risk Factors&lt;/keyword&gt;&lt;keyword&gt;Socioeconomic Factors&lt;/keyword&gt;&lt;/keywords&gt;&lt;dates&gt;&lt;year&gt;2001&lt;/year&gt;&lt;pub-dates&gt;&lt;date&gt;Dec&lt;/date&gt;&lt;/pub-dates&gt;&lt;/dates&gt;&lt;isbn&gt;0196-206X (Print)&amp;#xD;0196-206x&lt;/isbn&gt;&lt;accession-num&gt;11773804&lt;/accession-num&gt;&lt;urls&gt;&lt;/urls&gt;&lt;electronic-resource-num&gt;10.1097/00004703-200112000-00007&lt;/electronic-resource-num&gt;&lt;remote-database-provider&gt;NLM&lt;/remote-database-provider&gt;&lt;language&gt;eng&lt;/language&gt;&lt;/record&gt;&lt;/Cite&gt;&lt;/EndNote&gt;</w:instrText>
      </w:r>
      <w:r w:rsidR="00485C32" w:rsidRPr="00073B07">
        <w:rPr>
          <w:rFonts w:ascii="Times New Roman" w:hAnsi="Times New Roman" w:cs="Times New Roman"/>
        </w:rPr>
        <w:fldChar w:fldCharType="separate"/>
      </w:r>
      <w:r w:rsidR="00485C32" w:rsidRPr="00073B07">
        <w:rPr>
          <w:rFonts w:ascii="Times New Roman" w:hAnsi="Times New Roman" w:cs="Times New Roman"/>
          <w:noProof/>
        </w:rPr>
        <w:t>(Baughcum et al., 2001)</w:t>
      </w:r>
      <w:r w:rsidR="00485C32" w:rsidRPr="00073B07">
        <w:rPr>
          <w:rFonts w:ascii="Times New Roman" w:hAnsi="Times New Roman" w:cs="Times New Roman"/>
        </w:rPr>
        <w:fldChar w:fldCharType="end"/>
      </w:r>
      <w:r w:rsidRPr="00073B07">
        <w:rPr>
          <w:rFonts w:ascii="Times New Roman" w:hAnsi="Times New Roman" w:cs="Times New Roman"/>
        </w:rPr>
        <w:t xml:space="preserve">. The first 26 questions of the PFQ measure how often mothers engaged in feeding behaviours with their children, scored on a five-point Likert scale from 1 (Never) to 5 (Always). The last 6 questions on the PFQ focused on feeding concerns. These were scored on a four-point Likert scale from 1 (Disagree a lot) to 4 (Agree a lot). The PFQ was completed by mothers when children were </w:t>
      </w:r>
      <w:r w:rsidR="00AB7C35" w:rsidRPr="00073B07">
        <w:rPr>
          <w:rFonts w:ascii="Times New Roman" w:hAnsi="Times New Roman" w:cs="Times New Roman"/>
        </w:rPr>
        <w:t>three</w:t>
      </w:r>
      <w:r w:rsidRPr="00073B07">
        <w:rPr>
          <w:rFonts w:ascii="Times New Roman" w:hAnsi="Times New Roman" w:cs="Times New Roman"/>
        </w:rPr>
        <w:t xml:space="preserve"> years old. Items on the PFQ were grouped into eight factors. Five of these factors - 3) Pushing the child to eat more; 4) Using food to calm the child; 6) The child’s control of feeding interactions; 7) Structure during feeding interactions and 8) Age-inappropriate feeding - focus on specific feeding practices while the other three factors - 1) Difficulty in child feeding; 2) Concern about the child overeating or being overweight and 5) Concern </w:t>
      </w:r>
      <w:r w:rsidRPr="00073B07">
        <w:rPr>
          <w:rFonts w:ascii="Times New Roman" w:hAnsi="Times New Roman" w:cs="Times New Roman"/>
        </w:rPr>
        <w:lastRenderedPageBreak/>
        <w:t xml:space="preserve">about the child being underweight - are feeding concerns. Higher scores for each factor indicate a higher engagement in the given feeding practice </w:t>
      </w:r>
      <w:r w:rsidR="004A392C" w:rsidRPr="00073B07">
        <w:rPr>
          <w:rFonts w:ascii="Times New Roman" w:hAnsi="Times New Roman" w:cs="Times New Roman"/>
        </w:rPr>
        <w:t xml:space="preserve">or </w:t>
      </w:r>
      <w:r w:rsidRPr="00073B07">
        <w:rPr>
          <w:rFonts w:ascii="Times New Roman" w:hAnsi="Times New Roman" w:cs="Times New Roman"/>
        </w:rPr>
        <w:t xml:space="preserve">feeding concern. The PFQ has been validated previously among preschoolers </w:t>
      </w:r>
      <w:r w:rsidR="00485C32" w:rsidRPr="00073B07">
        <w:rPr>
          <w:rFonts w:ascii="Times New Roman" w:hAnsi="Times New Roman" w:cs="Times New Roman"/>
        </w:rPr>
        <w:fldChar w:fldCharType="begin"/>
      </w:r>
      <w:r w:rsidR="00485C32" w:rsidRPr="00073B07">
        <w:rPr>
          <w:rFonts w:ascii="Times New Roman" w:hAnsi="Times New Roman" w:cs="Times New Roman"/>
        </w:rPr>
        <w:instrText xml:space="preserve"> ADDIN EN.CITE &lt;EndNote&gt;&lt;Cite&gt;&lt;Author&gt;Baughcum&lt;/Author&gt;&lt;Year&gt;2001&lt;/Year&gt;&lt;RecNum&gt;47&lt;/RecNum&gt;&lt;DisplayText&gt;(Baughcum et al., 2001)&lt;/DisplayText&gt;&lt;record&gt;&lt;rec-number&gt;47&lt;/rec-number&gt;&lt;foreign-keys&gt;&lt;key app="EN" db-id="dtfe9zppxpxpzte9d5evt2pl9fpvdepfxt0z" timestamp="1743657059"&gt;47&lt;/key&gt;&lt;/foreign-keys&gt;&lt;ref-type name="Journal Article"&gt;17&lt;/ref-type&gt;&lt;contributors&gt;&lt;authors&gt;&lt;author&gt;Baughcum, A. E.&lt;/author&gt;&lt;author&gt;Powers, S. W.&lt;/author&gt;&lt;author&gt;Johnson, S. B.&lt;/author&gt;&lt;author&gt;Chamberlin, L. A.&lt;/author&gt;&lt;author&gt;Deeks, C. M.&lt;/author&gt;&lt;author&gt;Jain, A.&lt;/author&gt;&lt;author&gt;Whitaker, R. C.&lt;/author&gt;&lt;/authors&gt;&lt;/contributors&gt;&lt;auth-address&gt;Department of Clinical and Health Psychology, University of Florida, Gainesville, USA.&lt;/auth-address&gt;&lt;titles&gt;&lt;title&gt;Maternal feeding practices and beliefs and their relationships to overweight in early childhood&lt;/title&gt;&lt;secondary-title&gt;J Dev Behav Pediatr&lt;/secondary-title&gt;&lt;/titles&gt;&lt;pages&gt;391-408&lt;/pages&gt;&lt;volume&gt;22&lt;/volume&gt;&lt;number&gt;6&lt;/number&gt;&lt;keywords&gt;&lt;keyword&gt;*Attitude to Health&lt;/keyword&gt;&lt;keyword&gt;Body Height&lt;/keyword&gt;&lt;keyword&gt;Body Mass Index&lt;/keyword&gt;&lt;keyword&gt;Body Weight&lt;/keyword&gt;&lt;keyword&gt;Child&lt;/keyword&gt;&lt;keyword&gt;*Child Nutritional Physiological Phenomena&lt;/keyword&gt;&lt;keyword&gt;Child, Preschool&lt;/keyword&gt;&lt;keyword&gt;*Feeding Behavior&lt;/keyword&gt;&lt;keyword&gt;Female&lt;/keyword&gt;&lt;keyword&gt;Humans&lt;/keyword&gt;&lt;keyword&gt;Infant&lt;/keyword&gt;&lt;keyword&gt;*Infant Nutritional Physiological Phenomena&lt;/keyword&gt;&lt;keyword&gt;Infant, Newborn&lt;/keyword&gt;&lt;keyword&gt;Male&lt;/keyword&gt;&lt;keyword&gt;Mothers/*psychology&lt;/keyword&gt;&lt;keyword&gt;Obesity/*etiology&lt;/keyword&gt;&lt;keyword&gt;Risk Factors&lt;/keyword&gt;&lt;keyword&gt;Socioeconomic Factors&lt;/keyword&gt;&lt;/keywords&gt;&lt;dates&gt;&lt;year&gt;2001&lt;/year&gt;&lt;pub-dates&gt;&lt;date&gt;Dec&lt;/date&gt;&lt;/pub-dates&gt;&lt;/dates&gt;&lt;isbn&gt;0196-206X (Print)&amp;#xD;0196-206x&lt;/isbn&gt;&lt;accession-num&gt;11773804&lt;/accession-num&gt;&lt;urls&gt;&lt;/urls&gt;&lt;electronic-resource-num&gt;10.1097/00004703-200112000-00007&lt;/electronic-resource-num&gt;&lt;remote-database-provider&gt;NLM&lt;/remote-database-provider&gt;&lt;language&gt;eng&lt;/language&gt;&lt;/record&gt;&lt;/Cite&gt;&lt;/EndNote&gt;</w:instrText>
      </w:r>
      <w:r w:rsidR="00485C32" w:rsidRPr="00073B07">
        <w:rPr>
          <w:rFonts w:ascii="Times New Roman" w:hAnsi="Times New Roman" w:cs="Times New Roman"/>
        </w:rPr>
        <w:fldChar w:fldCharType="separate"/>
      </w:r>
      <w:r w:rsidR="00485C32" w:rsidRPr="00073B07">
        <w:rPr>
          <w:rFonts w:ascii="Times New Roman" w:hAnsi="Times New Roman" w:cs="Times New Roman"/>
          <w:noProof/>
        </w:rPr>
        <w:t>(Baughcum et al., 2001)</w:t>
      </w:r>
      <w:r w:rsidR="00485C32" w:rsidRPr="00073B07">
        <w:rPr>
          <w:rFonts w:ascii="Times New Roman" w:hAnsi="Times New Roman" w:cs="Times New Roman"/>
        </w:rPr>
        <w:fldChar w:fldCharType="end"/>
      </w:r>
      <w:r w:rsidR="004C79C5" w:rsidRPr="00073B07">
        <w:rPr>
          <w:rFonts w:ascii="Times New Roman" w:hAnsi="Times New Roman" w:cs="Times New Roman"/>
        </w:rPr>
        <w:t xml:space="preserve">, and in Singapore, it has been used within the GUSTO sample from which our participants were identified. Results show a moderate model fit (RMSEA 0.063; SRMR 0.105; CFI 0.694; TLI 0.649) </w:t>
      </w:r>
      <w:r w:rsidR="004C79C5" w:rsidRPr="00073B07">
        <w:rPr>
          <w:rFonts w:ascii="Times New Roman" w:hAnsi="Times New Roman" w:cs="Times New Roman"/>
        </w:rPr>
        <w:fldChar w:fldCharType="begin">
          <w:fldData xml:space="preserve">PEVuZE5vdGU+PENpdGU+PEF1dGhvcj5RdWFoPC9BdXRob3I+PFllYXI+MjAxOTwvWWVhcj48UmVj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==
</w:fldData>
        </w:fldChar>
      </w:r>
      <w:r w:rsidR="004C79C5" w:rsidRPr="00073B07">
        <w:rPr>
          <w:rFonts w:ascii="Times New Roman" w:hAnsi="Times New Roman" w:cs="Times New Roman"/>
        </w:rPr>
        <w:instrText xml:space="preserve"> ADDIN EN.CITE </w:instrText>
      </w:r>
      <w:r w:rsidR="004C79C5" w:rsidRPr="00073B07">
        <w:rPr>
          <w:rFonts w:ascii="Times New Roman" w:hAnsi="Times New Roman" w:cs="Times New Roman"/>
        </w:rPr>
        <w:fldChar w:fldCharType="begin">
          <w:fldData xml:space="preserve">PEVuZE5vdGU+PENpdGU+PEF1dGhvcj5RdWFoPC9BdXRob3I+PFllYXI+MjAxOTwvWWVhcj48UmVj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==
</w:fldData>
        </w:fldChar>
      </w:r>
      <w:r w:rsidR="004C79C5" w:rsidRPr="00073B07">
        <w:rPr>
          <w:rFonts w:ascii="Times New Roman" w:hAnsi="Times New Roman" w:cs="Times New Roman"/>
        </w:rPr>
        <w:instrText xml:space="preserve"> ADDIN EN.CITE.DATA </w:instrText>
      </w:r>
      <w:r w:rsidR="004C79C5" w:rsidRPr="00073B07">
        <w:rPr>
          <w:rFonts w:ascii="Times New Roman" w:hAnsi="Times New Roman" w:cs="Times New Roman"/>
        </w:rPr>
      </w:r>
      <w:r w:rsidR="004C79C5" w:rsidRPr="00073B07">
        <w:rPr>
          <w:rFonts w:ascii="Times New Roman" w:hAnsi="Times New Roman" w:cs="Times New Roman"/>
        </w:rPr>
        <w:fldChar w:fldCharType="end"/>
      </w:r>
      <w:r w:rsidR="004C79C5" w:rsidRPr="00073B07">
        <w:rPr>
          <w:rFonts w:ascii="Times New Roman" w:hAnsi="Times New Roman" w:cs="Times New Roman"/>
        </w:rPr>
      </w:r>
      <w:r w:rsidR="004C79C5" w:rsidRPr="00073B07">
        <w:rPr>
          <w:rFonts w:ascii="Times New Roman" w:hAnsi="Times New Roman" w:cs="Times New Roman"/>
        </w:rPr>
        <w:fldChar w:fldCharType="separate"/>
      </w:r>
      <w:r w:rsidR="004C79C5" w:rsidRPr="00073B07">
        <w:rPr>
          <w:rFonts w:ascii="Times New Roman" w:hAnsi="Times New Roman" w:cs="Times New Roman"/>
          <w:noProof/>
        </w:rPr>
        <w:t>(Quah, Ng, et al., 2019)</w:t>
      </w:r>
      <w:r w:rsidR="004C79C5" w:rsidRPr="00073B07">
        <w:rPr>
          <w:rFonts w:ascii="Times New Roman" w:hAnsi="Times New Roman" w:cs="Times New Roman"/>
        </w:rPr>
        <w:fldChar w:fldCharType="end"/>
      </w:r>
      <w:r w:rsidR="004C79C5" w:rsidRPr="00073B07">
        <w:rPr>
          <w:rFonts w:ascii="Times New Roman" w:hAnsi="Times New Roman" w:cs="Times New Roman"/>
        </w:rPr>
        <w:t xml:space="preserve">. </w:t>
      </w:r>
      <w:r w:rsidR="00E61735" w:rsidRPr="00073B07">
        <w:rPr>
          <w:rFonts w:ascii="Times New Roman" w:hAnsi="Times New Roman" w:cs="Times New Roman"/>
        </w:rPr>
        <w:t xml:space="preserve">Cronbach’s α was computed for subscales with three or more items, and the inter-item Pearson correlation (r) was reported for two-item subscales, as per the original instrument’s scoring recommendations </w:t>
      </w:r>
      <w:r w:rsidR="004A392C" w:rsidRPr="00073B07">
        <w:rPr>
          <w:rFonts w:ascii="Times New Roman" w:hAnsi="Times New Roman" w:cs="Times New Roman"/>
        </w:rPr>
        <w:fldChar w:fldCharType="begin"/>
      </w:r>
      <w:r w:rsidR="004A392C" w:rsidRPr="00073B07">
        <w:rPr>
          <w:rFonts w:ascii="Times New Roman" w:hAnsi="Times New Roman" w:cs="Times New Roman"/>
        </w:rPr>
        <w:instrText xml:space="preserve"> ADDIN EN.CITE &lt;EndNote&gt;&lt;Cite&gt;&lt;Author&gt;Baughcum&lt;/Author&gt;&lt;Year&gt;2001&lt;/Year&gt;&lt;RecNum&gt;47&lt;/RecNum&gt;&lt;DisplayText&gt;(Baughcum et al., 2001)&lt;/DisplayText&gt;&lt;record&gt;&lt;rec-number&gt;47&lt;/rec-number&gt;&lt;foreign-keys&gt;&lt;key app="EN" db-id="dtfe9zppxpxpzte9d5evt2pl9fpvdepfxt0z" timestamp="1743657059"&gt;47&lt;/key&gt;&lt;/foreign-keys&gt;&lt;ref-type name="Journal Article"&gt;17&lt;/ref-type&gt;&lt;contributors&gt;&lt;authors&gt;&lt;author&gt;Baughcum, A. E.&lt;/author&gt;&lt;author&gt;Powers, S. W.&lt;/author&gt;&lt;author&gt;Johnson, S. B.&lt;/author&gt;&lt;author&gt;Chamberlin, L. A.&lt;/author&gt;&lt;author&gt;Deeks, C. M.&lt;/author&gt;&lt;author&gt;Jain, A.&lt;/author&gt;&lt;author&gt;Whitaker, R. C.&lt;/author&gt;&lt;/authors&gt;&lt;/contributors&gt;&lt;auth-address&gt;Department of Clinical and Health Psychology, University of Florida, Gainesville, USA.&lt;/auth-address&gt;&lt;titles&gt;&lt;title&gt;Maternal feeding practices and beliefs and their relationships to overweight in early childhood&lt;/title&gt;&lt;secondary-title&gt;J Dev Behav Pediatr&lt;/secondary-title&gt;&lt;/titles&gt;&lt;pages&gt;391-408&lt;/pages&gt;&lt;volume&gt;22&lt;/volume&gt;&lt;number&gt;6&lt;/number&gt;&lt;keywords&gt;&lt;keyword&gt;*Attitude to Health&lt;/keyword&gt;&lt;keyword&gt;Body Height&lt;/keyword&gt;&lt;keyword&gt;Body Mass Index&lt;/keyword&gt;&lt;keyword&gt;Body Weight&lt;/keyword&gt;&lt;keyword&gt;Child&lt;/keyword&gt;&lt;keyword&gt;*Child Nutritional Physiological Phenomena&lt;/keyword&gt;&lt;keyword&gt;Child, Preschool&lt;/keyword&gt;&lt;keyword&gt;*Feeding Behavior&lt;/keyword&gt;&lt;keyword&gt;Female&lt;/keyword&gt;&lt;keyword&gt;Humans&lt;/keyword&gt;&lt;keyword&gt;Infant&lt;/keyword&gt;&lt;keyword&gt;*Infant Nutritional Physiological Phenomena&lt;/keyword&gt;&lt;keyword&gt;Infant, Newborn&lt;/keyword&gt;&lt;keyword&gt;Male&lt;/keyword&gt;&lt;keyword&gt;Mothers/*psychology&lt;/keyword&gt;&lt;keyword&gt;Obesity/*etiology&lt;/keyword&gt;&lt;keyword&gt;Risk Factors&lt;/keyword&gt;&lt;keyword&gt;Socioeconomic Factors&lt;/keyword&gt;&lt;/keywords&gt;&lt;dates&gt;&lt;year&gt;2001&lt;/year&gt;&lt;pub-dates&gt;&lt;date&gt;Dec&lt;/date&gt;&lt;/pub-dates&gt;&lt;/dates&gt;&lt;isbn&gt;0196-206X (Print)&amp;#xD;0196-206x&lt;/isbn&gt;&lt;accession-num&gt;11773804&lt;/accession-num&gt;&lt;urls&gt;&lt;/urls&gt;&lt;electronic-resource-num&gt;10.1097/00004703-200112000-00007&lt;/electronic-resource-num&gt;&lt;remote-database-provider&gt;NLM&lt;/remote-database-provider&gt;&lt;language&gt;eng&lt;/language&gt;&lt;/record&gt;&lt;/Cite&gt;&lt;/EndNote&gt;</w:instrText>
      </w:r>
      <w:r w:rsidR="004A392C" w:rsidRPr="00073B07">
        <w:rPr>
          <w:rFonts w:ascii="Times New Roman" w:hAnsi="Times New Roman" w:cs="Times New Roman"/>
        </w:rPr>
        <w:fldChar w:fldCharType="separate"/>
      </w:r>
      <w:r w:rsidR="004A392C" w:rsidRPr="00073B07">
        <w:rPr>
          <w:rFonts w:ascii="Times New Roman" w:hAnsi="Times New Roman" w:cs="Times New Roman"/>
          <w:noProof/>
        </w:rPr>
        <w:t>(Baughcum et al., 2001)</w:t>
      </w:r>
      <w:r w:rsidR="004A392C" w:rsidRPr="00073B07">
        <w:rPr>
          <w:rFonts w:ascii="Times New Roman" w:hAnsi="Times New Roman" w:cs="Times New Roman"/>
        </w:rPr>
        <w:fldChar w:fldCharType="end"/>
      </w:r>
      <w:r w:rsidR="004A392C" w:rsidRPr="00073B07">
        <w:rPr>
          <w:rFonts w:ascii="Times New Roman" w:hAnsi="Times New Roman" w:cs="Times New Roman"/>
        </w:rPr>
        <w:t xml:space="preserve">. </w:t>
      </w:r>
      <w:r w:rsidR="00E61735" w:rsidRPr="00073B07">
        <w:rPr>
          <w:rFonts w:ascii="Times New Roman" w:hAnsi="Times New Roman" w:cs="Times New Roman"/>
        </w:rPr>
        <w:t xml:space="preserve">In the present sample, reliability estimates were Difficulty in feeding (α = .82), Concern about the child overeating or being overweight (α = .81), Pushing the child to eat more (α = .61), Using food to calm the child (α = .68), </w:t>
      </w:r>
      <w:r w:rsidR="004E3B29" w:rsidRPr="00073B07">
        <w:rPr>
          <w:rFonts w:ascii="Times New Roman" w:hAnsi="Times New Roman" w:cs="Times New Roman"/>
        </w:rPr>
        <w:t>The child’s control of feeding interactions</w:t>
      </w:r>
      <w:r w:rsidR="00E61735" w:rsidRPr="00073B07">
        <w:rPr>
          <w:rFonts w:ascii="Times New Roman" w:hAnsi="Times New Roman" w:cs="Times New Roman"/>
        </w:rPr>
        <w:t xml:space="preserve"> (α = .45), and </w:t>
      </w:r>
      <w:r w:rsidR="004E3B29" w:rsidRPr="00073B07">
        <w:rPr>
          <w:rFonts w:ascii="Times New Roman" w:hAnsi="Times New Roman" w:cs="Times New Roman"/>
        </w:rPr>
        <w:t>structure during feeding interactions</w:t>
      </w:r>
      <w:r w:rsidR="00E61735" w:rsidRPr="00073B07">
        <w:rPr>
          <w:rFonts w:ascii="Times New Roman" w:hAnsi="Times New Roman" w:cs="Times New Roman"/>
        </w:rPr>
        <w:t xml:space="preserve"> (α = .24); for the two-item subscales, </w:t>
      </w:r>
      <w:r w:rsidR="004E3B29" w:rsidRPr="00073B07">
        <w:rPr>
          <w:rFonts w:ascii="Times New Roman" w:hAnsi="Times New Roman" w:cs="Times New Roman"/>
        </w:rPr>
        <w:t>Concern about the child being underweight</w:t>
      </w:r>
      <w:r w:rsidR="00E61735" w:rsidRPr="00073B07">
        <w:rPr>
          <w:rFonts w:ascii="Times New Roman" w:hAnsi="Times New Roman" w:cs="Times New Roman"/>
        </w:rPr>
        <w:t xml:space="preserve"> (r = .74) and </w:t>
      </w:r>
      <w:r w:rsidR="004E3B29" w:rsidRPr="00073B07">
        <w:rPr>
          <w:rFonts w:ascii="Times New Roman" w:hAnsi="Times New Roman" w:cs="Times New Roman"/>
        </w:rPr>
        <w:t>age-inappropriate feeding</w:t>
      </w:r>
      <w:r w:rsidR="00E61735" w:rsidRPr="00073B07">
        <w:rPr>
          <w:rFonts w:ascii="Times New Roman" w:hAnsi="Times New Roman" w:cs="Times New Roman"/>
        </w:rPr>
        <w:t xml:space="preserve"> (r = .08). </w:t>
      </w:r>
    </w:p>
    <w:p w14:paraId="63CF9079" w14:textId="77777777" w:rsidR="00847DA3" w:rsidRPr="00073B07" w:rsidRDefault="00847DA3" w:rsidP="00847DA3">
      <w:pPr>
        <w:spacing w:line="480" w:lineRule="auto"/>
        <w:rPr>
          <w:rFonts w:ascii="Times New Roman" w:hAnsi="Times New Roman" w:cs="Times New Roman"/>
          <w:b/>
          <w:bCs/>
        </w:rPr>
      </w:pPr>
    </w:p>
    <w:p w14:paraId="32B4BA7E" w14:textId="7D9BF9EA" w:rsidR="00847DA3" w:rsidRPr="00073B07" w:rsidRDefault="00847DA3" w:rsidP="00847DA3">
      <w:pPr>
        <w:spacing w:line="480" w:lineRule="auto"/>
        <w:rPr>
          <w:rFonts w:ascii="Times New Roman" w:hAnsi="Times New Roman" w:cs="Times New Roman"/>
          <w:i/>
          <w:iCs/>
        </w:rPr>
      </w:pPr>
      <w:r w:rsidRPr="00073B07">
        <w:rPr>
          <w:rFonts w:ascii="Times New Roman" w:hAnsi="Times New Roman" w:cs="Times New Roman"/>
          <w:i/>
          <w:iCs/>
        </w:rPr>
        <w:t xml:space="preserve">Child eating behaviours </w:t>
      </w:r>
    </w:p>
    <w:p w14:paraId="499FCD5A" w14:textId="220879DC" w:rsidR="000F4ADF" w:rsidRPr="00073B07" w:rsidRDefault="00847DA3" w:rsidP="000F4ADF">
      <w:pPr>
        <w:spacing w:line="480" w:lineRule="auto"/>
        <w:rPr>
          <w:rFonts w:ascii="Times New Roman" w:hAnsi="Times New Roman" w:cs="Times New Roman"/>
        </w:rPr>
      </w:pPr>
      <w:r w:rsidRPr="00073B07">
        <w:rPr>
          <w:rFonts w:ascii="Times New Roman" w:hAnsi="Times New Roman" w:cs="Times New Roman"/>
        </w:rPr>
        <w:t xml:space="preserve">Child eating behaviours were </w:t>
      </w:r>
      <w:r w:rsidRPr="00073B07">
        <w:rPr>
          <w:rFonts w:ascii="Times New Roman" w:hAnsi="Times New Roman" w:cs="Times New Roman"/>
          <w:lang w:val="en-GB"/>
        </w:rPr>
        <w:t xml:space="preserve">measured using the Children’s Eating Behaviours Questionnaire (CEBQ) </w:t>
      </w:r>
      <w:r w:rsidR="00711DFB" w:rsidRPr="00073B07">
        <w:rPr>
          <w:rFonts w:ascii="Times New Roman" w:hAnsi="Times New Roman" w:cs="Times New Roman"/>
          <w:lang w:val="en-GB"/>
        </w:rPr>
        <w:fldChar w:fldCharType="begin"/>
      </w:r>
      <w:r w:rsidR="00711DFB" w:rsidRPr="00073B07">
        <w:rPr>
          <w:rFonts w:ascii="Times New Roman" w:hAnsi="Times New Roman" w:cs="Times New Roman"/>
          <w:lang w:val="en-GB"/>
        </w:rPr>
        <w:instrText xml:space="preserve"> ADDIN EN.CITE &lt;EndNote&gt;&lt;Cite&gt;&lt;Author&gt;Wardle&lt;/Author&gt;&lt;Year&gt;2001&lt;/Year&gt;&lt;RecNum&gt;75&lt;/RecNum&gt;&lt;DisplayText&gt;(Wardle et al., 2001)&lt;/DisplayText&gt;&lt;record&gt;&lt;rec-number&gt;75&lt;/rec-number&gt;&lt;foreign-keys&gt;&lt;key app="EN" db-id="dtfe9zppxpxpzte9d5evt2pl9fpvdepfxt0z" timestamp="1744184580"&gt;75&lt;/key&gt;&lt;/foreign-keys&gt;&lt;ref-type name="Journal Article"&gt;17&lt;/ref-type&gt;&lt;contributors&gt;&lt;authors&gt;&lt;author&gt;Wardle, J.&lt;/author&gt;&lt;author&gt;Guthrie, C. A.&lt;/author&gt;&lt;author&gt;Sanderson, S.&lt;/author&gt;&lt;author&gt;Rapoport, L.&lt;/author&gt;&lt;/authors&gt;&lt;/contributors&gt;&lt;auth-address&gt;Department of Epidemiology and Public Health, University College London, UK. j.wardle@ucl.ac.uk&lt;/auth-address&gt;&lt;titles&gt;&lt;title&gt;Development of the Children&amp;apos;s Eating Behaviour Questionnaire&lt;/title&gt;&lt;secondary-title&gt;J Child Psychol Psychiatry&lt;/secondary-title&gt;&lt;/titles&gt;&lt;periodical&gt;&lt;full-title&gt;J Child Psychol Psychiatry&lt;/full-title&gt;&lt;/periodical&gt;&lt;pages&gt;963-70&lt;/pages&gt;&lt;volume&gt;42&lt;/volume&gt;&lt;number&gt;7&lt;/number&gt;&lt;keywords&gt;&lt;keyword&gt;Body Constitution&lt;/keyword&gt;&lt;keyword&gt;Child&lt;/keyword&gt;&lt;keyword&gt;*Child Development&lt;/keyword&gt;&lt;keyword&gt;Child, Preschool&lt;/keyword&gt;&lt;keyword&gt;Factor Analysis, Statistical&lt;/keyword&gt;&lt;keyword&gt;Feeding Behavior/*psychology&lt;/keyword&gt;&lt;keyword&gt;Feeding and Eating Disorders/*diagnosis&lt;/keyword&gt;&lt;keyword&gt;Female&lt;/keyword&gt;&lt;keyword&gt;Humans&lt;/keyword&gt;&lt;keyword&gt;Individuality&lt;/keyword&gt;&lt;keyword&gt;Male&lt;/keyword&gt;&lt;keyword&gt;Parents&lt;/keyword&gt;&lt;keyword&gt;Psychiatric Status Rating Scales/standards&lt;/keyword&gt;&lt;keyword&gt;Psychometrics&lt;/keyword&gt;&lt;keyword&gt;Reproducibility of Results&lt;/keyword&gt;&lt;keyword&gt;Risk Factors&lt;/keyword&gt;&lt;keyword&gt;Surveys and Questionnaires/*standards&lt;/keyword&gt;&lt;/keywords&gt;&lt;dates&gt;&lt;year&gt;2001&lt;/year&gt;&lt;pub-dates&gt;&lt;date&gt;Oct&lt;/date&gt;&lt;/pub-dates&gt;&lt;/dates&gt;&lt;isbn&gt;0021-9630 (Print)&amp;#xD;0021-9630&lt;/isbn&gt;&lt;accession-num&gt;11693591&lt;/accession-num&gt;&lt;urls&gt;&lt;/urls&gt;&lt;electronic-resource-num&gt;10.1111/1469-7610.00792&lt;/electronic-resource-num&gt;&lt;remote-database-provider&gt;NLM&lt;/remote-database-provider&gt;&lt;language&gt;eng&lt;/language&gt;&lt;/record&gt;&lt;/Cite&gt;&lt;/EndNote&gt;</w:instrText>
      </w:r>
      <w:r w:rsidR="00711DFB" w:rsidRPr="00073B07">
        <w:rPr>
          <w:rFonts w:ascii="Times New Roman" w:hAnsi="Times New Roman" w:cs="Times New Roman"/>
          <w:lang w:val="en-GB"/>
        </w:rPr>
        <w:fldChar w:fldCharType="separate"/>
      </w:r>
      <w:r w:rsidR="00711DFB" w:rsidRPr="00073B07">
        <w:rPr>
          <w:rFonts w:ascii="Times New Roman" w:hAnsi="Times New Roman" w:cs="Times New Roman"/>
          <w:noProof/>
          <w:lang w:val="en-GB"/>
        </w:rPr>
        <w:t>(Wardle et al., 2001)</w:t>
      </w:r>
      <w:r w:rsidR="00711DFB" w:rsidRPr="00073B07">
        <w:rPr>
          <w:rFonts w:ascii="Times New Roman" w:hAnsi="Times New Roman" w:cs="Times New Roman"/>
          <w:lang w:val="en-GB"/>
        </w:rPr>
        <w:fldChar w:fldCharType="end"/>
      </w:r>
      <w:r w:rsidRPr="00073B07">
        <w:rPr>
          <w:rFonts w:ascii="Times New Roman" w:hAnsi="Times New Roman" w:cs="Times New Roman"/>
          <w:lang w:val="en-GB"/>
        </w:rPr>
        <w:t>. The CEBQ was completed by parents and consists of 35 items that measures eight dimensions of children’s appetitive traits: food responsiveness (FR), enjoyment of food (EF), emotional overeating (E</w:t>
      </w:r>
      <w:r w:rsidR="004C7D61" w:rsidRPr="00073B07">
        <w:rPr>
          <w:rFonts w:ascii="Times New Roman" w:hAnsi="Times New Roman" w:cs="Times New Roman"/>
          <w:lang w:val="en-GB"/>
        </w:rPr>
        <w:t>O</w:t>
      </w:r>
      <w:r w:rsidRPr="00073B07">
        <w:rPr>
          <w:rFonts w:ascii="Times New Roman" w:hAnsi="Times New Roman" w:cs="Times New Roman"/>
          <w:lang w:val="en-GB"/>
        </w:rPr>
        <w:t>E), desire to drink (DD), satiety responsiveness (SR), slowness in eating (SE), emotional undereating (E</w:t>
      </w:r>
      <w:r w:rsidR="004C7D61" w:rsidRPr="00073B07">
        <w:rPr>
          <w:rFonts w:ascii="Times New Roman" w:hAnsi="Times New Roman" w:cs="Times New Roman"/>
          <w:lang w:val="en-GB"/>
        </w:rPr>
        <w:t>U</w:t>
      </w:r>
      <w:r w:rsidRPr="00073B07">
        <w:rPr>
          <w:rFonts w:ascii="Times New Roman" w:hAnsi="Times New Roman" w:cs="Times New Roman"/>
          <w:lang w:val="en-GB"/>
        </w:rPr>
        <w:t xml:space="preserve">E), and food fussiness (FF). </w:t>
      </w:r>
      <w:r w:rsidR="00492B27" w:rsidRPr="00073B07">
        <w:rPr>
          <w:rFonts w:ascii="Times New Roman" w:hAnsi="Times New Roman" w:cs="Times New Roman"/>
        </w:rPr>
        <w:t xml:space="preserve">These eating behaviours are often </w:t>
      </w:r>
      <w:r w:rsidR="00ED19C2" w:rsidRPr="00073B07">
        <w:rPr>
          <w:rFonts w:ascii="Times New Roman" w:hAnsi="Times New Roman" w:cs="Times New Roman"/>
        </w:rPr>
        <w:t>classified</w:t>
      </w:r>
      <w:r w:rsidR="00492B27" w:rsidRPr="00073B07">
        <w:rPr>
          <w:rFonts w:ascii="Times New Roman" w:hAnsi="Times New Roman" w:cs="Times New Roman"/>
        </w:rPr>
        <w:t xml:space="preserve"> as</w:t>
      </w:r>
      <w:r w:rsidR="00ED19C2" w:rsidRPr="00073B07">
        <w:rPr>
          <w:rFonts w:ascii="Times New Roman" w:hAnsi="Times New Roman" w:cs="Times New Roman"/>
        </w:rPr>
        <w:t xml:space="preserve"> markers of </w:t>
      </w:r>
      <w:r w:rsidR="00492B27" w:rsidRPr="00073B07">
        <w:rPr>
          <w:rFonts w:ascii="Times New Roman" w:hAnsi="Times New Roman" w:cs="Times New Roman"/>
        </w:rPr>
        <w:t xml:space="preserve"> </w:t>
      </w:r>
      <w:r w:rsidR="00492B27" w:rsidRPr="00073B07">
        <w:rPr>
          <w:rStyle w:val="Emphasis"/>
          <w:rFonts w:ascii="Times New Roman" w:hAnsi="Times New Roman" w:cs="Times New Roman"/>
          <w:i w:val="0"/>
          <w:iCs w:val="0"/>
        </w:rPr>
        <w:t>food</w:t>
      </w:r>
      <w:r w:rsidR="00ED19C2" w:rsidRPr="00073B07">
        <w:rPr>
          <w:rStyle w:val="Emphasis"/>
          <w:rFonts w:ascii="Times New Roman" w:hAnsi="Times New Roman" w:cs="Times New Roman"/>
          <w:i w:val="0"/>
          <w:iCs w:val="0"/>
        </w:rPr>
        <w:t xml:space="preserve"> </w:t>
      </w:r>
      <w:r w:rsidR="00492B27" w:rsidRPr="00073B07">
        <w:rPr>
          <w:rStyle w:val="Emphasis"/>
          <w:rFonts w:ascii="Times New Roman" w:hAnsi="Times New Roman" w:cs="Times New Roman"/>
          <w:i w:val="0"/>
          <w:iCs w:val="0"/>
        </w:rPr>
        <w:t>approach</w:t>
      </w:r>
      <w:r w:rsidR="00492B27" w:rsidRPr="00073B07">
        <w:rPr>
          <w:rFonts w:ascii="Times New Roman" w:hAnsi="Times New Roman" w:cs="Times New Roman"/>
        </w:rPr>
        <w:t xml:space="preserve"> (FR, EF, EOE, DD) and </w:t>
      </w:r>
      <w:r w:rsidR="00492B27" w:rsidRPr="00073B07">
        <w:rPr>
          <w:rStyle w:val="Emphasis"/>
          <w:rFonts w:ascii="Times New Roman" w:hAnsi="Times New Roman" w:cs="Times New Roman"/>
          <w:i w:val="0"/>
          <w:iCs w:val="0"/>
        </w:rPr>
        <w:t>food</w:t>
      </w:r>
      <w:r w:rsidR="00ED19C2" w:rsidRPr="00073B07">
        <w:rPr>
          <w:rStyle w:val="Emphasis"/>
          <w:rFonts w:ascii="Times New Roman" w:hAnsi="Times New Roman" w:cs="Times New Roman"/>
          <w:i w:val="0"/>
          <w:iCs w:val="0"/>
        </w:rPr>
        <w:t xml:space="preserve"> </w:t>
      </w:r>
      <w:r w:rsidR="00492B27" w:rsidRPr="00073B07">
        <w:rPr>
          <w:rStyle w:val="Emphasis"/>
          <w:rFonts w:ascii="Times New Roman" w:hAnsi="Times New Roman" w:cs="Times New Roman"/>
          <w:i w:val="0"/>
          <w:iCs w:val="0"/>
        </w:rPr>
        <w:t>avoidan</w:t>
      </w:r>
      <w:r w:rsidR="00ED19C2" w:rsidRPr="00073B07">
        <w:rPr>
          <w:rStyle w:val="Emphasis"/>
          <w:rFonts w:ascii="Times New Roman" w:hAnsi="Times New Roman" w:cs="Times New Roman"/>
          <w:i w:val="0"/>
          <w:iCs w:val="0"/>
        </w:rPr>
        <w:t>ce</w:t>
      </w:r>
      <w:r w:rsidR="00492B27" w:rsidRPr="00073B07">
        <w:rPr>
          <w:rFonts w:ascii="Times New Roman" w:hAnsi="Times New Roman" w:cs="Times New Roman"/>
          <w:i/>
          <w:iCs/>
        </w:rPr>
        <w:t xml:space="preserve"> </w:t>
      </w:r>
      <w:r w:rsidR="00492B27" w:rsidRPr="00073B07">
        <w:rPr>
          <w:rFonts w:ascii="Times New Roman" w:hAnsi="Times New Roman" w:cs="Times New Roman"/>
        </w:rPr>
        <w:t xml:space="preserve">(SR, SE, EUE, FF) </w:t>
      </w:r>
      <w:r w:rsidR="00ED19C2" w:rsidRPr="00073B07">
        <w:rPr>
          <w:rFonts w:ascii="Times New Roman" w:hAnsi="Times New Roman" w:cs="Times New Roman"/>
        </w:rPr>
        <w:t>behaviours</w:t>
      </w:r>
      <w:r w:rsidR="00492B27" w:rsidRPr="00073B07">
        <w:rPr>
          <w:rFonts w:ascii="Times New Roman" w:hAnsi="Times New Roman" w:cs="Times New Roman"/>
        </w:rPr>
        <w:t xml:space="preserve"> (Wardle et al., 2001). In this paper, we refer to </w:t>
      </w:r>
      <w:r w:rsidR="00492B27" w:rsidRPr="00073B07">
        <w:rPr>
          <w:rStyle w:val="Strong"/>
          <w:rFonts w:ascii="Times New Roman" w:hAnsi="Times New Roman" w:cs="Times New Roman"/>
          <w:b w:val="0"/>
          <w:bCs w:val="0"/>
        </w:rPr>
        <w:t>suboptimal eating behaviours</w:t>
      </w:r>
      <w:r w:rsidR="00ED19C2" w:rsidRPr="00073B07">
        <w:rPr>
          <w:rStyle w:val="Strong"/>
          <w:rFonts w:ascii="Times New Roman" w:hAnsi="Times New Roman" w:cs="Times New Roman"/>
          <w:b w:val="0"/>
          <w:bCs w:val="0"/>
        </w:rPr>
        <w:t xml:space="preserve"> to describe behaviours that</w:t>
      </w:r>
      <w:r w:rsidR="00492B27" w:rsidRPr="00073B07">
        <w:rPr>
          <w:rFonts w:ascii="Times New Roman" w:hAnsi="Times New Roman" w:cs="Times New Roman"/>
        </w:rPr>
        <w:t xml:space="preserve"> may contribute to either insufficient or excessive energy intake</w:t>
      </w:r>
      <w:r w:rsidR="00ED19C2" w:rsidRPr="00073B07">
        <w:rPr>
          <w:rFonts w:ascii="Times New Roman" w:hAnsi="Times New Roman" w:cs="Times New Roman"/>
        </w:rPr>
        <w:t>s</w:t>
      </w:r>
      <w:r w:rsidR="00492B27" w:rsidRPr="00073B07">
        <w:rPr>
          <w:rFonts w:ascii="Times New Roman" w:hAnsi="Times New Roman" w:cs="Times New Roman"/>
        </w:rPr>
        <w:t xml:space="preserve"> </w:t>
      </w:r>
      <w:r w:rsidR="004A392C" w:rsidRPr="00073B07">
        <w:rPr>
          <w:rFonts w:ascii="Times New Roman" w:hAnsi="Times New Roman" w:cs="Times New Roman"/>
        </w:rPr>
        <w:fldChar w:fldCharType="begin">
          <w:fldData xml:space="preserve">PEVuZE5vdGU+PENpdGU+PEF1dGhvcj5CaXJjaDwvQXV0aG9yPjxZZWFyPjE5OTg8L1llYXI+PFJl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</w:fldData>
        </w:fldChar>
      </w:r>
      <w:r w:rsidR="004A392C" w:rsidRPr="00073B07">
        <w:rPr>
          <w:rFonts w:ascii="Times New Roman" w:hAnsi="Times New Roman" w:cs="Times New Roman"/>
        </w:rPr>
        <w:instrText xml:space="preserve"> ADDIN EN.CITE </w:instrText>
      </w:r>
      <w:r w:rsidR="004A392C" w:rsidRPr="00073B07">
        <w:rPr>
          <w:rFonts w:ascii="Times New Roman" w:hAnsi="Times New Roman" w:cs="Times New Roman"/>
        </w:rPr>
        <w:fldChar w:fldCharType="begin">
          <w:fldData xml:space="preserve">PEVuZE5vdGU+PENpdGU+PEF1dGhvcj5CaXJjaDwvQXV0aG9yPjxZZWFyPjE5OTg8L1llYXI+PFJl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</w:fldData>
        </w:fldChar>
      </w:r>
      <w:r w:rsidR="004A392C" w:rsidRPr="00073B07">
        <w:rPr>
          <w:rFonts w:ascii="Times New Roman" w:hAnsi="Times New Roman" w:cs="Times New Roman"/>
        </w:rPr>
        <w:instrText xml:space="preserve"> ADDIN EN.CITE.DATA </w:instrText>
      </w:r>
      <w:r w:rsidR="004A392C" w:rsidRPr="00073B07">
        <w:rPr>
          <w:rFonts w:ascii="Times New Roman" w:hAnsi="Times New Roman" w:cs="Times New Roman"/>
        </w:rPr>
      </w:r>
      <w:r w:rsidR="004A392C" w:rsidRPr="00073B07">
        <w:rPr>
          <w:rFonts w:ascii="Times New Roman" w:hAnsi="Times New Roman" w:cs="Times New Roman"/>
        </w:rPr>
        <w:fldChar w:fldCharType="end"/>
      </w:r>
      <w:r w:rsidR="004A392C" w:rsidRPr="00073B07">
        <w:rPr>
          <w:rFonts w:ascii="Times New Roman" w:hAnsi="Times New Roman" w:cs="Times New Roman"/>
        </w:rPr>
      </w:r>
      <w:r w:rsidR="004A392C" w:rsidRPr="00073B07">
        <w:rPr>
          <w:rFonts w:ascii="Times New Roman" w:hAnsi="Times New Roman" w:cs="Times New Roman"/>
        </w:rPr>
        <w:fldChar w:fldCharType="separate"/>
      </w:r>
      <w:r w:rsidR="004A392C" w:rsidRPr="00073B07">
        <w:rPr>
          <w:rFonts w:ascii="Times New Roman" w:hAnsi="Times New Roman" w:cs="Times New Roman"/>
          <w:noProof/>
        </w:rPr>
        <w:t>(Birch &amp; Fisher, 1998; Carnell &amp; Wardle, 2008)</w:t>
      </w:r>
      <w:r w:rsidR="004A392C" w:rsidRPr="00073B07">
        <w:rPr>
          <w:rFonts w:ascii="Times New Roman" w:hAnsi="Times New Roman" w:cs="Times New Roman"/>
        </w:rPr>
        <w:fldChar w:fldCharType="end"/>
      </w:r>
      <w:r w:rsidR="004A392C" w:rsidRPr="00073B07">
        <w:rPr>
          <w:rFonts w:ascii="Times New Roman" w:hAnsi="Times New Roman" w:cs="Times New Roman"/>
        </w:rPr>
        <w:t>.</w:t>
      </w:r>
      <w:r w:rsidR="00492B27" w:rsidRPr="00073B07">
        <w:rPr>
          <w:rFonts w:ascii="Times New Roman" w:hAnsi="Times New Roman" w:cs="Times New Roman"/>
        </w:rPr>
        <w:t xml:space="preserve"> </w:t>
      </w:r>
      <w:r w:rsidRPr="00073B07">
        <w:rPr>
          <w:rFonts w:ascii="Times New Roman" w:hAnsi="Times New Roman" w:cs="Times New Roman"/>
          <w:lang w:val="en-GB"/>
        </w:rPr>
        <w:t xml:space="preserve">Each CEBQ subscale is scored on a 5-point Likert scale, with </w:t>
      </w:r>
      <w:r w:rsidRPr="00073B07">
        <w:rPr>
          <w:rFonts w:ascii="Times New Roman" w:hAnsi="Times New Roman" w:cs="Times New Roman"/>
          <w:lang w:val="en-GB"/>
        </w:rPr>
        <w:lastRenderedPageBreak/>
        <w:t xml:space="preserve">higher scores indicating higher levels of individual eating behaviours </w:t>
      </w:r>
      <w:r w:rsidR="007A0D21" w:rsidRPr="00073B07">
        <w:rPr>
          <w:rFonts w:ascii="Times New Roman" w:hAnsi="Times New Roman" w:cs="Times New Roman"/>
          <w:lang w:val="en-GB"/>
        </w:rPr>
        <w:fldChar w:fldCharType="begin"/>
      </w:r>
      <w:r w:rsidR="007A0D21" w:rsidRPr="00073B07">
        <w:rPr>
          <w:rFonts w:ascii="Times New Roman" w:hAnsi="Times New Roman" w:cs="Times New Roman"/>
          <w:lang w:val="en-GB"/>
        </w:rPr>
        <w:instrText xml:space="preserve"> ADDIN EN.CITE &lt;EndNote&gt;&lt;Cite&gt;&lt;Author&gt;Wardle&lt;/Author&gt;&lt;Year&gt;2001&lt;/Year&gt;&lt;RecNum&gt;75&lt;/RecNum&gt;&lt;DisplayText&gt;(Wardle et al., 2001)&lt;/DisplayText&gt;&lt;record&gt;&lt;rec-number&gt;75&lt;/rec-number&gt;&lt;foreign-keys&gt;&lt;key app="EN" db-id="dtfe9zppxpxpzte9d5evt2pl9fpvdepfxt0z" timestamp="1744184580"&gt;75&lt;/key&gt;&lt;/foreign-keys&gt;&lt;ref-type name="Journal Article"&gt;17&lt;/ref-type&gt;&lt;contributors&gt;&lt;authors&gt;&lt;author&gt;Wardle, J.&lt;/author&gt;&lt;author&gt;Guthrie, C. A.&lt;/author&gt;&lt;author&gt;Sanderson, S.&lt;/author&gt;&lt;author&gt;Rapoport, L.&lt;/author&gt;&lt;/authors&gt;&lt;/contributors&gt;&lt;auth-address&gt;Department of Epidemiology and Public Health, University College London, UK. j.wardle@ucl.ac.uk&lt;/auth-address&gt;&lt;titles&gt;&lt;title&gt;Development of the Children&amp;apos;s Eating Behaviour Questionnaire&lt;/title&gt;&lt;secondary-title&gt;J Child Psychol Psychiatry&lt;/secondary-title&gt;&lt;/titles&gt;&lt;periodical&gt;&lt;full-title&gt;J Child Psychol Psychiatry&lt;/full-title&gt;&lt;/periodical&gt;&lt;pages&gt;963-70&lt;/pages&gt;&lt;volume&gt;42&lt;/volume&gt;&lt;number&gt;7&lt;/number&gt;&lt;keywords&gt;&lt;keyword&gt;Body Constitution&lt;/keyword&gt;&lt;keyword&gt;Child&lt;/keyword&gt;&lt;keyword&gt;*Child Development&lt;/keyword&gt;&lt;keyword&gt;Child, Preschool&lt;/keyword&gt;&lt;keyword&gt;Factor Analysis, Statistical&lt;/keyword&gt;&lt;keyword&gt;Feeding Behavior/*psychology&lt;/keyword&gt;&lt;keyword&gt;Feeding and Eating Disorders/*diagnosis&lt;/keyword&gt;&lt;keyword&gt;Female&lt;/keyword&gt;&lt;keyword&gt;Humans&lt;/keyword&gt;&lt;keyword&gt;Individuality&lt;/keyword&gt;&lt;keyword&gt;Male&lt;/keyword&gt;&lt;keyword&gt;Parents&lt;/keyword&gt;&lt;keyword&gt;Psychiatric Status Rating Scales/standards&lt;/keyword&gt;&lt;keyword&gt;Psychometrics&lt;/keyword&gt;&lt;keyword&gt;Reproducibility of Results&lt;/keyword&gt;&lt;keyword&gt;Risk Factors&lt;/keyword&gt;&lt;keyword&gt;Surveys and Questionnaires/*standards&lt;/keyword&gt;&lt;/keywords&gt;&lt;dates&gt;&lt;year&gt;2001&lt;/year&gt;&lt;pub-dates&gt;&lt;date&gt;Oct&lt;/date&gt;&lt;/pub-dates&gt;&lt;/dates&gt;&lt;isbn&gt;0021-9630 (Print)&amp;#xD;0021-9630&lt;/isbn&gt;&lt;accession-num&gt;11693591&lt;/accession-num&gt;&lt;urls&gt;&lt;/urls&gt;&lt;electronic-resource-num&gt;10.1111/1469-7610.00792&lt;/electronic-resource-num&gt;&lt;remote-database-provider&gt;NLM&lt;/remote-database-provider&gt;&lt;language&gt;eng&lt;/language&gt;&lt;/record&gt;&lt;/Cite&gt;&lt;/EndNote&gt;</w:instrText>
      </w:r>
      <w:r w:rsidR="007A0D21" w:rsidRPr="00073B07">
        <w:rPr>
          <w:rFonts w:ascii="Times New Roman" w:hAnsi="Times New Roman" w:cs="Times New Roman"/>
          <w:lang w:val="en-GB"/>
        </w:rPr>
        <w:fldChar w:fldCharType="separate"/>
      </w:r>
      <w:r w:rsidR="007A0D21" w:rsidRPr="00073B07">
        <w:rPr>
          <w:rFonts w:ascii="Times New Roman" w:hAnsi="Times New Roman" w:cs="Times New Roman"/>
          <w:noProof/>
          <w:lang w:val="en-GB"/>
        </w:rPr>
        <w:t>(Wardle et al., 2001)</w:t>
      </w:r>
      <w:r w:rsidR="007A0D21" w:rsidRPr="00073B07">
        <w:rPr>
          <w:rFonts w:ascii="Times New Roman" w:hAnsi="Times New Roman" w:cs="Times New Roman"/>
          <w:lang w:val="en-GB"/>
        </w:rPr>
        <w:fldChar w:fldCharType="end"/>
      </w:r>
      <w:r w:rsidR="007A0D21" w:rsidRPr="00073B07">
        <w:rPr>
          <w:rFonts w:ascii="Times New Roman" w:hAnsi="Times New Roman" w:cs="Times New Roman"/>
          <w:lang w:val="en-GB"/>
        </w:rPr>
        <w:t xml:space="preserve">. </w:t>
      </w:r>
      <w:r w:rsidR="004C79C5" w:rsidRPr="00073B07">
        <w:rPr>
          <w:rFonts w:ascii="Times New Roman" w:hAnsi="Times New Roman" w:cs="Times New Roman"/>
        </w:rPr>
        <w:t xml:space="preserve">The CEBQ was attempted to be validated in Singapore via CFA, but this proved to be a poor fit at ages 3 years and 5 – 6 years </w:t>
      </w:r>
      <w:r w:rsidR="004C79C5" w:rsidRPr="00073B07">
        <w:rPr>
          <w:rFonts w:ascii="Times New Roman" w:hAnsi="Times New Roman" w:cs="Times New Roman"/>
        </w:rPr>
        <w:fldChar w:fldCharType="begin">
          <w:fldData xml:space="preserve">PEVuZE5vdGU+PENpdGU+PEF1dGhvcj5RdWFoPC9BdXRob3I+PFllYXI+MjAxOTwvWWVhcj48UmVj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</w:fldData>
        </w:fldChar>
      </w:r>
      <w:r w:rsidR="004C79C5" w:rsidRPr="00073B07">
        <w:rPr>
          <w:rFonts w:ascii="Times New Roman" w:hAnsi="Times New Roman" w:cs="Times New Roman"/>
        </w:rPr>
        <w:instrText xml:space="preserve"> ADDIN EN.CITE </w:instrText>
      </w:r>
      <w:r w:rsidR="004C79C5" w:rsidRPr="00073B07">
        <w:rPr>
          <w:rFonts w:ascii="Times New Roman" w:hAnsi="Times New Roman" w:cs="Times New Roman"/>
        </w:rPr>
        <w:fldChar w:fldCharType="begin">
          <w:fldData xml:space="preserve">PEVuZE5vdGU+PENpdGU+PEF1dGhvcj5RdWFoPC9BdXRob3I+PFllYXI+MjAxOTwvWWVhcj48UmVj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</w:fldData>
        </w:fldChar>
      </w:r>
      <w:r w:rsidR="004C79C5" w:rsidRPr="00073B07">
        <w:rPr>
          <w:rFonts w:ascii="Times New Roman" w:hAnsi="Times New Roman" w:cs="Times New Roman"/>
        </w:rPr>
        <w:instrText xml:space="preserve"> ADDIN EN.CITE.DATA </w:instrText>
      </w:r>
      <w:r w:rsidR="004C79C5" w:rsidRPr="00073B07">
        <w:rPr>
          <w:rFonts w:ascii="Times New Roman" w:hAnsi="Times New Roman" w:cs="Times New Roman"/>
        </w:rPr>
      </w:r>
      <w:r w:rsidR="004C79C5" w:rsidRPr="00073B07">
        <w:rPr>
          <w:rFonts w:ascii="Times New Roman" w:hAnsi="Times New Roman" w:cs="Times New Roman"/>
        </w:rPr>
        <w:fldChar w:fldCharType="end"/>
      </w:r>
      <w:r w:rsidR="004C79C5" w:rsidRPr="00073B07">
        <w:rPr>
          <w:rFonts w:ascii="Times New Roman" w:hAnsi="Times New Roman" w:cs="Times New Roman"/>
        </w:rPr>
      </w:r>
      <w:r w:rsidR="004C79C5" w:rsidRPr="00073B07">
        <w:rPr>
          <w:rFonts w:ascii="Times New Roman" w:hAnsi="Times New Roman" w:cs="Times New Roman"/>
        </w:rPr>
        <w:fldChar w:fldCharType="separate"/>
      </w:r>
      <w:r w:rsidR="004C79C5" w:rsidRPr="00073B07">
        <w:rPr>
          <w:rFonts w:ascii="Times New Roman" w:hAnsi="Times New Roman" w:cs="Times New Roman"/>
          <w:noProof/>
        </w:rPr>
        <w:t>(Quah et al., 2017; Quah, Fries, et al., 2019)</w:t>
      </w:r>
      <w:r w:rsidR="004C79C5" w:rsidRPr="00073B07">
        <w:rPr>
          <w:rFonts w:ascii="Times New Roman" w:hAnsi="Times New Roman" w:cs="Times New Roman"/>
        </w:rPr>
        <w:fldChar w:fldCharType="end"/>
      </w:r>
      <w:r w:rsidR="004C79C5" w:rsidRPr="00073B07">
        <w:rPr>
          <w:rFonts w:ascii="Times New Roman" w:hAnsi="Times New Roman" w:cs="Times New Roman"/>
        </w:rPr>
        <w:t xml:space="preserve">. Thus, in the absence of a single, time-invariant local model, the revised structures would limit external comparability. Instead, the original 35-item CEBQ was retained with the canonical 8-subscale scoring to ensure comparability with the international literature. </w:t>
      </w:r>
      <w:r w:rsidRPr="00073B07">
        <w:rPr>
          <w:rFonts w:ascii="Times New Roman" w:hAnsi="Times New Roman" w:cs="Times New Roman"/>
          <w:lang w:val="en-GB"/>
        </w:rPr>
        <w:t xml:space="preserve">Parents completed the CEBQ at the </w:t>
      </w:r>
      <w:r w:rsidR="004A392C" w:rsidRPr="00073B07">
        <w:rPr>
          <w:rFonts w:ascii="Times New Roman" w:hAnsi="Times New Roman" w:cs="Times New Roman"/>
          <w:lang w:val="en-GB"/>
        </w:rPr>
        <w:t>three</w:t>
      </w:r>
      <w:r w:rsidRPr="00073B07">
        <w:rPr>
          <w:rFonts w:ascii="Times New Roman" w:hAnsi="Times New Roman" w:cs="Times New Roman"/>
          <w:lang w:val="en-GB"/>
        </w:rPr>
        <w:t>-year</w:t>
      </w:r>
      <w:r w:rsidR="004A392C" w:rsidRPr="00073B07">
        <w:rPr>
          <w:rFonts w:ascii="Times New Roman" w:hAnsi="Times New Roman" w:cs="Times New Roman"/>
          <w:lang w:val="en-GB"/>
        </w:rPr>
        <w:t>-old</w:t>
      </w:r>
      <w:r w:rsidRPr="00073B07">
        <w:rPr>
          <w:rFonts w:ascii="Times New Roman" w:hAnsi="Times New Roman" w:cs="Times New Roman"/>
          <w:lang w:val="en-GB"/>
        </w:rPr>
        <w:t xml:space="preserve"> timepoint. </w:t>
      </w:r>
      <w:r w:rsidR="000F4ADF" w:rsidRPr="00073B07">
        <w:rPr>
          <w:rFonts w:ascii="Times New Roman" w:hAnsi="Times New Roman" w:cs="Times New Roman"/>
        </w:rPr>
        <w:t>Internal consistency in our sample ranged from acceptable to excellent, Cronbach’α = 0.76 (FR); 0.71 (EOE), 0.88 (EF), 0.81 (DD), α = 0.71 (SR), α = 0.80 (SE), α = 0.76 (EUE), and α = 0.85 (FF).</w:t>
      </w:r>
    </w:p>
    <w:p w14:paraId="01217634" w14:textId="77777777" w:rsidR="00847DA3" w:rsidRPr="00073B07" w:rsidRDefault="00847DA3" w:rsidP="00847DA3">
      <w:pPr>
        <w:spacing w:line="480" w:lineRule="auto"/>
        <w:rPr>
          <w:rFonts w:ascii="Times New Roman" w:hAnsi="Times New Roman" w:cs="Times New Roman"/>
          <w:b/>
          <w:bCs/>
        </w:rPr>
      </w:pPr>
    </w:p>
    <w:p w14:paraId="4EB71618" w14:textId="12CE77CD" w:rsidR="00847DA3" w:rsidRPr="00073B07" w:rsidRDefault="00847DA3" w:rsidP="00847DA3">
      <w:pPr>
        <w:spacing w:line="480" w:lineRule="auto"/>
        <w:rPr>
          <w:rFonts w:ascii="Times New Roman" w:hAnsi="Times New Roman" w:cs="Times New Roman"/>
          <w:lang w:val="en-GB"/>
        </w:rPr>
      </w:pPr>
      <w:r w:rsidRPr="00073B07">
        <w:rPr>
          <w:rFonts w:ascii="Times New Roman" w:hAnsi="Times New Roman" w:cs="Times New Roman"/>
          <w:b/>
          <w:bCs/>
        </w:rPr>
        <w:t xml:space="preserve">2.3 Statistical analysis </w:t>
      </w:r>
    </w:p>
    <w:p w14:paraId="2C549230" w14:textId="459C0EA3" w:rsidR="007B3910" w:rsidRPr="00073B07" w:rsidRDefault="007B3910" w:rsidP="00847DA3">
      <w:pPr>
        <w:spacing w:line="480" w:lineRule="auto"/>
        <w:rPr>
          <w:rFonts w:ascii="Times New Roman" w:hAnsi="Times New Roman" w:cs="Times New Roman"/>
        </w:rPr>
      </w:pPr>
      <w:r w:rsidRPr="00073B07">
        <w:rPr>
          <w:rFonts w:ascii="Times New Roman" w:hAnsi="Times New Roman" w:cs="Times New Roman"/>
        </w:rPr>
        <w:t xml:space="preserve">GUSTO study recruited 1,468 mother-child pairs. This study focused on a sub-population of participants who completed assessments when the children were </w:t>
      </w:r>
      <w:r w:rsidR="000F4ADF" w:rsidRPr="00073B07">
        <w:rPr>
          <w:rFonts w:ascii="Times New Roman" w:hAnsi="Times New Roman" w:cs="Times New Roman"/>
        </w:rPr>
        <w:t>three years of age</w:t>
      </w:r>
      <w:r w:rsidRPr="00073B07">
        <w:rPr>
          <w:rFonts w:ascii="Times New Roman" w:hAnsi="Times New Roman" w:cs="Times New Roman"/>
        </w:rPr>
        <w:t>. Selection criteria for the analytical sample are described in the participant flowchart (</w:t>
      </w:r>
      <w:r w:rsidRPr="00073B07">
        <w:rPr>
          <w:rFonts w:ascii="Times New Roman" w:hAnsi="Times New Roman" w:cs="Times New Roman"/>
          <w:b/>
          <w:bCs/>
        </w:rPr>
        <w:t>Supplementary Figure 1</w:t>
      </w:r>
      <w:r w:rsidRPr="00073B07">
        <w:rPr>
          <w:rFonts w:ascii="Times New Roman" w:hAnsi="Times New Roman" w:cs="Times New Roman"/>
        </w:rPr>
        <w:t xml:space="preserve">). We included participants who completed mental health, feeding practices and eating behaviours assessments at the </w:t>
      </w:r>
      <w:r w:rsidR="00F45093" w:rsidRPr="00073B07">
        <w:rPr>
          <w:rFonts w:ascii="Times New Roman" w:hAnsi="Times New Roman" w:cs="Times New Roman"/>
        </w:rPr>
        <w:t>three</w:t>
      </w:r>
      <w:r w:rsidRPr="00073B07">
        <w:rPr>
          <w:rFonts w:ascii="Times New Roman" w:hAnsi="Times New Roman" w:cs="Times New Roman"/>
        </w:rPr>
        <w:t xml:space="preserve">-year time-point (n = 414) and who had full covariate data (n = 409). Next, we examined the extent of missing data among the remaining participants and variables (questionnaires with multiple sub-scales) to ensure the proportion of missing data was below 20% for each participant and each variable. Among the 409 mother-child dyads, 369 had no missing entries, 30 pairs had one missing entry, and 10 pairs had missingness not exceeding 12.5% for the 79 variables considered. The proportion of missing data for each variable was consistently below 2.8%. Overall, the percentage of missing data was 0.23% (75 out of 32,311 observations). Moreover, covariates were all available for the 409 children with no missing values. Thus, no additional subjects or variables were excluded at this stage. Multiple imputation </w:t>
      </w:r>
      <w:r w:rsidRPr="00073B07">
        <w:rPr>
          <w:rFonts w:ascii="Times New Roman" w:hAnsi="Times New Roman" w:cs="Times New Roman"/>
          <w:lang w:val="en-GB"/>
        </w:rPr>
        <w:t xml:space="preserve">using chained equations </w:t>
      </w:r>
      <w:r w:rsidRPr="00073B07">
        <w:rPr>
          <w:rFonts w:ascii="Times New Roman" w:hAnsi="Times New Roman" w:cs="Times New Roman"/>
          <w:lang w:val="en-GB"/>
        </w:rPr>
        <w:fldChar w:fldCharType="begin"/>
      </w:r>
      <w:r w:rsidRPr="00073B07">
        <w:rPr>
          <w:rFonts w:ascii="Times New Roman" w:hAnsi="Times New Roman" w:cs="Times New Roman"/>
          <w:lang w:val="en-GB"/>
        </w:rPr>
        <w:instrText xml:space="preserve"> ADDIN EN.CITE &lt;EndNote&gt;&lt;Cite&gt;&lt;Author&gt;van Buuren&lt;/Author&gt;&lt;Year&gt;2011&lt;/Year&gt;&lt;RecNum&gt;39&lt;/RecNum&gt;&lt;DisplayText&gt;(van Buuren &amp;amp; Groothuis-Oudshoorn, 2011)&lt;/DisplayText&gt;&lt;record&gt;&lt;rec-number&gt;39&lt;/rec-number&gt;&lt;foreign-keys&gt;&lt;key app="EN" db-id="dtfe9zppxpxpzte9d5evt2pl9fpvdepfxt0z" timestamp="1743655121"&gt;39&lt;/key&gt;&lt;/foreign-keys&gt;&lt;ref-type name="Journal Article"&gt;17&lt;/ref-type&gt;&lt;contributors&gt;&lt;authors&gt;&lt;author&gt;van Buuren, Stef&lt;/author&gt;&lt;author&gt;Groothuis-Oudshoorn, Karin&lt;/author&gt;&lt;/authors&gt;&lt;/contributors&gt;&lt;titles&gt;&lt;title&gt;mice: Multivariate Imputation by Chained Equations in R&lt;/title&gt;&lt;secondary-title&gt;Journal of Statistical Software&lt;/secondary-title&gt;&lt;/titles&gt;&lt;pages&gt;1 - 67&lt;/pages&gt;&lt;volume&gt;45&lt;/volume&gt;&lt;number&gt;3&lt;/number&gt;&lt;section&gt;Articles&lt;/section&gt;&lt;dates&gt;&lt;year&gt;2011&lt;/year&gt;&lt;pub-dates&gt;&lt;date&gt;12/12&lt;/date&gt;&lt;/pub-dates&gt;&lt;/dates&gt;&lt;urls&gt;&lt;related-urls&gt;&lt;url&gt;https://www.jstatsoft.org/index.php/jss/article/view/v045i03&lt;/url&gt;&lt;/related-urls&gt;&lt;/urls&gt;&lt;electronic-resource-num&gt;10.18637/jss.v045.i03&lt;/electronic-resource-num&gt;&lt;access-date&gt;2025/04/03&lt;/access-date&gt;&lt;/record&gt;&lt;/Cite&gt;&lt;/EndNote&gt;</w:instrText>
      </w:r>
      <w:r w:rsidRPr="00073B07">
        <w:rPr>
          <w:rFonts w:ascii="Times New Roman" w:hAnsi="Times New Roman" w:cs="Times New Roman"/>
          <w:lang w:val="en-GB"/>
        </w:rPr>
        <w:fldChar w:fldCharType="separate"/>
      </w:r>
      <w:r w:rsidRPr="00073B07">
        <w:rPr>
          <w:rFonts w:ascii="Times New Roman" w:hAnsi="Times New Roman" w:cs="Times New Roman"/>
          <w:noProof/>
          <w:lang w:val="en-GB"/>
        </w:rPr>
        <w:t xml:space="preserve">(van </w:t>
      </w:r>
      <w:r w:rsidRPr="00073B07">
        <w:rPr>
          <w:rFonts w:ascii="Times New Roman" w:hAnsi="Times New Roman" w:cs="Times New Roman"/>
          <w:noProof/>
          <w:lang w:val="en-GB"/>
        </w:rPr>
        <w:lastRenderedPageBreak/>
        <w:t>Buuren &amp; Groothuis-Oudshoorn, 2011)</w:t>
      </w:r>
      <w:r w:rsidRPr="00073B07">
        <w:rPr>
          <w:rFonts w:ascii="Times New Roman" w:hAnsi="Times New Roman" w:cs="Times New Roman"/>
          <w:lang w:val="en-GB"/>
        </w:rPr>
        <w:fldChar w:fldCharType="end"/>
      </w:r>
      <w:r w:rsidRPr="00073B07">
        <w:rPr>
          <w:rFonts w:ascii="Times New Roman" w:hAnsi="Times New Roman" w:cs="Times New Roman"/>
          <w:lang w:val="en-GB"/>
        </w:rPr>
        <w:t xml:space="preserve"> was used to impute various missing values for 30 participants (75 missing values out of 32,311 total data points). </w:t>
      </w:r>
      <w:r w:rsidR="000F4ADF" w:rsidRPr="00073B07">
        <w:rPr>
          <w:rFonts w:ascii="Times New Roman" w:hAnsi="Times New Roman" w:cs="Times New Roman"/>
        </w:rPr>
        <w:t xml:space="preserve">We generated </w:t>
      </w:r>
      <w:r w:rsidR="000F4ADF" w:rsidRPr="00073B07">
        <w:rPr>
          <w:rStyle w:val="Strong"/>
          <w:rFonts w:ascii="Times New Roman" w:hAnsi="Times New Roman" w:cs="Times New Roman"/>
          <w:b w:val="0"/>
          <w:bCs w:val="0"/>
        </w:rPr>
        <w:t>5 imputed datasets</w:t>
      </w:r>
      <w:r w:rsidR="000F4ADF" w:rsidRPr="00073B07">
        <w:rPr>
          <w:rFonts w:ascii="Times New Roman" w:hAnsi="Times New Roman" w:cs="Times New Roman"/>
        </w:rPr>
        <w:t xml:space="preserve"> under the assumption of </w:t>
      </w:r>
      <w:r w:rsidR="000F4ADF" w:rsidRPr="00073B07">
        <w:rPr>
          <w:rStyle w:val="Strong"/>
          <w:rFonts w:ascii="Times New Roman" w:hAnsi="Times New Roman" w:cs="Times New Roman"/>
          <w:b w:val="0"/>
          <w:bCs w:val="0"/>
        </w:rPr>
        <w:t>Missing At Random (MAR)</w:t>
      </w:r>
      <w:r w:rsidR="000F4ADF" w:rsidRPr="00073B07">
        <w:rPr>
          <w:rFonts w:ascii="Times New Roman" w:hAnsi="Times New Roman" w:cs="Times New Roman"/>
          <w:b/>
        </w:rPr>
        <w:t>.</w:t>
      </w:r>
      <w:r w:rsidR="000F4ADF" w:rsidRPr="00073B07">
        <w:rPr>
          <w:rFonts w:ascii="Times New Roman" w:hAnsi="Times New Roman" w:cs="Times New Roman"/>
        </w:rPr>
        <w:t xml:space="preserve"> Convergence of the imputation models was assessed through standard MICE diagnostics, including trace plots and inspection of between- and within-imputation variance, which indicated stable convergence. </w:t>
      </w:r>
      <w:r w:rsidR="00E74DFB" w:rsidRPr="00073B07">
        <w:rPr>
          <w:rFonts w:ascii="Times New Roman" w:hAnsi="Times New Roman" w:cs="Times New Roman"/>
        </w:rPr>
        <w:t xml:space="preserve">Given the extremely low proportion of missing data (~0.2%), these imputations are </w:t>
      </w:r>
      <w:r w:rsidR="00E74DFB" w:rsidRPr="00073B07">
        <w:rPr>
          <w:rStyle w:val="Strong"/>
          <w:rFonts w:ascii="Times New Roman" w:hAnsi="Times New Roman" w:cs="Times New Roman"/>
          <w:b w:val="0"/>
          <w:bCs w:val="0"/>
        </w:rPr>
        <w:t>unlikely to have influenced the results</w:t>
      </w:r>
      <w:r w:rsidR="00E74DFB" w:rsidRPr="00073B07">
        <w:rPr>
          <w:rFonts w:ascii="Times New Roman" w:hAnsi="Times New Roman" w:cs="Times New Roman"/>
          <w:bCs/>
        </w:rPr>
        <w:t xml:space="preserve">, </w:t>
      </w:r>
      <w:r w:rsidR="00E74DFB" w:rsidRPr="00073B07">
        <w:rPr>
          <w:rFonts w:ascii="Times New Roman" w:hAnsi="Times New Roman" w:cs="Times New Roman"/>
        </w:rPr>
        <w:t>while preserving variability and minimizing potential bias.</w:t>
      </w:r>
      <w:r w:rsidR="00E74DFB" w:rsidRPr="00073B07">
        <w:rPr>
          <w:rFonts w:ascii="Aptos" w:eastAsia="Times New Roman" w:hAnsi="Aptos" w:cs="Times New Roman"/>
          <w:color w:val="212121"/>
          <w:kern w:val="0"/>
          <w:lang w:eastAsia="en-GB"/>
          <w14:ligatures w14:val="none"/>
        </w:rPr>
        <w:br/>
      </w:r>
    </w:p>
    <w:p w14:paraId="60D782EA" w14:textId="75706C09" w:rsidR="00847DA3" w:rsidRPr="00073B07" w:rsidRDefault="00E74DFB" w:rsidP="00847DA3">
      <w:pPr>
        <w:spacing w:line="480" w:lineRule="auto"/>
        <w:rPr>
          <w:rFonts w:ascii="Times New Roman" w:hAnsi="Times New Roman" w:cs="Times New Roman"/>
        </w:rPr>
      </w:pPr>
      <w:r w:rsidRPr="00073B07">
        <w:rPr>
          <w:rFonts w:ascii="Times New Roman" w:hAnsi="Times New Roman" w:cs="Times New Roman"/>
        </w:rPr>
        <w:t>BDI-II and STAI scores were standardized to z-scores (mean = 0, SD = 1) to place the two scales on a common metric and permit direct comparison of effect sizes across measures with different ranges. Regression coefficients can therefore be interpreted as the change in the outcome per one standard deviation increase in depressive or anxiety symptoms.</w:t>
      </w:r>
      <w:r w:rsidRPr="00073B07">
        <w:t xml:space="preserve"> </w:t>
      </w:r>
      <w:r w:rsidR="00847DA3" w:rsidRPr="00073B07">
        <w:rPr>
          <w:rFonts w:ascii="Times New Roman" w:hAnsi="Times New Roman" w:cs="Times New Roman"/>
        </w:rPr>
        <w:t>These standardized scores were used in subsequent mediation analyses to examine the direct and indirect pathways from maternal anxiety and depression symptoms to each of the eight eating behaviours captured in the subscales of the CEBQ, with maternal feeding practices and feeding concerns as the target mediators. All analyses were adjusted for child sex, maternal age, ethnicity, parity, and mother’s highest attained education.</w:t>
      </w:r>
    </w:p>
    <w:p w14:paraId="46C62FF0" w14:textId="77777777" w:rsidR="00847DA3" w:rsidRPr="00073B07" w:rsidRDefault="00847DA3" w:rsidP="00847DA3">
      <w:pPr>
        <w:spacing w:line="480" w:lineRule="auto"/>
        <w:rPr>
          <w:rFonts w:ascii="Times New Roman" w:hAnsi="Times New Roman" w:cs="Times New Roman"/>
        </w:rPr>
      </w:pPr>
    </w:p>
    <w:p w14:paraId="3C29D75D" w14:textId="5E82DD69" w:rsidR="00847DA3" w:rsidRPr="00073B07" w:rsidRDefault="00E74DFB" w:rsidP="00847DA3">
      <w:pPr>
        <w:spacing w:line="480" w:lineRule="auto"/>
        <w:rPr>
          <w:rFonts w:ascii="Times New Roman" w:hAnsi="Times New Roman" w:cs="Times New Roman"/>
        </w:rPr>
      </w:pPr>
      <w:r w:rsidRPr="00073B07">
        <w:rPr>
          <w:rFonts w:ascii="Times New Roman" w:hAnsi="Times New Roman" w:cs="Times New Roman"/>
        </w:rPr>
        <w:t xml:space="preserve">Mediation analyses were conducted using linear structural equation modelling (SEM) with the R package </w:t>
      </w:r>
      <w:proofErr w:type="spellStart"/>
      <w:r w:rsidRPr="00073B07">
        <w:rPr>
          <w:rStyle w:val="HTMLCode"/>
          <w:rFonts w:ascii="Times New Roman" w:eastAsiaTheme="majorEastAsia" w:hAnsi="Times New Roman" w:cs="Times New Roman"/>
          <w:sz w:val="24"/>
          <w:szCs w:val="24"/>
        </w:rPr>
        <w:t>sem</w:t>
      </w:r>
      <w:proofErr w:type="spellEnd"/>
      <w:r w:rsidR="004A392C" w:rsidRPr="00073B07">
        <w:rPr>
          <w:rFonts w:ascii="Times New Roman" w:hAnsi="Times New Roman" w:cs="Times New Roman"/>
        </w:rPr>
        <w:t xml:space="preserve"> </w:t>
      </w:r>
      <w:r w:rsidR="004A392C" w:rsidRPr="00073B07">
        <w:rPr>
          <w:rFonts w:ascii="Times New Roman" w:hAnsi="Times New Roman" w:cs="Times New Roman"/>
        </w:rPr>
        <w:fldChar w:fldCharType="begin"/>
      </w:r>
      <w:r w:rsidR="004A392C" w:rsidRPr="00073B07">
        <w:rPr>
          <w:rFonts w:ascii="Times New Roman" w:hAnsi="Times New Roman" w:cs="Times New Roman"/>
        </w:rPr>
        <w:instrText xml:space="preserve"> ADDIN EN.CITE &lt;EndNote&gt;&lt;Cite&gt;&lt;Author&gt;Fox&lt;/Author&gt;&lt;Year&gt;2024&lt;/Year&gt;&lt;RecNum&gt;50&lt;/RecNum&gt;&lt;DisplayText&gt;(Fox et al., 2024)&lt;/DisplayText&gt;&lt;record&gt;&lt;rec-number&gt;50&lt;/rec-number&gt;&lt;foreign-keys&gt;&lt;key app="EN" db-id="dtfe9zppxpxpzte9d5evt2pl9fpvdepfxt0z" timestamp="1743657819"&gt;50&lt;/key&gt;&lt;/foreign-keys&gt;&lt;ref-type name="Equation"&gt;39&lt;/ref-type&gt;&lt;contributors&gt;&lt;authors&gt;&lt;author&gt;John Fox&lt;/author&gt;&lt;author&gt;Zhenghua Nie&lt;/author&gt;&lt;author&gt;Jarrett Byrnes&lt;/author&gt;&lt;/authors&gt;&lt;secondary-authors&gt;&lt;author&gt;R package version 3.1-16&lt;/author&gt;&lt;/secondary-authors&gt;&lt;/contributors&gt;&lt;titles&gt;&lt;title&gt;sem: Structural Equation Models.&lt;/title&gt;&lt;/titles&gt;&lt;dates&gt;&lt;year&gt;2024&lt;/year&gt;&lt;/dates&gt;&lt;urls&gt;&lt;related-urls&gt;&lt;url&gt;https://CRAN.R-project.org/package=sem&lt;/url&gt;&lt;/related-urls&gt;&lt;/urls&gt;&lt;access-date&gt;01 Jan 2025&lt;/access-date&gt;&lt;/record&gt;&lt;/Cite&gt;&lt;/EndNote&gt;</w:instrText>
      </w:r>
      <w:r w:rsidR="004A392C" w:rsidRPr="00073B07">
        <w:rPr>
          <w:rFonts w:ascii="Times New Roman" w:hAnsi="Times New Roman" w:cs="Times New Roman"/>
        </w:rPr>
        <w:fldChar w:fldCharType="separate"/>
      </w:r>
      <w:r w:rsidR="004A392C" w:rsidRPr="00073B07">
        <w:rPr>
          <w:rFonts w:ascii="Times New Roman" w:hAnsi="Times New Roman" w:cs="Times New Roman"/>
          <w:noProof/>
        </w:rPr>
        <w:t>(Fox et al., 2024)</w:t>
      </w:r>
      <w:r w:rsidR="004A392C" w:rsidRPr="00073B07">
        <w:rPr>
          <w:rFonts w:ascii="Times New Roman" w:hAnsi="Times New Roman" w:cs="Times New Roman"/>
        </w:rPr>
        <w:fldChar w:fldCharType="end"/>
      </w:r>
      <w:r w:rsidR="004A392C" w:rsidRPr="00073B07">
        <w:rPr>
          <w:rFonts w:ascii="Times New Roman" w:hAnsi="Times New Roman" w:cs="Times New Roman"/>
        </w:rPr>
        <w:t xml:space="preserve">. </w:t>
      </w:r>
      <w:r w:rsidRPr="00073B07">
        <w:rPr>
          <w:rFonts w:ascii="Times New Roman" w:hAnsi="Times New Roman" w:cs="Times New Roman"/>
        </w:rPr>
        <w:t xml:space="preserve">We used the package’s default </w:t>
      </w:r>
      <w:r w:rsidRPr="00073B07">
        <w:rPr>
          <w:rStyle w:val="Strong"/>
          <w:rFonts w:ascii="Times New Roman" w:hAnsi="Times New Roman" w:cs="Times New Roman"/>
          <w:b w:val="0"/>
          <w:bCs w:val="0"/>
        </w:rPr>
        <w:t>two-stage least squares (2SLS)</w:t>
      </w:r>
      <w:r w:rsidRPr="00073B07">
        <w:rPr>
          <w:rFonts w:ascii="Times New Roman" w:hAnsi="Times New Roman" w:cs="Times New Roman"/>
        </w:rPr>
        <w:t xml:space="preserve"> estimator because it does not require the distributional assumptions of maximum likelihood. 2SLS provides consistent parameter estimates under weaker normality assumptions and is well-suited to moderate sample sizes. Model identification was confirmed by positive degrees of freedom in the </w:t>
      </w:r>
      <w:proofErr w:type="spellStart"/>
      <w:r w:rsidRPr="00073B07">
        <w:rPr>
          <w:rStyle w:val="HTMLCode"/>
          <w:rFonts w:ascii="Times New Roman" w:eastAsiaTheme="majorEastAsia" w:hAnsi="Times New Roman" w:cs="Times New Roman"/>
          <w:sz w:val="24"/>
          <w:szCs w:val="24"/>
        </w:rPr>
        <w:t>sem</w:t>
      </w:r>
      <w:proofErr w:type="spellEnd"/>
      <w:r w:rsidRPr="00073B07">
        <w:rPr>
          <w:rFonts w:ascii="Times New Roman" w:hAnsi="Times New Roman" w:cs="Times New Roman"/>
        </w:rPr>
        <w:t xml:space="preserve"> output and by full column rank of the exogenous variable covariance matrix. </w:t>
      </w:r>
      <w:r w:rsidR="00847DA3" w:rsidRPr="00073B07">
        <w:rPr>
          <w:rFonts w:ascii="Times New Roman" w:hAnsi="Times New Roman" w:cs="Times New Roman"/>
        </w:rPr>
        <w:t xml:space="preserve">As preliminary correlation analysis revealed a high correlation </w:t>
      </w:r>
      <w:r w:rsidR="00847DA3" w:rsidRPr="00073B07">
        <w:rPr>
          <w:rFonts w:ascii="Times New Roman" w:hAnsi="Times New Roman" w:cs="Times New Roman"/>
        </w:rPr>
        <w:lastRenderedPageBreak/>
        <w:t xml:space="preserve">between STAI and BDI-II scores (r = 0.65, </w:t>
      </w:r>
      <w:r w:rsidR="00847DA3" w:rsidRPr="00073B07">
        <w:rPr>
          <w:rFonts w:ascii="Times New Roman" w:hAnsi="Times New Roman" w:cs="Times New Roman"/>
          <w:i/>
          <w:iCs/>
        </w:rPr>
        <w:t>p</w:t>
      </w:r>
      <w:r w:rsidR="00847DA3" w:rsidRPr="00073B07">
        <w:rPr>
          <w:rFonts w:ascii="Times New Roman" w:hAnsi="Times New Roman" w:cs="Times New Roman"/>
        </w:rPr>
        <w:t xml:space="preserve"> &lt; .001), raising multicollinearity concerns, a single SEM framework was not feasible. Therefore, two separate mediation models were examined: (1) maternal depression (BDI-II) → feeding practices and concerns → child eating behaviours; and (2) maternal anxiety (STAI) → feeding practices and concerns → child eating behaviours. This approach minimized statistical interference from overlapping predictors. Figure 1 details our conceptual framework.</w:t>
      </w:r>
    </w:p>
    <w:p w14:paraId="2C37E813" w14:textId="77777777" w:rsidR="00847DA3" w:rsidRPr="00073B07" w:rsidRDefault="00847DA3" w:rsidP="00847DA3">
      <w:pPr>
        <w:spacing w:line="480" w:lineRule="auto"/>
        <w:rPr>
          <w:rFonts w:ascii="Times New Roman" w:hAnsi="Times New Roman" w:cs="Times New Roman"/>
          <w:lang w:val="en-GB"/>
        </w:rPr>
      </w:pPr>
    </w:p>
    <w:p w14:paraId="4EDDC1EB" w14:textId="77777777" w:rsidR="00E74DFB" w:rsidRPr="00073B07" w:rsidRDefault="00E74DFB" w:rsidP="00E74DFB">
      <w:pPr>
        <w:autoSpaceDE w:val="0"/>
        <w:autoSpaceDN w:val="0"/>
        <w:adjustRightInd w:val="0"/>
        <w:spacing w:line="480" w:lineRule="auto"/>
        <w:jc w:val="both"/>
        <w:rPr>
          <w:rFonts w:ascii="Times New Roman" w:hAnsi="Times New Roman" w:cs="Times New Roman"/>
          <w:kern w:val="0"/>
          <w:lang w:val="en-US"/>
        </w:rPr>
      </w:pPr>
      <w:r w:rsidRPr="00073B07">
        <w:rPr>
          <w:rFonts w:ascii="Times New Roman" w:hAnsi="Times New Roman" w:cs="Times New Roman"/>
          <w:kern w:val="0"/>
          <w:lang w:val="en-US"/>
        </w:rPr>
        <w:t xml:space="preserve">Given the extensive number of mediator and outcome variables captured across the measures, we undertook a two-step systematic approach to identify suitable candidate mediators and then all candidate parallel mediators were tested in a mediation model. To select candidate mediators, first, direct associations between maternal depression and anxiety symptoms and feeding practices and concerns were explored (pathway a), applying a liberal threshold of </w:t>
      </w:r>
      <w:r w:rsidRPr="00073B07">
        <w:rPr>
          <w:rFonts w:ascii="Times New Roman" w:hAnsi="Times New Roman" w:cs="Times New Roman"/>
          <w:i/>
          <w:iCs/>
          <w:kern w:val="0"/>
          <w:lang w:val="en-US"/>
        </w:rPr>
        <w:t>p</w:t>
      </w:r>
      <w:r w:rsidRPr="00073B07">
        <w:rPr>
          <w:rFonts w:ascii="Times New Roman" w:hAnsi="Times New Roman" w:cs="Times New Roman"/>
          <w:kern w:val="0"/>
          <w:lang w:val="en-US"/>
        </w:rPr>
        <w:t xml:space="preserve"> &lt; .10.</w:t>
      </w:r>
      <w:r w:rsidRPr="00073B07">
        <w:rPr>
          <w:rFonts w:ascii="Times New Roman" w:hAnsi="Times New Roman" w:cs="Times New Roman"/>
        </w:rPr>
        <w:t xml:space="preserve"> </w:t>
      </w:r>
      <w:r w:rsidRPr="00073B07">
        <w:rPr>
          <w:rFonts w:ascii="Times New Roman" w:hAnsi="Times New Roman" w:cs="Times New Roman"/>
          <w:kern w:val="0"/>
          <w:lang w:val="en-US"/>
        </w:rPr>
        <w:t xml:space="preserve">Following this, the associations between feeding practices and concerns and children's eating behaviours were assessed (pathway b) via backward elimination with threshold of </w:t>
      </w:r>
      <w:r w:rsidRPr="00073B07">
        <w:rPr>
          <w:rFonts w:ascii="Times New Roman" w:hAnsi="Times New Roman" w:cs="Times New Roman"/>
          <w:i/>
          <w:iCs/>
          <w:kern w:val="0"/>
          <w:lang w:val="en-US"/>
        </w:rPr>
        <w:t>p</w:t>
      </w:r>
      <w:r w:rsidRPr="00073B07">
        <w:rPr>
          <w:rFonts w:ascii="Times New Roman" w:hAnsi="Times New Roman" w:cs="Times New Roman"/>
          <w:kern w:val="0"/>
          <w:lang w:val="en-US"/>
        </w:rPr>
        <w:t xml:space="preserve"> &lt; .10 in regression models predicting child eating behaviours. </w:t>
      </w:r>
    </w:p>
    <w:p w14:paraId="2C6526B8" w14:textId="77777777" w:rsidR="00E74DFB" w:rsidRPr="00073B07" w:rsidRDefault="00E74DFB" w:rsidP="00E74DFB">
      <w:pPr>
        <w:autoSpaceDE w:val="0"/>
        <w:autoSpaceDN w:val="0"/>
        <w:adjustRightInd w:val="0"/>
        <w:spacing w:line="480" w:lineRule="auto"/>
        <w:jc w:val="both"/>
        <w:rPr>
          <w:rFonts w:ascii="Times New Roman" w:hAnsi="Times New Roman" w:cs="Times New Roman"/>
          <w:kern w:val="0"/>
          <w:lang w:val="en-US"/>
        </w:rPr>
      </w:pPr>
    </w:p>
    <w:p w14:paraId="3F8B2C39" w14:textId="5A924A5A" w:rsidR="00E74DFB" w:rsidRPr="00073B07" w:rsidRDefault="00E74DFB" w:rsidP="00E74DFB">
      <w:pPr>
        <w:autoSpaceDE w:val="0"/>
        <w:autoSpaceDN w:val="0"/>
        <w:adjustRightInd w:val="0"/>
        <w:spacing w:line="480" w:lineRule="auto"/>
        <w:jc w:val="both"/>
        <w:rPr>
          <w:rFonts w:ascii="Times New Roman" w:hAnsi="Times New Roman" w:cs="Times New Roman"/>
          <w:kern w:val="0"/>
          <w:lang w:val="en-US"/>
        </w:rPr>
      </w:pPr>
      <w:r w:rsidRPr="00073B07">
        <w:rPr>
          <w:rFonts w:ascii="Times New Roman" w:hAnsi="Times New Roman" w:cs="Times New Roman"/>
          <w:kern w:val="0"/>
          <w:lang w:val="en-US"/>
        </w:rPr>
        <w:t>Mediators were retained if they fulfilled two criteria: (1) demonstrated a significant association (</w:t>
      </w:r>
      <w:r w:rsidRPr="00073B07">
        <w:rPr>
          <w:rFonts w:ascii="Times New Roman" w:hAnsi="Times New Roman" w:cs="Times New Roman"/>
          <w:i/>
          <w:iCs/>
          <w:kern w:val="0"/>
          <w:lang w:val="en-US"/>
        </w:rPr>
        <w:t>p</w:t>
      </w:r>
      <w:r w:rsidRPr="00073B07">
        <w:rPr>
          <w:rFonts w:ascii="Times New Roman" w:hAnsi="Times New Roman" w:cs="Times New Roman"/>
          <w:kern w:val="0"/>
          <w:lang w:val="en-US"/>
        </w:rPr>
        <w:t xml:space="preserve"> &lt; .10) with maternal mental health variables (pathway a), and (2) survived backward elimination (</w:t>
      </w:r>
      <w:r w:rsidRPr="00073B07">
        <w:rPr>
          <w:rFonts w:ascii="Times New Roman" w:hAnsi="Times New Roman" w:cs="Times New Roman"/>
          <w:i/>
          <w:iCs/>
          <w:kern w:val="0"/>
          <w:lang w:val="en-US"/>
        </w:rPr>
        <w:t>p</w:t>
      </w:r>
      <w:r w:rsidRPr="00073B07">
        <w:rPr>
          <w:rFonts w:ascii="Times New Roman" w:hAnsi="Times New Roman" w:cs="Times New Roman"/>
          <w:kern w:val="0"/>
          <w:lang w:val="en-US"/>
        </w:rPr>
        <w:t xml:space="preserve"> &lt; .10) in regression models</w:t>
      </w:r>
      <w:r w:rsidRPr="00073B07">
        <w:rPr>
          <w:rFonts w:ascii="Times New Roman" w:eastAsia="Times New Roman" w:hAnsi="Times New Roman" w:cs="Times New Roman"/>
          <w:color w:val="212121"/>
          <w:kern w:val="0"/>
          <w:lang w:eastAsia="en-GB"/>
          <w14:ligatures w14:val="none"/>
        </w:rPr>
        <w:t xml:space="preserve"> </w:t>
      </w:r>
      <w:r w:rsidRPr="00073B07">
        <w:rPr>
          <w:rFonts w:ascii="Times New Roman" w:hAnsi="Times New Roman" w:cs="Times New Roman"/>
          <w:kern w:val="0"/>
          <w:lang w:val="en-US"/>
        </w:rPr>
        <w:t>predicting child eating behaviours (pathway b).</w:t>
      </w:r>
      <w:r w:rsidRPr="00073B07">
        <w:rPr>
          <w:rFonts w:ascii="Times New Roman" w:hAnsi="Times New Roman" w:cs="Times New Roman"/>
        </w:rPr>
        <w:t xml:space="preserve"> </w:t>
      </w:r>
      <w:r w:rsidRPr="00073B07">
        <w:rPr>
          <w:rFonts w:ascii="Times New Roman" w:hAnsi="Times New Roman" w:cs="Times New Roman"/>
          <w:kern w:val="0"/>
          <w:lang w:val="en-US"/>
        </w:rPr>
        <w:t xml:space="preserve">The threshold </w:t>
      </w:r>
      <w:r w:rsidRPr="00073B07">
        <w:rPr>
          <w:rFonts w:ascii="Times New Roman" w:hAnsi="Times New Roman" w:cs="Times New Roman"/>
          <w:i/>
          <w:iCs/>
          <w:kern w:val="0"/>
          <w:lang w:val="en-US"/>
        </w:rPr>
        <w:t>p</w:t>
      </w:r>
      <w:r w:rsidRPr="00073B07">
        <w:rPr>
          <w:rFonts w:ascii="Times New Roman" w:hAnsi="Times New Roman" w:cs="Times New Roman"/>
          <w:kern w:val="0"/>
          <w:lang w:val="en-US"/>
        </w:rPr>
        <w:t xml:space="preserve"> &lt; .10 was intentionally chosen in the selection of potential mediators to avoid prematurely excluding potentially relevant mediators, in line with methodological recommendations from prior studies </w:t>
      </w:r>
      <w:r w:rsidR="004A392C" w:rsidRPr="00073B07">
        <w:rPr>
          <w:rFonts w:ascii="Times New Roman" w:hAnsi="Times New Roman" w:cs="Times New Roman"/>
          <w:kern w:val="0"/>
          <w:lang w:val="en-US"/>
        </w:rPr>
        <w:fldChar w:fldCharType="begin">
          <w:fldData xml:space="preserve">PEVuZE5vdGU+PENpdGU+PEF1dGhvcj5IZXNrZXRoPC9BdXRob3I+PFllYXI+MjAwNzwvWWVhcj48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</w:fldData>
        </w:fldChar>
      </w:r>
      <w:r w:rsidR="004A392C" w:rsidRPr="00073B07">
        <w:rPr>
          <w:rFonts w:ascii="Times New Roman" w:hAnsi="Times New Roman" w:cs="Times New Roman"/>
          <w:kern w:val="0"/>
          <w:lang w:val="en-US"/>
        </w:rPr>
        <w:instrText xml:space="preserve"> ADDIN EN.CITE </w:instrText>
      </w:r>
      <w:r w:rsidR="004A392C" w:rsidRPr="00073B07">
        <w:rPr>
          <w:rFonts w:ascii="Times New Roman" w:hAnsi="Times New Roman" w:cs="Times New Roman"/>
          <w:kern w:val="0"/>
          <w:lang w:val="en-US"/>
        </w:rPr>
        <w:fldChar w:fldCharType="begin">
          <w:fldData xml:space="preserve">PEVuZE5vdGU+PENpdGU+PEF1dGhvcj5IZXNrZXRoPC9BdXRob3I+PFllYXI+MjAwNzwvWWVhcj48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</w:fldData>
        </w:fldChar>
      </w:r>
      <w:r w:rsidR="004A392C" w:rsidRPr="00073B07">
        <w:rPr>
          <w:rFonts w:ascii="Times New Roman" w:hAnsi="Times New Roman" w:cs="Times New Roman"/>
          <w:kern w:val="0"/>
          <w:lang w:val="en-US"/>
        </w:rPr>
        <w:instrText xml:space="preserve"> ADDIN EN.CITE.DATA </w:instrText>
      </w:r>
      <w:r w:rsidR="004A392C" w:rsidRPr="00073B07">
        <w:rPr>
          <w:rFonts w:ascii="Times New Roman" w:hAnsi="Times New Roman" w:cs="Times New Roman"/>
          <w:kern w:val="0"/>
          <w:lang w:val="en-US"/>
        </w:rPr>
      </w:r>
      <w:r w:rsidR="004A392C" w:rsidRPr="00073B07">
        <w:rPr>
          <w:rFonts w:ascii="Times New Roman" w:hAnsi="Times New Roman" w:cs="Times New Roman"/>
          <w:kern w:val="0"/>
          <w:lang w:val="en-US"/>
        </w:rPr>
        <w:fldChar w:fldCharType="end"/>
      </w:r>
      <w:r w:rsidR="004A392C" w:rsidRPr="00073B07">
        <w:rPr>
          <w:rFonts w:ascii="Times New Roman" w:hAnsi="Times New Roman" w:cs="Times New Roman"/>
          <w:kern w:val="0"/>
          <w:lang w:val="en-US"/>
        </w:rPr>
      </w:r>
      <w:r w:rsidR="004A392C" w:rsidRPr="00073B07">
        <w:rPr>
          <w:rFonts w:ascii="Times New Roman" w:hAnsi="Times New Roman" w:cs="Times New Roman"/>
          <w:kern w:val="0"/>
          <w:lang w:val="en-US"/>
        </w:rPr>
        <w:fldChar w:fldCharType="separate"/>
      </w:r>
      <w:r w:rsidR="004A392C" w:rsidRPr="00073B07">
        <w:rPr>
          <w:rFonts w:ascii="Times New Roman" w:hAnsi="Times New Roman" w:cs="Times New Roman"/>
          <w:noProof/>
          <w:kern w:val="0"/>
          <w:lang w:val="en-US"/>
        </w:rPr>
        <w:t>(Hesketh et al., 2007; Williams et al., 2008)</w:t>
      </w:r>
      <w:r w:rsidR="004A392C" w:rsidRPr="00073B07">
        <w:rPr>
          <w:rFonts w:ascii="Times New Roman" w:hAnsi="Times New Roman" w:cs="Times New Roman"/>
          <w:kern w:val="0"/>
          <w:lang w:val="en-US"/>
        </w:rPr>
        <w:fldChar w:fldCharType="end"/>
      </w:r>
      <w:r w:rsidR="004A392C" w:rsidRPr="00073B07">
        <w:rPr>
          <w:rFonts w:ascii="Times New Roman" w:hAnsi="Times New Roman" w:cs="Times New Roman"/>
          <w:kern w:val="0"/>
          <w:lang w:val="en-US"/>
        </w:rPr>
        <w:t>.</w:t>
      </w:r>
      <w:r w:rsidRPr="00073B07">
        <w:rPr>
          <w:rFonts w:ascii="Times New Roman" w:hAnsi="Times New Roman" w:cs="Times New Roman"/>
          <w:kern w:val="0"/>
          <w:lang w:val="en-US"/>
        </w:rPr>
        <w:t xml:space="preserve"> Feeding practices and concerns failing to meet either criterion </w:t>
      </w:r>
      <w:proofErr w:type="gramStart"/>
      <w:r w:rsidRPr="00073B07">
        <w:rPr>
          <w:rFonts w:ascii="Times New Roman" w:hAnsi="Times New Roman" w:cs="Times New Roman"/>
          <w:kern w:val="0"/>
          <w:lang w:val="en-US"/>
        </w:rPr>
        <w:t>were</w:t>
      </w:r>
      <w:proofErr w:type="gramEnd"/>
      <w:r w:rsidRPr="00073B07">
        <w:rPr>
          <w:rFonts w:ascii="Times New Roman" w:hAnsi="Times New Roman" w:cs="Times New Roman"/>
          <w:kern w:val="0"/>
          <w:lang w:val="en-US"/>
        </w:rPr>
        <w:t xml:space="preserve"> excluded from further consideration, as no valid mediation pathway could be reasonably established. </w:t>
      </w:r>
    </w:p>
    <w:p w14:paraId="592C5634" w14:textId="77777777" w:rsidR="00E74DFB" w:rsidRPr="00073B07" w:rsidRDefault="00E74DFB" w:rsidP="00E74DFB">
      <w:pPr>
        <w:autoSpaceDE w:val="0"/>
        <w:autoSpaceDN w:val="0"/>
        <w:adjustRightInd w:val="0"/>
        <w:spacing w:line="480" w:lineRule="auto"/>
        <w:jc w:val="both"/>
        <w:rPr>
          <w:rFonts w:ascii="Times New Roman" w:hAnsi="Times New Roman" w:cs="Times New Roman"/>
          <w:kern w:val="0"/>
          <w:lang w:val="en-US"/>
        </w:rPr>
      </w:pPr>
    </w:p>
    <w:p w14:paraId="14F3FE62" w14:textId="591C19FC" w:rsidR="00E74DFB" w:rsidRPr="00073B07" w:rsidRDefault="00E74DFB" w:rsidP="00E74DFB">
      <w:pPr>
        <w:autoSpaceDE w:val="0"/>
        <w:autoSpaceDN w:val="0"/>
        <w:adjustRightInd w:val="0"/>
        <w:spacing w:line="480" w:lineRule="auto"/>
        <w:jc w:val="both"/>
        <w:rPr>
          <w:rFonts w:ascii="Times New Roman" w:hAnsi="Times New Roman" w:cs="Times New Roman"/>
          <w:kern w:val="0"/>
          <w:lang w:val="en-US"/>
        </w:rPr>
      </w:pPr>
      <w:r w:rsidRPr="00073B07">
        <w:rPr>
          <w:rFonts w:ascii="Times New Roman" w:hAnsi="Times New Roman" w:cs="Times New Roman"/>
          <w:kern w:val="0"/>
          <w:lang w:val="en-US"/>
        </w:rPr>
        <w:lastRenderedPageBreak/>
        <w:t xml:space="preserve">Finally, direct (pathway c) associations between anxiety/ depressive symptoms and child eating behaviours, and indirect (pathway c’) associations via candidate mediators retained in the preliminary analyses described above were explored. The indirect effect for each pathway was estimated as the product of the a and b path coefficients, and its standard error and </w:t>
      </w:r>
      <w:r w:rsidRPr="00073B07">
        <w:rPr>
          <w:rFonts w:ascii="Times New Roman" w:hAnsi="Times New Roman" w:cs="Times New Roman"/>
          <w:i/>
          <w:iCs/>
          <w:kern w:val="0"/>
          <w:lang w:val="en-US"/>
        </w:rPr>
        <w:t>p</w:t>
      </w:r>
      <w:r w:rsidRPr="00073B07">
        <w:rPr>
          <w:rFonts w:ascii="Times New Roman" w:hAnsi="Times New Roman" w:cs="Times New Roman"/>
          <w:kern w:val="0"/>
          <w:lang w:val="en-US"/>
        </w:rPr>
        <w:t xml:space="preserve">-value were computed via the delta method </w:t>
      </w:r>
      <w:r w:rsidR="004A392C" w:rsidRPr="00073B07">
        <w:rPr>
          <w:rFonts w:ascii="Times New Roman" w:hAnsi="Times New Roman" w:cs="Times New Roman"/>
          <w:kern w:val="0"/>
          <w:lang w:val="en-US"/>
        </w:rPr>
        <w:fldChar w:fldCharType="begin">
          <w:fldData xml:space="preserve">PEVuZE5vdGU+PENpdGU+PEF1dGhvcj5Tb2JlbDwvQXV0aG9yPjxZZWFyPjE5ODI8L1llYXI+PFJl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==
</w:fldData>
        </w:fldChar>
      </w:r>
      <w:r w:rsidR="004A392C" w:rsidRPr="00073B07">
        <w:rPr>
          <w:rFonts w:ascii="Times New Roman" w:hAnsi="Times New Roman" w:cs="Times New Roman"/>
          <w:kern w:val="0"/>
          <w:lang w:val="en-US"/>
        </w:rPr>
        <w:instrText xml:space="preserve"> ADDIN EN.CITE </w:instrText>
      </w:r>
      <w:r w:rsidR="004A392C" w:rsidRPr="00073B07">
        <w:rPr>
          <w:rFonts w:ascii="Times New Roman" w:hAnsi="Times New Roman" w:cs="Times New Roman"/>
          <w:kern w:val="0"/>
          <w:lang w:val="en-US"/>
        </w:rPr>
        <w:fldChar w:fldCharType="begin">
          <w:fldData xml:space="preserve">PEVuZE5vdGU+PENpdGU+PEF1dGhvcj5Tb2JlbDwvQXV0aG9yPjxZZWFyPjE5ODI8L1llYXI+PFJl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==
</w:fldData>
        </w:fldChar>
      </w:r>
      <w:r w:rsidR="004A392C" w:rsidRPr="00073B07">
        <w:rPr>
          <w:rFonts w:ascii="Times New Roman" w:hAnsi="Times New Roman" w:cs="Times New Roman"/>
          <w:kern w:val="0"/>
          <w:lang w:val="en-US"/>
        </w:rPr>
        <w:instrText xml:space="preserve"> ADDIN EN.CITE.DATA </w:instrText>
      </w:r>
      <w:r w:rsidR="004A392C" w:rsidRPr="00073B07">
        <w:rPr>
          <w:rFonts w:ascii="Times New Roman" w:hAnsi="Times New Roman" w:cs="Times New Roman"/>
          <w:kern w:val="0"/>
          <w:lang w:val="en-US"/>
        </w:rPr>
      </w:r>
      <w:r w:rsidR="004A392C" w:rsidRPr="00073B07">
        <w:rPr>
          <w:rFonts w:ascii="Times New Roman" w:hAnsi="Times New Roman" w:cs="Times New Roman"/>
          <w:kern w:val="0"/>
          <w:lang w:val="en-US"/>
        </w:rPr>
        <w:fldChar w:fldCharType="end"/>
      </w:r>
      <w:r w:rsidR="004A392C" w:rsidRPr="00073B07">
        <w:rPr>
          <w:rFonts w:ascii="Times New Roman" w:hAnsi="Times New Roman" w:cs="Times New Roman"/>
          <w:kern w:val="0"/>
          <w:lang w:val="en-US"/>
        </w:rPr>
      </w:r>
      <w:r w:rsidR="004A392C" w:rsidRPr="00073B07">
        <w:rPr>
          <w:rFonts w:ascii="Times New Roman" w:hAnsi="Times New Roman" w:cs="Times New Roman"/>
          <w:kern w:val="0"/>
          <w:lang w:val="en-US"/>
        </w:rPr>
        <w:fldChar w:fldCharType="separate"/>
      </w:r>
      <w:r w:rsidR="004A392C" w:rsidRPr="00073B07">
        <w:rPr>
          <w:rFonts w:ascii="Times New Roman" w:hAnsi="Times New Roman" w:cs="Times New Roman"/>
          <w:noProof/>
          <w:kern w:val="0"/>
          <w:lang w:val="en-US"/>
        </w:rPr>
        <w:t>(MacKinnon et al., 2002; Sobel, 1982)</w:t>
      </w:r>
      <w:r w:rsidR="004A392C" w:rsidRPr="00073B07">
        <w:rPr>
          <w:rFonts w:ascii="Times New Roman" w:hAnsi="Times New Roman" w:cs="Times New Roman"/>
          <w:kern w:val="0"/>
          <w:lang w:val="en-US"/>
        </w:rPr>
        <w:fldChar w:fldCharType="end"/>
      </w:r>
      <w:r w:rsidR="004A392C" w:rsidRPr="00073B07">
        <w:rPr>
          <w:rFonts w:ascii="Times New Roman" w:hAnsi="Times New Roman" w:cs="Times New Roman"/>
          <w:kern w:val="0"/>
          <w:lang w:val="en-US"/>
        </w:rPr>
        <w:t xml:space="preserve">. </w:t>
      </w:r>
      <w:r w:rsidRPr="00073B07">
        <w:rPr>
          <w:rFonts w:ascii="Times New Roman" w:hAnsi="Times New Roman" w:cs="Times New Roman"/>
          <w:kern w:val="0"/>
          <w:lang w:val="en-US"/>
        </w:rPr>
        <w:t xml:space="preserve">In the presence of significant mediation (indirect effect with </w:t>
      </w:r>
      <w:r w:rsidRPr="00073B07">
        <w:rPr>
          <w:rFonts w:ascii="Times New Roman" w:hAnsi="Times New Roman" w:cs="Times New Roman"/>
          <w:i/>
          <w:iCs/>
          <w:kern w:val="0"/>
          <w:lang w:val="en-US"/>
        </w:rPr>
        <w:t>p</w:t>
      </w:r>
      <w:r w:rsidRPr="00073B07">
        <w:rPr>
          <w:rFonts w:ascii="Times New Roman" w:hAnsi="Times New Roman" w:cs="Times New Roman"/>
          <w:kern w:val="0"/>
          <w:lang w:val="en-US"/>
        </w:rPr>
        <w:t xml:space="preserve"> &lt; .05), mediation was defined as complete when the direct associations between maternal mental health symptoms and child eating behaviours were no longer significant upon including the mediator; it was considered partial if both direct and indirect associations remained significant.</w:t>
      </w:r>
      <w:r w:rsidRPr="00073B07">
        <w:rPr>
          <w:rFonts w:ascii="Times New Roman" w:hAnsi="Times New Roman" w:cs="Times New Roman"/>
        </w:rPr>
        <w:t xml:space="preserve"> </w:t>
      </w:r>
      <w:r w:rsidRPr="00073B07">
        <w:rPr>
          <w:rFonts w:ascii="Times New Roman" w:hAnsi="Times New Roman" w:cs="Times New Roman"/>
          <w:kern w:val="0"/>
          <w:lang w:val="en-US"/>
        </w:rPr>
        <w:t xml:space="preserve">This usage of this terminology follows well-established definitions in the mediation literature </w:t>
      </w:r>
      <w:r w:rsidR="004A392C" w:rsidRPr="00073B07">
        <w:rPr>
          <w:rFonts w:ascii="Times New Roman" w:hAnsi="Times New Roman" w:cs="Times New Roman"/>
          <w:kern w:val="0"/>
          <w:lang w:val="en-US"/>
        </w:rPr>
        <w:fldChar w:fldCharType="begin">
          <w:fldData xml:space="preserve">PEVuZE5vdGU+PENpdGU+PEF1dGhvcj5NYWNLaW5ub248L0F1dGhvcj48WWVhcj4yMDAyPC9ZZWFy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</w:fldData>
        </w:fldChar>
      </w:r>
      <w:r w:rsidR="004A392C" w:rsidRPr="00073B07">
        <w:rPr>
          <w:rFonts w:ascii="Times New Roman" w:hAnsi="Times New Roman" w:cs="Times New Roman"/>
          <w:kern w:val="0"/>
          <w:lang w:val="en-US"/>
        </w:rPr>
        <w:instrText xml:space="preserve"> ADDIN EN.CITE </w:instrText>
      </w:r>
      <w:r w:rsidR="004A392C" w:rsidRPr="00073B07">
        <w:rPr>
          <w:rFonts w:ascii="Times New Roman" w:hAnsi="Times New Roman" w:cs="Times New Roman"/>
          <w:kern w:val="0"/>
          <w:lang w:val="en-US"/>
        </w:rPr>
        <w:fldChar w:fldCharType="begin">
          <w:fldData xml:space="preserve">PEVuZE5vdGU+PENpdGU+PEF1dGhvcj5NYWNLaW5ub248L0F1dGhvcj48WWVhcj4yMDAyPC9ZZWFy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</w:fldData>
        </w:fldChar>
      </w:r>
      <w:r w:rsidR="004A392C" w:rsidRPr="00073B07">
        <w:rPr>
          <w:rFonts w:ascii="Times New Roman" w:hAnsi="Times New Roman" w:cs="Times New Roman"/>
          <w:kern w:val="0"/>
          <w:lang w:val="en-US"/>
        </w:rPr>
        <w:instrText xml:space="preserve"> ADDIN EN.CITE.DATA </w:instrText>
      </w:r>
      <w:r w:rsidR="004A392C" w:rsidRPr="00073B07">
        <w:rPr>
          <w:rFonts w:ascii="Times New Roman" w:hAnsi="Times New Roman" w:cs="Times New Roman"/>
          <w:kern w:val="0"/>
          <w:lang w:val="en-US"/>
        </w:rPr>
      </w:r>
      <w:r w:rsidR="004A392C" w:rsidRPr="00073B07">
        <w:rPr>
          <w:rFonts w:ascii="Times New Roman" w:hAnsi="Times New Roman" w:cs="Times New Roman"/>
          <w:kern w:val="0"/>
          <w:lang w:val="en-US"/>
        </w:rPr>
        <w:fldChar w:fldCharType="end"/>
      </w:r>
      <w:r w:rsidR="004A392C" w:rsidRPr="00073B07">
        <w:rPr>
          <w:rFonts w:ascii="Times New Roman" w:hAnsi="Times New Roman" w:cs="Times New Roman"/>
          <w:kern w:val="0"/>
          <w:lang w:val="en-US"/>
        </w:rPr>
      </w:r>
      <w:r w:rsidR="004A392C" w:rsidRPr="00073B07">
        <w:rPr>
          <w:rFonts w:ascii="Times New Roman" w:hAnsi="Times New Roman" w:cs="Times New Roman"/>
          <w:kern w:val="0"/>
          <w:lang w:val="en-US"/>
        </w:rPr>
        <w:fldChar w:fldCharType="separate"/>
      </w:r>
      <w:r w:rsidR="004A392C" w:rsidRPr="00073B07">
        <w:rPr>
          <w:rFonts w:ascii="Times New Roman" w:hAnsi="Times New Roman" w:cs="Times New Roman"/>
          <w:noProof/>
          <w:kern w:val="0"/>
          <w:lang w:val="en-US"/>
        </w:rPr>
        <w:t>(Baron &amp; Kenny, 1986; MacKinnon et al., 2002)</w:t>
      </w:r>
      <w:r w:rsidR="004A392C" w:rsidRPr="00073B07">
        <w:rPr>
          <w:rFonts w:ascii="Times New Roman" w:hAnsi="Times New Roman" w:cs="Times New Roman"/>
          <w:kern w:val="0"/>
          <w:lang w:val="en-US"/>
        </w:rPr>
        <w:fldChar w:fldCharType="end"/>
      </w:r>
      <w:r w:rsidR="004A392C" w:rsidRPr="00073B07">
        <w:rPr>
          <w:rFonts w:ascii="Times New Roman" w:hAnsi="Times New Roman" w:cs="Times New Roman"/>
          <w:kern w:val="0"/>
          <w:lang w:val="en-US"/>
        </w:rPr>
        <w:t>.</w:t>
      </w:r>
    </w:p>
    <w:p w14:paraId="55883578" w14:textId="77777777" w:rsidR="00847DA3" w:rsidRPr="00073B07" w:rsidRDefault="00847DA3" w:rsidP="00847DA3">
      <w:pPr>
        <w:spacing w:line="480" w:lineRule="auto"/>
        <w:rPr>
          <w:rFonts w:ascii="Times New Roman" w:hAnsi="Times New Roman" w:cs="Times New Roman"/>
          <w:lang w:val="en-GB"/>
        </w:rPr>
      </w:pPr>
    </w:p>
    <w:p w14:paraId="65781C20" w14:textId="4227B0C9" w:rsidR="00847DA3" w:rsidRPr="00073B07" w:rsidRDefault="00847DA3" w:rsidP="00847DA3">
      <w:pPr>
        <w:spacing w:line="480" w:lineRule="auto"/>
        <w:rPr>
          <w:rFonts w:ascii="Times New Roman" w:hAnsi="Times New Roman" w:cs="Times New Roman"/>
        </w:rPr>
      </w:pPr>
      <w:r w:rsidRPr="00073B07">
        <w:rPr>
          <w:rFonts w:ascii="Times New Roman" w:hAnsi="Times New Roman" w:cs="Times New Roman"/>
          <w:lang w:val="en-GB"/>
        </w:rPr>
        <w:t>Corrections for multiple comparisons were not applied in the analyses since the coefficients within an SEM are estimated simultaneously and share variance-covariance structures, making standard multiplicity corrections (e.g., Bonferroni) overly conservative and potentially prone to Type II errors</w:t>
      </w:r>
      <w:r w:rsidR="00F931D4" w:rsidRPr="00073B07">
        <w:rPr>
          <w:rFonts w:ascii="Times New Roman" w:hAnsi="Times New Roman" w:cs="Times New Roman"/>
          <w:lang w:val="en-GB"/>
        </w:rPr>
        <w:t xml:space="preserve"> </w:t>
      </w:r>
      <w:r w:rsidR="00F931D4" w:rsidRPr="00073B07">
        <w:rPr>
          <w:rFonts w:ascii="Times New Roman" w:hAnsi="Times New Roman" w:cs="Times New Roman"/>
          <w:lang w:val="en-GB"/>
        </w:rPr>
        <w:fldChar w:fldCharType="begin">
          <w:fldData xml:space="preserve">PEVuZE5vdGU+PENpdGU+PEF1dGhvcj5TbWl0aDwvQXV0aG9yPjxZZWFyPjIwMTM8L1llYXI+PFJl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</w:fldData>
        </w:fldChar>
      </w:r>
      <w:r w:rsidR="00F931D4" w:rsidRPr="00073B07">
        <w:rPr>
          <w:rFonts w:ascii="Times New Roman" w:hAnsi="Times New Roman" w:cs="Times New Roman"/>
          <w:lang w:val="en-GB"/>
        </w:rPr>
        <w:instrText xml:space="preserve"> ADDIN EN.CITE </w:instrText>
      </w:r>
      <w:r w:rsidR="00F931D4" w:rsidRPr="00073B07">
        <w:rPr>
          <w:rFonts w:ascii="Times New Roman" w:hAnsi="Times New Roman" w:cs="Times New Roman"/>
          <w:lang w:val="en-GB"/>
        </w:rPr>
        <w:fldChar w:fldCharType="begin">
          <w:fldData xml:space="preserve">PEVuZE5vdGU+PENpdGU+PEF1dGhvcj5TbWl0aDwvQXV0aG9yPjxZZWFyPjIwMTM8L1llYXI+PFJl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</w:fldData>
        </w:fldChar>
      </w:r>
      <w:r w:rsidR="00F931D4" w:rsidRPr="00073B07">
        <w:rPr>
          <w:rFonts w:ascii="Times New Roman" w:hAnsi="Times New Roman" w:cs="Times New Roman"/>
          <w:lang w:val="en-GB"/>
        </w:rPr>
        <w:instrText xml:space="preserve"> ADDIN EN.CITE.DATA </w:instrText>
      </w:r>
      <w:r w:rsidR="00F931D4" w:rsidRPr="00073B07">
        <w:rPr>
          <w:rFonts w:ascii="Times New Roman" w:hAnsi="Times New Roman" w:cs="Times New Roman"/>
          <w:lang w:val="en-GB"/>
        </w:rPr>
      </w:r>
      <w:r w:rsidR="00F931D4" w:rsidRPr="00073B07">
        <w:rPr>
          <w:rFonts w:ascii="Times New Roman" w:hAnsi="Times New Roman" w:cs="Times New Roman"/>
          <w:lang w:val="en-GB"/>
        </w:rPr>
        <w:fldChar w:fldCharType="end"/>
      </w:r>
      <w:r w:rsidR="00F931D4" w:rsidRPr="00073B07">
        <w:rPr>
          <w:rFonts w:ascii="Times New Roman" w:hAnsi="Times New Roman" w:cs="Times New Roman"/>
          <w:lang w:val="en-GB"/>
        </w:rPr>
      </w:r>
      <w:r w:rsidR="00F931D4" w:rsidRPr="00073B07">
        <w:rPr>
          <w:rFonts w:ascii="Times New Roman" w:hAnsi="Times New Roman" w:cs="Times New Roman"/>
          <w:lang w:val="en-GB"/>
        </w:rPr>
        <w:fldChar w:fldCharType="separate"/>
      </w:r>
      <w:r w:rsidR="00F931D4" w:rsidRPr="00073B07">
        <w:rPr>
          <w:rFonts w:ascii="Times New Roman" w:hAnsi="Times New Roman" w:cs="Times New Roman"/>
          <w:noProof/>
          <w:lang w:val="en-GB"/>
        </w:rPr>
        <w:t>(Smith &amp; and Cribbie, 2013; Stevens et al., 2017)</w:t>
      </w:r>
      <w:r w:rsidR="00F931D4" w:rsidRPr="00073B07">
        <w:rPr>
          <w:rFonts w:ascii="Times New Roman" w:hAnsi="Times New Roman" w:cs="Times New Roman"/>
          <w:lang w:val="en-GB"/>
        </w:rPr>
        <w:fldChar w:fldCharType="end"/>
      </w:r>
      <w:r w:rsidRPr="00073B07">
        <w:rPr>
          <w:rFonts w:ascii="Times New Roman" w:hAnsi="Times New Roman" w:cs="Times New Roman"/>
          <w:lang w:val="en-GB"/>
        </w:rPr>
        <w:t xml:space="preserve">. In addition, our SEM was specified a priori based on theoretical and empirical foundations, thereby reducing the likelihood of spurious findings </w:t>
      </w:r>
      <w:r w:rsidR="00613DFD" w:rsidRPr="00073B07">
        <w:rPr>
          <w:rFonts w:ascii="Times New Roman" w:hAnsi="Times New Roman" w:cs="Times New Roman"/>
          <w:lang w:val="en-GB"/>
        </w:rPr>
        <w:fldChar w:fldCharType="begin"/>
      </w:r>
      <w:r w:rsidR="00613DFD" w:rsidRPr="00073B07">
        <w:rPr>
          <w:rFonts w:ascii="Times New Roman" w:hAnsi="Times New Roman" w:cs="Times New Roman"/>
          <w:lang w:val="en-GB"/>
        </w:rPr>
        <w:instrText xml:space="preserve"> ADDIN EN.CITE &lt;EndNote&gt;&lt;Cite&gt;&lt;Author&gt;Perneger&lt;/Author&gt;&lt;Year&gt;1998&lt;/Year&gt;&lt;RecNum&gt;55&lt;/RecNum&gt;&lt;DisplayText&gt;(Perneger, 1998)&lt;/DisplayText&gt;&lt;record&gt;&lt;rec-number&gt;55&lt;/rec-number&gt;&lt;foreign-keys&gt;&lt;key app="EN" db-id="dtfe9zppxpxpzte9d5evt2pl9fpvdepfxt0z" timestamp="1743665135"&gt;55&lt;/key&gt;&lt;/foreign-keys&gt;&lt;ref-type name="Journal Article"&gt;17&lt;/ref-type&gt;&lt;contributors&gt;&lt;authors&gt;&lt;author&gt;Perneger, T. V.&lt;/author&gt;&lt;/authors&gt;&lt;/contributors&gt;&lt;auth-address&gt;Institute of Social and Preventive Medicine, University of Geneva, CH-1211 Geneva 4, Switzerland. perneger@cmu.unige.ch&lt;/auth-address&gt;&lt;titles&gt;&lt;title&gt;What&amp;apos;s wrong with Bonferroni adjustments&lt;/title&gt;&lt;secondary-title&gt;Bmj&lt;/secondary-title&gt;&lt;/titles&gt;&lt;pages&gt;1236-8&lt;/pages&gt;&lt;volume&gt;316&lt;/volume&gt;&lt;number&gt;7139&lt;/number&gt;&lt;keywords&gt;&lt;keyword&gt;Data Interpretation, Statistical&lt;/keyword&gt;&lt;keyword&gt;Probability&lt;/keyword&gt;&lt;keyword&gt;Statistics as Topic/*methods&lt;/keyword&gt;&lt;/keywords&gt;&lt;dates&gt;&lt;year&gt;1998&lt;/year&gt;&lt;pub-dates&gt;&lt;date&gt;Apr 18&lt;/date&gt;&lt;/pub-dates&gt;&lt;/dates&gt;&lt;isbn&gt;0959-8138 (Print)&amp;#xD;0959-8138&lt;/isbn&gt;&lt;accession-num&gt;9553006&lt;/accession-num&gt;&lt;urls&gt;&lt;/urls&gt;&lt;custom2&gt;PMC1112991&lt;/custom2&gt;&lt;electronic-resource-num&gt;10.1136/bmj.316.7139.1236&lt;/electronic-resource-num&gt;&lt;remote-database-provider&gt;NLM&lt;/remote-database-provider&gt;&lt;language&gt;eng&lt;/language&gt;&lt;/record&gt;&lt;/Cite&gt;&lt;/EndNote&gt;</w:instrText>
      </w:r>
      <w:r w:rsidR="00613DFD" w:rsidRPr="00073B07">
        <w:rPr>
          <w:rFonts w:ascii="Times New Roman" w:hAnsi="Times New Roman" w:cs="Times New Roman"/>
          <w:lang w:val="en-GB"/>
        </w:rPr>
        <w:fldChar w:fldCharType="separate"/>
      </w:r>
      <w:r w:rsidR="00613DFD" w:rsidRPr="00073B07">
        <w:rPr>
          <w:rFonts w:ascii="Times New Roman" w:hAnsi="Times New Roman" w:cs="Times New Roman"/>
          <w:noProof/>
          <w:lang w:val="en-GB"/>
        </w:rPr>
        <w:t>(Perneger, 1998)</w:t>
      </w:r>
      <w:r w:rsidR="00613DFD" w:rsidRPr="00073B07">
        <w:rPr>
          <w:rFonts w:ascii="Times New Roman" w:hAnsi="Times New Roman" w:cs="Times New Roman"/>
          <w:lang w:val="en-GB"/>
        </w:rPr>
        <w:fldChar w:fldCharType="end"/>
      </w:r>
      <w:r w:rsidRPr="00073B07">
        <w:rPr>
          <w:rFonts w:ascii="Times New Roman" w:hAnsi="Times New Roman" w:cs="Times New Roman"/>
          <w:lang w:val="en-GB"/>
        </w:rPr>
        <w:t xml:space="preserve">. All analyses were completed in </w:t>
      </w:r>
      <w:r w:rsidRPr="00073B07">
        <w:rPr>
          <w:rFonts w:ascii="Times New Roman" w:hAnsi="Times New Roman" w:cs="Times New Roman"/>
        </w:rPr>
        <w:t xml:space="preserve">R (version 4.3.2) using the </w:t>
      </w:r>
      <w:proofErr w:type="spellStart"/>
      <w:r w:rsidRPr="00073B07">
        <w:rPr>
          <w:rFonts w:ascii="Times New Roman" w:hAnsi="Times New Roman" w:cs="Times New Roman"/>
        </w:rPr>
        <w:t>sem</w:t>
      </w:r>
      <w:proofErr w:type="spellEnd"/>
      <w:r w:rsidRPr="00073B07">
        <w:rPr>
          <w:rFonts w:ascii="Times New Roman" w:hAnsi="Times New Roman" w:cs="Times New Roman"/>
        </w:rPr>
        <w:t xml:space="preserve"> package (version 3.1-15). This study adhered to the STROBE (Strengthening the Reporting of Observational Studies in Epidemiology) guidelines for reporting observational studies </w:t>
      </w:r>
      <w:r w:rsidR="00064EE4" w:rsidRPr="00073B07">
        <w:rPr>
          <w:rFonts w:ascii="Times New Roman" w:hAnsi="Times New Roman" w:cs="Times New Roman"/>
        </w:rPr>
        <w:fldChar w:fldCharType="begin"/>
      </w:r>
      <w:r w:rsidR="00064EE4" w:rsidRPr="00073B07">
        <w:rPr>
          <w:rFonts w:ascii="Times New Roman" w:hAnsi="Times New Roman" w:cs="Times New Roman"/>
        </w:rPr>
        <w:instrText xml:space="preserve"> ADDIN EN.CITE &lt;EndNote&gt;&lt;Cite&gt;&lt;Author&gt;von Elm&lt;/Author&gt;&lt;Year&gt;2008&lt;/Year&gt;&lt;RecNum&gt;98&lt;/RecNum&gt;&lt;DisplayText&gt;(von Elm et al., 2008)&lt;/DisplayText&gt;&lt;record&gt;&lt;rec-number&gt;98&lt;/rec-number&gt;&lt;foreign-keys&gt;&lt;key app="EN" db-id="dtfe9zppxpxpzte9d5evt2pl9fpvdepfxt0z" timestamp="1751516408"&gt;98&lt;/key&gt;&lt;/foreign-keys&gt;&lt;ref-type name="Journal Article"&gt;17&lt;/ref-type&gt;&lt;contributors&gt;&lt;authors&gt;&lt;author&gt;von Elm, E.&lt;/author&gt;&lt;author&gt;Altman, D. G.&lt;/author&gt;&lt;author&gt;Egger, M.&lt;/author&gt;&lt;author&gt;Pocock, S. J.&lt;/author&gt;&lt;author&gt;Gøtzsche, P. C.&lt;/author&gt;&lt;author&gt;Vandenbroucke, J. P.&lt;/author&gt;&lt;/authors&gt;&lt;/contributors&gt;&lt;auth-address&gt;Institute of Social and Preventive Medicine, University of Bern, 3012 Bern, Switzerland.&lt;/auth-address&gt;&lt;titles&gt;&lt;title&gt;The Strengthening the Reporting of Observational Studies in Epidemiology (STROBE) statement: guidelines for reporting observational studies&lt;/title&gt;&lt;secondary-title&gt;J Clin Epidemiol&lt;/secondary-title&gt;&lt;/titles&gt;&lt;pages&gt;344-9&lt;/pages&gt;&lt;volume&gt;61&lt;/volume&gt;&lt;number&gt;4&lt;/number&gt;&lt;keywords&gt;&lt;keyword&gt;Case-Control Studies&lt;/keyword&gt;&lt;keyword&gt;Cohort Studies&lt;/keyword&gt;&lt;keyword&gt;Consensus&lt;/keyword&gt;&lt;keyword&gt;Cross-Sectional Studies&lt;/keyword&gt;&lt;keyword&gt;Documentation&lt;/keyword&gt;&lt;keyword&gt;*Epidemiologic Research Design&lt;/keyword&gt;&lt;keyword&gt;*Guidelines as Topic&lt;/keyword&gt;&lt;keyword&gt;Humans&lt;/keyword&gt;&lt;keyword&gt;Information Dissemination/*methods&lt;/keyword&gt;&lt;keyword&gt;Observation/*methods&lt;/keyword&gt;&lt;/keywords&gt;&lt;dates&gt;&lt;year&gt;2008&lt;/year&gt;&lt;pub-dates&gt;&lt;date&gt;Apr&lt;/date&gt;&lt;/pub-dates&gt;&lt;/dates&gt;&lt;isbn&gt;0895-4356 (Print)&amp;#xD;0895-4356&lt;/isbn&gt;&lt;accession-num&gt;18313558&lt;/accession-num&gt;&lt;urls&gt;&lt;/urls&gt;&lt;electronic-resource-num&gt;10.1016/j.jclinepi.2007.11.008&lt;/electronic-resource-num&gt;&lt;remote-database-provider&gt;NLM&lt;/remote-database-provider&gt;&lt;language&gt;eng&lt;/language&gt;&lt;/record&gt;&lt;/Cite&gt;&lt;/EndNote&gt;</w:instrText>
      </w:r>
      <w:r w:rsidR="00064EE4" w:rsidRPr="00073B07">
        <w:rPr>
          <w:rFonts w:ascii="Times New Roman" w:hAnsi="Times New Roman" w:cs="Times New Roman"/>
        </w:rPr>
        <w:fldChar w:fldCharType="separate"/>
      </w:r>
      <w:r w:rsidR="00064EE4" w:rsidRPr="00073B07">
        <w:rPr>
          <w:rFonts w:ascii="Times New Roman" w:hAnsi="Times New Roman" w:cs="Times New Roman"/>
          <w:noProof/>
        </w:rPr>
        <w:t>(von Elm et al., 2008)</w:t>
      </w:r>
      <w:r w:rsidR="00064EE4" w:rsidRPr="00073B07">
        <w:rPr>
          <w:rFonts w:ascii="Times New Roman" w:hAnsi="Times New Roman" w:cs="Times New Roman"/>
        </w:rPr>
        <w:fldChar w:fldCharType="end"/>
      </w:r>
      <w:r w:rsidR="00AA2D8E" w:rsidRPr="00073B07">
        <w:rPr>
          <w:rFonts w:ascii="Times New Roman" w:hAnsi="Times New Roman" w:cs="Times New Roman"/>
        </w:rPr>
        <w:t xml:space="preserve"> (</w:t>
      </w:r>
      <w:r w:rsidR="00AA2D8E" w:rsidRPr="00073B07">
        <w:rPr>
          <w:rFonts w:ascii="Times New Roman" w:hAnsi="Times New Roman" w:cs="Times New Roman"/>
          <w:b/>
          <w:bCs/>
        </w:rPr>
        <w:t xml:space="preserve">Supplementary Table </w:t>
      </w:r>
      <w:r w:rsidR="00621083">
        <w:rPr>
          <w:rFonts w:ascii="Times New Roman" w:hAnsi="Times New Roman" w:cs="Times New Roman"/>
          <w:b/>
          <w:bCs/>
        </w:rPr>
        <w:t>6</w:t>
      </w:r>
      <w:r w:rsidR="00AA2D8E" w:rsidRPr="00073B07">
        <w:rPr>
          <w:rFonts w:ascii="Times New Roman" w:hAnsi="Times New Roman" w:cs="Times New Roman"/>
        </w:rPr>
        <w:t>).</w:t>
      </w:r>
      <w:r w:rsidR="00064EE4" w:rsidRPr="00073B07">
        <w:rPr>
          <w:rFonts w:ascii="Times New Roman" w:hAnsi="Times New Roman" w:cs="Times New Roman"/>
        </w:rPr>
        <w:t xml:space="preserve"> </w:t>
      </w:r>
      <w:r w:rsidRPr="00073B07">
        <w:rPr>
          <w:rFonts w:ascii="Times New Roman" w:hAnsi="Times New Roman" w:cs="Times New Roman"/>
        </w:rPr>
        <w:t xml:space="preserve"> </w:t>
      </w:r>
    </w:p>
    <w:p w14:paraId="172F2F00" w14:textId="77777777" w:rsidR="00847DA3" w:rsidRPr="00073B07" w:rsidRDefault="00847DA3" w:rsidP="00847DA3">
      <w:pPr>
        <w:spacing w:line="480" w:lineRule="auto"/>
        <w:rPr>
          <w:rFonts w:ascii="Times New Roman" w:hAnsi="Times New Roman" w:cs="Times New Roman"/>
        </w:rPr>
      </w:pPr>
    </w:p>
    <w:p w14:paraId="3AE78867" w14:textId="041898D1" w:rsidR="00847DA3" w:rsidRPr="00073B07" w:rsidRDefault="00847DA3" w:rsidP="00847DA3">
      <w:pPr>
        <w:pStyle w:val="ListParagraph"/>
        <w:numPr>
          <w:ilvl w:val="0"/>
          <w:numId w:val="1"/>
        </w:numPr>
        <w:spacing w:line="480" w:lineRule="auto"/>
        <w:rPr>
          <w:rFonts w:ascii="Times New Roman" w:hAnsi="Times New Roman" w:cs="Times New Roman"/>
          <w:b/>
          <w:bCs/>
        </w:rPr>
      </w:pPr>
      <w:r w:rsidRPr="00073B07">
        <w:rPr>
          <w:rFonts w:ascii="Times New Roman" w:hAnsi="Times New Roman" w:cs="Times New Roman"/>
          <w:b/>
          <w:bCs/>
        </w:rPr>
        <w:t>Results</w:t>
      </w:r>
    </w:p>
    <w:p w14:paraId="5F68BDD8" w14:textId="4B250EB2" w:rsidR="00847DA3" w:rsidRPr="00073B07" w:rsidRDefault="00847DA3" w:rsidP="00847DA3">
      <w:pPr>
        <w:spacing w:line="480" w:lineRule="auto"/>
        <w:rPr>
          <w:rFonts w:ascii="Times New Roman" w:hAnsi="Times New Roman" w:cs="Times New Roman"/>
          <w:b/>
          <w:bCs/>
        </w:rPr>
      </w:pPr>
      <w:r w:rsidRPr="00073B07">
        <w:rPr>
          <w:rFonts w:ascii="Times New Roman" w:hAnsi="Times New Roman" w:cs="Times New Roman"/>
          <w:b/>
          <w:bCs/>
        </w:rPr>
        <w:t>3.1 Descriptive characteristics</w:t>
      </w:r>
    </w:p>
    <w:p w14:paraId="5047ECEC" w14:textId="0C96BD13" w:rsidR="00847DA3" w:rsidRPr="00073B07" w:rsidRDefault="00847DA3" w:rsidP="00847DA3">
      <w:pPr>
        <w:spacing w:line="480" w:lineRule="auto"/>
        <w:rPr>
          <w:rFonts w:ascii="Times New Roman" w:hAnsi="Times New Roman" w:cs="Times New Roman"/>
        </w:rPr>
      </w:pPr>
      <w:r w:rsidRPr="00073B07">
        <w:rPr>
          <w:rFonts w:ascii="Times New Roman" w:hAnsi="Times New Roman" w:cs="Times New Roman"/>
          <w:lang w:val="en-GB"/>
        </w:rPr>
        <w:lastRenderedPageBreak/>
        <w:t>The final analytical sample comprised 409 mother-child dyads. Mothers had a mean age of 30.7 years (</w:t>
      </w:r>
      <w:r w:rsidRPr="00073B07">
        <w:rPr>
          <w:rFonts w:ascii="Times New Roman" w:hAnsi="Times New Roman" w:cs="Times New Roman"/>
          <w:i/>
          <w:iCs/>
          <w:lang w:val="en-GB"/>
        </w:rPr>
        <w:t>SD</w:t>
      </w:r>
      <w:r w:rsidRPr="00073B07">
        <w:rPr>
          <w:rFonts w:ascii="Times New Roman" w:hAnsi="Times New Roman" w:cs="Times New Roman"/>
          <w:lang w:val="en-GB"/>
        </w:rPr>
        <w:t xml:space="preserve"> = 5.2), ranging from 19.0 to 46.4 years. Most mothers were of Chinese ethnicity (55.8%), followed by Malay (29.8%) and Indian (14.4%). 189 (46.2%) mothers were nulliparous, and 220 (53.8%) multiparous (range: 1–4). Educational attainment varied across the sample, with 29.1% of mothers having secondary education or lower, 36.4% having post-secondary education, and 34.5% holding a university degree or higher. Slightly more than half of the children were male (53.3%).</w:t>
      </w:r>
      <w:r w:rsidRPr="00073B07">
        <w:rPr>
          <w:rFonts w:ascii="Times New Roman" w:hAnsi="Times New Roman" w:cs="Times New Roman"/>
        </w:rPr>
        <w:t xml:space="preserve"> Mothers’ mental health symptoms were assessed using the BDI-II and the STAI. The mean BDI-II score was 14.4 (</w:t>
      </w:r>
      <w:r w:rsidRPr="00073B07">
        <w:rPr>
          <w:rFonts w:ascii="Times New Roman" w:hAnsi="Times New Roman" w:cs="Times New Roman"/>
          <w:i/>
          <w:iCs/>
        </w:rPr>
        <w:t>SD</w:t>
      </w:r>
      <w:r w:rsidRPr="00073B07">
        <w:rPr>
          <w:rFonts w:ascii="Times New Roman" w:hAnsi="Times New Roman" w:cs="Times New Roman"/>
        </w:rPr>
        <w:t xml:space="preserve"> = 6.3), which corresponds to mild depression on average. Based on the BDI-II classification system, 54.5% of mothers exhibited no/minimal depressive symptoms, 25.9% reported mild depression, 15.7% reported moderate depression, and 3.9% were categorised as </w:t>
      </w:r>
      <w:r w:rsidR="00205E99" w:rsidRPr="00073B07">
        <w:rPr>
          <w:rFonts w:ascii="Times New Roman" w:hAnsi="Times New Roman" w:cs="Times New Roman"/>
        </w:rPr>
        <w:t>having</w:t>
      </w:r>
      <w:r w:rsidRPr="00073B07">
        <w:rPr>
          <w:rFonts w:ascii="Times New Roman" w:hAnsi="Times New Roman" w:cs="Times New Roman"/>
        </w:rPr>
        <w:t xml:space="preserve"> severe depression. The mean STAI score was 70.1 (</w:t>
      </w:r>
      <w:r w:rsidRPr="00073B07">
        <w:rPr>
          <w:rFonts w:ascii="Times New Roman" w:hAnsi="Times New Roman" w:cs="Times New Roman"/>
          <w:i/>
          <w:iCs/>
        </w:rPr>
        <w:t>SD</w:t>
      </w:r>
      <w:r w:rsidRPr="00073B07">
        <w:rPr>
          <w:rFonts w:ascii="Times New Roman" w:hAnsi="Times New Roman" w:cs="Times New Roman"/>
        </w:rPr>
        <w:t xml:space="preserve"> = 19.2), ranging from 40 to 140. </w:t>
      </w:r>
      <w:r w:rsidR="00286082" w:rsidRPr="00073B07">
        <w:rPr>
          <w:rFonts w:ascii="Times New Roman" w:hAnsi="Times New Roman" w:cs="Times New Roman"/>
          <w:b/>
          <w:bCs/>
        </w:rPr>
        <w:t>Supplementary Table 1</w:t>
      </w:r>
      <w:r w:rsidR="00286082" w:rsidRPr="00073B07">
        <w:rPr>
          <w:rFonts w:ascii="Times New Roman" w:hAnsi="Times New Roman" w:cs="Times New Roman"/>
        </w:rPr>
        <w:t xml:space="preserve"> details the maternal </w:t>
      </w:r>
      <w:r w:rsidR="00286082" w:rsidRPr="00073B07">
        <w:rPr>
          <w:rFonts w:ascii="Times New Roman" w:eastAsia="Times New Roman" w:hAnsi="Times New Roman" w:cs="Times New Roman"/>
        </w:rPr>
        <w:t xml:space="preserve">and child characteristics in this study. </w:t>
      </w:r>
    </w:p>
    <w:p w14:paraId="7258F153" w14:textId="77777777" w:rsidR="00847DA3" w:rsidRPr="00073B07" w:rsidRDefault="00847DA3" w:rsidP="00847DA3">
      <w:pPr>
        <w:spacing w:line="480" w:lineRule="auto"/>
        <w:rPr>
          <w:rFonts w:ascii="Times New Roman" w:hAnsi="Times New Roman" w:cs="Times New Roman"/>
        </w:rPr>
      </w:pPr>
    </w:p>
    <w:p w14:paraId="592EE3F4" w14:textId="26934537" w:rsidR="00847DA3" w:rsidRPr="00073B07" w:rsidRDefault="00847DA3" w:rsidP="00847DA3">
      <w:pPr>
        <w:spacing w:line="480" w:lineRule="auto"/>
        <w:rPr>
          <w:rFonts w:ascii="Times New Roman" w:hAnsi="Times New Roman" w:cs="Times New Roman"/>
        </w:rPr>
      </w:pPr>
      <w:r w:rsidRPr="00073B07">
        <w:rPr>
          <w:rFonts w:ascii="Times New Roman" w:hAnsi="Times New Roman" w:cs="Times New Roman"/>
        </w:rPr>
        <w:t>We found that maternal ethnicity and education were significantly associated with certain maternal feeding practices and concerns, as well as child eating behaviours. Specifically, mothers of Indian (</w:t>
      </w:r>
      <w:r w:rsidR="00F70532" w:rsidRPr="00073B07">
        <w:rPr>
          <w:rFonts w:ascii="Times New Roman" w:hAnsi="Times New Roman" w:cs="Times New Roman"/>
          <w:i/>
          <w:iCs/>
        </w:rPr>
        <w:t xml:space="preserve">B </w:t>
      </w:r>
      <w:r w:rsidRPr="00073B07">
        <w:rPr>
          <w:rFonts w:ascii="Times New Roman" w:hAnsi="Times New Roman" w:cs="Times New Roman"/>
        </w:rPr>
        <w:t xml:space="preserve">= -0.252, </w:t>
      </w:r>
      <w:r w:rsidRPr="00073B07">
        <w:rPr>
          <w:rFonts w:ascii="Times New Roman" w:hAnsi="Times New Roman" w:cs="Times New Roman"/>
          <w:i/>
          <w:iCs/>
        </w:rPr>
        <w:t>p</w:t>
      </w:r>
      <w:r w:rsidRPr="00073B07">
        <w:rPr>
          <w:rFonts w:ascii="Times New Roman" w:hAnsi="Times New Roman" w:cs="Times New Roman"/>
        </w:rPr>
        <w:t xml:space="preserve"> = .017) and Malay (</w:t>
      </w:r>
      <w:r w:rsidR="00F70532" w:rsidRPr="00073B07">
        <w:rPr>
          <w:rFonts w:ascii="Times New Roman" w:hAnsi="Times New Roman" w:cs="Times New Roman"/>
          <w:i/>
          <w:iCs/>
        </w:rPr>
        <w:t>B</w:t>
      </w:r>
      <w:r w:rsidR="00F70532" w:rsidRPr="00073B07" w:rsidDel="00F70532">
        <w:rPr>
          <w:rFonts w:ascii="Times New Roman" w:hAnsi="Times New Roman" w:cs="Times New Roman"/>
        </w:rPr>
        <w:t xml:space="preserve"> </w:t>
      </w:r>
      <w:r w:rsidRPr="00073B07">
        <w:rPr>
          <w:rFonts w:ascii="Times New Roman" w:hAnsi="Times New Roman" w:cs="Times New Roman"/>
        </w:rPr>
        <w:t xml:space="preserve">= -0.223, </w:t>
      </w:r>
      <w:r w:rsidRPr="00073B07">
        <w:rPr>
          <w:rFonts w:ascii="Times New Roman" w:hAnsi="Times New Roman" w:cs="Times New Roman"/>
          <w:i/>
          <w:iCs/>
        </w:rPr>
        <w:t>p</w:t>
      </w:r>
      <w:r w:rsidRPr="00073B07">
        <w:rPr>
          <w:rFonts w:ascii="Times New Roman" w:hAnsi="Times New Roman" w:cs="Times New Roman"/>
        </w:rPr>
        <w:t xml:space="preserve"> = .013) ethnicity were significantly less likely to use food to calm their child compared to mothers of other ethnic groups (</w:t>
      </w:r>
      <w:r w:rsidRPr="00073B07">
        <w:rPr>
          <w:rFonts w:ascii="Times New Roman" w:hAnsi="Times New Roman" w:cs="Times New Roman"/>
          <w:b/>
          <w:bCs/>
        </w:rPr>
        <w:t xml:space="preserve">Supplementary Table </w:t>
      </w:r>
      <w:r w:rsidR="004F7FDC" w:rsidRPr="00073B07">
        <w:rPr>
          <w:rFonts w:ascii="Times New Roman" w:hAnsi="Times New Roman" w:cs="Times New Roman"/>
          <w:b/>
          <w:bCs/>
        </w:rPr>
        <w:t>2</w:t>
      </w:r>
      <w:r w:rsidRPr="00073B07">
        <w:rPr>
          <w:rFonts w:ascii="Times New Roman" w:hAnsi="Times New Roman" w:cs="Times New Roman"/>
        </w:rPr>
        <w:t>). Additionally, having a university education or higher was associated with increased child food responsiveness (</w:t>
      </w:r>
      <w:r w:rsidR="00D20127" w:rsidRPr="00073B07">
        <w:rPr>
          <w:rFonts w:ascii="Times New Roman" w:hAnsi="Times New Roman" w:cs="Times New Roman"/>
          <w:i/>
          <w:iCs/>
        </w:rPr>
        <w:t>B</w:t>
      </w:r>
      <w:r w:rsidRPr="00073B07">
        <w:rPr>
          <w:rFonts w:ascii="Times New Roman" w:hAnsi="Times New Roman" w:cs="Times New Roman"/>
        </w:rPr>
        <w:t xml:space="preserve"> = 0.306, </w:t>
      </w:r>
      <w:r w:rsidRPr="00073B07">
        <w:rPr>
          <w:rFonts w:ascii="Times New Roman" w:hAnsi="Times New Roman" w:cs="Times New Roman"/>
          <w:i/>
          <w:iCs/>
        </w:rPr>
        <w:t>p</w:t>
      </w:r>
      <w:r w:rsidRPr="00073B07">
        <w:rPr>
          <w:rFonts w:ascii="Times New Roman" w:hAnsi="Times New Roman" w:cs="Times New Roman"/>
        </w:rPr>
        <w:t xml:space="preserve"> = .001) and emotional undereating (</w:t>
      </w:r>
      <w:r w:rsidR="00D20127" w:rsidRPr="00073B07">
        <w:rPr>
          <w:rFonts w:ascii="Times New Roman" w:hAnsi="Times New Roman" w:cs="Times New Roman"/>
          <w:i/>
          <w:iCs/>
        </w:rPr>
        <w:t>B</w:t>
      </w:r>
      <w:r w:rsidRPr="00073B07">
        <w:rPr>
          <w:rFonts w:ascii="Times New Roman" w:hAnsi="Times New Roman" w:cs="Times New Roman"/>
        </w:rPr>
        <w:t xml:space="preserve"> = 0.488, </w:t>
      </w:r>
      <w:r w:rsidRPr="00073B07">
        <w:rPr>
          <w:rFonts w:ascii="Times New Roman" w:hAnsi="Times New Roman" w:cs="Times New Roman"/>
          <w:i/>
          <w:iCs/>
        </w:rPr>
        <w:t>p</w:t>
      </w:r>
      <w:r w:rsidRPr="00073B07">
        <w:rPr>
          <w:rFonts w:ascii="Times New Roman" w:hAnsi="Times New Roman" w:cs="Times New Roman"/>
        </w:rPr>
        <w:t xml:space="preserve"> &lt; .001; </w:t>
      </w:r>
      <w:r w:rsidRPr="00073B07">
        <w:rPr>
          <w:rFonts w:ascii="Times New Roman" w:hAnsi="Times New Roman" w:cs="Times New Roman"/>
          <w:b/>
          <w:bCs/>
        </w:rPr>
        <w:t xml:space="preserve">Supplementary Table </w:t>
      </w:r>
      <w:r w:rsidR="00D20127" w:rsidRPr="00073B07">
        <w:rPr>
          <w:rFonts w:ascii="Times New Roman" w:hAnsi="Times New Roman" w:cs="Times New Roman"/>
          <w:b/>
          <w:bCs/>
        </w:rPr>
        <w:t>4</w:t>
      </w:r>
      <w:r w:rsidRPr="00073B07">
        <w:rPr>
          <w:rFonts w:ascii="Times New Roman" w:hAnsi="Times New Roman" w:cs="Times New Roman"/>
        </w:rPr>
        <w:t>).</w:t>
      </w:r>
    </w:p>
    <w:p w14:paraId="6DED1264" w14:textId="77777777" w:rsidR="00847DA3" w:rsidRPr="00073B07" w:rsidRDefault="00847DA3" w:rsidP="00847DA3">
      <w:pPr>
        <w:spacing w:line="480" w:lineRule="auto"/>
        <w:rPr>
          <w:rFonts w:ascii="Times New Roman" w:hAnsi="Times New Roman" w:cs="Times New Roman"/>
        </w:rPr>
      </w:pPr>
    </w:p>
    <w:p w14:paraId="2CE81152" w14:textId="67AAE1D6" w:rsidR="00847DA3" w:rsidRPr="00073B07" w:rsidRDefault="00847DA3" w:rsidP="00847DA3">
      <w:pPr>
        <w:spacing w:line="480" w:lineRule="auto"/>
        <w:rPr>
          <w:rFonts w:ascii="Times New Roman" w:hAnsi="Times New Roman" w:cs="Times New Roman"/>
          <w:b/>
          <w:bCs/>
          <w:lang w:val="en-GB"/>
        </w:rPr>
      </w:pPr>
      <w:r w:rsidRPr="00073B07">
        <w:rPr>
          <w:rFonts w:ascii="Times New Roman" w:hAnsi="Times New Roman" w:cs="Times New Roman"/>
          <w:b/>
          <w:bCs/>
          <w:lang w:val="en-GB"/>
        </w:rPr>
        <w:t>3.2 Associations between maternal mental health symptoms and maternal feeding practices and concerns (Pathway a)</w:t>
      </w:r>
    </w:p>
    <w:p w14:paraId="5DED3F3E" w14:textId="3FA3DA72" w:rsidR="00847DA3" w:rsidRPr="00073B07" w:rsidRDefault="00847DA3" w:rsidP="00847DA3">
      <w:pPr>
        <w:spacing w:line="480" w:lineRule="auto"/>
        <w:rPr>
          <w:rFonts w:ascii="Times New Roman" w:hAnsi="Times New Roman" w:cs="Times New Roman"/>
          <w:lang w:val="en-GB"/>
        </w:rPr>
      </w:pPr>
      <w:r w:rsidRPr="00073B07">
        <w:rPr>
          <w:rFonts w:ascii="Times New Roman" w:hAnsi="Times New Roman" w:cs="Times New Roman"/>
          <w:lang w:val="en-GB"/>
        </w:rPr>
        <w:lastRenderedPageBreak/>
        <w:t xml:space="preserve">Significant direct associations adjusted for the covariates have been summarised in </w:t>
      </w:r>
      <w:r w:rsidRPr="00073B07">
        <w:rPr>
          <w:rFonts w:ascii="Times New Roman" w:hAnsi="Times New Roman" w:cs="Times New Roman"/>
          <w:b/>
          <w:bCs/>
          <w:lang w:val="en-GB"/>
        </w:rPr>
        <w:t>Table 1</w:t>
      </w:r>
      <w:r w:rsidRPr="00073B07">
        <w:rPr>
          <w:rFonts w:ascii="Times New Roman" w:hAnsi="Times New Roman" w:cs="Times New Roman"/>
          <w:lang w:val="en-GB"/>
        </w:rPr>
        <w:t>. Full results with covariate effects have been summarised in Supplementary Table</w:t>
      </w:r>
      <w:r w:rsidR="00C227EA" w:rsidRPr="00073B07">
        <w:rPr>
          <w:rFonts w:ascii="Times New Roman" w:hAnsi="Times New Roman" w:cs="Times New Roman"/>
          <w:lang w:val="en-GB"/>
        </w:rPr>
        <w:t>s</w:t>
      </w:r>
      <w:r w:rsidRPr="00073B07">
        <w:rPr>
          <w:rFonts w:ascii="Times New Roman" w:hAnsi="Times New Roman" w:cs="Times New Roman"/>
          <w:lang w:val="en-GB"/>
        </w:rPr>
        <w:t xml:space="preserve"> </w:t>
      </w:r>
      <w:r w:rsidR="00C227EA" w:rsidRPr="00073B07">
        <w:rPr>
          <w:rFonts w:ascii="Times New Roman" w:hAnsi="Times New Roman" w:cs="Times New Roman"/>
          <w:lang w:val="en-GB"/>
        </w:rPr>
        <w:t>2</w:t>
      </w:r>
      <w:r w:rsidRPr="00073B07">
        <w:rPr>
          <w:rFonts w:ascii="Times New Roman" w:hAnsi="Times New Roman" w:cs="Times New Roman"/>
          <w:lang w:val="en-GB"/>
        </w:rPr>
        <w:t xml:space="preserve"> and </w:t>
      </w:r>
      <w:r w:rsidR="00C227EA" w:rsidRPr="00073B07">
        <w:rPr>
          <w:rFonts w:ascii="Times New Roman" w:hAnsi="Times New Roman" w:cs="Times New Roman"/>
          <w:lang w:val="en-GB"/>
        </w:rPr>
        <w:t>3</w:t>
      </w:r>
      <w:r w:rsidRPr="00073B07">
        <w:rPr>
          <w:rFonts w:ascii="Times New Roman" w:hAnsi="Times New Roman" w:cs="Times New Roman"/>
          <w:lang w:val="en-GB"/>
        </w:rPr>
        <w:t>.</w:t>
      </w:r>
    </w:p>
    <w:p w14:paraId="71A02029" w14:textId="77777777" w:rsidR="00847DA3" w:rsidRPr="00073B07" w:rsidRDefault="00847DA3" w:rsidP="00847DA3">
      <w:pPr>
        <w:spacing w:line="480" w:lineRule="auto"/>
        <w:rPr>
          <w:rFonts w:ascii="Times New Roman" w:hAnsi="Times New Roman" w:cs="Times New Roman"/>
          <w:lang w:val="en-GB"/>
        </w:rPr>
      </w:pPr>
    </w:p>
    <w:p w14:paraId="26FEC1A7" w14:textId="5F9D9B24" w:rsidR="00847DA3" w:rsidRPr="00073B07" w:rsidRDefault="00847DA3" w:rsidP="00847DA3">
      <w:pPr>
        <w:spacing w:line="480" w:lineRule="auto"/>
        <w:rPr>
          <w:rFonts w:ascii="Times New Roman" w:hAnsi="Times New Roman" w:cs="Times New Roman"/>
        </w:rPr>
      </w:pPr>
      <w:r w:rsidRPr="00073B07">
        <w:rPr>
          <w:rFonts w:ascii="Times New Roman" w:hAnsi="Times New Roman" w:cs="Times New Roman"/>
        </w:rPr>
        <w:t>Maternal depression symptoms were positively associated with one feeding practice, the use of food to calm the child</w:t>
      </w:r>
      <w:r w:rsidR="00FE2AC6" w:rsidRPr="00073B07">
        <w:rPr>
          <w:rFonts w:ascii="Times New Roman" w:hAnsi="Times New Roman" w:cs="Times New Roman"/>
        </w:rPr>
        <w:t xml:space="preserve"> (</w:t>
      </w:r>
      <w:r w:rsidR="00FE2AC6" w:rsidRPr="00073B07">
        <w:rPr>
          <w:rFonts w:ascii="Times New Roman" w:hAnsi="Times New Roman" w:cs="Times New Roman"/>
          <w:i/>
          <w:iCs/>
        </w:rPr>
        <w:t xml:space="preserve">B </w:t>
      </w:r>
      <w:r w:rsidR="00FE2AC6" w:rsidRPr="00073B07">
        <w:rPr>
          <w:rFonts w:ascii="Times New Roman" w:hAnsi="Times New Roman" w:cs="Times New Roman"/>
        </w:rPr>
        <w:t xml:space="preserve">= 0.013, </w:t>
      </w:r>
      <w:r w:rsidR="00FE2AC6" w:rsidRPr="00073B07">
        <w:rPr>
          <w:rFonts w:ascii="Times New Roman" w:hAnsi="Times New Roman" w:cs="Times New Roman"/>
          <w:i/>
          <w:iCs/>
        </w:rPr>
        <w:t>p</w:t>
      </w:r>
      <w:r w:rsidR="00FE2AC6" w:rsidRPr="00073B07">
        <w:rPr>
          <w:rFonts w:ascii="Times New Roman" w:hAnsi="Times New Roman" w:cs="Times New Roman"/>
        </w:rPr>
        <w:t xml:space="preserve"> = .026)</w:t>
      </w:r>
      <w:r w:rsidRPr="00073B07">
        <w:rPr>
          <w:rFonts w:ascii="Times New Roman" w:hAnsi="Times New Roman" w:cs="Times New Roman"/>
        </w:rPr>
        <w:t>, and positively associated with one feeding concern, the concern about the child being underweight</w:t>
      </w:r>
      <w:r w:rsidR="0027044F" w:rsidRPr="00073B07">
        <w:rPr>
          <w:rFonts w:ascii="Times New Roman" w:hAnsi="Times New Roman" w:cs="Times New Roman"/>
        </w:rPr>
        <w:t xml:space="preserve"> (</w:t>
      </w:r>
      <w:r w:rsidR="0027044F" w:rsidRPr="00073B07">
        <w:rPr>
          <w:rFonts w:ascii="Times New Roman" w:hAnsi="Times New Roman" w:cs="Times New Roman"/>
          <w:i/>
          <w:iCs/>
        </w:rPr>
        <w:t>B</w:t>
      </w:r>
      <w:r w:rsidR="0027044F" w:rsidRPr="00073B07">
        <w:rPr>
          <w:rFonts w:ascii="Times New Roman" w:hAnsi="Times New Roman" w:cs="Times New Roman"/>
        </w:rPr>
        <w:t xml:space="preserve"> = 0.015, </w:t>
      </w:r>
      <w:r w:rsidR="0027044F" w:rsidRPr="00073B07">
        <w:rPr>
          <w:rFonts w:ascii="Times New Roman" w:hAnsi="Times New Roman" w:cs="Times New Roman"/>
          <w:i/>
          <w:iCs/>
        </w:rPr>
        <w:t xml:space="preserve">p </w:t>
      </w:r>
      <w:r w:rsidR="0027044F" w:rsidRPr="00073B07">
        <w:rPr>
          <w:rFonts w:ascii="Times New Roman" w:hAnsi="Times New Roman" w:cs="Times New Roman"/>
        </w:rPr>
        <w:t>= .079)</w:t>
      </w:r>
      <w:r w:rsidRPr="00073B07">
        <w:rPr>
          <w:rFonts w:ascii="Times New Roman" w:hAnsi="Times New Roman" w:cs="Times New Roman"/>
        </w:rPr>
        <w:t xml:space="preserve">. </w:t>
      </w:r>
    </w:p>
    <w:p w14:paraId="1657E7C8" w14:textId="77777777" w:rsidR="00847DA3" w:rsidRPr="00073B07" w:rsidRDefault="00847DA3" w:rsidP="00847DA3">
      <w:pPr>
        <w:spacing w:line="480" w:lineRule="auto"/>
        <w:rPr>
          <w:rFonts w:ascii="Times New Roman" w:hAnsi="Times New Roman" w:cs="Times New Roman"/>
          <w:lang w:val="en-GB"/>
        </w:rPr>
      </w:pPr>
    </w:p>
    <w:p w14:paraId="45639B67" w14:textId="216407B9" w:rsidR="00847DA3" w:rsidRPr="00073B07" w:rsidRDefault="00847DA3" w:rsidP="00847DA3">
      <w:pPr>
        <w:spacing w:line="480" w:lineRule="auto"/>
        <w:rPr>
          <w:rFonts w:ascii="Times New Roman" w:hAnsi="Times New Roman" w:cs="Times New Roman"/>
          <w:lang w:val="en-GB"/>
        </w:rPr>
      </w:pPr>
      <w:r w:rsidRPr="00073B07">
        <w:rPr>
          <w:rFonts w:ascii="Times New Roman" w:hAnsi="Times New Roman" w:cs="Times New Roman"/>
          <w:lang w:val="en-GB"/>
        </w:rPr>
        <w:t>Maternal anxiety symptoms were</w:t>
      </w:r>
      <w:r w:rsidRPr="00073B07" w:rsidDel="00A71AEE">
        <w:rPr>
          <w:rFonts w:ascii="Times New Roman" w:hAnsi="Times New Roman" w:cs="Times New Roman"/>
          <w:lang w:val="en-GB"/>
        </w:rPr>
        <w:t xml:space="preserve"> </w:t>
      </w:r>
      <w:r w:rsidRPr="00073B07">
        <w:rPr>
          <w:rFonts w:ascii="Times New Roman" w:hAnsi="Times New Roman" w:cs="Times New Roman"/>
          <w:lang w:val="en-GB"/>
        </w:rPr>
        <w:t>positively associated with three feeding concerns: 1) concern about the child being underweight</w:t>
      </w:r>
      <w:r w:rsidR="00036678" w:rsidRPr="00073B07">
        <w:rPr>
          <w:rFonts w:ascii="Times New Roman" w:hAnsi="Times New Roman" w:cs="Times New Roman"/>
          <w:lang w:val="en-GB"/>
        </w:rPr>
        <w:t xml:space="preserve"> </w:t>
      </w:r>
      <w:r w:rsidR="00036678" w:rsidRPr="00073B07">
        <w:rPr>
          <w:rFonts w:ascii="Times New Roman" w:hAnsi="Times New Roman" w:cs="Times New Roman"/>
        </w:rPr>
        <w:t>(</w:t>
      </w:r>
      <w:r w:rsidR="00036678" w:rsidRPr="00073B07">
        <w:rPr>
          <w:rFonts w:ascii="Times New Roman" w:hAnsi="Times New Roman" w:cs="Times New Roman"/>
          <w:i/>
          <w:iCs/>
        </w:rPr>
        <w:t xml:space="preserve">B </w:t>
      </w:r>
      <w:r w:rsidR="00036678" w:rsidRPr="00073B07">
        <w:rPr>
          <w:rFonts w:ascii="Times New Roman" w:hAnsi="Times New Roman" w:cs="Times New Roman"/>
        </w:rPr>
        <w:t xml:space="preserve">= 0.008, </w:t>
      </w:r>
      <w:r w:rsidR="00036678" w:rsidRPr="00073B07">
        <w:rPr>
          <w:rFonts w:ascii="Times New Roman" w:hAnsi="Times New Roman" w:cs="Times New Roman"/>
          <w:i/>
          <w:iCs/>
        </w:rPr>
        <w:t>p</w:t>
      </w:r>
      <w:r w:rsidR="00036678" w:rsidRPr="00073B07">
        <w:rPr>
          <w:rFonts w:ascii="Times New Roman" w:hAnsi="Times New Roman" w:cs="Times New Roman"/>
        </w:rPr>
        <w:t xml:space="preserve"> = .005)</w:t>
      </w:r>
      <w:r w:rsidRPr="00073B07">
        <w:rPr>
          <w:rFonts w:ascii="Times New Roman" w:hAnsi="Times New Roman" w:cs="Times New Roman"/>
          <w:lang w:val="en-GB"/>
        </w:rPr>
        <w:t xml:space="preserve">, 2) concern about child overeating or being overweight </w:t>
      </w:r>
      <w:r w:rsidR="002D5E17" w:rsidRPr="00073B07">
        <w:rPr>
          <w:rFonts w:ascii="Times New Roman" w:hAnsi="Times New Roman" w:cs="Times New Roman"/>
        </w:rPr>
        <w:t>(</w:t>
      </w:r>
      <w:r w:rsidR="002D5E17" w:rsidRPr="00073B07">
        <w:rPr>
          <w:rFonts w:ascii="Times New Roman" w:hAnsi="Times New Roman" w:cs="Times New Roman"/>
          <w:i/>
          <w:iCs/>
        </w:rPr>
        <w:t>B</w:t>
      </w:r>
      <w:r w:rsidR="002D5E17" w:rsidRPr="00073B07">
        <w:rPr>
          <w:rFonts w:ascii="Times New Roman" w:hAnsi="Times New Roman" w:cs="Times New Roman"/>
        </w:rPr>
        <w:t xml:space="preserve"> = 0.004, </w:t>
      </w:r>
      <w:r w:rsidR="002D5E17" w:rsidRPr="00073B07">
        <w:rPr>
          <w:rFonts w:ascii="Times New Roman" w:hAnsi="Times New Roman" w:cs="Times New Roman"/>
          <w:i/>
          <w:iCs/>
        </w:rPr>
        <w:t xml:space="preserve">p </w:t>
      </w:r>
      <w:r w:rsidR="002D5E17" w:rsidRPr="00073B07">
        <w:rPr>
          <w:rFonts w:ascii="Times New Roman" w:hAnsi="Times New Roman" w:cs="Times New Roman"/>
        </w:rPr>
        <w:t>= .016)</w:t>
      </w:r>
      <w:r w:rsidR="0002345B" w:rsidRPr="00073B07">
        <w:rPr>
          <w:rFonts w:ascii="Times New Roman" w:hAnsi="Times New Roman" w:cs="Times New Roman"/>
        </w:rPr>
        <w:t>,</w:t>
      </w:r>
      <w:r w:rsidR="002D5E17" w:rsidRPr="00073B07">
        <w:rPr>
          <w:rFonts w:ascii="Times New Roman" w:hAnsi="Times New Roman" w:cs="Times New Roman"/>
        </w:rPr>
        <w:t xml:space="preserve"> </w:t>
      </w:r>
      <w:r w:rsidRPr="00073B07">
        <w:rPr>
          <w:rFonts w:ascii="Times New Roman" w:hAnsi="Times New Roman" w:cs="Times New Roman"/>
          <w:lang w:val="en-GB"/>
        </w:rPr>
        <w:t>and difficulty in feeding</w:t>
      </w:r>
      <w:r w:rsidR="0002345B" w:rsidRPr="00073B07">
        <w:rPr>
          <w:rFonts w:ascii="Times New Roman" w:hAnsi="Times New Roman" w:cs="Times New Roman"/>
          <w:lang w:val="en-GB"/>
        </w:rPr>
        <w:t xml:space="preserve"> </w:t>
      </w:r>
      <w:r w:rsidR="0002345B" w:rsidRPr="00073B07">
        <w:rPr>
          <w:rFonts w:ascii="Times New Roman" w:hAnsi="Times New Roman" w:cs="Times New Roman"/>
        </w:rPr>
        <w:t>(</w:t>
      </w:r>
      <w:r w:rsidR="0002345B" w:rsidRPr="00073B07">
        <w:rPr>
          <w:rFonts w:ascii="Times New Roman" w:hAnsi="Times New Roman" w:cs="Times New Roman"/>
          <w:i/>
          <w:iCs/>
        </w:rPr>
        <w:t>B</w:t>
      </w:r>
      <w:r w:rsidR="0002345B" w:rsidRPr="00073B07">
        <w:rPr>
          <w:rFonts w:ascii="Times New Roman" w:hAnsi="Times New Roman" w:cs="Times New Roman"/>
        </w:rPr>
        <w:t xml:space="preserve"> = 0.006, </w:t>
      </w:r>
      <w:r w:rsidR="0002345B" w:rsidRPr="00073B07">
        <w:rPr>
          <w:rFonts w:ascii="Times New Roman" w:hAnsi="Times New Roman" w:cs="Times New Roman"/>
          <w:i/>
          <w:iCs/>
        </w:rPr>
        <w:t xml:space="preserve">p </w:t>
      </w:r>
      <w:r w:rsidR="0002345B" w:rsidRPr="00073B07">
        <w:rPr>
          <w:rFonts w:ascii="Times New Roman" w:hAnsi="Times New Roman" w:cs="Times New Roman"/>
        </w:rPr>
        <w:t>= .003)</w:t>
      </w:r>
      <w:r w:rsidRPr="00073B07">
        <w:rPr>
          <w:rFonts w:ascii="Times New Roman" w:hAnsi="Times New Roman" w:cs="Times New Roman"/>
          <w:lang w:val="en-GB"/>
        </w:rPr>
        <w:t>. Maternal anxiety was also positively associated with one feeding practice, the use of food to calm the child</w:t>
      </w:r>
      <w:r w:rsidR="000B65B8" w:rsidRPr="00073B07">
        <w:rPr>
          <w:rFonts w:ascii="Times New Roman" w:hAnsi="Times New Roman" w:cs="Times New Roman"/>
          <w:lang w:val="en-GB"/>
        </w:rPr>
        <w:t xml:space="preserve"> </w:t>
      </w:r>
      <w:r w:rsidR="000B65B8" w:rsidRPr="00073B07">
        <w:rPr>
          <w:rFonts w:ascii="Times New Roman" w:hAnsi="Times New Roman" w:cs="Times New Roman"/>
        </w:rPr>
        <w:t>(</w:t>
      </w:r>
      <w:r w:rsidR="000B65B8" w:rsidRPr="00073B07">
        <w:rPr>
          <w:rFonts w:ascii="Times New Roman" w:hAnsi="Times New Roman" w:cs="Times New Roman"/>
          <w:i/>
          <w:iCs/>
        </w:rPr>
        <w:t>B</w:t>
      </w:r>
      <w:r w:rsidR="000B65B8" w:rsidRPr="00073B07">
        <w:rPr>
          <w:rFonts w:ascii="Times New Roman" w:hAnsi="Times New Roman" w:cs="Times New Roman"/>
        </w:rPr>
        <w:t xml:space="preserve"> = 0.004, </w:t>
      </w:r>
      <w:r w:rsidR="000B65B8" w:rsidRPr="00073B07">
        <w:rPr>
          <w:rFonts w:ascii="Times New Roman" w:hAnsi="Times New Roman" w:cs="Times New Roman"/>
          <w:i/>
          <w:iCs/>
        </w:rPr>
        <w:t>p</w:t>
      </w:r>
      <w:r w:rsidR="000B65B8" w:rsidRPr="00073B07">
        <w:rPr>
          <w:rFonts w:ascii="Times New Roman" w:hAnsi="Times New Roman" w:cs="Times New Roman"/>
        </w:rPr>
        <w:t xml:space="preserve"> = .056)</w:t>
      </w:r>
      <w:r w:rsidRPr="00073B07">
        <w:rPr>
          <w:rFonts w:ascii="Times New Roman" w:hAnsi="Times New Roman" w:cs="Times New Roman"/>
          <w:lang w:val="en-GB"/>
        </w:rPr>
        <w:t xml:space="preserve">.  </w:t>
      </w:r>
    </w:p>
    <w:p w14:paraId="194D9DA8" w14:textId="333790C6" w:rsidR="00847DA3" w:rsidRPr="00073B07" w:rsidRDefault="00847DA3" w:rsidP="00847DA3">
      <w:pPr>
        <w:spacing w:line="480" w:lineRule="auto"/>
        <w:rPr>
          <w:rFonts w:ascii="Times New Roman" w:hAnsi="Times New Roman" w:cs="Times New Roman"/>
          <w:b/>
          <w:bCs/>
        </w:rPr>
      </w:pPr>
      <w:r w:rsidRPr="00073B07">
        <w:rPr>
          <w:rFonts w:ascii="Times New Roman" w:hAnsi="Times New Roman" w:cs="Times New Roman"/>
          <w:lang w:val="en-GB"/>
        </w:rPr>
        <w:br/>
      </w:r>
      <w:r w:rsidRPr="00073B07">
        <w:rPr>
          <w:rFonts w:ascii="Times New Roman" w:hAnsi="Times New Roman" w:cs="Times New Roman"/>
          <w:b/>
          <w:bCs/>
        </w:rPr>
        <w:t>3.3 Associations between maternal feeding practices and concerns and child eating behaviours (Pathway b)</w:t>
      </w:r>
    </w:p>
    <w:p w14:paraId="51A5E456" w14:textId="1B24F334" w:rsidR="00847DA3" w:rsidRPr="00073B07" w:rsidRDefault="00847DA3" w:rsidP="00847DA3">
      <w:pPr>
        <w:spacing w:line="480" w:lineRule="auto"/>
        <w:rPr>
          <w:rFonts w:ascii="Times New Roman" w:hAnsi="Times New Roman" w:cs="Times New Roman"/>
          <w:lang w:val="en-GB"/>
        </w:rPr>
      </w:pPr>
      <w:r w:rsidRPr="00073B07">
        <w:rPr>
          <w:rFonts w:ascii="Times New Roman" w:hAnsi="Times New Roman" w:cs="Times New Roman"/>
        </w:rPr>
        <w:t xml:space="preserve">Direct associations between feeding practices and concerns, and child eating behaviours </w:t>
      </w:r>
      <w:r w:rsidRPr="00073B07">
        <w:rPr>
          <w:rFonts w:ascii="Times New Roman" w:hAnsi="Times New Roman" w:cs="Times New Roman"/>
          <w:lang w:val="en-GB"/>
        </w:rPr>
        <w:t xml:space="preserve">have been summarised in </w:t>
      </w:r>
      <w:r w:rsidRPr="00073B07">
        <w:rPr>
          <w:rFonts w:ascii="Times New Roman" w:hAnsi="Times New Roman" w:cs="Times New Roman"/>
          <w:b/>
          <w:bCs/>
          <w:lang w:val="en-GB"/>
        </w:rPr>
        <w:t>Table 2</w:t>
      </w:r>
      <w:r w:rsidRPr="00073B07">
        <w:rPr>
          <w:rFonts w:ascii="Times New Roman" w:hAnsi="Times New Roman" w:cs="Times New Roman"/>
          <w:lang w:val="en-GB"/>
        </w:rPr>
        <w:t xml:space="preserve">. Full results with covariate effects have been summarised in Supplementary Table </w:t>
      </w:r>
      <w:r w:rsidR="0035059A" w:rsidRPr="00073B07">
        <w:rPr>
          <w:rFonts w:ascii="Times New Roman" w:hAnsi="Times New Roman" w:cs="Times New Roman"/>
          <w:lang w:val="en-GB"/>
        </w:rPr>
        <w:t>4</w:t>
      </w:r>
      <w:r w:rsidRPr="00073B07">
        <w:rPr>
          <w:rFonts w:ascii="Times New Roman" w:hAnsi="Times New Roman" w:cs="Times New Roman"/>
          <w:lang w:val="en-GB"/>
        </w:rPr>
        <w:t xml:space="preserve">. </w:t>
      </w:r>
    </w:p>
    <w:p w14:paraId="64359AD2" w14:textId="77777777" w:rsidR="00847DA3" w:rsidRPr="00073B07" w:rsidRDefault="00847DA3" w:rsidP="00847DA3">
      <w:pPr>
        <w:spacing w:line="480" w:lineRule="auto"/>
        <w:rPr>
          <w:rFonts w:ascii="Times New Roman" w:hAnsi="Times New Roman" w:cs="Times New Roman"/>
          <w:lang w:val="en-GB"/>
        </w:rPr>
      </w:pPr>
    </w:p>
    <w:p w14:paraId="7781537C" w14:textId="77777777" w:rsidR="00847DA3" w:rsidRPr="00073B07" w:rsidRDefault="00847DA3" w:rsidP="00847DA3">
      <w:pPr>
        <w:spacing w:line="480" w:lineRule="auto"/>
        <w:jc w:val="both"/>
        <w:rPr>
          <w:rFonts w:ascii="Times New Roman" w:hAnsi="Times New Roman" w:cs="Times New Roman"/>
          <w:i/>
          <w:iCs/>
        </w:rPr>
      </w:pPr>
      <w:r w:rsidRPr="00073B07">
        <w:rPr>
          <w:rFonts w:ascii="Times New Roman" w:hAnsi="Times New Roman" w:cs="Times New Roman"/>
          <w:i/>
          <w:iCs/>
        </w:rPr>
        <w:t>Food Responsiveness</w:t>
      </w:r>
    </w:p>
    <w:p w14:paraId="376CBD26" w14:textId="1969CBC1" w:rsidR="00847DA3" w:rsidRPr="00073B07" w:rsidRDefault="00847DA3" w:rsidP="00847DA3">
      <w:pPr>
        <w:spacing w:line="480" w:lineRule="auto"/>
        <w:rPr>
          <w:rFonts w:ascii="Times New Roman" w:hAnsi="Times New Roman" w:cs="Times New Roman"/>
        </w:rPr>
      </w:pPr>
      <w:r w:rsidRPr="00073B07">
        <w:rPr>
          <w:rFonts w:ascii="Times New Roman" w:hAnsi="Times New Roman" w:cs="Times New Roman"/>
        </w:rPr>
        <w:t>Food responsiveness was negatively associated with difficulty in feeding</w:t>
      </w:r>
      <w:r w:rsidR="00EC43F9" w:rsidRPr="00073B07">
        <w:rPr>
          <w:rFonts w:ascii="Times New Roman" w:hAnsi="Times New Roman" w:cs="Times New Roman"/>
        </w:rPr>
        <w:t xml:space="preserve"> (</w:t>
      </w:r>
      <w:r w:rsidR="00EC43F9" w:rsidRPr="00073B07">
        <w:rPr>
          <w:rFonts w:ascii="Times New Roman" w:hAnsi="Times New Roman" w:cs="Times New Roman"/>
          <w:i/>
          <w:iCs/>
        </w:rPr>
        <w:t>B</w:t>
      </w:r>
      <w:r w:rsidR="00EC43F9" w:rsidRPr="00073B07">
        <w:rPr>
          <w:rFonts w:ascii="Times New Roman" w:hAnsi="Times New Roman" w:cs="Times New Roman"/>
        </w:rPr>
        <w:t xml:space="preserve"> = -0.193, </w:t>
      </w:r>
      <w:r w:rsidR="00EC43F9" w:rsidRPr="00073B07">
        <w:rPr>
          <w:rFonts w:ascii="Times New Roman" w:hAnsi="Times New Roman" w:cs="Times New Roman"/>
          <w:i/>
          <w:iCs/>
        </w:rPr>
        <w:t>p</w:t>
      </w:r>
      <w:r w:rsidR="00EC43F9" w:rsidRPr="00073B07">
        <w:rPr>
          <w:rFonts w:ascii="Times New Roman" w:hAnsi="Times New Roman" w:cs="Times New Roman"/>
        </w:rPr>
        <w:t xml:space="preserve"> &lt; .001)</w:t>
      </w:r>
      <w:r w:rsidRPr="00073B07">
        <w:rPr>
          <w:rFonts w:ascii="Times New Roman" w:hAnsi="Times New Roman" w:cs="Times New Roman"/>
        </w:rPr>
        <w:t xml:space="preserve">, concern about </w:t>
      </w:r>
      <w:r w:rsidR="00E372BD" w:rsidRPr="00073B07">
        <w:rPr>
          <w:rFonts w:ascii="Times New Roman" w:hAnsi="Times New Roman" w:cs="Times New Roman"/>
        </w:rPr>
        <w:t xml:space="preserve">the </w:t>
      </w:r>
      <w:r w:rsidRPr="00073B07">
        <w:rPr>
          <w:rFonts w:ascii="Times New Roman" w:hAnsi="Times New Roman" w:cs="Times New Roman"/>
        </w:rPr>
        <w:t>child being underweight</w:t>
      </w:r>
      <w:r w:rsidR="00476B5E" w:rsidRPr="00073B07">
        <w:rPr>
          <w:rFonts w:ascii="Times New Roman" w:hAnsi="Times New Roman" w:cs="Times New Roman"/>
        </w:rPr>
        <w:t xml:space="preserve"> (</w:t>
      </w:r>
      <w:r w:rsidR="00476B5E" w:rsidRPr="00073B07">
        <w:rPr>
          <w:rFonts w:ascii="Times New Roman" w:hAnsi="Times New Roman" w:cs="Times New Roman"/>
          <w:i/>
          <w:iCs/>
        </w:rPr>
        <w:t>B</w:t>
      </w:r>
      <w:r w:rsidR="00476B5E" w:rsidRPr="00073B07">
        <w:rPr>
          <w:rFonts w:ascii="Times New Roman" w:hAnsi="Times New Roman" w:cs="Times New Roman"/>
        </w:rPr>
        <w:t xml:space="preserve"> = -0.063, </w:t>
      </w:r>
      <w:r w:rsidR="00476B5E" w:rsidRPr="00073B07">
        <w:rPr>
          <w:rFonts w:ascii="Times New Roman" w:hAnsi="Times New Roman" w:cs="Times New Roman"/>
          <w:i/>
          <w:iCs/>
        </w:rPr>
        <w:t>p</w:t>
      </w:r>
      <w:r w:rsidR="00476B5E" w:rsidRPr="00073B07">
        <w:rPr>
          <w:rFonts w:ascii="Times New Roman" w:hAnsi="Times New Roman" w:cs="Times New Roman"/>
        </w:rPr>
        <w:t xml:space="preserve"> = .048)</w:t>
      </w:r>
      <w:r w:rsidR="00E372BD" w:rsidRPr="00073B07">
        <w:rPr>
          <w:rFonts w:ascii="Times New Roman" w:hAnsi="Times New Roman" w:cs="Times New Roman"/>
        </w:rPr>
        <w:t>,</w:t>
      </w:r>
      <w:r w:rsidRPr="00073B07">
        <w:rPr>
          <w:rFonts w:ascii="Times New Roman" w:hAnsi="Times New Roman" w:cs="Times New Roman"/>
        </w:rPr>
        <w:t xml:space="preserve"> and child control of feeding</w:t>
      </w:r>
      <w:r w:rsidR="003145EC" w:rsidRPr="00073B07">
        <w:rPr>
          <w:rFonts w:ascii="Times New Roman" w:hAnsi="Times New Roman" w:cs="Times New Roman"/>
        </w:rPr>
        <w:t xml:space="preserve"> (</w:t>
      </w:r>
      <w:r w:rsidR="003145EC" w:rsidRPr="00073B07">
        <w:rPr>
          <w:rFonts w:ascii="Times New Roman" w:hAnsi="Times New Roman" w:cs="Times New Roman"/>
          <w:i/>
          <w:iCs/>
        </w:rPr>
        <w:t>B</w:t>
      </w:r>
      <w:r w:rsidR="003145EC" w:rsidRPr="00073B07">
        <w:rPr>
          <w:rFonts w:ascii="Times New Roman" w:hAnsi="Times New Roman" w:cs="Times New Roman"/>
        </w:rPr>
        <w:t xml:space="preserve"> = -0.118, </w:t>
      </w:r>
      <w:r w:rsidR="003145EC" w:rsidRPr="00073B07">
        <w:rPr>
          <w:rFonts w:ascii="Times New Roman" w:hAnsi="Times New Roman" w:cs="Times New Roman"/>
          <w:i/>
          <w:iCs/>
        </w:rPr>
        <w:t>p</w:t>
      </w:r>
      <w:r w:rsidR="003145EC" w:rsidRPr="00073B07">
        <w:rPr>
          <w:rFonts w:ascii="Times New Roman" w:hAnsi="Times New Roman" w:cs="Times New Roman"/>
        </w:rPr>
        <w:t xml:space="preserve"> = .002)</w:t>
      </w:r>
      <w:r w:rsidRPr="00073B07">
        <w:rPr>
          <w:rFonts w:ascii="Times New Roman" w:hAnsi="Times New Roman" w:cs="Times New Roman"/>
        </w:rPr>
        <w:t>. It was positively associated with concern about child overeating or being overweight</w:t>
      </w:r>
      <w:r w:rsidR="00815A66" w:rsidRPr="00073B07">
        <w:rPr>
          <w:rFonts w:ascii="Times New Roman" w:hAnsi="Times New Roman" w:cs="Times New Roman"/>
        </w:rPr>
        <w:t xml:space="preserve"> (</w:t>
      </w:r>
      <w:r w:rsidR="00815A66" w:rsidRPr="00073B07">
        <w:rPr>
          <w:rFonts w:ascii="Times New Roman" w:hAnsi="Times New Roman" w:cs="Times New Roman"/>
          <w:i/>
          <w:iCs/>
        </w:rPr>
        <w:t>B</w:t>
      </w:r>
      <w:r w:rsidR="00815A66" w:rsidRPr="00073B07">
        <w:rPr>
          <w:rFonts w:ascii="Times New Roman" w:hAnsi="Times New Roman" w:cs="Times New Roman"/>
        </w:rPr>
        <w:t xml:space="preserve"> = 0.380, </w:t>
      </w:r>
      <w:r w:rsidR="00815A66" w:rsidRPr="00073B07">
        <w:rPr>
          <w:rFonts w:ascii="Times New Roman" w:hAnsi="Times New Roman" w:cs="Times New Roman"/>
          <w:i/>
          <w:iCs/>
        </w:rPr>
        <w:t>p</w:t>
      </w:r>
      <w:r w:rsidR="00815A66" w:rsidRPr="00073B07">
        <w:rPr>
          <w:rFonts w:ascii="Times New Roman" w:hAnsi="Times New Roman" w:cs="Times New Roman"/>
        </w:rPr>
        <w:t xml:space="preserve"> &lt; .001) </w:t>
      </w:r>
      <w:r w:rsidRPr="00073B07">
        <w:rPr>
          <w:rFonts w:ascii="Times New Roman" w:hAnsi="Times New Roman" w:cs="Times New Roman"/>
        </w:rPr>
        <w:t xml:space="preserve"> and using food to calm the child</w:t>
      </w:r>
      <w:r w:rsidR="00626BB2" w:rsidRPr="00073B07">
        <w:rPr>
          <w:rFonts w:ascii="Times New Roman" w:hAnsi="Times New Roman" w:cs="Times New Roman"/>
        </w:rPr>
        <w:t xml:space="preserve"> (</w:t>
      </w:r>
      <w:r w:rsidR="00626BB2" w:rsidRPr="00073B07">
        <w:rPr>
          <w:rFonts w:ascii="Times New Roman" w:hAnsi="Times New Roman" w:cs="Times New Roman"/>
          <w:i/>
          <w:iCs/>
        </w:rPr>
        <w:t>B</w:t>
      </w:r>
      <w:r w:rsidR="00626BB2" w:rsidRPr="00073B07">
        <w:rPr>
          <w:rFonts w:ascii="Times New Roman" w:hAnsi="Times New Roman" w:cs="Times New Roman"/>
        </w:rPr>
        <w:t xml:space="preserve"> = 0.266, </w:t>
      </w:r>
      <w:r w:rsidR="00626BB2" w:rsidRPr="00073B07">
        <w:rPr>
          <w:rFonts w:ascii="Times New Roman" w:hAnsi="Times New Roman" w:cs="Times New Roman"/>
          <w:i/>
          <w:iCs/>
        </w:rPr>
        <w:t>p</w:t>
      </w:r>
      <w:r w:rsidR="00626BB2" w:rsidRPr="00073B07">
        <w:rPr>
          <w:rFonts w:ascii="Times New Roman" w:hAnsi="Times New Roman" w:cs="Times New Roman"/>
        </w:rPr>
        <w:t xml:space="preserve"> &lt; .001)</w:t>
      </w:r>
      <w:r w:rsidRPr="00073B07">
        <w:rPr>
          <w:rFonts w:ascii="Times New Roman" w:hAnsi="Times New Roman" w:cs="Times New Roman"/>
        </w:rPr>
        <w:t xml:space="preserve">. </w:t>
      </w:r>
    </w:p>
    <w:p w14:paraId="61A13371" w14:textId="77777777" w:rsidR="00847DA3" w:rsidRPr="00073B07" w:rsidRDefault="00847DA3" w:rsidP="00847DA3">
      <w:pPr>
        <w:spacing w:line="480" w:lineRule="auto"/>
        <w:rPr>
          <w:rFonts w:ascii="Times New Roman" w:hAnsi="Times New Roman" w:cs="Times New Roman"/>
          <w:u w:val="single"/>
        </w:rPr>
      </w:pPr>
    </w:p>
    <w:p w14:paraId="003F71B0" w14:textId="77777777" w:rsidR="00847DA3" w:rsidRPr="00073B07" w:rsidRDefault="00847DA3" w:rsidP="00847DA3">
      <w:pPr>
        <w:spacing w:line="480" w:lineRule="auto"/>
        <w:rPr>
          <w:rFonts w:ascii="Times New Roman" w:hAnsi="Times New Roman" w:cs="Times New Roman"/>
          <w:i/>
          <w:iCs/>
        </w:rPr>
      </w:pPr>
      <w:r w:rsidRPr="00073B07">
        <w:rPr>
          <w:rFonts w:ascii="Times New Roman" w:hAnsi="Times New Roman" w:cs="Times New Roman"/>
          <w:i/>
          <w:iCs/>
        </w:rPr>
        <w:t>Enjoyment of Food</w:t>
      </w:r>
    </w:p>
    <w:p w14:paraId="1CF9152D" w14:textId="685B1D78" w:rsidR="00847DA3" w:rsidRPr="00073B07" w:rsidRDefault="00847DA3" w:rsidP="00847DA3">
      <w:pPr>
        <w:spacing w:line="480" w:lineRule="auto"/>
        <w:rPr>
          <w:rFonts w:ascii="Times New Roman" w:hAnsi="Times New Roman" w:cs="Times New Roman"/>
        </w:rPr>
      </w:pPr>
      <w:r w:rsidRPr="00073B07">
        <w:rPr>
          <w:rFonts w:ascii="Times New Roman" w:hAnsi="Times New Roman" w:cs="Times New Roman"/>
        </w:rPr>
        <w:t xml:space="preserve">Enjoyment of Food was positively associated with concern about </w:t>
      </w:r>
      <w:r w:rsidR="00E372BD" w:rsidRPr="00073B07">
        <w:rPr>
          <w:rFonts w:ascii="Times New Roman" w:hAnsi="Times New Roman" w:cs="Times New Roman"/>
        </w:rPr>
        <w:t xml:space="preserve">the </w:t>
      </w:r>
      <w:r w:rsidRPr="00073B07">
        <w:rPr>
          <w:rFonts w:ascii="Times New Roman" w:hAnsi="Times New Roman" w:cs="Times New Roman"/>
        </w:rPr>
        <w:t xml:space="preserve">child overeating or being overweight </w:t>
      </w:r>
      <w:r w:rsidR="002D6324" w:rsidRPr="00073B07">
        <w:rPr>
          <w:rFonts w:ascii="Times New Roman" w:hAnsi="Times New Roman" w:cs="Times New Roman"/>
        </w:rPr>
        <w:t>(</w:t>
      </w:r>
      <w:r w:rsidR="002D6324" w:rsidRPr="00073B07">
        <w:rPr>
          <w:rFonts w:ascii="Times New Roman" w:hAnsi="Times New Roman" w:cs="Times New Roman"/>
          <w:i/>
          <w:iCs/>
        </w:rPr>
        <w:t>B</w:t>
      </w:r>
      <w:r w:rsidR="002D6324" w:rsidRPr="00073B07">
        <w:rPr>
          <w:rFonts w:ascii="Times New Roman" w:hAnsi="Times New Roman" w:cs="Times New Roman"/>
        </w:rPr>
        <w:t xml:space="preserve"> = 0.155, </w:t>
      </w:r>
      <w:r w:rsidR="002D6324" w:rsidRPr="00073B07">
        <w:rPr>
          <w:rFonts w:ascii="Times New Roman" w:hAnsi="Times New Roman" w:cs="Times New Roman"/>
          <w:i/>
          <w:iCs/>
        </w:rPr>
        <w:t>p</w:t>
      </w:r>
      <w:r w:rsidR="002D6324" w:rsidRPr="00073B07">
        <w:rPr>
          <w:rFonts w:ascii="Times New Roman" w:hAnsi="Times New Roman" w:cs="Times New Roman"/>
        </w:rPr>
        <w:t xml:space="preserve"> = .001) </w:t>
      </w:r>
      <w:r w:rsidRPr="00073B07">
        <w:rPr>
          <w:rFonts w:ascii="Times New Roman" w:hAnsi="Times New Roman" w:cs="Times New Roman"/>
        </w:rPr>
        <w:t>and pushing the child to eat more</w:t>
      </w:r>
      <w:r w:rsidR="00215B39" w:rsidRPr="00073B07">
        <w:rPr>
          <w:rFonts w:ascii="Times New Roman" w:hAnsi="Times New Roman" w:cs="Times New Roman"/>
        </w:rPr>
        <w:t xml:space="preserve"> (</w:t>
      </w:r>
      <w:r w:rsidR="00215B39" w:rsidRPr="00073B07">
        <w:rPr>
          <w:rFonts w:ascii="Times New Roman" w:hAnsi="Times New Roman" w:cs="Times New Roman"/>
          <w:i/>
          <w:iCs/>
        </w:rPr>
        <w:t>B</w:t>
      </w:r>
      <w:r w:rsidR="00215B39" w:rsidRPr="00073B07">
        <w:rPr>
          <w:rFonts w:ascii="Times New Roman" w:hAnsi="Times New Roman" w:cs="Times New Roman"/>
        </w:rPr>
        <w:t xml:space="preserve"> = 0.111, </w:t>
      </w:r>
      <w:r w:rsidR="00215B39" w:rsidRPr="00073B07">
        <w:rPr>
          <w:rFonts w:ascii="Times New Roman" w:hAnsi="Times New Roman" w:cs="Times New Roman"/>
          <w:i/>
          <w:iCs/>
        </w:rPr>
        <w:t>p</w:t>
      </w:r>
      <w:r w:rsidR="00215B39" w:rsidRPr="00073B07">
        <w:rPr>
          <w:rFonts w:ascii="Times New Roman" w:hAnsi="Times New Roman" w:cs="Times New Roman"/>
        </w:rPr>
        <w:t xml:space="preserve"> = .013)</w:t>
      </w:r>
      <w:r w:rsidRPr="00073B07">
        <w:rPr>
          <w:rFonts w:ascii="Times New Roman" w:hAnsi="Times New Roman" w:cs="Times New Roman"/>
        </w:rPr>
        <w:t>. It was negatively associated with difficulty in feeding</w:t>
      </w:r>
      <w:r w:rsidR="00FF47B0" w:rsidRPr="00073B07">
        <w:rPr>
          <w:rFonts w:ascii="Times New Roman" w:hAnsi="Times New Roman" w:cs="Times New Roman"/>
        </w:rPr>
        <w:t xml:space="preserve"> (</w:t>
      </w:r>
      <w:r w:rsidR="00FF47B0" w:rsidRPr="00073B07">
        <w:rPr>
          <w:rFonts w:ascii="Times New Roman" w:hAnsi="Times New Roman" w:cs="Times New Roman"/>
          <w:i/>
          <w:iCs/>
        </w:rPr>
        <w:t>B</w:t>
      </w:r>
      <w:r w:rsidR="00FF47B0" w:rsidRPr="00073B07">
        <w:rPr>
          <w:rFonts w:ascii="Times New Roman" w:hAnsi="Times New Roman" w:cs="Times New Roman"/>
        </w:rPr>
        <w:t xml:space="preserve"> = -0.564, </w:t>
      </w:r>
      <w:r w:rsidR="00FF47B0" w:rsidRPr="00073B07">
        <w:rPr>
          <w:rFonts w:ascii="Times New Roman" w:hAnsi="Times New Roman" w:cs="Times New Roman"/>
          <w:i/>
          <w:iCs/>
        </w:rPr>
        <w:t>p</w:t>
      </w:r>
      <w:r w:rsidR="00FF47B0" w:rsidRPr="00073B07">
        <w:rPr>
          <w:rFonts w:ascii="Times New Roman" w:hAnsi="Times New Roman" w:cs="Times New Roman"/>
        </w:rPr>
        <w:t xml:space="preserve"> &lt; 0.001)</w:t>
      </w:r>
      <w:r w:rsidRPr="00073B07">
        <w:rPr>
          <w:rFonts w:ascii="Times New Roman" w:hAnsi="Times New Roman" w:cs="Times New Roman"/>
        </w:rPr>
        <w:t xml:space="preserve"> and concern about </w:t>
      </w:r>
      <w:r w:rsidR="00E372BD" w:rsidRPr="00073B07">
        <w:rPr>
          <w:rFonts w:ascii="Times New Roman" w:hAnsi="Times New Roman" w:cs="Times New Roman"/>
        </w:rPr>
        <w:t xml:space="preserve">the </w:t>
      </w:r>
      <w:r w:rsidRPr="00073B07">
        <w:rPr>
          <w:rFonts w:ascii="Times New Roman" w:hAnsi="Times New Roman" w:cs="Times New Roman"/>
        </w:rPr>
        <w:t>child being underweight</w:t>
      </w:r>
      <w:r w:rsidR="003F6923" w:rsidRPr="00073B07">
        <w:rPr>
          <w:rFonts w:ascii="Times New Roman" w:hAnsi="Times New Roman" w:cs="Times New Roman"/>
        </w:rPr>
        <w:t xml:space="preserve"> (</w:t>
      </w:r>
      <w:r w:rsidR="003F6923" w:rsidRPr="00073B07">
        <w:rPr>
          <w:rFonts w:ascii="Times New Roman" w:hAnsi="Times New Roman" w:cs="Times New Roman"/>
          <w:i/>
          <w:iCs/>
        </w:rPr>
        <w:t>B</w:t>
      </w:r>
      <w:r w:rsidR="003F6923" w:rsidRPr="00073B07">
        <w:rPr>
          <w:rFonts w:ascii="Times New Roman" w:hAnsi="Times New Roman" w:cs="Times New Roman"/>
        </w:rPr>
        <w:t xml:space="preserve"> = -0.127, </w:t>
      </w:r>
      <w:r w:rsidR="003F6923" w:rsidRPr="00073B07">
        <w:rPr>
          <w:rFonts w:ascii="Times New Roman" w:hAnsi="Times New Roman" w:cs="Times New Roman"/>
          <w:i/>
          <w:iCs/>
        </w:rPr>
        <w:t>p</w:t>
      </w:r>
      <w:r w:rsidR="003F6923" w:rsidRPr="00073B07">
        <w:rPr>
          <w:rFonts w:ascii="Times New Roman" w:hAnsi="Times New Roman" w:cs="Times New Roman"/>
        </w:rPr>
        <w:t xml:space="preserve"> &lt; .001)</w:t>
      </w:r>
      <w:r w:rsidRPr="00073B07">
        <w:rPr>
          <w:rFonts w:ascii="Times New Roman" w:hAnsi="Times New Roman" w:cs="Times New Roman"/>
        </w:rPr>
        <w:t xml:space="preserve">. </w:t>
      </w:r>
    </w:p>
    <w:p w14:paraId="1AAE2795" w14:textId="77777777" w:rsidR="00847DA3" w:rsidRPr="00073B07" w:rsidRDefault="00847DA3" w:rsidP="00847DA3">
      <w:pPr>
        <w:spacing w:line="480" w:lineRule="auto"/>
        <w:rPr>
          <w:rFonts w:ascii="Times New Roman" w:hAnsi="Times New Roman" w:cs="Times New Roman"/>
        </w:rPr>
      </w:pPr>
    </w:p>
    <w:p w14:paraId="263144E4" w14:textId="77777777" w:rsidR="00847DA3" w:rsidRPr="00073B07" w:rsidRDefault="00847DA3" w:rsidP="00847DA3">
      <w:pPr>
        <w:spacing w:line="480" w:lineRule="auto"/>
        <w:rPr>
          <w:rFonts w:ascii="Times New Roman" w:hAnsi="Times New Roman" w:cs="Times New Roman"/>
          <w:i/>
          <w:iCs/>
        </w:rPr>
      </w:pPr>
      <w:r w:rsidRPr="00073B07">
        <w:rPr>
          <w:rFonts w:ascii="Times New Roman" w:hAnsi="Times New Roman" w:cs="Times New Roman"/>
          <w:i/>
          <w:iCs/>
        </w:rPr>
        <w:t>Emotional Overeating</w:t>
      </w:r>
    </w:p>
    <w:p w14:paraId="4B2C966D" w14:textId="67A4B158" w:rsidR="00847DA3" w:rsidRPr="00073B07" w:rsidRDefault="00847DA3" w:rsidP="00847DA3">
      <w:pPr>
        <w:spacing w:line="480" w:lineRule="auto"/>
        <w:rPr>
          <w:rFonts w:ascii="Times New Roman" w:hAnsi="Times New Roman" w:cs="Times New Roman"/>
        </w:rPr>
      </w:pPr>
      <w:r w:rsidRPr="00073B07">
        <w:rPr>
          <w:rFonts w:ascii="Times New Roman" w:hAnsi="Times New Roman" w:cs="Times New Roman"/>
        </w:rPr>
        <w:t xml:space="preserve">Emotional overeating was positively associated with both concern about child overeating or being overweight </w:t>
      </w:r>
      <w:r w:rsidR="005711DF" w:rsidRPr="00073B07">
        <w:rPr>
          <w:rFonts w:ascii="Times New Roman" w:hAnsi="Times New Roman" w:cs="Times New Roman"/>
        </w:rPr>
        <w:t>(</w:t>
      </w:r>
      <w:r w:rsidR="005711DF" w:rsidRPr="00073B07">
        <w:rPr>
          <w:rFonts w:ascii="Times New Roman" w:hAnsi="Times New Roman" w:cs="Times New Roman"/>
          <w:i/>
          <w:iCs/>
        </w:rPr>
        <w:t>B</w:t>
      </w:r>
      <w:r w:rsidR="005711DF" w:rsidRPr="00073B07">
        <w:rPr>
          <w:rFonts w:ascii="Times New Roman" w:hAnsi="Times New Roman" w:cs="Times New Roman"/>
        </w:rPr>
        <w:t xml:space="preserve"> = 0.176, </w:t>
      </w:r>
      <w:r w:rsidR="005711DF" w:rsidRPr="00073B07">
        <w:rPr>
          <w:rFonts w:ascii="Times New Roman" w:hAnsi="Times New Roman" w:cs="Times New Roman"/>
          <w:i/>
          <w:iCs/>
        </w:rPr>
        <w:t xml:space="preserve">p </w:t>
      </w:r>
      <w:r w:rsidR="005711DF" w:rsidRPr="00073B07">
        <w:rPr>
          <w:rFonts w:ascii="Times New Roman" w:hAnsi="Times New Roman" w:cs="Times New Roman"/>
        </w:rPr>
        <w:t xml:space="preserve">&lt; .001) </w:t>
      </w:r>
      <w:r w:rsidRPr="00073B07">
        <w:rPr>
          <w:rFonts w:ascii="Times New Roman" w:hAnsi="Times New Roman" w:cs="Times New Roman"/>
        </w:rPr>
        <w:t>and using food to calm the child</w:t>
      </w:r>
      <w:r w:rsidR="0003137B" w:rsidRPr="00073B07">
        <w:rPr>
          <w:rFonts w:ascii="Times New Roman" w:hAnsi="Times New Roman" w:cs="Times New Roman"/>
        </w:rPr>
        <w:t xml:space="preserve"> (</w:t>
      </w:r>
      <w:r w:rsidR="0003137B" w:rsidRPr="00073B07">
        <w:rPr>
          <w:rFonts w:ascii="Times New Roman" w:hAnsi="Times New Roman" w:cs="Times New Roman"/>
          <w:i/>
          <w:iCs/>
        </w:rPr>
        <w:t>B</w:t>
      </w:r>
      <w:r w:rsidR="0003137B" w:rsidRPr="00073B07">
        <w:rPr>
          <w:rFonts w:ascii="Times New Roman" w:hAnsi="Times New Roman" w:cs="Times New Roman"/>
        </w:rPr>
        <w:t xml:space="preserve"> = 0.254, </w:t>
      </w:r>
      <w:r w:rsidR="0003137B" w:rsidRPr="00073B07">
        <w:rPr>
          <w:rFonts w:ascii="Times New Roman" w:hAnsi="Times New Roman" w:cs="Times New Roman"/>
          <w:i/>
          <w:iCs/>
        </w:rPr>
        <w:t xml:space="preserve">p </w:t>
      </w:r>
      <w:r w:rsidR="0003137B" w:rsidRPr="00073B07">
        <w:rPr>
          <w:rFonts w:ascii="Times New Roman" w:hAnsi="Times New Roman" w:cs="Times New Roman"/>
        </w:rPr>
        <w:t>&lt; .001)</w:t>
      </w:r>
      <w:r w:rsidRPr="00073B07">
        <w:rPr>
          <w:rFonts w:ascii="Times New Roman" w:hAnsi="Times New Roman" w:cs="Times New Roman"/>
        </w:rPr>
        <w:t>. It was negatively associated with structure in feeding</w:t>
      </w:r>
      <w:r w:rsidR="00565353" w:rsidRPr="00073B07">
        <w:rPr>
          <w:rFonts w:ascii="Times New Roman" w:hAnsi="Times New Roman" w:cs="Times New Roman"/>
        </w:rPr>
        <w:t xml:space="preserve"> (</w:t>
      </w:r>
      <w:r w:rsidR="00565353" w:rsidRPr="00073B07">
        <w:rPr>
          <w:rFonts w:ascii="Times New Roman" w:hAnsi="Times New Roman" w:cs="Times New Roman"/>
          <w:i/>
          <w:iCs/>
        </w:rPr>
        <w:t xml:space="preserve">B </w:t>
      </w:r>
      <w:r w:rsidR="00565353" w:rsidRPr="00073B07">
        <w:rPr>
          <w:rFonts w:ascii="Times New Roman" w:hAnsi="Times New Roman" w:cs="Times New Roman"/>
        </w:rPr>
        <w:t xml:space="preserve">= -0.099, </w:t>
      </w:r>
      <w:r w:rsidR="00565353" w:rsidRPr="00073B07">
        <w:rPr>
          <w:rFonts w:ascii="Times New Roman" w:hAnsi="Times New Roman" w:cs="Times New Roman"/>
          <w:i/>
          <w:iCs/>
        </w:rPr>
        <w:t>p</w:t>
      </w:r>
      <w:r w:rsidR="00565353" w:rsidRPr="00073B07">
        <w:rPr>
          <w:rFonts w:ascii="Times New Roman" w:hAnsi="Times New Roman" w:cs="Times New Roman"/>
        </w:rPr>
        <w:t xml:space="preserve"> = .013)</w:t>
      </w:r>
      <w:r w:rsidRPr="00073B07">
        <w:rPr>
          <w:rFonts w:ascii="Times New Roman" w:hAnsi="Times New Roman" w:cs="Times New Roman"/>
        </w:rPr>
        <w:t xml:space="preserve">. </w:t>
      </w:r>
      <w:r w:rsidR="005711DF" w:rsidRPr="00073B07">
        <w:rPr>
          <w:rFonts w:ascii="Times New Roman" w:hAnsi="Times New Roman" w:cs="Times New Roman"/>
        </w:rPr>
        <w:t xml:space="preserve"> </w:t>
      </w:r>
    </w:p>
    <w:p w14:paraId="0893A4E6" w14:textId="77777777" w:rsidR="00847DA3" w:rsidRPr="00073B07" w:rsidRDefault="00847DA3" w:rsidP="00847DA3">
      <w:pPr>
        <w:spacing w:line="480" w:lineRule="auto"/>
        <w:rPr>
          <w:rFonts w:ascii="Times New Roman" w:hAnsi="Times New Roman" w:cs="Times New Roman"/>
        </w:rPr>
      </w:pPr>
    </w:p>
    <w:p w14:paraId="2329C21B" w14:textId="77777777" w:rsidR="00847DA3" w:rsidRPr="00073B07" w:rsidRDefault="00847DA3" w:rsidP="00847DA3">
      <w:pPr>
        <w:spacing w:line="480" w:lineRule="auto"/>
        <w:rPr>
          <w:rFonts w:ascii="Times New Roman" w:hAnsi="Times New Roman" w:cs="Times New Roman"/>
          <w:i/>
          <w:iCs/>
        </w:rPr>
      </w:pPr>
      <w:r w:rsidRPr="00073B07">
        <w:rPr>
          <w:rFonts w:ascii="Times New Roman" w:hAnsi="Times New Roman" w:cs="Times New Roman"/>
          <w:i/>
          <w:iCs/>
        </w:rPr>
        <w:t>Desire to Drink</w:t>
      </w:r>
    </w:p>
    <w:p w14:paraId="14084247" w14:textId="6797E5CC" w:rsidR="00847DA3" w:rsidRPr="00073B07" w:rsidRDefault="00847DA3" w:rsidP="00847DA3">
      <w:pPr>
        <w:spacing w:line="480" w:lineRule="auto"/>
        <w:rPr>
          <w:rFonts w:ascii="Times New Roman" w:hAnsi="Times New Roman" w:cs="Times New Roman"/>
        </w:rPr>
      </w:pPr>
      <w:r w:rsidRPr="00073B07">
        <w:rPr>
          <w:rFonts w:ascii="Times New Roman" w:hAnsi="Times New Roman" w:cs="Times New Roman"/>
        </w:rPr>
        <w:t xml:space="preserve">Desire to drink was positively associated with using food to calm the child </w:t>
      </w:r>
      <w:r w:rsidR="00EB1D39" w:rsidRPr="00073B07">
        <w:rPr>
          <w:rFonts w:ascii="Times New Roman" w:hAnsi="Times New Roman" w:cs="Times New Roman"/>
        </w:rPr>
        <w:t>(</w:t>
      </w:r>
      <w:r w:rsidR="00EB1D39" w:rsidRPr="00073B07">
        <w:rPr>
          <w:rFonts w:ascii="Times New Roman" w:hAnsi="Times New Roman" w:cs="Times New Roman"/>
          <w:i/>
          <w:iCs/>
        </w:rPr>
        <w:t>B</w:t>
      </w:r>
      <w:r w:rsidR="00EB1D39" w:rsidRPr="00073B07">
        <w:rPr>
          <w:rFonts w:ascii="Times New Roman" w:hAnsi="Times New Roman" w:cs="Times New Roman"/>
        </w:rPr>
        <w:t xml:space="preserve"> = 0.193, </w:t>
      </w:r>
      <w:r w:rsidR="00EB1D39" w:rsidRPr="00073B07">
        <w:rPr>
          <w:rFonts w:ascii="Times New Roman" w:hAnsi="Times New Roman" w:cs="Times New Roman"/>
          <w:i/>
          <w:iCs/>
        </w:rPr>
        <w:t>p</w:t>
      </w:r>
      <w:r w:rsidR="00EB1D39" w:rsidRPr="00073B07">
        <w:rPr>
          <w:rFonts w:ascii="Times New Roman" w:hAnsi="Times New Roman" w:cs="Times New Roman"/>
        </w:rPr>
        <w:t xml:space="preserve"> = .006) </w:t>
      </w:r>
      <w:r w:rsidRPr="00073B07">
        <w:rPr>
          <w:rFonts w:ascii="Times New Roman" w:hAnsi="Times New Roman" w:cs="Times New Roman"/>
        </w:rPr>
        <w:t>and age-inappropriate feeding practices</w:t>
      </w:r>
      <w:r w:rsidR="00FA14DC" w:rsidRPr="00073B07">
        <w:rPr>
          <w:rFonts w:ascii="Times New Roman" w:hAnsi="Times New Roman" w:cs="Times New Roman"/>
        </w:rPr>
        <w:t xml:space="preserve"> (</w:t>
      </w:r>
      <w:r w:rsidR="00FA14DC" w:rsidRPr="00073B07">
        <w:rPr>
          <w:rFonts w:ascii="Times New Roman" w:hAnsi="Times New Roman" w:cs="Times New Roman"/>
          <w:i/>
          <w:iCs/>
        </w:rPr>
        <w:t>B</w:t>
      </w:r>
      <w:r w:rsidR="00FA14DC" w:rsidRPr="00073B07">
        <w:rPr>
          <w:rFonts w:ascii="Times New Roman" w:hAnsi="Times New Roman" w:cs="Times New Roman"/>
        </w:rPr>
        <w:t xml:space="preserve"> = 0.199, </w:t>
      </w:r>
      <w:r w:rsidR="00FA14DC" w:rsidRPr="00073B07">
        <w:rPr>
          <w:rFonts w:ascii="Times New Roman" w:hAnsi="Times New Roman" w:cs="Times New Roman"/>
          <w:i/>
          <w:iCs/>
        </w:rPr>
        <w:t xml:space="preserve">p </w:t>
      </w:r>
      <w:r w:rsidR="00FA14DC" w:rsidRPr="00073B07">
        <w:rPr>
          <w:rFonts w:ascii="Times New Roman" w:hAnsi="Times New Roman" w:cs="Times New Roman"/>
        </w:rPr>
        <w:t>= .003)</w:t>
      </w:r>
      <w:r w:rsidRPr="00073B07">
        <w:rPr>
          <w:rFonts w:ascii="Times New Roman" w:hAnsi="Times New Roman" w:cs="Times New Roman"/>
        </w:rPr>
        <w:t xml:space="preserve">. </w:t>
      </w:r>
    </w:p>
    <w:p w14:paraId="1BE367AD" w14:textId="77777777" w:rsidR="00847DA3" w:rsidRPr="00073B07" w:rsidRDefault="00847DA3" w:rsidP="00847DA3">
      <w:pPr>
        <w:spacing w:line="480" w:lineRule="auto"/>
        <w:rPr>
          <w:rFonts w:ascii="Times New Roman" w:hAnsi="Times New Roman" w:cs="Times New Roman"/>
        </w:rPr>
      </w:pPr>
    </w:p>
    <w:p w14:paraId="7E0D0F11" w14:textId="77777777" w:rsidR="00847DA3" w:rsidRPr="00073B07" w:rsidRDefault="00847DA3" w:rsidP="00847DA3">
      <w:pPr>
        <w:spacing w:line="480" w:lineRule="auto"/>
        <w:rPr>
          <w:rFonts w:ascii="Times New Roman" w:hAnsi="Times New Roman" w:cs="Times New Roman"/>
          <w:i/>
          <w:iCs/>
        </w:rPr>
      </w:pPr>
      <w:r w:rsidRPr="00073B07">
        <w:rPr>
          <w:rFonts w:ascii="Times New Roman" w:hAnsi="Times New Roman" w:cs="Times New Roman"/>
          <w:i/>
          <w:iCs/>
        </w:rPr>
        <w:t xml:space="preserve">Satiety Responsiveness </w:t>
      </w:r>
    </w:p>
    <w:p w14:paraId="5607FA5B" w14:textId="1108F590" w:rsidR="00847DA3" w:rsidRPr="00073B07" w:rsidRDefault="00847DA3" w:rsidP="00847DA3">
      <w:pPr>
        <w:spacing w:line="480" w:lineRule="auto"/>
        <w:rPr>
          <w:rFonts w:ascii="Times New Roman" w:hAnsi="Times New Roman" w:cs="Times New Roman"/>
        </w:rPr>
      </w:pPr>
      <w:r w:rsidRPr="00073B07">
        <w:rPr>
          <w:rFonts w:ascii="Times New Roman" w:hAnsi="Times New Roman" w:cs="Times New Roman"/>
        </w:rPr>
        <w:t>Satiety responsiveness was positively associated with difficulty in feeding</w:t>
      </w:r>
      <w:r w:rsidR="00A350EE" w:rsidRPr="00073B07">
        <w:rPr>
          <w:rFonts w:ascii="Times New Roman" w:hAnsi="Times New Roman" w:cs="Times New Roman"/>
        </w:rPr>
        <w:t xml:space="preserve"> (</w:t>
      </w:r>
      <w:r w:rsidR="00A350EE" w:rsidRPr="00073B07">
        <w:rPr>
          <w:rFonts w:ascii="Times New Roman" w:hAnsi="Times New Roman" w:cs="Times New Roman"/>
          <w:i/>
          <w:iCs/>
        </w:rPr>
        <w:t>B</w:t>
      </w:r>
      <w:r w:rsidR="00A350EE" w:rsidRPr="00073B07">
        <w:rPr>
          <w:rFonts w:ascii="Times New Roman" w:hAnsi="Times New Roman" w:cs="Times New Roman"/>
        </w:rPr>
        <w:t xml:space="preserve"> = 0.330, </w:t>
      </w:r>
      <w:r w:rsidR="00A350EE" w:rsidRPr="00073B07">
        <w:rPr>
          <w:rFonts w:ascii="Times New Roman" w:hAnsi="Times New Roman" w:cs="Times New Roman"/>
          <w:i/>
          <w:iCs/>
        </w:rPr>
        <w:t xml:space="preserve">p </w:t>
      </w:r>
      <w:r w:rsidR="00A350EE" w:rsidRPr="00073B07">
        <w:rPr>
          <w:rFonts w:ascii="Times New Roman" w:hAnsi="Times New Roman" w:cs="Times New Roman"/>
        </w:rPr>
        <w:t>&lt; .001)</w:t>
      </w:r>
      <w:r w:rsidRPr="00073B07">
        <w:rPr>
          <w:rFonts w:ascii="Times New Roman" w:hAnsi="Times New Roman" w:cs="Times New Roman"/>
        </w:rPr>
        <w:t>, using food to calm the child</w:t>
      </w:r>
      <w:r w:rsidR="00EE1AA8" w:rsidRPr="00073B07">
        <w:rPr>
          <w:rFonts w:ascii="Times New Roman" w:hAnsi="Times New Roman" w:cs="Times New Roman"/>
        </w:rPr>
        <w:t xml:space="preserve">, </w:t>
      </w:r>
      <w:r w:rsidRPr="00073B07">
        <w:rPr>
          <w:rFonts w:ascii="Times New Roman" w:hAnsi="Times New Roman" w:cs="Times New Roman"/>
        </w:rPr>
        <w:t xml:space="preserve">concern about </w:t>
      </w:r>
      <w:r w:rsidR="00E372BD" w:rsidRPr="00073B07">
        <w:rPr>
          <w:rFonts w:ascii="Times New Roman" w:hAnsi="Times New Roman" w:cs="Times New Roman"/>
        </w:rPr>
        <w:t xml:space="preserve">the </w:t>
      </w:r>
      <w:r w:rsidRPr="00073B07">
        <w:rPr>
          <w:rFonts w:ascii="Times New Roman" w:hAnsi="Times New Roman" w:cs="Times New Roman"/>
        </w:rPr>
        <w:t>child being underweight</w:t>
      </w:r>
      <w:r w:rsidR="00E372BD" w:rsidRPr="00073B07">
        <w:rPr>
          <w:rFonts w:ascii="Times New Roman" w:hAnsi="Times New Roman" w:cs="Times New Roman"/>
        </w:rPr>
        <w:t xml:space="preserve"> (</w:t>
      </w:r>
      <w:r w:rsidR="00E372BD" w:rsidRPr="00073B07">
        <w:rPr>
          <w:rFonts w:ascii="Times New Roman" w:hAnsi="Times New Roman" w:cs="Times New Roman"/>
          <w:i/>
          <w:iCs/>
        </w:rPr>
        <w:t xml:space="preserve">B </w:t>
      </w:r>
      <w:r w:rsidR="00E372BD" w:rsidRPr="00073B07">
        <w:rPr>
          <w:rFonts w:ascii="Times New Roman" w:hAnsi="Times New Roman" w:cs="Times New Roman"/>
        </w:rPr>
        <w:t xml:space="preserve">= 0.078, </w:t>
      </w:r>
      <w:r w:rsidR="00E372BD" w:rsidRPr="00073B07">
        <w:rPr>
          <w:rFonts w:ascii="Times New Roman" w:hAnsi="Times New Roman" w:cs="Times New Roman"/>
          <w:i/>
          <w:iCs/>
        </w:rPr>
        <w:t>p</w:t>
      </w:r>
      <w:r w:rsidR="00E372BD" w:rsidRPr="00073B07">
        <w:rPr>
          <w:rFonts w:ascii="Times New Roman" w:hAnsi="Times New Roman" w:cs="Times New Roman"/>
        </w:rPr>
        <w:t xml:space="preserve"> = .003),</w:t>
      </w:r>
      <w:r w:rsidRPr="00073B07">
        <w:rPr>
          <w:rFonts w:ascii="Times New Roman" w:hAnsi="Times New Roman" w:cs="Times New Roman"/>
        </w:rPr>
        <w:t xml:space="preserve"> and child control of feeding interaction</w:t>
      </w:r>
      <w:r w:rsidR="00D02183" w:rsidRPr="00073B07">
        <w:rPr>
          <w:rFonts w:ascii="Times New Roman" w:hAnsi="Times New Roman" w:cs="Times New Roman"/>
        </w:rPr>
        <w:t xml:space="preserve"> (</w:t>
      </w:r>
      <w:r w:rsidR="00D02183" w:rsidRPr="00073B07">
        <w:rPr>
          <w:rFonts w:ascii="Times New Roman" w:hAnsi="Times New Roman" w:cs="Times New Roman"/>
          <w:i/>
          <w:iCs/>
        </w:rPr>
        <w:t>B</w:t>
      </w:r>
      <w:r w:rsidR="00D02183" w:rsidRPr="00073B07">
        <w:rPr>
          <w:rFonts w:ascii="Times New Roman" w:hAnsi="Times New Roman" w:cs="Times New Roman"/>
        </w:rPr>
        <w:t xml:space="preserve"> = 0.090, </w:t>
      </w:r>
      <w:r w:rsidR="00D02183" w:rsidRPr="00073B07">
        <w:rPr>
          <w:rFonts w:ascii="Times New Roman" w:hAnsi="Times New Roman" w:cs="Times New Roman"/>
          <w:i/>
          <w:iCs/>
        </w:rPr>
        <w:t>p</w:t>
      </w:r>
      <w:r w:rsidR="00D02183" w:rsidRPr="00073B07">
        <w:rPr>
          <w:rFonts w:ascii="Times New Roman" w:hAnsi="Times New Roman" w:cs="Times New Roman"/>
        </w:rPr>
        <w:t xml:space="preserve"> = .003)</w:t>
      </w:r>
      <w:r w:rsidRPr="00073B07">
        <w:rPr>
          <w:rFonts w:ascii="Times New Roman" w:hAnsi="Times New Roman" w:cs="Times New Roman"/>
        </w:rPr>
        <w:t xml:space="preserve">. It was negatively associated with concern about </w:t>
      </w:r>
      <w:r w:rsidR="00E372BD" w:rsidRPr="00073B07">
        <w:rPr>
          <w:rFonts w:ascii="Times New Roman" w:hAnsi="Times New Roman" w:cs="Times New Roman"/>
        </w:rPr>
        <w:t xml:space="preserve">the </w:t>
      </w:r>
      <w:r w:rsidRPr="00073B07">
        <w:rPr>
          <w:rFonts w:ascii="Times New Roman" w:hAnsi="Times New Roman" w:cs="Times New Roman"/>
        </w:rPr>
        <w:t>child overeating or being overweight</w:t>
      </w:r>
      <w:r w:rsidR="00F51F53" w:rsidRPr="00073B07">
        <w:rPr>
          <w:rFonts w:ascii="Times New Roman" w:hAnsi="Times New Roman" w:cs="Times New Roman"/>
        </w:rPr>
        <w:t xml:space="preserve"> (</w:t>
      </w:r>
      <w:r w:rsidR="00F51F53" w:rsidRPr="00073B07">
        <w:rPr>
          <w:rFonts w:ascii="Times New Roman" w:hAnsi="Times New Roman" w:cs="Times New Roman"/>
          <w:i/>
          <w:iCs/>
        </w:rPr>
        <w:t>B</w:t>
      </w:r>
      <w:r w:rsidR="00F51F53" w:rsidRPr="00073B07">
        <w:rPr>
          <w:rFonts w:ascii="Times New Roman" w:hAnsi="Times New Roman" w:cs="Times New Roman"/>
        </w:rPr>
        <w:t xml:space="preserve"> = -0.149, </w:t>
      </w:r>
      <w:r w:rsidR="00F51F53" w:rsidRPr="00073B07">
        <w:rPr>
          <w:rFonts w:ascii="Times New Roman" w:hAnsi="Times New Roman" w:cs="Times New Roman"/>
          <w:i/>
          <w:iCs/>
        </w:rPr>
        <w:t>p</w:t>
      </w:r>
      <w:r w:rsidR="00F51F53" w:rsidRPr="00073B07">
        <w:rPr>
          <w:rFonts w:ascii="Times New Roman" w:hAnsi="Times New Roman" w:cs="Times New Roman"/>
        </w:rPr>
        <w:t xml:space="preserve"> &lt; .001)</w:t>
      </w:r>
      <w:r w:rsidRPr="00073B07">
        <w:rPr>
          <w:rFonts w:ascii="Times New Roman" w:hAnsi="Times New Roman" w:cs="Times New Roman"/>
        </w:rPr>
        <w:t xml:space="preserve">. </w:t>
      </w:r>
    </w:p>
    <w:p w14:paraId="0B1C6694" w14:textId="77777777" w:rsidR="00847DA3" w:rsidRPr="00073B07" w:rsidRDefault="00847DA3" w:rsidP="00847DA3">
      <w:pPr>
        <w:spacing w:line="480" w:lineRule="auto"/>
        <w:rPr>
          <w:rFonts w:ascii="Times New Roman" w:hAnsi="Times New Roman" w:cs="Times New Roman"/>
        </w:rPr>
      </w:pPr>
    </w:p>
    <w:p w14:paraId="5B97F65C" w14:textId="77777777" w:rsidR="00847DA3" w:rsidRPr="00073B07" w:rsidRDefault="00847DA3" w:rsidP="00847DA3">
      <w:pPr>
        <w:spacing w:line="480" w:lineRule="auto"/>
        <w:rPr>
          <w:rFonts w:ascii="Times New Roman" w:hAnsi="Times New Roman" w:cs="Times New Roman"/>
          <w:i/>
          <w:iCs/>
        </w:rPr>
      </w:pPr>
      <w:r w:rsidRPr="00073B07">
        <w:rPr>
          <w:rFonts w:ascii="Times New Roman" w:hAnsi="Times New Roman" w:cs="Times New Roman"/>
          <w:i/>
          <w:iCs/>
        </w:rPr>
        <w:t>Slowness in Eating</w:t>
      </w:r>
    </w:p>
    <w:p w14:paraId="6FD302E8" w14:textId="016938D5" w:rsidR="00847DA3" w:rsidRPr="00073B07" w:rsidRDefault="00847DA3" w:rsidP="00847DA3">
      <w:pPr>
        <w:spacing w:line="480" w:lineRule="auto"/>
        <w:rPr>
          <w:rFonts w:ascii="Times New Roman" w:hAnsi="Times New Roman" w:cs="Times New Roman"/>
        </w:rPr>
      </w:pPr>
      <w:r w:rsidRPr="00073B07">
        <w:rPr>
          <w:rFonts w:ascii="Times New Roman" w:hAnsi="Times New Roman" w:cs="Times New Roman"/>
        </w:rPr>
        <w:lastRenderedPageBreak/>
        <w:t>Slowness in eating was positively associated with difficulty in feeding</w:t>
      </w:r>
      <w:r w:rsidR="00B13958" w:rsidRPr="00073B07">
        <w:rPr>
          <w:rFonts w:ascii="Times New Roman" w:hAnsi="Times New Roman" w:cs="Times New Roman"/>
        </w:rPr>
        <w:t xml:space="preserve"> (</w:t>
      </w:r>
      <w:r w:rsidR="00B13958" w:rsidRPr="00073B07">
        <w:rPr>
          <w:rFonts w:ascii="Times New Roman" w:hAnsi="Times New Roman" w:cs="Times New Roman"/>
          <w:i/>
          <w:iCs/>
        </w:rPr>
        <w:t>B</w:t>
      </w:r>
      <w:r w:rsidR="00B13958" w:rsidRPr="00073B07">
        <w:rPr>
          <w:rFonts w:ascii="Times New Roman" w:hAnsi="Times New Roman" w:cs="Times New Roman"/>
        </w:rPr>
        <w:t xml:space="preserve"> = 0.271, </w:t>
      </w:r>
      <w:r w:rsidR="00B13958" w:rsidRPr="00073B07">
        <w:rPr>
          <w:rFonts w:ascii="Times New Roman" w:hAnsi="Times New Roman" w:cs="Times New Roman"/>
          <w:i/>
          <w:iCs/>
        </w:rPr>
        <w:t>p</w:t>
      </w:r>
      <w:r w:rsidR="00B13958" w:rsidRPr="00073B07">
        <w:rPr>
          <w:rFonts w:ascii="Times New Roman" w:hAnsi="Times New Roman" w:cs="Times New Roman"/>
        </w:rPr>
        <w:t xml:space="preserve"> &lt; .001)</w:t>
      </w:r>
      <w:r w:rsidRPr="00073B07">
        <w:rPr>
          <w:rFonts w:ascii="Times New Roman" w:hAnsi="Times New Roman" w:cs="Times New Roman"/>
        </w:rPr>
        <w:t>, pushing the child to eat more</w:t>
      </w:r>
      <w:r w:rsidR="002A04D3" w:rsidRPr="00073B07">
        <w:rPr>
          <w:rFonts w:ascii="Times New Roman" w:hAnsi="Times New Roman" w:cs="Times New Roman"/>
        </w:rPr>
        <w:t xml:space="preserve"> (</w:t>
      </w:r>
      <w:r w:rsidR="002A04D3" w:rsidRPr="00073B07">
        <w:rPr>
          <w:rFonts w:ascii="Times New Roman" w:hAnsi="Times New Roman" w:cs="Times New Roman"/>
          <w:i/>
          <w:iCs/>
        </w:rPr>
        <w:t xml:space="preserve">B </w:t>
      </w:r>
      <w:r w:rsidR="002A04D3" w:rsidRPr="00073B07">
        <w:rPr>
          <w:rFonts w:ascii="Times New Roman" w:hAnsi="Times New Roman" w:cs="Times New Roman"/>
        </w:rPr>
        <w:t xml:space="preserve">= 0.109, </w:t>
      </w:r>
      <w:r w:rsidR="002A04D3" w:rsidRPr="00073B07">
        <w:rPr>
          <w:rFonts w:ascii="Times New Roman" w:hAnsi="Times New Roman" w:cs="Times New Roman"/>
          <w:i/>
          <w:iCs/>
        </w:rPr>
        <w:t xml:space="preserve">p </w:t>
      </w:r>
      <w:r w:rsidR="002A04D3" w:rsidRPr="00073B07">
        <w:rPr>
          <w:rFonts w:ascii="Times New Roman" w:hAnsi="Times New Roman" w:cs="Times New Roman"/>
        </w:rPr>
        <w:t>= .033),</w:t>
      </w:r>
      <w:r w:rsidRPr="00073B07">
        <w:rPr>
          <w:rFonts w:ascii="Times New Roman" w:hAnsi="Times New Roman" w:cs="Times New Roman"/>
        </w:rPr>
        <w:t xml:space="preserve"> and concerns about </w:t>
      </w:r>
      <w:r w:rsidR="00812A1E" w:rsidRPr="00073B07">
        <w:rPr>
          <w:rFonts w:ascii="Times New Roman" w:hAnsi="Times New Roman" w:cs="Times New Roman"/>
        </w:rPr>
        <w:t xml:space="preserve">the </w:t>
      </w:r>
      <w:r w:rsidRPr="00073B07">
        <w:rPr>
          <w:rFonts w:ascii="Times New Roman" w:hAnsi="Times New Roman" w:cs="Times New Roman"/>
        </w:rPr>
        <w:t>child being underweight</w:t>
      </w:r>
      <w:r w:rsidR="004327A6" w:rsidRPr="00073B07">
        <w:rPr>
          <w:rFonts w:ascii="Times New Roman" w:hAnsi="Times New Roman" w:cs="Times New Roman"/>
        </w:rPr>
        <w:t xml:space="preserve"> (</w:t>
      </w:r>
      <w:r w:rsidR="004327A6" w:rsidRPr="00073B07">
        <w:rPr>
          <w:rFonts w:ascii="Times New Roman" w:hAnsi="Times New Roman" w:cs="Times New Roman"/>
          <w:i/>
          <w:iCs/>
        </w:rPr>
        <w:t>B</w:t>
      </w:r>
      <w:r w:rsidR="004327A6" w:rsidRPr="00073B07">
        <w:rPr>
          <w:rFonts w:ascii="Times New Roman" w:hAnsi="Times New Roman" w:cs="Times New Roman"/>
        </w:rPr>
        <w:t xml:space="preserve"> = 0.128, </w:t>
      </w:r>
      <w:r w:rsidR="004327A6" w:rsidRPr="00073B07">
        <w:rPr>
          <w:rFonts w:ascii="Times New Roman" w:hAnsi="Times New Roman" w:cs="Times New Roman"/>
          <w:i/>
          <w:iCs/>
        </w:rPr>
        <w:t>p</w:t>
      </w:r>
      <w:r w:rsidR="004327A6" w:rsidRPr="00073B07">
        <w:rPr>
          <w:rFonts w:ascii="Times New Roman" w:hAnsi="Times New Roman" w:cs="Times New Roman"/>
        </w:rPr>
        <w:t xml:space="preserve"> &lt; .001)</w:t>
      </w:r>
      <w:r w:rsidRPr="00073B07">
        <w:rPr>
          <w:rFonts w:ascii="Times New Roman" w:hAnsi="Times New Roman" w:cs="Times New Roman"/>
        </w:rPr>
        <w:t>. It was negatively associated with concern about child overeating or being overweight</w:t>
      </w:r>
      <w:r w:rsidR="00704B6F" w:rsidRPr="00073B07">
        <w:rPr>
          <w:rFonts w:ascii="Times New Roman" w:hAnsi="Times New Roman" w:cs="Times New Roman"/>
        </w:rPr>
        <w:t xml:space="preserve"> (</w:t>
      </w:r>
      <w:r w:rsidR="00704B6F" w:rsidRPr="00073B07">
        <w:rPr>
          <w:rFonts w:ascii="Times New Roman" w:hAnsi="Times New Roman" w:cs="Times New Roman"/>
          <w:i/>
          <w:iCs/>
        </w:rPr>
        <w:t xml:space="preserve">B </w:t>
      </w:r>
      <w:r w:rsidR="00704B6F" w:rsidRPr="00073B07">
        <w:rPr>
          <w:rFonts w:ascii="Times New Roman" w:hAnsi="Times New Roman" w:cs="Times New Roman"/>
        </w:rPr>
        <w:t xml:space="preserve">= -0.165, </w:t>
      </w:r>
      <w:r w:rsidR="00704B6F" w:rsidRPr="00073B07">
        <w:rPr>
          <w:rFonts w:ascii="Times New Roman" w:hAnsi="Times New Roman" w:cs="Times New Roman"/>
          <w:i/>
          <w:iCs/>
        </w:rPr>
        <w:t>p</w:t>
      </w:r>
      <w:r w:rsidR="00704B6F" w:rsidRPr="00073B07">
        <w:rPr>
          <w:rFonts w:ascii="Times New Roman" w:hAnsi="Times New Roman" w:cs="Times New Roman"/>
        </w:rPr>
        <w:t xml:space="preserve"> = .001)</w:t>
      </w:r>
      <w:r w:rsidRPr="00073B07">
        <w:rPr>
          <w:rFonts w:ascii="Times New Roman" w:hAnsi="Times New Roman" w:cs="Times New Roman"/>
        </w:rPr>
        <w:t xml:space="preserve">. </w:t>
      </w:r>
    </w:p>
    <w:p w14:paraId="0D23762C" w14:textId="77777777" w:rsidR="00847DA3" w:rsidRPr="00073B07" w:rsidRDefault="00847DA3" w:rsidP="00847DA3">
      <w:pPr>
        <w:spacing w:line="480" w:lineRule="auto"/>
        <w:rPr>
          <w:rFonts w:ascii="Times New Roman" w:hAnsi="Times New Roman" w:cs="Times New Roman"/>
        </w:rPr>
      </w:pPr>
    </w:p>
    <w:p w14:paraId="24791B13" w14:textId="77777777" w:rsidR="00847DA3" w:rsidRPr="00073B07" w:rsidRDefault="00847DA3" w:rsidP="00847DA3">
      <w:pPr>
        <w:spacing w:line="480" w:lineRule="auto"/>
        <w:rPr>
          <w:rFonts w:ascii="Times New Roman" w:hAnsi="Times New Roman" w:cs="Times New Roman"/>
          <w:i/>
          <w:iCs/>
        </w:rPr>
      </w:pPr>
      <w:r w:rsidRPr="00073B07">
        <w:rPr>
          <w:rFonts w:ascii="Times New Roman" w:hAnsi="Times New Roman" w:cs="Times New Roman"/>
          <w:i/>
          <w:iCs/>
        </w:rPr>
        <w:t>Emotional Undereating</w:t>
      </w:r>
    </w:p>
    <w:p w14:paraId="55107E5E" w14:textId="039BBC17" w:rsidR="00847DA3" w:rsidRPr="00073B07" w:rsidRDefault="00847DA3" w:rsidP="00847DA3">
      <w:pPr>
        <w:spacing w:line="480" w:lineRule="auto"/>
        <w:rPr>
          <w:rFonts w:ascii="Times New Roman" w:hAnsi="Times New Roman" w:cs="Times New Roman"/>
        </w:rPr>
      </w:pPr>
      <w:r w:rsidRPr="00073B07">
        <w:rPr>
          <w:rFonts w:ascii="Times New Roman" w:hAnsi="Times New Roman" w:cs="Times New Roman"/>
        </w:rPr>
        <w:t>Emotional undereating was positively associated with difficulty in feeding</w:t>
      </w:r>
      <w:r w:rsidR="00812A1E" w:rsidRPr="00073B07">
        <w:rPr>
          <w:rFonts w:ascii="Times New Roman" w:hAnsi="Times New Roman" w:cs="Times New Roman"/>
        </w:rPr>
        <w:t xml:space="preserve"> (</w:t>
      </w:r>
      <w:r w:rsidR="00812A1E" w:rsidRPr="00073B07">
        <w:rPr>
          <w:rFonts w:ascii="Times New Roman" w:hAnsi="Times New Roman" w:cs="Times New Roman"/>
          <w:i/>
          <w:iCs/>
        </w:rPr>
        <w:t xml:space="preserve">B </w:t>
      </w:r>
      <w:r w:rsidR="00812A1E" w:rsidRPr="00073B07">
        <w:rPr>
          <w:rFonts w:ascii="Times New Roman" w:hAnsi="Times New Roman" w:cs="Times New Roman"/>
        </w:rPr>
        <w:t xml:space="preserve">= 0.125, </w:t>
      </w:r>
      <w:r w:rsidR="00812A1E" w:rsidRPr="00073B07">
        <w:rPr>
          <w:rFonts w:ascii="Times New Roman" w:hAnsi="Times New Roman" w:cs="Times New Roman"/>
          <w:i/>
          <w:iCs/>
        </w:rPr>
        <w:t>p</w:t>
      </w:r>
      <w:r w:rsidR="00812A1E" w:rsidRPr="00073B07">
        <w:rPr>
          <w:rFonts w:ascii="Times New Roman" w:hAnsi="Times New Roman" w:cs="Times New Roman"/>
        </w:rPr>
        <w:t xml:space="preserve"> = .031)</w:t>
      </w:r>
      <w:r w:rsidRPr="00073B07">
        <w:rPr>
          <w:rFonts w:ascii="Times New Roman" w:hAnsi="Times New Roman" w:cs="Times New Roman"/>
        </w:rPr>
        <w:t xml:space="preserve">, using food to calm the child </w:t>
      </w:r>
      <w:r w:rsidR="00A333B9" w:rsidRPr="00073B07">
        <w:rPr>
          <w:rFonts w:ascii="Times New Roman" w:hAnsi="Times New Roman" w:cs="Times New Roman"/>
        </w:rPr>
        <w:t>(</w:t>
      </w:r>
      <w:r w:rsidR="00A333B9" w:rsidRPr="00073B07">
        <w:rPr>
          <w:rFonts w:ascii="Times New Roman" w:hAnsi="Times New Roman" w:cs="Times New Roman"/>
          <w:i/>
          <w:iCs/>
        </w:rPr>
        <w:t xml:space="preserve">B </w:t>
      </w:r>
      <w:r w:rsidR="00A333B9" w:rsidRPr="00073B07">
        <w:rPr>
          <w:rFonts w:ascii="Times New Roman" w:hAnsi="Times New Roman" w:cs="Times New Roman"/>
        </w:rPr>
        <w:t xml:space="preserve">= 0.169, </w:t>
      </w:r>
      <w:r w:rsidR="00A333B9" w:rsidRPr="00073B07">
        <w:rPr>
          <w:rFonts w:ascii="Times New Roman" w:hAnsi="Times New Roman" w:cs="Times New Roman"/>
          <w:i/>
          <w:iCs/>
        </w:rPr>
        <w:t>p</w:t>
      </w:r>
      <w:r w:rsidR="00A333B9" w:rsidRPr="00073B07">
        <w:rPr>
          <w:rFonts w:ascii="Times New Roman" w:hAnsi="Times New Roman" w:cs="Times New Roman"/>
        </w:rPr>
        <w:t xml:space="preserve"> = .003)</w:t>
      </w:r>
      <w:r w:rsidR="00B76145" w:rsidRPr="00073B07">
        <w:rPr>
          <w:rFonts w:ascii="Times New Roman" w:hAnsi="Times New Roman" w:cs="Times New Roman"/>
        </w:rPr>
        <w:t>,</w:t>
      </w:r>
      <w:r w:rsidR="00A333B9" w:rsidRPr="00073B07">
        <w:rPr>
          <w:rFonts w:ascii="Times New Roman" w:hAnsi="Times New Roman" w:cs="Times New Roman"/>
        </w:rPr>
        <w:t xml:space="preserve"> </w:t>
      </w:r>
      <w:r w:rsidRPr="00073B07">
        <w:rPr>
          <w:rFonts w:ascii="Times New Roman" w:hAnsi="Times New Roman" w:cs="Times New Roman"/>
        </w:rPr>
        <w:t>and pushing the child to eat more</w:t>
      </w:r>
      <w:r w:rsidR="00B76145" w:rsidRPr="00073B07">
        <w:rPr>
          <w:rFonts w:ascii="Times New Roman" w:hAnsi="Times New Roman" w:cs="Times New Roman"/>
        </w:rPr>
        <w:t xml:space="preserve"> (</w:t>
      </w:r>
      <w:r w:rsidR="00B76145" w:rsidRPr="00073B07">
        <w:rPr>
          <w:rFonts w:ascii="Times New Roman" w:hAnsi="Times New Roman" w:cs="Times New Roman"/>
          <w:i/>
          <w:iCs/>
        </w:rPr>
        <w:t>B</w:t>
      </w:r>
      <w:r w:rsidR="00B76145" w:rsidRPr="00073B07">
        <w:rPr>
          <w:rFonts w:ascii="Times New Roman" w:hAnsi="Times New Roman" w:cs="Times New Roman"/>
        </w:rPr>
        <w:t xml:space="preserve"> = 0.102, </w:t>
      </w:r>
      <w:r w:rsidR="00B76145" w:rsidRPr="00073B07">
        <w:rPr>
          <w:rFonts w:ascii="Times New Roman" w:hAnsi="Times New Roman" w:cs="Times New Roman"/>
          <w:i/>
          <w:iCs/>
        </w:rPr>
        <w:t>p</w:t>
      </w:r>
      <w:r w:rsidR="00B76145" w:rsidRPr="00073B07">
        <w:rPr>
          <w:rFonts w:ascii="Times New Roman" w:hAnsi="Times New Roman" w:cs="Times New Roman"/>
        </w:rPr>
        <w:t xml:space="preserve"> = .073)</w:t>
      </w:r>
      <w:r w:rsidRPr="00073B07">
        <w:rPr>
          <w:rFonts w:ascii="Times New Roman" w:hAnsi="Times New Roman" w:cs="Times New Roman"/>
        </w:rPr>
        <w:t xml:space="preserve">. It was negatively associated with concern about </w:t>
      </w:r>
      <w:r w:rsidR="00201BC3" w:rsidRPr="00073B07">
        <w:rPr>
          <w:rFonts w:ascii="Times New Roman" w:hAnsi="Times New Roman" w:cs="Times New Roman"/>
        </w:rPr>
        <w:t xml:space="preserve">the </w:t>
      </w:r>
      <w:r w:rsidRPr="00073B07">
        <w:rPr>
          <w:rFonts w:ascii="Times New Roman" w:hAnsi="Times New Roman" w:cs="Times New Roman"/>
        </w:rPr>
        <w:t>child overeating or being overweight</w:t>
      </w:r>
      <w:r w:rsidR="00201BC3" w:rsidRPr="00073B07">
        <w:rPr>
          <w:rFonts w:ascii="Times New Roman" w:hAnsi="Times New Roman" w:cs="Times New Roman"/>
        </w:rPr>
        <w:t xml:space="preserve"> (</w:t>
      </w:r>
      <w:r w:rsidR="00201BC3" w:rsidRPr="00073B07">
        <w:rPr>
          <w:rFonts w:ascii="Times New Roman" w:hAnsi="Times New Roman" w:cs="Times New Roman"/>
          <w:i/>
          <w:iCs/>
        </w:rPr>
        <w:t xml:space="preserve">B </w:t>
      </w:r>
      <w:r w:rsidR="00201BC3" w:rsidRPr="00073B07">
        <w:rPr>
          <w:rFonts w:ascii="Times New Roman" w:hAnsi="Times New Roman" w:cs="Times New Roman"/>
        </w:rPr>
        <w:t xml:space="preserve">= -0.137, </w:t>
      </w:r>
      <w:r w:rsidR="00201BC3" w:rsidRPr="00073B07">
        <w:rPr>
          <w:rFonts w:ascii="Times New Roman" w:hAnsi="Times New Roman" w:cs="Times New Roman"/>
          <w:i/>
          <w:iCs/>
        </w:rPr>
        <w:t>p</w:t>
      </w:r>
      <w:r w:rsidR="00201BC3" w:rsidRPr="00073B07">
        <w:rPr>
          <w:rFonts w:ascii="Times New Roman" w:hAnsi="Times New Roman" w:cs="Times New Roman"/>
        </w:rPr>
        <w:t xml:space="preserve"> = .015)</w:t>
      </w:r>
      <w:r w:rsidRPr="00073B07">
        <w:rPr>
          <w:rFonts w:ascii="Times New Roman" w:hAnsi="Times New Roman" w:cs="Times New Roman"/>
        </w:rPr>
        <w:t xml:space="preserve">. </w:t>
      </w:r>
    </w:p>
    <w:p w14:paraId="74CCCD83" w14:textId="77777777" w:rsidR="00847DA3" w:rsidRPr="00073B07" w:rsidRDefault="00847DA3" w:rsidP="00847DA3">
      <w:pPr>
        <w:spacing w:line="480" w:lineRule="auto"/>
        <w:rPr>
          <w:rFonts w:ascii="Times New Roman" w:hAnsi="Times New Roman" w:cs="Times New Roman"/>
        </w:rPr>
      </w:pPr>
    </w:p>
    <w:p w14:paraId="6FF513F9" w14:textId="77777777" w:rsidR="00847DA3" w:rsidRPr="00073B07" w:rsidRDefault="00847DA3" w:rsidP="00847DA3">
      <w:pPr>
        <w:spacing w:line="480" w:lineRule="auto"/>
        <w:rPr>
          <w:rFonts w:ascii="Times New Roman" w:hAnsi="Times New Roman" w:cs="Times New Roman"/>
          <w:i/>
          <w:iCs/>
        </w:rPr>
      </w:pPr>
      <w:r w:rsidRPr="00073B07">
        <w:rPr>
          <w:rFonts w:ascii="Times New Roman" w:hAnsi="Times New Roman" w:cs="Times New Roman"/>
          <w:i/>
          <w:iCs/>
        </w:rPr>
        <w:t>Food Fussiness</w:t>
      </w:r>
    </w:p>
    <w:p w14:paraId="280C1B30" w14:textId="6B4EFC20" w:rsidR="00847DA3" w:rsidRPr="00073B07" w:rsidRDefault="00847DA3" w:rsidP="00847DA3">
      <w:pPr>
        <w:spacing w:line="480" w:lineRule="auto"/>
        <w:rPr>
          <w:rFonts w:ascii="Times New Roman" w:hAnsi="Times New Roman" w:cs="Times New Roman"/>
        </w:rPr>
      </w:pPr>
      <w:r w:rsidRPr="00073B07">
        <w:rPr>
          <w:rFonts w:ascii="Times New Roman" w:hAnsi="Times New Roman" w:cs="Times New Roman"/>
        </w:rPr>
        <w:t xml:space="preserve">Food fussiness was positively associated with difficulty in feeding </w:t>
      </w:r>
      <w:r w:rsidR="000B1739" w:rsidRPr="00073B07">
        <w:rPr>
          <w:rFonts w:ascii="Times New Roman" w:hAnsi="Times New Roman" w:cs="Times New Roman"/>
        </w:rPr>
        <w:t>(</w:t>
      </w:r>
      <w:r w:rsidR="000B1739" w:rsidRPr="00073B07">
        <w:rPr>
          <w:rFonts w:ascii="Times New Roman" w:hAnsi="Times New Roman" w:cs="Times New Roman"/>
          <w:i/>
          <w:iCs/>
        </w:rPr>
        <w:t>B</w:t>
      </w:r>
      <w:r w:rsidR="000B1739" w:rsidRPr="00073B07">
        <w:rPr>
          <w:rFonts w:ascii="Times New Roman" w:hAnsi="Times New Roman" w:cs="Times New Roman"/>
        </w:rPr>
        <w:t xml:space="preserve"> = 0.651, </w:t>
      </w:r>
      <w:r w:rsidR="000B1739" w:rsidRPr="00073B07">
        <w:rPr>
          <w:rFonts w:ascii="Times New Roman" w:hAnsi="Times New Roman" w:cs="Times New Roman"/>
          <w:i/>
          <w:iCs/>
        </w:rPr>
        <w:t xml:space="preserve">p </w:t>
      </w:r>
      <w:r w:rsidR="000B1739" w:rsidRPr="00073B07">
        <w:rPr>
          <w:rFonts w:ascii="Times New Roman" w:hAnsi="Times New Roman" w:cs="Times New Roman"/>
        </w:rPr>
        <w:t xml:space="preserve">&lt; .001) </w:t>
      </w:r>
      <w:r w:rsidRPr="00073B07">
        <w:rPr>
          <w:rFonts w:ascii="Times New Roman" w:hAnsi="Times New Roman" w:cs="Times New Roman"/>
        </w:rPr>
        <w:t>and negatively associated with pushing the child to eat more</w:t>
      </w:r>
      <w:r w:rsidR="00005C61" w:rsidRPr="00073B07">
        <w:rPr>
          <w:rFonts w:ascii="Times New Roman" w:hAnsi="Times New Roman" w:cs="Times New Roman"/>
        </w:rPr>
        <w:t xml:space="preserve"> (</w:t>
      </w:r>
      <w:r w:rsidR="00005C61" w:rsidRPr="00073B07">
        <w:rPr>
          <w:rFonts w:ascii="Times New Roman" w:hAnsi="Times New Roman" w:cs="Times New Roman"/>
          <w:i/>
          <w:iCs/>
        </w:rPr>
        <w:t>B</w:t>
      </w:r>
      <w:r w:rsidR="00005C61" w:rsidRPr="00073B07">
        <w:rPr>
          <w:rFonts w:ascii="Times New Roman" w:hAnsi="Times New Roman" w:cs="Times New Roman"/>
        </w:rPr>
        <w:t xml:space="preserve"> = -0.122, </w:t>
      </w:r>
      <w:r w:rsidR="00005C61" w:rsidRPr="00073B07">
        <w:rPr>
          <w:rFonts w:ascii="Times New Roman" w:hAnsi="Times New Roman" w:cs="Times New Roman"/>
          <w:i/>
          <w:iCs/>
        </w:rPr>
        <w:t>p</w:t>
      </w:r>
      <w:r w:rsidR="00005C61" w:rsidRPr="00073B07">
        <w:rPr>
          <w:rFonts w:ascii="Times New Roman" w:hAnsi="Times New Roman" w:cs="Times New Roman"/>
        </w:rPr>
        <w:t xml:space="preserve"> = .002)</w:t>
      </w:r>
      <w:r w:rsidRPr="00073B07">
        <w:rPr>
          <w:rFonts w:ascii="Times New Roman" w:hAnsi="Times New Roman" w:cs="Times New Roman"/>
        </w:rPr>
        <w:t xml:space="preserve">.  </w:t>
      </w:r>
    </w:p>
    <w:p w14:paraId="737BD148" w14:textId="77777777" w:rsidR="00847DA3" w:rsidRPr="00073B07" w:rsidRDefault="00847DA3" w:rsidP="00847DA3">
      <w:pPr>
        <w:spacing w:line="480" w:lineRule="auto"/>
        <w:rPr>
          <w:rFonts w:ascii="Times New Roman" w:hAnsi="Times New Roman" w:cs="Times New Roman"/>
        </w:rPr>
      </w:pPr>
    </w:p>
    <w:p w14:paraId="7018B6FB" w14:textId="4FAA6780" w:rsidR="00847DA3" w:rsidRPr="00073B07" w:rsidRDefault="00847DA3" w:rsidP="00847DA3">
      <w:pPr>
        <w:spacing w:line="480" w:lineRule="auto"/>
        <w:rPr>
          <w:rFonts w:ascii="Times New Roman" w:hAnsi="Times New Roman" w:cs="Times New Roman"/>
          <w:b/>
          <w:bCs/>
        </w:rPr>
      </w:pPr>
      <w:r w:rsidRPr="00073B07">
        <w:rPr>
          <w:rFonts w:ascii="Times New Roman" w:hAnsi="Times New Roman" w:cs="Times New Roman"/>
          <w:b/>
          <w:bCs/>
        </w:rPr>
        <w:t>3.4 Mediation Analysis</w:t>
      </w:r>
    </w:p>
    <w:p w14:paraId="7F30B6BD" w14:textId="4AA0A294" w:rsidR="00847DA3" w:rsidRPr="00073B07" w:rsidRDefault="00847DA3" w:rsidP="00847DA3">
      <w:pPr>
        <w:spacing w:line="480" w:lineRule="auto"/>
        <w:rPr>
          <w:rFonts w:ascii="Times New Roman" w:hAnsi="Times New Roman" w:cs="Times New Roman"/>
          <w:lang w:val="en-GB"/>
        </w:rPr>
      </w:pPr>
      <w:r w:rsidRPr="00073B07">
        <w:rPr>
          <w:rFonts w:ascii="Times New Roman" w:hAnsi="Times New Roman" w:cs="Times New Roman"/>
          <w:lang w:val="en-GB"/>
        </w:rPr>
        <w:t xml:space="preserve">Candidate mediators that satisfied both the criteria were (1) using food to calm the child and (2) concern about underweight for models examining maternal depression </w:t>
      </w:r>
      <w:bookmarkStart w:id="2" w:name="_Hlk196554562"/>
      <w:r w:rsidRPr="00073B07">
        <w:rPr>
          <w:rFonts w:ascii="Times New Roman" w:hAnsi="Times New Roman" w:cs="Times New Roman"/>
          <w:lang w:val="en-GB"/>
        </w:rPr>
        <w:t>symptoms</w:t>
      </w:r>
      <w:bookmarkEnd w:id="2"/>
      <w:r w:rsidRPr="00073B07">
        <w:rPr>
          <w:rFonts w:ascii="Times New Roman" w:hAnsi="Times New Roman" w:cs="Times New Roman"/>
          <w:lang w:val="en-GB"/>
        </w:rPr>
        <w:t>; and (1) difficulty in feeding, (2) concern about the child overeating or being overweight, (3) concern about the child being underweight and (4) using food to calm the child for models examining maternal anxiety symptoms</w:t>
      </w:r>
      <w:r w:rsidR="00215803" w:rsidRPr="00073B07">
        <w:rPr>
          <w:rFonts w:ascii="Times New Roman" w:hAnsi="Times New Roman" w:cs="Times New Roman"/>
          <w:lang w:val="en-GB"/>
        </w:rPr>
        <w:t xml:space="preserve"> </w:t>
      </w:r>
      <w:r w:rsidR="00215803" w:rsidRPr="00073B07">
        <w:rPr>
          <w:rFonts w:ascii="Times New Roman" w:hAnsi="Times New Roman" w:cs="Times New Roman"/>
          <w:b/>
          <w:bCs/>
          <w:lang w:val="en-GB"/>
        </w:rPr>
        <w:t>(Supplementary Table 5)</w:t>
      </w:r>
      <w:r w:rsidRPr="00073B07">
        <w:rPr>
          <w:rFonts w:ascii="Times New Roman" w:hAnsi="Times New Roman" w:cs="Times New Roman"/>
          <w:lang w:val="en-GB"/>
        </w:rPr>
        <w:t xml:space="preserve">. Mediation results are summarised in </w:t>
      </w:r>
      <w:r w:rsidRPr="00073B07">
        <w:rPr>
          <w:rFonts w:ascii="Times New Roman" w:hAnsi="Times New Roman" w:cs="Times New Roman"/>
          <w:b/>
          <w:bCs/>
          <w:lang w:val="en-GB"/>
        </w:rPr>
        <w:t>Table 3</w:t>
      </w:r>
      <w:r w:rsidRPr="00073B07">
        <w:rPr>
          <w:rFonts w:ascii="Times New Roman" w:hAnsi="Times New Roman" w:cs="Times New Roman"/>
          <w:lang w:val="en-GB"/>
        </w:rPr>
        <w:t xml:space="preserve">. </w:t>
      </w:r>
    </w:p>
    <w:p w14:paraId="0ADF5EBC" w14:textId="77777777" w:rsidR="00847DA3" w:rsidRPr="00073B07" w:rsidRDefault="00847DA3" w:rsidP="00847DA3">
      <w:pPr>
        <w:spacing w:line="480" w:lineRule="auto"/>
        <w:rPr>
          <w:rFonts w:ascii="Times New Roman" w:hAnsi="Times New Roman" w:cs="Times New Roman"/>
          <w:lang w:val="en-GB"/>
        </w:rPr>
      </w:pPr>
    </w:p>
    <w:p w14:paraId="3641FF54" w14:textId="2D24948C" w:rsidR="00847DA3" w:rsidRPr="00073B07" w:rsidRDefault="00847DA3" w:rsidP="00847DA3">
      <w:pPr>
        <w:spacing w:line="480" w:lineRule="auto"/>
        <w:rPr>
          <w:rFonts w:ascii="Times New Roman" w:hAnsi="Times New Roman" w:cs="Times New Roman"/>
          <w:b/>
          <w:bCs/>
        </w:rPr>
      </w:pPr>
      <w:r w:rsidRPr="00073B07">
        <w:rPr>
          <w:rFonts w:ascii="Times New Roman" w:hAnsi="Times New Roman" w:cs="Times New Roman"/>
          <w:b/>
          <w:bCs/>
        </w:rPr>
        <w:t>3.</w:t>
      </w:r>
      <w:r w:rsidR="006A0B60" w:rsidRPr="00073B07">
        <w:rPr>
          <w:rFonts w:ascii="Times New Roman" w:hAnsi="Times New Roman" w:cs="Times New Roman"/>
          <w:b/>
          <w:bCs/>
        </w:rPr>
        <w:t>4.1</w:t>
      </w:r>
      <w:r w:rsidRPr="00073B07">
        <w:rPr>
          <w:rFonts w:ascii="Times New Roman" w:hAnsi="Times New Roman" w:cs="Times New Roman"/>
          <w:b/>
          <w:bCs/>
        </w:rPr>
        <w:t xml:space="preserve"> Maternal depression symptoms and child eating behaviours</w:t>
      </w:r>
    </w:p>
    <w:p w14:paraId="1CED19BA" w14:textId="6B5BC862" w:rsidR="00847DA3" w:rsidRPr="00073B07" w:rsidRDefault="00847DA3" w:rsidP="00847DA3">
      <w:pPr>
        <w:spacing w:line="480" w:lineRule="auto"/>
        <w:rPr>
          <w:rFonts w:ascii="Times New Roman" w:hAnsi="Times New Roman" w:cs="Times New Roman"/>
        </w:rPr>
      </w:pPr>
      <w:r w:rsidRPr="00073B07">
        <w:rPr>
          <w:rFonts w:ascii="Times New Roman" w:hAnsi="Times New Roman" w:cs="Times New Roman"/>
        </w:rPr>
        <w:lastRenderedPageBreak/>
        <w:t>There were significant direct associations between maternal depression</w:t>
      </w:r>
      <w:r w:rsidRPr="00073B07">
        <w:rPr>
          <w:rFonts w:ascii="Times New Roman" w:hAnsi="Times New Roman" w:cs="Times New Roman"/>
          <w:lang w:val="en-GB"/>
        </w:rPr>
        <w:t xml:space="preserve"> symptoms</w:t>
      </w:r>
      <w:r w:rsidRPr="00073B07">
        <w:rPr>
          <w:rFonts w:ascii="Times New Roman" w:hAnsi="Times New Roman" w:cs="Times New Roman"/>
        </w:rPr>
        <w:t xml:space="preserve"> and child enjoyment of food </w:t>
      </w:r>
      <w:r w:rsidR="00E526E2" w:rsidRPr="00073B07">
        <w:rPr>
          <w:rFonts w:ascii="Times New Roman" w:hAnsi="Times New Roman" w:cs="Times New Roman"/>
        </w:rPr>
        <w:t>(</w:t>
      </w:r>
      <w:r w:rsidR="00E526E2" w:rsidRPr="00073B07">
        <w:rPr>
          <w:rFonts w:ascii="Times New Roman" w:hAnsi="Times New Roman" w:cs="Times New Roman"/>
          <w:i/>
          <w:iCs/>
        </w:rPr>
        <w:t>B</w:t>
      </w:r>
      <w:r w:rsidR="00E526E2" w:rsidRPr="00073B07">
        <w:rPr>
          <w:rFonts w:ascii="Times New Roman" w:hAnsi="Times New Roman" w:cs="Times New Roman"/>
        </w:rPr>
        <w:t xml:space="preserve"> = 0.011, </w:t>
      </w:r>
      <w:r w:rsidR="00E526E2" w:rsidRPr="00073B07">
        <w:rPr>
          <w:rFonts w:ascii="Times New Roman" w:hAnsi="Times New Roman" w:cs="Times New Roman"/>
          <w:i/>
          <w:iCs/>
        </w:rPr>
        <w:t xml:space="preserve">p </w:t>
      </w:r>
      <w:r w:rsidR="00E526E2" w:rsidRPr="00073B07">
        <w:rPr>
          <w:rFonts w:ascii="Times New Roman" w:hAnsi="Times New Roman" w:cs="Times New Roman"/>
        </w:rPr>
        <w:t xml:space="preserve">= .015) </w:t>
      </w:r>
      <w:r w:rsidRPr="00073B07">
        <w:rPr>
          <w:rFonts w:ascii="Times New Roman" w:hAnsi="Times New Roman" w:cs="Times New Roman"/>
        </w:rPr>
        <w:t>and slowness in eating</w:t>
      </w:r>
      <w:r w:rsidR="00E57DB2" w:rsidRPr="00073B07">
        <w:rPr>
          <w:rFonts w:ascii="Times New Roman" w:hAnsi="Times New Roman" w:cs="Times New Roman"/>
        </w:rPr>
        <w:t xml:space="preserve"> (</w:t>
      </w:r>
      <w:r w:rsidR="00E57DB2" w:rsidRPr="00073B07">
        <w:rPr>
          <w:rFonts w:ascii="Times New Roman" w:hAnsi="Times New Roman" w:cs="Times New Roman"/>
          <w:i/>
          <w:iCs/>
        </w:rPr>
        <w:t>B</w:t>
      </w:r>
      <w:r w:rsidR="00E57DB2" w:rsidRPr="00073B07">
        <w:rPr>
          <w:rFonts w:ascii="Times New Roman" w:hAnsi="Times New Roman" w:cs="Times New Roman"/>
        </w:rPr>
        <w:t xml:space="preserve"> = 0.012, </w:t>
      </w:r>
      <w:r w:rsidR="00E57DB2" w:rsidRPr="00073B07">
        <w:rPr>
          <w:rFonts w:ascii="Times New Roman" w:hAnsi="Times New Roman" w:cs="Times New Roman"/>
          <w:i/>
          <w:iCs/>
        </w:rPr>
        <w:t>p</w:t>
      </w:r>
      <w:r w:rsidR="00E57DB2" w:rsidRPr="00073B07">
        <w:rPr>
          <w:rFonts w:ascii="Times New Roman" w:hAnsi="Times New Roman" w:cs="Times New Roman"/>
        </w:rPr>
        <w:t xml:space="preserve"> = .024)</w:t>
      </w:r>
      <w:r w:rsidRPr="00073B07">
        <w:rPr>
          <w:rFonts w:ascii="Times New Roman" w:hAnsi="Times New Roman" w:cs="Times New Roman"/>
        </w:rPr>
        <w:t xml:space="preserve">, which were not </w:t>
      </w:r>
      <w:r w:rsidRPr="00073B07">
        <w:rPr>
          <w:rFonts w:ascii="Times New Roman" w:hAnsi="Times New Roman" w:cs="Times New Roman"/>
          <w:color w:val="C00000"/>
        </w:rPr>
        <w:t xml:space="preserve">mediated by </w:t>
      </w:r>
      <w:r w:rsidRPr="00073B07">
        <w:rPr>
          <w:rFonts w:ascii="Times New Roman" w:hAnsi="Times New Roman" w:cs="Times New Roman"/>
        </w:rPr>
        <w:t>maternal feeding practices or feeding concerns. Mothers with higher depression scores reported that their children enjoyed food more and ate food more slowly.</w:t>
      </w:r>
    </w:p>
    <w:p w14:paraId="4F00B0BD" w14:textId="77777777" w:rsidR="00847DA3" w:rsidRPr="00073B07" w:rsidRDefault="00847DA3" w:rsidP="00847DA3">
      <w:pPr>
        <w:spacing w:line="480" w:lineRule="auto"/>
        <w:rPr>
          <w:rFonts w:ascii="Times New Roman" w:hAnsi="Times New Roman" w:cs="Times New Roman"/>
        </w:rPr>
      </w:pPr>
    </w:p>
    <w:p w14:paraId="68891707" w14:textId="36413FA2" w:rsidR="00847DA3" w:rsidRPr="00073B07" w:rsidRDefault="00847DA3" w:rsidP="00847DA3">
      <w:pPr>
        <w:spacing w:line="480" w:lineRule="auto"/>
        <w:rPr>
          <w:rFonts w:ascii="Times New Roman" w:hAnsi="Times New Roman" w:cs="Times New Roman"/>
        </w:rPr>
      </w:pPr>
      <w:r w:rsidRPr="00073B07">
        <w:rPr>
          <w:rFonts w:ascii="Times New Roman" w:hAnsi="Times New Roman" w:cs="Times New Roman"/>
        </w:rPr>
        <w:t xml:space="preserve">The relationships between maternal depression </w:t>
      </w:r>
      <w:r w:rsidRPr="00073B07">
        <w:rPr>
          <w:rFonts w:ascii="Times New Roman" w:hAnsi="Times New Roman" w:cs="Times New Roman"/>
          <w:lang w:val="en-GB"/>
        </w:rPr>
        <w:t>symptoms</w:t>
      </w:r>
      <w:r w:rsidRPr="00073B07">
        <w:rPr>
          <w:rFonts w:ascii="Times New Roman" w:hAnsi="Times New Roman" w:cs="Times New Roman"/>
        </w:rPr>
        <w:t xml:space="preserve"> and child food responsiveness </w:t>
      </w:r>
      <w:r w:rsidR="0058234F" w:rsidRPr="00073B07">
        <w:rPr>
          <w:rFonts w:ascii="Times New Roman" w:hAnsi="Times New Roman" w:cs="Times New Roman"/>
        </w:rPr>
        <w:t>(</w:t>
      </w:r>
      <w:r w:rsidR="0058234F" w:rsidRPr="00073B07">
        <w:rPr>
          <w:rFonts w:ascii="Times New Roman" w:hAnsi="Times New Roman" w:cs="Times New Roman"/>
          <w:i/>
          <w:iCs/>
        </w:rPr>
        <w:t>B</w:t>
      </w:r>
      <w:r w:rsidR="0058234F" w:rsidRPr="00073B07">
        <w:rPr>
          <w:rFonts w:ascii="Times New Roman" w:hAnsi="Times New Roman" w:cs="Times New Roman"/>
        </w:rPr>
        <w:t xml:space="preserve"> = 0.004, </w:t>
      </w:r>
      <w:r w:rsidR="0058234F" w:rsidRPr="00073B07">
        <w:rPr>
          <w:rFonts w:ascii="Times New Roman" w:hAnsi="Times New Roman" w:cs="Times New Roman"/>
          <w:i/>
          <w:iCs/>
        </w:rPr>
        <w:t>p</w:t>
      </w:r>
      <w:r w:rsidR="0058234F" w:rsidRPr="00073B07">
        <w:rPr>
          <w:rFonts w:ascii="Times New Roman" w:hAnsi="Times New Roman" w:cs="Times New Roman"/>
        </w:rPr>
        <w:t xml:space="preserve"> = .034) </w:t>
      </w:r>
      <w:r w:rsidRPr="00073B07">
        <w:rPr>
          <w:rFonts w:ascii="Times New Roman" w:hAnsi="Times New Roman" w:cs="Times New Roman"/>
        </w:rPr>
        <w:t xml:space="preserve">and emotional overeating </w:t>
      </w:r>
      <w:r w:rsidR="00A913B2" w:rsidRPr="00073B07">
        <w:rPr>
          <w:rFonts w:ascii="Times New Roman" w:hAnsi="Times New Roman" w:cs="Times New Roman"/>
        </w:rPr>
        <w:t>(</w:t>
      </w:r>
      <w:r w:rsidR="00A913B2" w:rsidRPr="00073B07">
        <w:rPr>
          <w:rFonts w:ascii="Times New Roman" w:hAnsi="Times New Roman" w:cs="Times New Roman"/>
          <w:i/>
          <w:iCs/>
        </w:rPr>
        <w:t>B</w:t>
      </w:r>
      <w:r w:rsidR="00A913B2" w:rsidRPr="00073B07">
        <w:rPr>
          <w:rFonts w:ascii="Times New Roman" w:hAnsi="Times New Roman" w:cs="Times New Roman"/>
        </w:rPr>
        <w:t xml:space="preserve"> = 0.003, </w:t>
      </w:r>
      <w:r w:rsidR="00A913B2" w:rsidRPr="00073B07">
        <w:rPr>
          <w:rFonts w:ascii="Times New Roman" w:hAnsi="Times New Roman" w:cs="Times New Roman"/>
          <w:i/>
          <w:iCs/>
        </w:rPr>
        <w:t>p</w:t>
      </w:r>
      <w:r w:rsidR="00A913B2" w:rsidRPr="00073B07">
        <w:rPr>
          <w:rFonts w:ascii="Times New Roman" w:hAnsi="Times New Roman" w:cs="Times New Roman"/>
        </w:rPr>
        <w:t xml:space="preserve"> = .034) </w:t>
      </w:r>
      <w:r w:rsidRPr="00073B07">
        <w:rPr>
          <w:rFonts w:ascii="Times New Roman" w:hAnsi="Times New Roman" w:cs="Times New Roman"/>
        </w:rPr>
        <w:t xml:space="preserve">were fully </w:t>
      </w:r>
      <w:r w:rsidRPr="00073B07">
        <w:rPr>
          <w:rFonts w:ascii="Times New Roman" w:hAnsi="Times New Roman" w:cs="Times New Roman"/>
          <w:color w:val="C00000"/>
        </w:rPr>
        <w:t xml:space="preserve">mediated by </w:t>
      </w:r>
      <w:r w:rsidRPr="00073B07">
        <w:rPr>
          <w:rFonts w:ascii="Times New Roman" w:hAnsi="Times New Roman" w:cs="Times New Roman"/>
        </w:rPr>
        <w:t xml:space="preserve">the use of food to calm the child. No direct relationships were observed for these variables. Mothers with higher symptoms of depression reported more use of food to calm the child, which </w:t>
      </w:r>
      <w:r w:rsidR="00DB1FFB" w:rsidRPr="00073B07">
        <w:rPr>
          <w:rFonts w:ascii="Times New Roman" w:hAnsi="Times New Roman" w:cs="Times New Roman"/>
        </w:rPr>
        <w:t>was associated with</w:t>
      </w:r>
      <w:r w:rsidRPr="00073B07">
        <w:rPr>
          <w:rFonts w:ascii="Times New Roman" w:hAnsi="Times New Roman" w:cs="Times New Roman"/>
        </w:rPr>
        <w:t xml:space="preserve"> higher food responsiveness and emotional overeating.</w:t>
      </w:r>
    </w:p>
    <w:p w14:paraId="6E45559C" w14:textId="77777777" w:rsidR="00847DA3" w:rsidRPr="00073B07" w:rsidRDefault="00847DA3" w:rsidP="00847DA3">
      <w:pPr>
        <w:spacing w:line="480" w:lineRule="auto"/>
        <w:rPr>
          <w:rFonts w:ascii="Times New Roman" w:hAnsi="Times New Roman" w:cs="Times New Roman"/>
        </w:rPr>
      </w:pPr>
    </w:p>
    <w:p w14:paraId="74F23B5A" w14:textId="77777777" w:rsidR="00847DA3" w:rsidRPr="00073B07" w:rsidRDefault="00847DA3" w:rsidP="00847DA3">
      <w:pPr>
        <w:spacing w:line="480" w:lineRule="auto"/>
        <w:rPr>
          <w:rFonts w:ascii="Times New Roman" w:hAnsi="Times New Roman" w:cs="Times New Roman"/>
        </w:rPr>
      </w:pPr>
      <w:r w:rsidRPr="00073B07">
        <w:rPr>
          <w:rFonts w:ascii="Times New Roman" w:hAnsi="Times New Roman" w:cs="Times New Roman"/>
        </w:rPr>
        <w:t xml:space="preserve">Concern about the child being underweight did not mediate any of the relationships. </w:t>
      </w:r>
    </w:p>
    <w:p w14:paraId="0BDBEB4D" w14:textId="77777777" w:rsidR="00847DA3" w:rsidRPr="00073B07" w:rsidRDefault="00847DA3" w:rsidP="00847DA3">
      <w:pPr>
        <w:spacing w:line="480" w:lineRule="auto"/>
        <w:rPr>
          <w:rFonts w:ascii="Times New Roman" w:hAnsi="Times New Roman" w:cs="Times New Roman"/>
        </w:rPr>
      </w:pPr>
    </w:p>
    <w:p w14:paraId="0EDEA957" w14:textId="47E95DBF" w:rsidR="00847DA3" w:rsidRPr="00073B07" w:rsidRDefault="006A0B60" w:rsidP="00847DA3">
      <w:pPr>
        <w:spacing w:line="480" w:lineRule="auto"/>
        <w:rPr>
          <w:rFonts w:ascii="Times New Roman" w:hAnsi="Times New Roman" w:cs="Times New Roman"/>
          <w:b/>
          <w:bCs/>
        </w:rPr>
      </w:pPr>
      <w:r w:rsidRPr="00073B07">
        <w:rPr>
          <w:rFonts w:ascii="Times New Roman" w:hAnsi="Times New Roman" w:cs="Times New Roman"/>
          <w:b/>
          <w:bCs/>
        </w:rPr>
        <w:t xml:space="preserve">3.4.2 </w:t>
      </w:r>
      <w:r w:rsidR="00847DA3" w:rsidRPr="00073B07">
        <w:rPr>
          <w:rFonts w:ascii="Times New Roman" w:hAnsi="Times New Roman" w:cs="Times New Roman"/>
          <w:b/>
          <w:bCs/>
        </w:rPr>
        <w:t>Maternal anxiety symptoms and child eating behaviours</w:t>
      </w:r>
    </w:p>
    <w:p w14:paraId="3B3D9341" w14:textId="692F8057" w:rsidR="00C457C0" w:rsidRPr="00073B07" w:rsidRDefault="00847DA3" w:rsidP="00C457C0">
      <w:pPr>
        <w:spacing w:line="480" w:lineRule="auto"/>
        <w:rPr>
          <w:rFonts w:ascii="Times New Roman" w:hAnsi="Times New Roman" w:cs="Times New Roman"/>
        </w:rPr>
      </w:pPr>
      <w:r w:rsidRPr="00073B07">
        <w:rPr>
          <w:rFonts w:ascii="Times New Roman" w:hAnsi="Times New Roman" w:cs="Times New Roman"/>
        </w:rPr>
        <w:t xml:space="preserve">Maternal anxiety </w:t>
      </w:r>
      <w:r w:rsidRPr="00073B07">
        <w:rPr>
          <w:rFonts w:ascii="Times New Roman" w:hAnsi="Times New Roman" w:cs="Times New Roman"/>
          <w:lang w:val="en-GB"/>
        </w:rPr>
        <w:t>symptoms</w:t>
      </w:r>
      <w:r w:rsidRPr="00073B07">
        <w:rPr>
          <w:rFonts w:ascii="Times New Roman" w:hAnsi="Times New Roman" w:cs="Times New Roman"/>
        </w:rPr>
        <w:t xml:space="preserve"> did not have any direct associations with child eating behaviours. However, several indirect associations were observed, indicating full mediation through maternal feeding concerns.</w:t>
      </w:r>
      <w:r w:rsidR="00836EFA" w:rsidRPr="00073B07">
        <w:rPr>
          <w:rFonts w:ascii="Times New Roman" w:hAnsi="Times New Roman" w:cs="Times New Roman"/>
        </w:rPr>
        <w:t xml:space="preserve"> </w:t>
      </w:r>
      <w:r w:rsidR="00C457C0" w:rsidRPr="00073B07">
        <w:rPr>
          <w:rFonts w:ascii="Times New Roman" w:hAnsi="Times New Roman" w:cs="Times New Roman"/>
        </w:rPr>
        <w:t xml:space="preserve">For </w:t>
      </w:r>
      <w:r w:rsidR="00C457C0" w:rsidRPr="00073B07">
        <w:rPr>
          <w:rStyle w:val="Strong"/>
          <w:rFonts w:ascii="Times New Roman" w:hAnsi="Times New Roman" w:cs="Times New Roman"/>
          <w:b w:val="0"/>
          <w:bCs w:val="0"/>
        </w:rPr>
        <w:t>food responsiveness</w:t>
      </w:r>
      <w:r w:rsidR="00C457C0" w:rsidRPr="00073B07">
        <w:rPr>
          <w:rFonts w:ascii="Times New Roman" w:hAnsi="Times New Roman" w:cs="Times New Roman"/>
        </w:rPr>
        <w:t xml:space="preserve"> specifically, two significant and directionally opposite pathways were found. Greater </w:t>
      </w:r>
      <w:r w:rsidR="00C457C0" w:rsidRPr="00073B07">
        <w:rPr>
          <w:rStyle w:val="Strong"/>
          <w:rFonts w:ascii="Times New Roman" w:hAnsi="Times New Roman" w:cs="Times New Roman"/>
          <w:b w:val="0"/>
          <w:bCs w:val="0"/>
        </w:rPr>
        <w:t>difficulty in child feeding</w:t>
      </w:r>
      <w:r w:rsidR="00C457C0" w:rsidRPr="00073B07">
        <w:rPr>
          <w:rFonts w:ascii="Times New Roman" w:hAnsi="Times New Roman" w:cs="Times New Roman"/>
        </w:rPr>
        <w:t xml:space="preserve"> was associated with </w:t>
      </w:r>
      <w:r w:rsidR="00C457C0" w:rsidRPr="00073B07">
        <w:rPr>
          <w:rStyle w:val="Strong"/>
          <w:rFonts w:ascii="Times New Roman" w:hAnsi="Times New Roman" w:cs="Times New Roman"/>
          <w:b w:val="0"/>
          <w:bCs w:val="0"/>
        </w:rPr>
        <w:t>lower</w:t>
      </w:r>
      <w:r w:rsidR="00C457C0" w:rsidRPr="00073B07">
        <w:rPr>
          <w:rFonts w:ascii="Times New Roman" w:hAnsi="Times New Roman" w:cs="Times New Roman"/>
        </w:rPr>
        <w:t xml:space="preserve"> food responsiveness (</w:t>
      </w:r>
      <w:r w:rsidR="00C457C0" w:rsidRPr="00073B07">
        <w:rPr>
          <w:rFonts w:ascii="Times New Roman" w:hAnsi="Times New Roman" w:cs="Times New Roman"/>
          <w:i/>
          <w:iCs/>
        </w:rPr>
        <w:t>B</w:t>
      </w:r>
      <w:r w:rsidR="00C457C0" w:rsidRPr="00073B07">
        <w:rPr>
          <w:rFonts w:ascii="Times New Roman" w:hAnsi="Times New Roman" w:cs="Times New Roman"/>
        </w:rPr>
        <w:t xml:space="preserve"> = −0.001, </w:t>
      </w:r>
      <w:r w:rsidR="00C457C0" w:rsidRPr="00073B07">
        <w:rPr>
          <w:rFonts w:ascii="Times New Roman" w:hAnsi="Times New Roman" w:cs="Times New Roman"/>
          <w:i/>
          <w:iCs/>
        </w:rPr>
        <w:t>p</w:t>
      </w:r>
      <w:r w:rsidR="00C457C0" w:rsidRPr="00073B07">
        <w:rPr>
          <w:rFonts w:ascii="Times New Roman" w:hAnsi="Times New Roman" w:cs="Times New Roman"/>
        </w:rPr>
        <w:t xml:space="preserve"> = .011), while more </w:t>
      </w:r>
      <w:r w:rsidR="00C457C0" w:rsidRPr="00073B07">
        <w:rPr>
          <w:rStyle w:val="Strong"/>
          <w:rFonts w:ascii="Times New Roman" w:hAnsi="Times New Roman" w:cs="Times New Roman"/>
          <w:b w:val="0"/>
          <w:bCs w:val="0"/>
        </w:rPr>
        <w:t>concern about the child overeating or being overweight</w:t>
      </w:r>
      <w:r w:rsidR="00C457C0" w:rsidRPr="00073B07">
        <w:rPr>
          <w:rFonts w:ascii="Times New Roman" w:hAnsi="Times New Roman" w:cs="Times New Roman"/>
        </w:rPr>
        <w:t xml:space="preserve"> was associated with </w:t>
      </w:r>
      <w:r w:rsidR="00C457C0" w:rsidRPr="00073B07">
        <w:rPr>
          <w:rStyle w:val="Strong"/>
          <w:rFonts w:ascii="Times New Roman" w:hAnsi="Times New Roman" w:cs="Times New Roman"/>
          <w:b w:val="0"/>
          <w:bCs w:val="0"/>
        </w:rPr>
        <w:t>higher</w:t>
      </w:r>
      <w:r w:rsidR="00C457C0" w:rsidRPr="00073B07">
        <w:rPr>
          <w:rFonts w:ascii="Times New Roman" w:hAnsi="Times New Roman" w:cs="Times New Roman"/>
        </w:rPr>
        <w:t xml:space="preserve"> food responsiveness (</w:t>
      </w:r>
      <w:r w:rsidR="00C457C0" w:rsidRPr="00073B07">
        <w:rPr>
          <w:rFonts w:ascii="Times New Roman" w:hAnsi="Times New Roman" w:cs="Times New Roman"/>
          <w:i/>
          <w:iCs/>
        </w:rPr>
        <w:t xml:space="preserve">B </w:t>
      </w:r>
      <w:r w:rsidR="00C457C0" w:rsidRPr="00073B07">
        <w:rPr>
          <w:rFonts w:ascii="Times New Roman" w:hAnsi="Times New Roman" w:cs="Times New Roman"/>
        </w:rPr>
        <w:t xml:space="preserve">= 0.002, </w:t>
      </w:r>
      <w:r w:rsidR="00C457C0" w:rsidRPr="00073B07">
        <w:rPr>
          <w:rFonts w:ascii="Times New Roman" w:hAnsi="Times New Roman" w:cs="Times New Roman"/>
          <w:i/>
          <w:iCs/>
        </w:rPr>
        <w:t>p</w:t>
      </w:r>
      <w:r w:rsidR="00C457C0" w:rsidRPr="00073B07">
        <w:rPr>
          <w:rFonts w:ascii="Times New Roman" w:hAnsi="Times New Roman" w:cs="Times New Roman"/>
        </w:rPr>
        <w:t xml:space="preserve"> = .020). Mothers with higher anxiety reported higher levels of both concerns, consistent with these pathways.</w:t>
      </w:r>
    </w:p>
    <w:p w14:paraId="4446E700" w14:textId="77777777" w:rsidR="00C457C0" w:rsidRPr="00073B07" w:rsidRDefault="00C457C0" w:rsidP="00C457C0">
      <w:pPr>
        <w:spacing w:line="480" w:lineRule="auto"/>
        <w:rPr>
          <w:rFonts w:ascii="Times New Roman" w:hAnsi="Times New Roman" w:cs="Times New Roman"/>
        </w:rPr>
      </w:pPr>
    </w:p>
    <w:p w14:paraId="74E8AE76" w14:textId="6113CEE8" w:rsidR="004D7415" w:rsidRPr="00073B07" w:rsidRDefault="00C457C0" w:rsidP="004D7415">
      <w:pPr>
        <w:spacing w:line="480" w:lineRule="auto"/>
        <w:rPr>
          <w:rFonts w:ascii="Times New Roman" w:hAnsi="Times New Roman" w:cs="Times New Roman"/>
          <w:lang w:val="en-GB"/>
        </w:rPr>
      </w:pPr>
      <w:r w:rsidRPr="00073B07">
        <w:rPr>
          <w:rFonts w:ascii="Times New Roman" w:hAnsi="Times New Roman" w:cs="Times New Roman"/>
        </w:rPr>
        <w:t xml:space="preserve">Maternal </w:t>
      </w:r>
      <w:r w:rsidRPr="00073B07">
        <w:rPr>
          <w:rFonts w:ascii="Times New Roman" w:hAnsi="Times New Roman" w:cs="Times New Roman"/>
          <w:lang w:val="en-GB"/>
        </w:rPr>
        <w:t xml:space="preserve">anxiety symptoms were also indirectly linked to child enjoyment of food, satiety responsiveness, and slowness in eating via the same maternal feeding concerns. </w:t>
      </w:r>
      <w:r w:rsidR="004D7415" w:rsidRPr="00073B07">
        <w:rPr>
          <w:rFonts w:ascii="Times New Roman" w:hAnsi="Times New Roman" w:cs="Times New Roman"/>
        </w:rPr>
        <w:t xml:space="preserve">Through </w:t>
      </w:r>
      <w:r w:rsidR="004D7415" w:rsidRPr="00073B07">
        <w:rPr>
          <w:rFonts w:ascii="Times New Roman" w:hAnsi="Times New Roman" w:cs="Times New Roman"/>
        </w:rPr>
        <w:lastRenderedPageBreak/>
        <w:t>reported difficulty in feeding, maternal anxiety symptoms showed indirect associations with higher satiety responsiveness (</w:t>
      </w:r>
      <w:r w:rsidR="004D7415" w:rsidRPr="00073B07">
        <w:rPr>
          <w:rFonts w:ascii="Times New Roman" w:hAnsi="Times New Roman" w:cs="Times New Roman"/>
          <w:i/>
          <w:iCs/>
        </w:rPr>
        <w:t>B</w:t>
      </w:r>
      <w:r w:rsidR="004D7415" w:rsidRPr="00073B07">
        <w:rPr>
          <w:rFonts w:ascii="Times New Roman" w:hAnsi="Times New Roman" w:cs="Times New Roman"/>
        </w:rPr>
        <w:t xml:space="preserve"> = 0.002, </w:t>
      </w:r>
      <w:r w:rsidR="004D7415" w:rsidRPr="00073B07">
        <w:rPr>
          <w:rFonts w:ascii="Times New Roman" w:hAnsi="Times New Roman" w:cs="Times New Roman"/>
          <w:i/>
          <w:iCs/>
        </w:rPr>
        <w:t>p</w:t>
      </w:r>
      <w:r w:rsidR="004D7415" w:rsidRPr="00073B07">
        <w:rPr>
          <w:rFonts w:ascii="Times New Roman" w:hAnsi="Times New Roman" w:cs="Times New Roman"/>
        </w:rPr>
        <w:t xml:space="preserve"> = .005), higher slowness in eating (</w:t>
      </w:r>
      <w:r w:rsidR="004D7415" w:rsidRPr="00073B07">
        <w:rPr>
          <w:rFonts w:ascii="Times New Roman" w:hAnsi="Times New Roman" w:cs="Times New Roman"/>
          <w:i/>
          <w:iCs/>
        </w:rPr>
        <w:t>B</w:t>
      </w:r>
      <w:r w:rsidR="004D7415" w:rsidRPr="00073B07">
        <w:rPr>
          <w:rFonts w:ascii="Times New Roman" w:hAnsi="Times New Roman" w:cs="Times New Roman"/>
        </w:rPr>
        <w:t xml:space="preserve"> = 0.002, </w:t>
      </w:r>
      <w:r w:rsidR="004D7415" w:rsidRPr="00073B07">
        <w:rPr>
          <w:rFonts w:ascii="Times New Roman" w:hAnsi="Times New Roman" w:cs="Times New Roman"/>
          <w:i/>
          <w:iCs/>
        </w:rPr>
        <w:t>p</w:t>
      </w:r>
      <w:r w:rsidR="004D7415" w:rsidRPr="00073B07">
        <w:rPr>
          <w:rFonts w:ascii="Times New Roman" w:hAnsi="Times New Roman" w:cs="Times New Roman"/>
        </w:rPr>
        <w:t xml:space="preserve"> = .007), lower enjoyment of food (</w:t>
      </w:r>
      <w:r w:rsidR="004D7415" w:rsidRPr="00073B07">
        <w:rPr>
          <w:rFonts w:ascii="Times New Roman" w:hAnsi="Times New Roman" w:cs="Times New Roman"/>
          <w:i/>
          <w:iCs/>
        </w:rPr>
        <w:t>B</w:t>
      </w:r>
      <w:r w:rsidR="004D7415" w:rsidRPr="00073B07">
        <w:rPr>
          <w:rFonts w:ascii="Times New Roman" w:hAnsi="Times New Roman" w:cs="Times New Roman"/>
        </w:rPr>
        <w:t xml:space="preserve"> = -0.003, </w:t>
      </w:r>
      <w:r w:rsidR="004D7415" w:rsidRPr="00073B07">
        <w:rPr>
          <w:rFonts w:ascii="Times New Roman" w:hAnsi="Times New Roman" w:cs="Times New Roman"/>
          <w:i/>
          <w:iCs/>
        </w:rPr>
        <w:t xml:space="preserve">p </w:t>
      </w:r>
      <w:r w:rsidR="004D7415" w:rsidRPr="00073B07">
        <w:rPr>
          <w:rFonts w:ascii="Times New Roman" w:hAnsi="Times New Roman" w:cs="Times New Roman"/>
        </w:rPr>
        <w:t>= .004), higher food fussiness (</w:t>
      </w:r>
      <w:r w:rsidR="004D7415" w:rsidRPr="00073B07">
        <w:rPr>
          <w:rFonts w:ascii="Times New Roman" w:hAnsi="Times New Roman" w:cs="Times New Roman"/>
          <w:i/>
          <w:iCs/>
        </w:rPr>
        <w:t>B</w:t>
      </w:r>
      <w:r w:rsidR="004D7415" w:rsidRPr="00073B07">
        <w:rPr>
          <w:rFonts w:ascii="Times New Roman" w:hAnsi="Times New Roman" w:cs="Times New Roman"/>
        </w:rPr>
        <w:t xml:space="preserve"> = 0.004, </w:t>
      </w:r>
      <w:r w:rsidR="004D7415" w:rsidRPr="00073B07">
        <w:rPr>
          <w:rFonts w:ascii="Times New Roman" w:hAnsi="Times New Roman" w:cs="Times New Roman"/>
          <w:i/>
          <w:iCs/>
        </w:rPr>
        <w:t xml:space="preserve">p </w:t>
      </w:r>
      <w:r w:rsidR="004D7415" w:rsidRPr="00073B07">
        <w:rPr>
          <w:rFonts w:ascii="Times New Roman" w:hAnsi="Times New Roman" w:cs="Times New Roman"/>
        </w:rPr>
        <w:t>= .004), and higher emotional undereating (</w:t>
      </w:r>
      <w:r w:rsidR="004D7415" w:rsidRPr="00073B07">
        <w:rPr>
          <w:rFonts w:ascii="Times New Roman" w:hAnsi="Times New Roman" w:cs="Times New Roman"/>
          <w:i/>
          <w:iCs/>
        </w:rPr>
        <w:t>B</w:t>
      </w:r>
      <w:r w:rsidR="004D7415" w:rsidRPr="00073B07">
        <w:rPr>
          <w:rFonts w:ascii="Times New Roman" w:hAnsi="Times New Roman" w:cs="Times New Roman"/>
        </w:rPr>
        <w:t xml:space="preserve"> = 0.001, </w:t>
      </w:r>
      <w:r w:rsidR="004D7415" w:rsidRPr="00073B07">
        <w:rPr>
          <w:rFonts w:ascii="Times New Roman" w:hAnsi="Times New Roman" w:cs="Times New Roman"/>
          <w:i/>
          <w:iCs/>
        </w:rPr>
        <w:t>p</w:t>
      </w:r>
      <w:r w:rsidR="004D7415" w:rsidRPr="00073B07">
        <w:rPr>
          <w:rFonts w:ascii="Times New Roman" w:hAnsi="Times New Roman" w:cs="Times New Roman"/>
        </w:rPr>
        <w:t xml:space="preserve"> = .033).</w:t>
      </w:r>
      <w:r w:rsidR="00F10DED" w:rsidRPr="00073B07">
        <w:rPr>
          <w:rFonts w:ascii="Times New Roman" w:hAnsi="Times New Roman" w:cs="Times New Roman"/>
          <w:lang w:val="en-GB"/>
        </w:rPr>
        <w:t xml:space="preserve"> </w:t>
      </w:r>
      <w:r w:rsidR="004D7415" w:rsidRPr="00073B07">
        <w:rPr>
          <w:rFonts w:ascii="Times New Roman" w:hAnsi="Times New Roman" w:cs="Times New Roman"/>
        </w:rPr>
        <w:t>Through concern about child overeating or being overweight, maternal anxiety symptoms showed indirect associations with lower satiety responsiveness (</w:t>
      </w:r>
      <w:r w:rsidR="004D7415" w:rsidRPr="00073B07">
        <w:rPr>
          <w:rFonts w:ascii="Times New Roman" w:hAnsi="Times New Roman" w:cs="Times New Roman"/>
          <w:i/>
          <w:iCs/>
        </w:rPr>
        <w:t>B</w:t>
      </w:r>
      <w:r w:rsidR="004D7415" w:rsidRPr="00073B07">
        <w:rPr>
          <w:rFonts w:ascii="Times New Roman" w:hAnsi="Times New Roman" w:cs="Times New Roman"/>
        </w:rPr>
        <w:t xml:space="preserve"> = -0.001, </w:t>
      </w:r>
      <w:r w:rsidR="004D7415" w:rsidRPr="00073B07">
        <w:rPr>
          <w:rFonts w:ascii="Times New Roman" w:hAnsi="Times New Roman" w:cs="Times New Roman"/>
          <w:i/>
          <w:iCs/>
        </w:rPr>
        <w:t>p</w:t>
      </w:r>
      <w:r w:rsidR="004D7415" w:rsidRPr="00073B07">
        <w:rPr>
          <w:rFonts w:ascii="Times New Roman" w:hAnsi="Times New Roman" w:cs="Times New Roman"/>
        </w:rPr>
        <w:t xml:space="preserve"> = .035), faster eating (</w:t>
      </w:r>
      <w:r w:rsidR="004D7415" w:rsidRPr="00073B07">
        <w:rPr>
          <w:rFonts w:ascii="Times New Roman" w:hAnsi="Times New Roman" w:cs="Times New Roman"/>
          <w:i/>
          <w:iCs/>
        </w:rPr>
        <w:t>B</w:t>
      </w:r>
      <w:r w:rsidR="004D7415" w:rsidRPr="00073B07">
        <w:rPr>
          <w:rFonts w:ascii="Times New Roman" w:hAnsi="Times New Roman" w:cs="Times New Roman"/>
        </w:rPr>
        <w:t xml:space="preserve"> = -0.001, </w:t>
      </w:r>
      <w:r w:rsidR="004D7415" w:rsidRPr="00073B07">
        <w:rPr>
          <w:rFonts w:ascii="Times New Roman" w:hAnsi="Times New Roman" w:cs="Times New Roman"/>
          <w:i/>
          <w:iCs/>
        </w:rPr>
        <w:t>p</w:t>
      </w:r>
      <w:r w:rsidR="004D7415" w:rsidRPr="00073B07">
        <w:rPr>
          <w:rFonts w:ascii="Times New Roman" w:hAnsi="Times New Roman" w:cs="Times New Roman"/>
        </w:rPr>
        <w:t xml:space="preserve"> = .045), higher enjoyment of food (</w:t>
      </w:r>
      <w:r w:rsidR="004D7415" w:rsidRPr="00073B07">
        <w:rPr>
          <w:rFonts w:ascii="Times New Roman" w:hAnsi="Times New Roman" w:cs="Times New Roman"/>
          <w:i/>
          <w:iCs/>
        </w:rPr>
        <w:t>B</w:t>
      </w:r>
      <w:r w:rsidR="004D7415" w:rsidRPr="00073B07">
        <w:rPr>
          <w:rFonts w:ascii="Times New Roman" w:hAnsi="Times New Roman" w:cs="Times New Roman"/>
        </w:rPr>
        <w:t xml:space="preserve"> = 0.001, </w:t>
      </w:r>
      <w:r w:rsidR="004D7415" w:rsidRPr="00073B07">
        <w:rPr>
          <w:rFonts w:ascii="Times New Roman" w:hAnsi="Times New Roman" w:cs="Times New Roman"/>
          <w:i/>
          <w:iCs/>
        </w:rPr>
        <w:t>p</w:t>
      </w:r>
      <w:r w:rsidR="004D7415" w:rsidRPr="00073B07">
        <w:rPr>
          <w:rFonts w:ascii="Times New Roman" w:hAnsi="Times New Roman" w:cs="Times New Roman"/>
        </w:rPr>
        <w:t xml:space="preserve"> = .042), and higher emotional overeating (</w:t>
      </w:r>
      <w:r w:rsidR="004D7415" w:rsidRPr="00073B07">
        <w:rPr>
          <w:rFonts w:ascii="Times New Roman" w:hAnsi="Times New Roman" w:cs="Times New Roman"/>
          <w:i/>
          <w:iCs/>
        </w:rPr>
        <w:t xml:space="preserve">B </w:t>
      </w:r>
      <w:r w:rsidR="004D7415" w:rsidRPr="00073B07">
        <w:rPr>
          <w:rFonts w:ascii="Times New Roman" w:hAnsi="Times New Roman" w:cs="Times New Roman"/>
        </w:rPr>
        <w:t xml:space="preserve">= 0.001, </w:t>
      </w:r>
      <w:r w:rsidR="004D7415" w:rsidRPr="00073B07">
        <w:rPr>
          <w:rFonts w:ascii="Times New Roman" w:hAnsi="Times New Roman" w:cs="Times New Roman"/>
          <w:i/>
          <w:iCs/>
        </w:rPr>
        <w:t>p</w:t>
      </w:r>
      <w:r w:rsidR="004D7415" w:rsidRPr="00073B07">
        <w:rPr>
          <w:rFonts w:ascii="Times New Roman" w:hAnsi="Times New Roman" w:cs="Times New Roman"/>
        </w:rPr>
        <w:t xml:space="preserve"> = .033).</w:t>
      </w:r>
      <w:r w:rsidR="00F10DED" w:rsidRPr="00073B07">
        <w:rPr>
          <w:rFonts w:ascii="Times New Roman" w:hAnsi="Times New Roman" w:cs="Times New Roman"/>
          <w:lang w:val="en-GB"/>
        </w:rPr>
        <w:t xml:space="preserve"> </w:t>
      </w:r>
      <w:r w:rsidR="004D7415" w:rsidRPr="00073B07">
        <w:rPr>
          <w:rFonts w:ascii="Times New Roman" w:hAnsi="Times New Roman" w:cs="Times New Roman"/>
        </w:rPr>
        <w:t>Through concern about child being underweight, maternal anxiety symptoms showed indirect associations with lower enjoyment of food (</w:t>
      </w:r>
      <w:r w:rsidR="004D7415" w:rsidRPr="00073B07">
        <w:rPr>
          <w:rFonts w:ascii="Times New Roman" w:hAnsi="Times New Roman" w:cs="Times New Roman"/>
          <w:i/>
          <w:iCs/>
        </w:rPr>
        <w:t>B</w:t>
      </w:r>
      <w:r w:rsidR="004D7415" w:rsidRPr="00073B07">
        <w:rPr>
          <w:rFonts w:ascii="Times New Roman" w:hAnsi="Times New Roman" w:cs="Times New Roman"/>
        </w:rPr>
        <w:t xml:space="preserve"> = -0.001, </w:t>
      </w:r>
      <w:r w:rsidR="004D7415" w:rsidRPr="00073B07">
        <w:rPr>
          <w:rFonts w:ascii="Times New Roman" w:hAnsi="Times New Roman" w:cs="Times New Roman"/>
          <w:i/>
          <w:iCs/>
        </w:rPr>
        <w:t>p</w:t>
      </w:r>
      <w:r w:rsidR="004D7415" w:rsidRPr="00073B07">
        <w:rPr>
          <w:rFonts w:ascii="Times New Roman" w:hAnsi="Times New Roman" w:cs="Times New Roman"/>
        </w:rPr>
        <w:t xml:space="preserve"> = .016), higher satiety responsiveness (</w:t>
      </w:r>
      <w:r w:rsidR="004D7415" w:rsidRPr="00073B07">
        <w:rPr>
          <w:rFonts w:ascii="Times New Roman" w:hAnsi="Times New Roman" w:cs="Times New Roman"/>
          <w:i/>
          <w:iCs/>
        </w:rPr>
        <w:t>B</w:t>
      </w:r>
      <w:r w:rsidR="004D7415" w:rsidRPr="00073B07">
        <w:rPr>
          <w:rFonts w:ascii="Times New Roman" w:hAnsi="Times New Roman" w:cs="Times New Roman"/>
        </w:rPr>
        <w:t xml:space="preserve"> = 0.001, </w:t>
      </w:r>
      <w:r w:rsidR="004D7415" w:rsidRPr="00073B07">
        <w:rPr>
          <w:rFonts w:ascii="Times New Roman" w:hAnsi="Times New Roman" w:cs="Times New Roman"/>
          <w:i/>
          <w:iCs/>
        </w:rPr>
        <w:t>p</w:t>
      </w:r>
      <w:r w:rsidR="004D7415" w:rsidRPr="00073B07">
        <w:rPr>
          <w:rFonts w:ascii="Times New Roman" w:hAnsi="Times New Roman" w:cs="Times New Roman"/>
        </w:rPr>
        <w:t xml:space="preserve"> = .032), and more slowness in eating (</w:t>
      </w:r>
      <w:r w:rsidR="004D7415" w:rsidRPr="00073B07">
        <w:rPr>
          <w:rFonts w:ascii="Times New Roman" w:hAnsi="Times New Roman" w:cs="Times New Roman"/>
          <w:i/>
          <w:iCs/>
        </w:rPr>
        <w:t>B</w:t>
      </w:r>
      <w:r w:rsidR="004D7415" w:rsidRPr="00073B07">
        <w:rPr>
          <w:rFonts w:ascii="Times New Roman" w:hAnsi="Times New Roman" w:cs="Times New Roman"/>
        </w:rPr>
        <w:t xml:space="preserve"> = 0.001, </w:t>
      </w:r>
      <w:r w:rsidR="004D7415" w:rsidRPr="00073B07">
        <w:rPr>
          <w:rFonts w:ascii="Times New Roman" w:hAnsi="Times New Roman" w:cs="Times New Roman"/>
          <w:i/>
          <w:iCs/>
        </w:rPr>
        <w:t xml:space="preserve">p </w:t>
      </w:r>
      <w:r w:rsidR="004D7415" w:rsidRPr="00073B07">
        <w:rPr>
          <w:rFonts w:ascii="Times New Roman" w:hAnsi="Times New Roman" w:cs="Times New Roman"/>
        </w:rPr>
        <w:t>= .017).</w:t>
      </w:r>
    </w:p>
    <w:p w14:paraId="1D0C8A92" w14:textId="77777777" w:rsidR="006A0B60" w:rsidRPr="00073B07" w:rsidRDefault="006A0B60" w:rsidP="00847DA3">
      <w:pPr>
        <w:spacing w:line="480" w:lineRule="auto"/>
        <w:rPr>
          <w:rFonts w:ascii="Times New Roman" w:hAnsi="Times New Roman" w:cs="Times New Roman"/>
        </w:rPr>
      </w:pPr>
    </w:p>
    <w:p w14:paraId="7F8701AC" w14:textId="2AEA6E2F" w:rsidR="006A0B60" w:rsidRPr="00073B07" w:rsidRDefault="006A0B60" w:rsidP="006A0B60">
      <w:pPr>
        <w:pStyle w:val="ListParagraph"/>
        <w:numPr>
          <w:ilvl w:val="0"/>
          <w:numId w:val="1"/>
        </w:numPr>
        <w:spacing w:line="480" w:lineRule="auto"/>
        <w:rPr>
          <w:rFonts w:ascii="Times New Roman" w:hAnsi="Times New Roman" w:cs="Times New Roman"/>
          <w:b/>
          <w:bCs/>
        </w:rPr>
      </w:pPr>
      <w:r w:rsidRPr="00073B07">
        <w:rPr>
          <w:rFonts w:ascii="Times New Roman" w:hAnsi="Times New Roman" w:cs="Times New Roman"/>
          <w:b/>
          <w:bCs/>
        </w:rPr>
        <w:t>Discussion</w:t>
      </w:r>
    </w:p>
    <w:p w14:paraId="79582B67" w14:textId="608EABB6" w:rsidR="006A0B60" w:rsidRPr="00073B07" w:rsidRDefault="006A0B60" w:rsidP="006A0B60">
      <w:pPr>
        <w:spacing w:line="480" w:lineRule="auto"/>
        <w:rPr>
          <w:rFonts w:ascii="Times New Roman" w:hAnsi="Times New Roman" w:cs="Times New Roman"/>
        </w:rPr>
      </w:pPr>
      <w:r w:rsidRPr="00073B07">
        <w:rPr>
          <w:rFonts w:ascii="Times New Roman" w:hAnsi="Times New Roman" w:cs="Times New Roman"/>
        </w:rPr>
        <w:t xml:space="preserve">This study investigated whether maternal depression and anxiety symptoms were associated with child eating behaviours. We also explored the potential mediating pathway through maternal feeding practices and concerns. We found that higher maternal symptoms of depression were directly associated with greater child enjoyment of food and slower eating. Maternal depressive symptoms were also linked indirectly to higher food responsiveness and emotional overeating in children, which was explained by mothers’ use of food to calm the child. Maternal anxiety symptoms had no direct influence on child eating behaviours; instead, anxiety symptoms was linked to various child eating behaviours </w:t>
      </w:r>
      <w:r w:rsidRPr="00073B07">
        <w:rPr>
          <w:rFonts w:ascii="Times New Roman" w:hAnsi="Times New Roman" w:cs="Times New Roman"/>
          <w:i/>
          <w:iCs/>
        </w:rPr>
        <w:t>indirectly</w:t>
      </w:r>
      <w:r w:rsidRPr="00073B07">
        <w:rPr>
          <w:rFonts w:ascii="Times New Roman" w:hAnsi="Times New Roman" w:cs="Times New Roman"/>
        </w:rPr>
        <w:t xml:space="preserve"> via maternal feeding concerns (e.g., perceived feeding difficulties, or concern about the child being overweight or underweight). Through these concerns, mothers’ anxiety was associated with the child’s food responsiveness, satiety responsiveness, eating speed, and enjoyment of food. Notably, the patterns differed between anxiety and depression symptoms; maternal anxiety </w:t>
      </w:r>
      <w:r w:rsidRPr="00073B07">
        <w:rPr>
          <w:rFonts w:ascii="Times New Roman" w:hAnsi="Times New Roman" w:cs="Times New Roman"/>
        </w:rPr>
        <w:lastRenderedPageBreak/>
        <w:t xml:space="preserve">symptoms </w:t>
      </w:r>
      <w:r w:rsidR="00F20229" w:rsidRPr="00073B07">
        <w:rPr>
          <w:rFonts w:ascii="Times New Roman" w:hAnsi="Times New Roman" w:cs="Times New Roman"/>
        </w:rPr>
        <w:t xml:space="preserve">were associated with </w:t>
      </w:r>
      <w:r w:rsidRPr="00073B07">
        <w:rPr>
          <w:rFonts w:ascii="Times New Roman" w:hAnsi="Times New Roman" w:cs="Times New Roman"/>
        </w:rPr>
        <w:t xml:space="preserve">child eating exclusively through maternal feeding concerns rather than actual feeding practices, whereas maternal depression showed some direct links to child eating behaviours in addition to indirect paths via feeding practices. </w:t>
      </w:r>
    </w:p>
    <w:p w14:paraId="4685FB4A" w14:textId="77777777" w:rsidR="006A0B60" w:rsidRPr="00073B07" w:rsidRDefault="006A0B60" w:rsidP="006A0B60">
      <w:pPr>
        <w:spacing w:line="480" w:lineRule="auto"/>
        <w:rPr>
          <w:rFonts w:ascii="Times New Roman" w:hAnsi="Times New Roman" w:cs="Times New Roman"/>
        </w:rPr>
      </w:pPr>
    </w:p>
    <w:p w14:paraId="1D061CE1" w14:textId="00FE6A50" w:rsidR="006A0B60" w:rsidRPr="00073B07" w:rsidRDefault="006A0B60" w:rsidP="006A0B60">
      <w:pPr>
        <w:spacing w:line="480" w:lineRule="auto"/>
        <w:rPr>
          <w:rFonts w:ascii="Times New Roman" w:hAnsi="Times New Roman" w:cs="Times New Roman"/>
          <w:lang w:val="en-GB"/>
        </w:rPr>
      </w:pPr>
      <w:r w:rsidRPr="00073B07">
        <w:rPr>
          <w:rFonts w:ascii="Times New Roman" w:hAnsi="Times New Roman" w:cs="Times New Roman"/>
          <w:lang w:val="en-GB"/>
        </w:rPr>
        <w:t xml:space="preserve">Importantly, maternal depression and anxiety symptoms were correlated in our sample, suggesting </w:t>
      </w:r>
      <w:r w:rsidR="00E61BCA" w:rsidRPr="00073B07">
        <w:rPr>
          <w:rFonts w:ascii="Times New Roman" w:hAnsi="Times New Roman" w:cs="Times New Roman"/>
          <w:lang w:val="en-GB"/>
        </w:rPr>
        <w:t xml:space="preserve">shared </w:t>
      </w:r>
      <w:r w:rsidRPr="00073B07">
        <w:rPr>
          <w:rFonts w:ascii="Times New Roman" w:hAnsi="Times New Roman" w:cs="Times New Roman"/>
          <w:lang w:val="en-GB"/>
        </w:rPr>
        <w:t>underlying factors. We acknowledge this, and our analyses show distinct pathways through which depression and anxiety symptoms were associated with child eating behaviours.</w:t>
      </w:r>
    </w:p>
    <w:p w14:paraId="0E8E92CC" w14:textId="77777777" w:rsidR="006A0B60" w:rsidRPr="00073B07" w:rsidRDefault="006A0B60" w:rsidP="006A0B60">
      <w:pPr>
        <w:spacing w:line="480" w:lineRule="auto"/>
        <w:rPr>
          <w:rFonts w:ascii="Times New Roman" w:hAnsi="Times New Roman" w:cs="Times New Roman"/>
        </w:rPr>
      </w:pPr>
    </w:p>
    <w:p w14:paraId="0EA25249" w14:textId="277B7F7F" w:rsidR="006A0B60" w:rsidRPr="00073B07" w:rsidRDefault="006A0B60" w:rsidP="006A0B60">
      <w:pPr>
        <w:spacing w:line="480" w:lineRule="auto"/>
        <w:rPr>
          <w:rFonts w:ascii="Times New Roman" w:hAnsi="Times New Roman" w:cs="Times New Roman"/>
          <w:b/>
          <w:bCs/>
        </w:rPr>
      </w:pPr>
      <w:r w:rsidRPr="00073B07">
        <w:rPr>
          <w:rFonts w:ascii="Times New Roman" w:hAnsi="Times New Roman" w:cs="Times New Roman"/>
          <w:b/>
          <w:bCs/>
        </w:rPr>
        <w:t>4.1 Maternal depression symptoms and child eating behaviours</w:t>
      </w:r>
    </w:p>
    <w:p w14:paraId="043B7A83" w14:textId="4690D73F" w:rsidR="006A0B60" w:rsidRPr="00073B07" w:rsidRDefault="006A0B60" w:rsidP="006A0B60">
      <w:pPr>
        <w:spacing w:line="480" w:lineRule="auto"/>
        <w:rPr>
          <w:rFonts w:ascii="Times New Roman" w:hAnsi="Times New Roman" w:cs="Times New Roman"/>
        </w:rPr>
      </w:pPr>
      <w:r w:rsidRPr="00073B07">
        <w:rPr>
          <w:rFonts w:ascii="Times New Roman" w:hAnsi="Times New Roman" w:cs="Times New Roman"/>
        </w:rPr>
        <w:t xml:space="preserve">Our findings indicate that maternal depression symptoms were directly linked to greater enjoyment of food and slower eating in children. Higher levels of maternal depressive symptoms predicted greater child food enjoyment.  One potential explanation is that mothers with depression symptoms may have reduced energy for active engagement in other domains of parenting (e.g., playing, reading), and may compensate by increasing positive attention through food-related interactions </w:t>
      </w:r>
      <w:r w:rsidR="0053730A" w:rsidRPr="00073B07">
        <w:rPr>
          <w:rFonts w:ascii="Times New Roman" w:hAnsi="Times New Roman" w:cs="Times New Roman"/>
        </w:rPr>
        <w:fldChar w:fldCharType="begin"/>
      </w:r>
      <w:r w:rsidR="0053730A" w:rsidRPr="00073B07">
        <w:rPr>
          <w:rFonts w:ascii="Times New Roman" w:hAnsi="Times New Roman" w:cs="Times New Roman"/>
        </w:rPr>
        <w:instrText xml:space="preserve"> ADDIN EN.CITE &lt;EndNote&gt;&lt;Cite&gt;&lt;Author&gt;Lovejoy&lt;/Author&gt;&lt;Year&gt;2000&lt;/Year&gt;&lt;RecNum&gt;24&lt;/RecNum&gt;&lt;DisplayText&gt;(Lovejoy et al., 2000)&lt;/DisplayText&gt;&lt;record&gt;&lt;rec-number&gt;24&lt;/rec-number&gt;&lt;foreign-keys&gt;&lt;key app="EN" db-id="dtfe9zppxpxpzte9d5evt2pl9fpvdepfxt0z" timestamp="1743606750"&gt;24&lt;/key&gt;&lt;/foreign-keys&gt;&lt;ref-type name="Journal Article"&gt;17&lt;/ref-type&gt;&lt;contributors&gt;&lt;authors&gt;&lt;author&gt;Lovejoy, M. C.&lt;/author&gt;&lt;author&gt;Graczyk, P. A.&lt;/author&gt;&lt;author&gt;O&amp;apos;Hare, E.&lt;/author&gt;&lt;author&gt;Neuman, G.&lt;/author&gt;&lt;/authors&gt;&lt;/contributors&gt;&lt;auth-address&gt;Department of Psychology, Northern Illinois University, DeKalb 60115, USA.&lt;/auth-address&gt;&lt;titles&gt;&lt;title&gt;Maternal depression and parenting behavior: a meta-analytic review&lt;/title&gt;&lt;secondary-title&gt;Clin Psychol Rev&lt;/secondary-title&gt;&lt;/titles&gt;&lt;periodical&gt;&lt;full-title&gt;Clin Psychol Rev&lt;/full-title&gt;&lt;/periodical&gt;&lt;pages&gt;561-92&lt;/pages&gt;&lt;volume&gt;20&lt;/volume&gt;&lt;number&gt;5&lt;/number&gt;&lt;keywords&gt;&lt;keyword&gt;Adult&lt;/keyword&gt;&lt;keyword&gt;Child&lt;/keyword&gt;&lt;keyword&gt;Child of Impaired Parents/*psychology&lt;/keyword&gt;&lt;keyword&gt;Child, Preschool&lt;/keyword&gt;&lt;keyword&gt;Depressive Disorder/diagnosis/*psychology&lt;/keyword&gt;&lt;keyword&gt;Female&lt;/keyword&gt;&lt;keyword&gt;Humans&lt;/keyword&gt;&lt;keyword&gt;Infant&lt;/keyword&gt;&lt;keyword&gt;Mothers/*psychology&lt;/keyword&gt;&lt;keyword&gt;Parenting/*psychology&lt;/keyword&gt;&lt;/keywords&gt;&lt;dates&gt;&lt;year&gt;2000&lt;/year&gt;&lt;pub-dates&gt;&lt;date&gt;Aug&lt;/date&gt;&lt;/pub-dates&gt;&lt;/dates&gt;&lt;isbn&gt;0272-7358 (Print)&amp;#xD;0272-7358&lt;/isbn&gt;&lt;accession-num&gt;10860167&lt;/accession-num&gt;&lt;urls&gt;&lt;/urls&gt;&lt;electronic-resource-num&gt;10.1016/s0272-7358(98)00100-7&lt;/electronic-resource-num&gt;&lt;remote-database-provider&gt;NLM&lt;/remote-database-provider&gt;&lt;language&gt;eng&lt;/language&gt;&lt;/record&gt;&lt;/Cite&gt;&lt;/EndNote&gt;</w:instrText>
      </w:r>
      <w:r w:rsidR="0053730A" w:rsidRPr="00073B07">
        <w:rPr>
          <w:rFonts w:ascii="Times New Roman" w:hAnsi="Times New Roman" w:cs="Times New Roman"/>
        </w:rPr>
        <w:fldChar w:fldCharType="separate"/>
      </w:r>
      <w:r w:rsidR="0053730A" w:rsidRPr="00073B07">
        <w:rPr>
          <w:rFonts w:ascii="Times New Roman" w:hAnsi="Times New Roman" w:cs="Times New Roman"/>
          <w:noProof/>
        </w:rPr>
        <w:t>(Lovejoy et al., 2000)</w:t>
      </w:r>
      <w:r w:rsidR="0053730A" w:rsidRPr="00073B07">
        <w:rPr>
          <w:rFonts w:ascii="Times New Roman" w:hAnsi="Times New Roman" w:cs="Times New Roman"/>
        </w:rPr>
        <w:fldChar w:fldCharType="end"/>
      </w:r>
      <w:r w:rsidRPr="00073B07">
        <w:rPr>
          <w:rFonts w:ascii="Times New Roman" w:hAnsi="Times New Roman" w:cs="Times New Roman"/>
        </w:rPr>
        <w:t xml:space="preserve">. This could lead to children perceiving mealtimes as especially nurturing or positive experiences, potentially enhancing their enjoyment of food. Alternatively, mothers with higher levels of depression symptoms may be promoting greater food enjoyment through engaging with greater use of palatable but non-nutritive foods and snacks. It has been previously reported that mothers who self-reported greater levels of stress offer more non-nutritive palatable snacks and discretionary foods, which may </w:t>
      </w:r>
      <w:r w:rsidR="001A42F2" w:rsidRPr="00073B07">
        <w:rPr>
          <w:rFonts w:ascii="Times New Roman" w:hAnsi="Times New Roman" w:cs="Times New Roman"/>
        </w:rPr>
        <w:t xml:space="preserve">be associated with greater food enjoyment among children </w:t>
      </w:r>
      <w:r w:rsidR="0053730A" w:rsidRPr="00073B07">
        <w:rPr>
          <w:rFonts w:ascii="Times New Roman" w:hAnsi="Times New Roman" w:cs="Times New Roman"/>
        </w:rPr>
        <w:fldChar w:fldCharType="begin">
          <w:fldData xml:space="preserve">PEVuZE5vdGU+PENpdGU+PEF1dGhvcj5CZXJnZTwvQXV0aG9yPjxZZWFyPjIwMTc8L1llYXI+PFJl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</w:fldData>
        </w:fldChar>
      </w:r>
      <w:r w:rsidR="0053730A" w:rsidRPr="00073B07">
        <w:rPr>
          <w:rFonts w:ascii="Times New Roman" w:hAnsi="Times New Roman" w:cs="Times New Roman"/>
        </w:rPr>
        <w:instrText xml:space="preserve"> ADDIN EN.CITE </w:instrText>
      </w:r>
      <w:r w:rsidR="0053730A" w:rsidRPr="00073B07">
        <w:rPr>
          <w:rFonts w:ascii="Times New Roman" w:hAnsi="Times New Roman" w:cs="Times New Roman"/>
        </w:rPr>
        <w:fldChar w:fldCharType="begin">
          <w:fldData xml:space="preserve">PEVuZE5vdGU+PENpdGU+PEF1dGhvcj5CZXJnZTwvQXV0aG9yPjxZZWFyPjIwMTc8L1llYXI+PFJl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</w:fldData>
        </w:fldChar>
      </w:r>
      <w:r w:rsidR="0053730A" w:rsidRPr="00073B07">
        <w:rPr>
          <w:rFonts w:ascii="Times New Roman" w:hAnsi="Times New Roman" w:cs="Times New Roman"/>
        </w:rPr>
        <w:instrText xml:space="preserve"> ADDIN EN.CITE.DATA </w:instrText>
      </w:r>
      <w:r w:rsidR="0053730A" w:rsidRPr="00073B07">
        <w:rPr>
          <w:rFonts w:ascii="Times New Roman" w:hAnsi="Times New Roman" w:cs="Times New Roman"/>
        </w:rPr>
      </w:r>
      <w:r w:rsidR="0053730A" w:rsidRPr="00073B07">
        <w:rPr>
          <w:rFonts w:ascii="Times New Roman" w:hAnsi="Times New Roman" w:cs="Times New Roman"/>
        </w:rPr>
        <w:fldChar w:fldCharType="end"/>
      </w:r>
      <w:r w:rsidR="0053730A" w:rsidRPr="00073B07">
        <w:rPr>
          <w:rFonts w:ascii="Times New Roman" w:hAnsi="Times New Roman" w:cs="Times New Roman"/>
        </w:rPr>
      </w:r>
      <w:r w:rsidR="0053730A" w:rsidRPr="00073B07">
        <w:rPr>
          <w:rFonts w:ascii="Times New Roman" w:hAnsi="Times New Roman" w:cs="Times New Roman"/>
        </w:rPr>
        <w:fldChar w:fldCharType="separate"/>
      </w:r>
      <w:r w:rsidR="0053730A" w:rsidRPr="00073B07">
        <w:rPr>
          <w:rFonts w:ascii="Times New Roman" w:hAnsi="Times New Roman" w:cs="Times New Roman"/>
          <w:noProof/>
        </w:rPr>
        <w:t>(Berge et al., 2017; Gross et al., 2013; Jansen et al., 2021)</w:t>
      </w:r>
      <w:r w:rsidR="0053730A" w:rsidRPr="00073B07">
        <w:rPr>
          <w:rFonts w:ascii="Times New Roman" w:hAnsi="Times New Roman" w:cs="Times New Roman"/>
        </w:rPr>
        <w:fldChar w:fldCharType="end"/>
      </w:r>
      <w:r w:rsidRPr="00073B07">
        <w:rPr>
          <w:rFonts w:ascii="Times New Roman" w:hAnsi="Times New Roman" w:cs="Times New Roman"/>
        </w:rPr>
        <w:t xml:space="preserve">. Further, the direct relationship between maternal depression and slower eating in children may be explained through parental modelling. Mothers experiencing depressive symptoms might exhibit slower, less engaged, or </w:t>
      </w:r>
      <w:r w:rsidRPr="00073B07">
        <w:rPr>
          <w:rFonts w:ascii="Times New Roman" w:hAnsi="Times New Roman" w:cs="Times New Roman"/>
        </w:rPr>
        <w:lastRenderedPageBreak/>
        <w:t xml:space="preserve">more withdrawn behaviours during mealtimes. Children observe and model these maternal behaviours </w:t>
      </w:r>
      <w:r w:rsidR="006B4AD6" w:rsidRPr="00073B07">
        <w:rPr>
          <w:rFonts w:ascii="Times New Roman" w:hAnsi="Times New Roman" w:cs="Times New Roman"/>
        </w:rPr>
        <w:fldChar w:fldCharType="begin">
          <w:fldData xml:space="preserve">PEVuZE5vdGU+PENpdGU+PEF1dGhvcj5FbC1CZWhhZGxpPC9BdXRob3I+PFllYXI+MjAxNTwvWWVh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</w:fldData>
        </w:fldChar>
      </w:r>
      <w:r w:rsidR="006B4AD6" w:rsidRPr="00073B07">
        <w:rPr>
          <w:rFonts w:ascii="Times New Roman" w:hAnsi="Times New Roman" w:cs="Times New Roman"/>
        </w:rPr>
        <w:instrText xml:space="preserve"> ADDIN EN.CITE </w:instrText>
      </w:r>
      <w:r w:rsidR="006B4AD6" w:rsidRPr="00073B07">
        <w:rPr>
          <w:rFonts w:ascii="Times New Roman" w:hAnsi="Times New Roman" w:cs="Times New Roman"/>
        </w:rPr>
        <w:fldChar w:fldCharType="begin">
          <w:fldData xml:space="preserve">PEVuZE5vdGU+PENpdGU+PEF1dGhvcj5FbC1CZWhhZGxpPC9BdXRob3I+PFllYXI+MjAxNTwvWWVh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</w:fldData>
        </w:fldChar>
      </w:r>
      <w:r w:rsidR="006B4AD6" w:rsidRPr="00073B07">
        <w:rPr>
          <w:rFonts w:ascii="Times New Roman" w:hAnsi="Times New Roman" w:cs="Times New Roman"/>
        </w:rPr>
        <w:instrText xml:space="preserve"> ADDIN EN.CITE.DATA </w:instrText>
      </w:r>
      <w:r w:rsidR="006B4AD6" w:rsidRPr="00073B07">
        <w:rPr>
          <w:rFonts w:ascii="Times New Roman" w:hAnsi="Times New Roman" w:cs="Times New Roman"/>
        </w:rPr>
      </w:r>
      <w:r w:rsidR="006B4AD6" w:rsidRPr="00073B07">
        <w:rPr>
          <w:rFonts w:ascii="Times New Roman" w:hAnsi="Times New Roman" w:cs="Times New Roman"/>
        </w:rPr>
        <w:fldChar w:fldCharType="end"/>
      </w:r>
      <w:r w:rsidR="006B4AD6" w:rsidRPr="00073B07">
        <w:rPr>
          <w:rFonts w:ascii="Times New Roman" w:hAnsi="Times New Roman" w:cs="Times New Roman"/>
        </w:rPr>
      </w:r>
      <w:r w:rsidR="006B4AD6" w:rsidRPr="00073B07">
        <w:rPr>
          <w:rFonts w:ascii="Times New Roman" w:hAnsi="Times New Roman" w:cs="Times New Roman"/>
        </w:rPr>
        <w:fldChar w:fldCharType="separate"/>
      </w:r>
      <w:r w:rsidR="006B4AD6" w:rsidRPr="00073B07">
        <w:rPr>
          <w:rFonts w:ascii="Times New Roman" w:hAnsi="Times New Roman" w:cs="Times New Roman"/>
          <w:noProof/>
        </w:rPr>
        <w:t>(El-Behadli et al., 2015)</w:t>
      </w:r>
      <w:r w:rsidR="006B4AD6" w:rsidRPr="00073B07">
        <w:rPr>
          <w:rFonts w:ascii="Times New Roman" w:hAnsi="Times New Roman" w:cs="Times New Roman"/>
        </w:rPr>
        <w:fldChar w:fldCharType="end"/>
      </w:r>
      <w:r w:rsidRPr="00073B07">
        <w:rPr>
          <w:rFonts w:ascii="Times New Roman" w:hAnsi="Times New Roman" w:cs="Times New Roman"/>
        </w:rPr>
        <w:t xml:space="preserve">, adopting similar eating patterns, potentially characterized by a slower eating pace. </w:t>
      </w:r>
    </w:p>
    <w:p w14:paraId="78D7ABB5" w14:textId="77777777" w:rsidR="006A0B60" w:rsidRPr="00073B07" w:rsidRDefault="006A0B60" w:rsidP="006A0B60">
      <w:pPr>
        <w:spacing w:line="480" w:lineRule="auto"/>
        <w:rPr>
          <w:rFonts w:ascii="Times New Roman" w:hAnsi="Times New Roman" w:cs="Times New Roman"/>
        </w:rPr>
      </w:pPr>
      <w:bookmarkStart w:id="3" w:name="OLE_LINK1"/>
      <w:bookmarkStart w:id="4" w:name="OLE_LINK2"/>
    </w:p>
    <w:p w14:paraId="04E340D5" w14:textId="562363B9" w:rsidR="006A0B60" w:rsidRPr="00073B07" w:rsidRDefault="006A0B60" w:rsidP="006A0B60">
      <w:pPr>
        <w:spacing w:line="480" w:lineRule="auto"/>
        <w:rPr>
          <w:rFonts w:ascii="Times New Roman" w:hAnsi="Times New Roman" w:cs="Times New Roman"/>
        </w:rPr>
      </w:pPr>
      <w:r w:rsidRPr="00073B07">
        <w:rPr>
          <w:rFonts w:ascii="Times New Roman" w:hAnsi="Times New Roman" w:cs="Times New Roman"/>
        </w:rPr>
        <w:t xml:space="preserve">We also found some indirect associations between maternal depression and child food responsiveness and emotional overeating, suggesting that maternal depression can also impact child eating behaviours through its expression in maternal behaviours. We observed that mothers with higher depressive symptoms were more likely to use food to calm their child, which in turn was associated with the child’s heightened food responsiveness and tendency toward emotional overeating. Past research similarly indicates that mothers experiencing elevated depressive symptoms use food to soothe their children more often than mothers with fewer depressive symptoms </w:t>
      </w:r>
      <w:r w:rsidR="006B4AD6" w:rsidRPr="00073B07">
        <w:rPr>
          <w:rFonts w:ascii="Times New Roman" w:hAnsi="Times New Roman" w:cs="Times New Roman"/>
        </w:rPr>
        <w:fldChar w:fldCharType="begin"/>
      </w:r>
      <w:r w:rsidR="006B4AD6" w:rsidRPr="00073B07">
        <w:rPr>
          <w:rFonts w:ascii="Times New Roman" w:hAnsi="Times New Roman" w:cs="Times New Roman"/>
        </w:rPr>
        <w:instrText xml:space="preserve"> ADDIN EN.CITE &lt;EndNote&gt;&lt;Cite&gt;&lt;Author&gt;Savage&lt;/Author&gt;&lt;Year&gt;2017&lt;/Year&gt;&lt;RecNum&gt;60&lt;/RecNum&gt;&lt;DisplayText&gt;(Savage &amp;amp; Birch, 2017)&lt;/DisplayText&gt;&lt;record&gt;&lt;rec-number&gt;60&lt;/rec-number&gt;&lt;foreign-keys&gt;&lt;key app="EN" db-id="dtfe9zppxpxpzte9d5evt2pl9fpvdepfxt0z" timestamp="1743730478"&gt;60&lt;/key&gt;&lt;/foreign-keys&gt;&lt;ref-type name="Journal Article"&gt;17&lt;/ref-type&gt;&lt;contributors&gt;&lt;authors&gt;&lt;author&gt;Savage, J. S.&lt;/author&gt;&lt;author&gt;Birch, L. L.&lt;/author&gt;&lt;/authors&gt;&lt;/contributors&gt;&lt;auth-address&gt;Department of Nutritional Sciences, Center for Childhood Obesity Research, The Pennsylvania State University, State College, USA.&amp;#xD;The University of Georgia, Athens, USA.&lt;/auth-address&gt;&lt;titles&gt;&lt;title&gt;WIC mothers&amp;apos; depressive symptoms are associated with greater use of feeding to soothe, regardless of perceived child negativity&lt;/title&gt;&lt;secondary-title&gt;Pediatr Obes&lt;/secondary-title&gt;&lt;/titles&gt;&lt;pages&gt;155-162&lt;/pages&gt;&lt;volume&gt;12&lt;/volume&gt;&lt;number&gt;2&lt;/number&gt;&lt;edition&gt;20160229&lt;/edition&gt;&lt;keywords&gt;&lt;keyword&gt;Adult&lt;/keyword&gt;&lt;keyword&gt;Child&lt;/keyword&gt;&lt;keyword&gt;Child Welfare/*psychology&lt;/keyword&gt;&lt;keyword&gt;Child, Preschool&lt;/keyword&gt;&lt;keyword&gt;Counseling&lt;/keyword&gt;&lt;keyword&gt;Cross-Sectional Studies&lt;/keyword&gt;&lt;keyword&gt;Depression/*epidemiology&lt;/keyword&gt;&lt;keyword&gt;Feeding Behavior/*psychology&lt;/keyword&gt;&lt;keyword&gt;Female&lt;/keyword&gt;&lt;keyword&gt;Humans&lt;/keyword&gt;&lt;keyword&gt;Infant&lt;/keyword&gt;&lt;keyword&gt;Male&lt;/keyword&gt;&lt;keyword&gt;Mothers/*psychology&lt;/keyword&gt;&lt;keyword&gt;Parenting/psychology&lt;/keyword&gt;&lt;keyword&gt;Pediatric Obesity/*psychology&lt;/keyword&gt;&lt;keyword&gt;Poverty&lt;/keyword&gt;&lt;keyword&gt;Surveys and Questionnaires&lt;/keyword&gt;&lt;keyword&gt;children&lt;/keyword&gt;&lt;keyword&gt;feeding behaviour&lt;/keyword&gt;&lt;keyword&gt;low-income&lt;/keyword&gt;&lt;keyword&gt;psychosocial factors&lt;/keyword&gt;&lt;keyword&gt;temperament&lt;/keyword&gt;&lt;/keywords&gt;&lt;dates&gt;&lt;year&gt;2017&lt;/year&gt;&lt;pub-dates&gt;&lt;date&gt;Apr&lt;/date&gt;&lt;/pub-dates&gt;&lt;/dates&gt;&lt;isbn&gt;2047-6302&lt;/isbn&gt;&lt;accession-num&gt;26923811&lt;/accession-num&gt;&lt;urls&gt;&lt;/urls&gt;&lt;electronic-resource-num&gt;10.1111/ijpo.12122&lt;/electronic-resource-num&gt;&lt;remote-database-provider&gt;NLM&lt;/remote-database-provider&gt;&lt;language&gt;eng&lt;/language&gt;&lt;/record&gt;&lt;/Cite&gt;&lt;/EndNote&gt;</w:instrText>
      </w:r>
      <w:r w:rsidR="006B4AD6" w:rsidRPr="00073B07">
        <w:rPr>
          <w:rFonts w:ascii="Times New Roman" w:hAnsi="Times New Roman" w:cs="Times New Roman"/>
        </w:rPr>
        <w:fldChar w:fldCharType="separate"/>
      </w:r>
      <w:r w:rsidR="006B4AD6" w:rsidRPr="00073B07">
        <w:rPr>
          <w:rFonts w:ascii="Times New Roman" w:hAnsi="Times New Roman" w:cs="Times New Roman"/>
          <w:noProof/>
        </w:rPr>
        <w:t>(Savage &amp; Birch, 2017)</w:t>
      </w:r>
      <w:r w:rsidR="006B4AD6" w:rsidRPr="00073B07">
        <w:rPr>
          <w:rFonts w:ascii="Times New Roman" w:hAnsi="Times New Roman" w:cs="Times New Roman"/>
        </w:rPr>
        <w:fldChar w:fldCharType="end"/>
      </w:r>
      <w:r w:rsidRPr="00073B07">
        <w:rPr>
          <w:rFonts w:ascii="Times New Roman" w:hAnsi="Times New Roman" w:cs="Times New Roman"/>
        </w:rPr>
        <w:t xml:space="preserve">. Several mechanisms might explain these associations. For instance, mothers with depression symptoms often experience impaired emotion regulation; they tend to be less emotionally responsive or attentive to their child’s needs, which can lead them to use food as an external regulator to provide immediate relief for both mother and child </w:t>
      </w:r>
      <w:r w:rsidR="006B4AD6" w:rsidRPr="00073B07">
        <w:rPr>
          <w:rFonts w:ascii="Times New Roman" w:hAnsi="Times New Roman" w:cs="Times New Roman"/>
        </w:rPr>
        <w:fldChar w:fldCharType="begin"/>
      </w:r>
      <w:r w:rsidR="006B4AD6" w:rsidRPr="00073B07">
        <w:rPr>
          <w:rFonts w:ascii="Times New Roman" w:hAnsi="Times New Roman" w:cs="Times New Roman"/>
        </w:rPr>
        <w:instrText xml:space="preserve"> ADDIN EN.CITE &lt;EndNote&gt;&lt;Cite&gt;&lt;Author&gt;Hamburg&lt;/Author&gt;&lt;Year&gt;2014&lt;/Year&gt;&lt;RecNum&gt;61&lt;/RecNum&gt;&lt;DisplayText&gt;(Hamburg et al., 2014)&lt;/DisplayText&gt;&lt;record&gt;&lt;rec-number&gt;61&lt;/rec-number&gt;&lt;foreign-keys&gt;&lt;key app="EN" db-id="dtfe9zppxpxpzte9d5evt2pl9fpvdepfxt0z" timestamp="1743730522"&gt;61&lt;/key&gt;&lt;/foreign-keys&gt;&lt;ref-type name="Journal Article"&gt;17&lt;/ref-type&gt;&lt;contributors&gt;&lt;authors&gt;&lt;author&gt;Hamburg, M. E.&lt;/author&gt;&lt;author&gt;Finkenauer, C.&lt;/author&gt;&lt;author&gt;Schuengel, C.&lt;/author&gt;&lt;/authors&gt;&lt;/contributors&gt;&lt;auth-address&gt;Department of Clinical Child and Family Studies, VU University Amsterdam Amsterdam, Netherlands.&lt;/auth-address&gt;&lt;titles&gt;&lt;title&gt;Food for love: the role of food offering in empathic emotion regulation&lt;/title&gt;&lt;secondary-title&gt;Front Psychol&lt;/secondary-title&gt;&lt;/titles&gt;&lt;pages&gt;32&lt;/pages&gt;&lt;volume&gt;5&lt;/volume&gt;&lt;edition&gt;20140131&lt;/edition&gt;&lt;keywords&gt;&lt;keyword&gt;eating&lt;/keyword&gt;&lt;keyword&gt;emotion regulation&lt;/keyword&gt;&lt;keyword&gt;empathic concern&lt;/keyword&gt;&lt;keyword&gt;food offering&lt;/keyword&gt;&lt;keyword&gt;interpersonal processes&lt;/keyword&gt;&lt;/keywords&gt;&lt;dates&gt;&lt;year&gt;2014&lt;/year&gt;&lt;/dates&gt;&lt;isbn&gt;1664-1078 (Print)&amp;#xD;1664-1078&lt;/isbn&gt;&lt;accession-num&gt;24550860&lt;/accession-num&gt;&lt;urls&gt;&lt;/urls&gt;&lt;custom2&gt;PMC3907771&lt;/custom2&gt;&lt;electronic-resource-num&gt;10.3389/fpsyg.2014.00032&lt;/electronic-resource-num&gt;&lt;remote-database-provider&gt;NLM&lt;/remote-database-provider&gt;&lt;language&gt;eng&lt;/language&gt;&lt;/record&gt;&lt;/Cite&gt;&lt;/EndNote&gt;</w:instrText>
      </w:r>
      <w:r w:rsidR="006B4AD6" w:rsidRPr="00073B07">
        <w:rPr>
          <w:rFonts w:ascii="Times New Roman" w:hAnsi="Times New Roman" w:cs="Times New Roman"/>
        </w:rPr>
        <w:fldChar w:fldCharType="separate"/>
      </w:r>
      <w:r w:rsidR="006B4AD6" w:rsidRPr="00073B07">
        <w:rPr>
          <w:rFonts w:ascii="Times New Roman" w:hAnsi="Times New Roman" w:cs="Times New Roman"/>
          <w:noProof/>
        </w:rPr>
        <w:t>(Hamburg et al., 2014)</w:t>
      </w:r>
      <w:r w:rsidR="006B4AD6" w:rsidRPr="00073B07">
        <w:rPr>
          <w:rFonts w:ascii="Times New Roman" w:hAnsi="Times New Roman" w:cs="Times New Roman"/>
        </w:rPr>
        <w:fldChar w:fldCharType="end"/>
      </w:r>
      <w:r w:rsidRPr="00073B07">
        <w:rPr>
          <w:rFonts w:ascii="Times New Roman" w:hAnsi="Times New Roman" w:cs="Times New Roman"/>
        </w:rPr>
        <w:t xml:space="preserve">. In addition, maternal depressive symptoms are linked to non-responsive feeding practices, characterized by greater parental control over feeding rather than responding to the child’s hunger and satiety cues </w:t>
      </w:r>
      <w:r w:rsidR="006B4AD6" w:rsidRPr="00073B07">
        <w:rPr>
          <w:rFonts w:ascii="Times New Roman" w:hAnsi="Times New Roman" w:cs="Times New Roman"/>
        </w:rPr>
        <w:fldChar w:fldCharType="begin"/>
      </w:r>
      <w:r w:rsidR="006B4AD6" w:rsidRPr="00073B07">
        <w:rPr>
          <w:rFonts w:ascii="Times New Roman" w:hAnsi="Times New Roman" w:cs="Times New Roman"/>
        </w:rPr>
        <w:instrText xml:space="preserve"> ADDIN EN.CITE &lt;EndNote&gt;&lt;Cite&gt;&lt;Author&gt;Sampige&lt;/Author&gt;&lt;Year&gt;2023&lt;/Year&gt;&lt;RecNum&gt;33&lt;/RecNum&gt;&lt;DisplayText&gt;(Sampige et al., 2023)&lt;/DisplayText&gt;&lt;record&gt;&lt;rec-number&gt;33&lt;/rec-number&gt;&lt;foreign-keys&gt;&lt;key app="EN" db-id="dtfe9zppxpxpzte9d5evt2pl9fpvdepfxt0z" timestamp="1743639815"&gt;33&lt;/key&gt;&lt;/foreign-keys&gt;&lt;ref-type name="Journal Article"&gt;17&lt;/ref-type&gt;&lt;contributors&gt;&lt;authors&gt;&lt;author&gt;Sampige, R.&lt;/author&gt;&lt;author&gt;Kuno, C. B.&lt;/author&gt;&lt;author&gt;Frankel, L. A.&lt;/author&gt;&lt;/authors&gt;&lt;/contributors&gt;&lt;auth-address&gt;Honors Biomedical Sciences, The Honors College, University of Houston, United States. Electronic address: rrsampige@uh.edu.&amp;#xD;Department of Psychology, College of Natural and Health Sciences, Virginia State University, United States. Electronic address: ckuno@vsu.edu.&amp;#xD;Psychological, Health, and Learning Sciences, College of Education, University of Houston, United States. Electronic address: Lafrankel@uh.edu.&lt;/auth-address&gt;&lt;titles&gt;&lt;title&gt;Mental health matters: Parent mental health and children&amp;apos;s emotional eating&lt;/title&gt;&lt;secondary-title&gt;Appetite&lt;/secondary-title&gt;&lt;/titles&gt;&lt;periodical&gt;&lt;full-title&gt;Appetite&lt;/full-title&gt;&lt;/periodical&gt;&lt;pages&gt;106317&lt;/pages&gt;&lt;volume&gt;180&lt;/volume&gt;&lt;edition&gt;20221003&lt;/edition&gt;&lt;keywords&gt;&lt;keyword&gt;Humans&lt;/keyword&gt;&lt;keyword&gt;*Mental Health&lt;/keyword&gt;&lt;keyword&gt;*Parents&lt;/keyword&gt;&lt;keyword&gt;Emotional eating&lt;/keyword&gt;&lt;keyword&gt;Mental health&lt;/keyword&gt;&lt;keyword&gt;Nonresponsive feeding&lt;/keyword&gt;&lt;/keywords&gt;&lt;dates&gt;&lt;year&gt;2023&lt;/year&gt;&lt;pub-dates&gt;&lt;date&gt;Jan 1&lt;/date&gt;&lt;/pub-dates&gt;&lt;/dates&gt;&lt;isbn&gt;0195-6663&lt;/isbn&gt;&lt;accession-num&gt;36195191&lt;/accession-num&gt;&lt;urls&gt;&lt;/urls&gt;&lt;custom1&gt;Declaration of competing interest The authors have no competing interests to report.&lt;/custom1&gt;&lt;electronic-resource-num&gt;10.1016/j.appet.2022.106317&lt;/electronic-resource-num&gt;&lt;remote-database-provider&gt;NLM&lt;/remote-database-provider&gt;&lt;language&gt;eng&lt;/language&gt;&lt;/record&gt;&lt;/Cite&gt;&lt;/EndNote&gt;</w:instrText>
      </w:r>
      <w:r w:rsidR="006B4AD6" w:rsidRPr="00073B07">
        <w:rPr>
          <w:rFonts w:ascii="Times New Roman" w:hAnsi="Times New Roman" w:cs="Times New Roman"/>
        </w:rPr>
        <w:fldChar w:fldCharType="separate"/>
      </w:r>
      <w:r w:rsidR="006B4AD6" w:rsidRPr="00073B07">
        <w:rPr>
          <w:rFonts w:ascii="Times New Roman" w:hAnsi="Times New Roman" w:cs="Times New Roman"/>
          <w:noProof/>
        </w:rPr>
        <w:t>(Sampige et al., 2023)</w:t>
      </w:r>
      <w:r w:rsidR="006B4AD6" w:rsidRPr="00073B07">
        <w:rPr>
          <w:rFonts w:ascii="Times New Roman" w:hAnsi="Times New Roman" w:cs="Times New Roman"/>
        </w:rPr>
        <w:fldChar w:fldCharType="end"/>
      </w:r>
      <w:r w:rsidRPr="00073B07">
        <w:rPr>
          <w:rFonts w:ascii="Times New Roman" w:hAnsi="Times New Roman" w:cs="Times New Roman"/>
        </w:rPr>
        <w:t xml:space="preserve">. These results align with prior research reporting similar patterns </w:t>
      </w:r>
      <w:r w:rsidR="006B4AD6" w:rsidRPr="00073B07">
        <w:rPr>
          <w:rFonts w:ascii="Times New Roman" w:hAnsi="Times New Roman" w:cs="Times New Roman"/>
        </w:rPr>
        <w:fldChar w:fldCharType="begin">
          <w:fldData xml:space="preserve">PEVuZE5vdGU+PENpdGU+PEF1dGhvcj5CZXJnZTwvQXV0aG9yPjxZZWFyPjIwMjA8L1llYXI+PFJl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</w:fldData>
        </w:fldChar>
      </w:r>
      <w:r w:rsidR="006B4AD6" w:rsidRPr="00073B07">
        <w:rPr>
          <w:rFonts w:ascii="Times New Roman" w:hAnsi="Times New Roman" w:cs="Times New Roman"/>
        </w:rPr>
        <w:instrText xml:space="preserve"> ADDIN EN.CITE </w:instrText>
      </w:r>
      <w:r w:rsidR="006B4AD6" w:rsidRPr="00073B07">
        <w:rPr>
          <w:rFonts w:ascii="Times New Roman" w:hAnsi="Times New Roman" w:cs="Times New Roman"/>
        </w:rPr>
        <w:fldChar w:fldCharType="begin">
          <w:fldData xml:space="preserve">PEVuZE5vdGU+PENpdGU+PEF1dGhvcj5CZXJnZTwvQXV0aG9yPjxZZWFyPjIwMjA8L1llYXI+PFJl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</w:fldData>
        </w:fldChar>
      </w:r>
      <w:r w:rsidR="006B4AD6" w:rsidRPr="00073B07">
        <w:rPr>
          <w:rFonts w:ascii="Times New Roman" w:hAnsi="Times New Roman" w:cs="Times New Roman"/>
        </w:rPr>
        <w:instrText xml:space="preserve"> ADDIN EN.CITE.DATA </w:instrText>
      </w:r>
      <w:r w:rsidR="006B4AD6" w:rsidRPr="00073B07">
        <w:rPr>
          <w:rFonts w:ascii="Times New Roman" w:hAnsi="Times New Roman" w:cs="Times New Roman"/>
        </w:rPr>
      </w:r>
      <w:r w:rsidR="006B4AD6" w:rsidRPr="00073B07">
        <w:rPr>
          <w:rFonts w:ascii="Times New Roman" w:hAnsi="Times New Roman" w:cs="Times New Roman"/>
        </w:rPr>
        <w:fldChar w:fldCharType="end"/>
      </w:r>
      <w:r w:rsidR="006B4AD6" w:rsidRPr="00073B07">
        <w:rPr>
          <w:rFonts w:ascii="Times New Roman" w:hAnsi="Times New Roman" w:cs="Times New Roman"/>
        </w:rPr>
      </w:r>
      <w:r w:rsidR="006B4AD6" w:rsidRPr="00073B07">
        <w:rPr>
          <w:rFonts w:ascii="Times New Roman" w:hAnsi="Times New Roman" w:cs="Times New Roman"/>
        </w:rPr>
        <w:fldChar w:fldCharType="separate"/>
      </w:r>
      <w:r w:rsidR="006B4AD6" w:rsidRPr="00073B07">
        <w:rPr>
          <w:rFonts w:ascii="Times New Roman" w:hAnsi="Times New Roman" w:cs="Times New Roman"/>
          <w:noProof/>
        </w:rPr>
        <w:t>(Berge et al., 2020; Ek et al., 2021)</w:t>
      </w:r>
      <w:r w:rsidR="006B4AD6" w:rsidRPr="00073B07">
        <w:rPr>
          <w:rFonts w:ascii="Times New Roman" w:hAnsi="Times New Roman" w:cs="Times New Roman"/>
        </w:rPr>
        <w:fldChar w:fldCharType="end"/>
      </w:r>
      <w:r w:rsidRPr="00073B07">
        <w:rPr>
          <w:rFonts w:ascii="Times New Roman" w:hAnsi="Times New Roman" w:cs="Times New Roman"/>
        </w:rPr>
        <w:t xml:space="preserve">  and support the hypothesis that mothers with depressive symptoms may be more inclined to offer highly enjoyable, discretionary foods as a strategy to calm their child.</w:t>
      </w:r>
    </w:p>
    <w:bookmarkEnd w:id="3"/>
    <w:bookmarkEnd w:id="4"/>
    <w:p w14:paraId="1D3AEB72" w14:textId="77777777" w:rsidR="006A0B60" w:rsidRPr="00073B07" w:rsidRDefault="006A0B60" w:rsidP="006A0B60">
      <w:pPr>
        <w:spacing w:line="480" w:lineRule="auto"/>
        <w:rPr>
          <w:rFonts w:ascii="Times New Roman" w:hAnsi="Times New Roman" w:cs="Times New Roman"/>
        </w:rPr>
      </w:pPr>
    </w:p>
    <w:p w14:paraId="78673380" w14:textId="14BF065A" w:rsidR="006A0B60" w:rsidRPr="00073B07" w:rsidRDefault="006A0B60" w:rsidP="006A0B60">
      <w:pPr>
        <w:spacing w:line="480" w:lineRule="auto"/>
        <w:rPr>
          <w:rFonts w:ascii="Times New Roman" w:hAnsi="Times New Roman" w:cs="Times New Roman"/>
          <w:b/>
          <w:bCs/>
        </w:rPr>
      </w:pPr>
      <w:r w:rsidRPr="00073B07">
        <w:rPr>
          <w:rFonts w:ascii="Times New Roman" w:hAnsi="Times New Roman" w:cs="Times New Roman"/>
          <w:b/>
          <w:bCs/>
        </w:rPr>
        <w:t>4.2 Maternal anxiety symptoms and child eating behaviours</w:t>
      </w:r>
    </w:p>
    <w:p w14:paraId="2A2FB375" w14:textId="638337D8" w:rsidR="006A0B60" w:rsidRPr="00073B07" w:rsidRDefault="006A0B60" w:rsidP="006A0B60">
      <w:pPr>
        <w:spacing w:line="480" w:lineRule="auto"/>
        <w:rPr>
          <w:rFonts w:ascii="Times New Roman" w:hAnsi="Times New Roman" w:cs="Times New Roman"/>
        </w:rPr>
      </w:pPr>
      <w:r w:rsidRPr="00073B07">
        <w:rPr>
          <w:rFonts w:ascii="Times New Roman" w:hAnsi="Times New Roman" w:cs="Times New Roman"/>
        </w:rPr>
        <w:lastRenderedPageBreak/>
        <w:t>Maternal anxiety symptoms showed no direct associations with child eating behaviours. However, maternal anxiety was indirectly related to child eating behaviours via maternal feeding concerns (i.e., difficulty in feeding, concern about the child overeating or being overweight and concern about the child being underweight). Specifically, maternal anxiety symptoms</w:t>
      </w:r>
      <w:r w:rsidRPr="00073B07" w:rsidDel="00A654F1">
        <w:rPr>
          <w:rFonts w:ascii="Times New Roman" w:hAnsi="Times New Roman" w:cs="Times New Roman"/>
        </w:rPr>
        <w:t xml:space="preserve"> </w:t>
      </w:r>
      <w:r w:rsidRPr="00073B07">
        <w:rPr>
          <w:rFonts w:ascii="Times New Roman" w:hAnsi="Times New Roman" w:cs="Times New Roman"/>
        </w:rPr>
        <w:t>were linked to more food-avoidant behaviours (reduced food responsiveness, reduced enjoyment of food and increased satiety responsiveness, slower eating, more emotional undereating and more food fussiness) when mothers also reported feeding difficulties. Meanwhile, maternal anxiety symptoms were indirectly linked to more food approach behaviours (higher food responsiveness, more emotional overeating, more enjoyment of food, higher eating speed, and less emotional undereating) when mothers also expressed concern about the child overeating or being overweight. Concern about the child being underweight explained the link between maternal anxiety symptoms and food-avoidant behaviours (lower enjoyment of food, higher satiety responsiveness</w:t>
      </w:r>
      <w:r w:rsidR="00C92394" w:rsidRPr="00073B07">
        <w:rPr>
          <w:rFonts w:ascii="Times New Roman" w:hAnsi="Times New Roman" w:cs="Times New Roman"/>
        </w:rPr>
        <w:t>,</w:t>
      </w:r>
      <w:r w:rsidRPr="00073B07">
        <w:rPr>
          <w:rFonts w:ascii="Times New Roman" w:hAnsi="Times New Roman" w:cs="Times New Roman"/>
        </w:rPr>
        <w:t xml:space="preserve"> and slower eating). Several potential mechanisms can explain these relationships. Maternal anxiety is characterized by excessive worry and hyper-vigilance, which may cause mothers to closely scrutinize their child’s eating and become easily worried by anything perceived as abnormal </w:t>
      </w:r>
      <w:r w:rsidR="003B530B" w:rsidRPr="00073B07">
        <w:rPr>
          <w:rFonts w:ascii="Times New Roman" w:hAnsi="Times New Roman" w:cs="Times New Roman"/>
        </w:rPr>
        <w:fldChar w:fldCharType="begin">
          <w:fldData xml:space="preserve">PEVuZE5vdGU+PENpdGU+PEF1dGhvcj5DaGFsbGFjb21iZTwvQXV0aG9yPjxZZWFyPjIwMDc8L1ll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=
</w:fldData>
        </w:fldChar>
      </w:r>
      <w:r w:rsidR="00E76854" w:rsidRPr="00073B07">
        <w:rPr>
          <w:rFonts w:ascii="Times New Roman" w:hAnsi="Times New Roman" w:cs="Times New Roman"/>
        </w:rPr>
        <w:instrText xml:space="preserve"> ADDIN EN.CITE </w:instrText>
      </w:r>
      <w:r w:rsidR="00E76854" w:rsidRPr="00073B07">
        <w:rPr>
          <w:rFonts w:ascii="Times New Roman" w:hAnsi="Times New Roman" w:cs="Times New Roman"/>
        </w:rPr>
        <w:fldChar w:fldCharType="begin">
          <w:fldData xml:space="preserve">PEVuZE5vdGU+PENpdGU+PEF1dGhvcj5DaGFsbGFjb21iZTwvQXV0aG9yPjxZZWFyPjIwMDc8L1ll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=
</w:fldData>
        </w:fldChar>
      </w:r>
      <w:r w:rsidR="00E76854" w:rsidRPr="00073B07">
        <w:rPr>
          <w:rFonts w:ascii="Times New Roman" w:hAnsi="Times New Roman" w:cs="Times New Roman"/>
        </w:rPr>
        <w:instrText xml:space="preserve"> ADDIN EN.CITE.DATA </w:instrText>
      </w:r>
      <w:r w:rsidR="00E76854" w:rsidRPr="00073B07">
        <w:rPr>
          <w:rFonts w:ascii="Times New Roman" w:hAnsi="Times New Roman" w:cs="Times New Roman"/>
        </w:rPr>
      </w:r>
      <w:r w:rsidR="00E76854" w:rsidRPr="00073B07">
        <w:rPr>
          <w:rFonts w:ascii="Times New Roman" w:hAnsi="Times New Roman" w:cs="Times New Roman"/>
        </w:rPr>
        <w:fldChar w:fldCharType="end"/>
      </w:r>
      <w:r w:rsidR="003B530B" w:rsidRPr="00073B07">
        <w:rPr>
          <w:rFonts w:ascii="Times New Roman" w:hAnsi="Times New Roman" w:cs="Times New Roman"/>
        </w:rPr>
      </w:r>
      <w:r w:rsidR="003B530B" w:rsidRPr="00073B07">
        <w:rPr>
          <w:rFonts w:ascii="Times New Roman" w:hAnsi="Times New Roman" w:cs="Times New Roman"/>
        </w:rPr>
        <w:fldChar w:fldCharType="separate"/>
      </w:r>
      <w:r w:rsidR="00E76854" w:rsidRPr="00073B07">
        <w:rPr>
          <w:rFonts w:ascii="Times New Roman" w:hAnsi="Times New Roman" w:cs="Times New Roman"/>
          <w:noProof/>
        </w:rPr>
        <w:t>(Challacombe et al., 2007; Mathews, 1990)</w:t>
      </w:r>
      <w:r w:rsidR="003B530B" w:rsidRPr="00073B07">
        <w:rPr>
          <w:rFonts w:ascii="Times New Roman" w:hAnsi="Times New Roman" w:cs="Times New Roman"/>
        </w:rPr>
        <w:fldChar w:fldCharType="end"/>
      </w:r>
      <w:r w:rsidRPr="00073B07">
        <w:rPr>
          <w:rFonts w:ascii="Times New Roman" w:hAnsi="Times New Roman" w:cs="Times New Roman"/>
        </w:rPr>
        <w:t xml:space="preserve">. This heightened vigilance can inadvertently transmit anxiety to the child, creating an emotionally tense environment around eating </w:t>
      </w:r>
      <w:r w:rsidR="00E76854" w:rsidRPr="00073B07">
        <w:rPr>
          <w:rFonts w:ascii="Times New Roman" w:hAnsi="Times New Roman" w:cs="Times New Roman"/>
        </w:rPr>
        <w:fldChar w:fldCharType="begin">
          <w:fldData xml:space="preserve">PEVuZE5vdGU+PENpdGU+PEF1dGhvcj5IdXJsZXk8L0F1dGhvcj48WWVhcj4yMDA4PC9ZZWFyPjxS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</w:fldData>
        </w:fldChar>
      </w:r>
      <w:r w:rsidR="00E76854" w:rsidRPr="00073B07">
        <w:rPr>
          <w:rFonts w:ascii="Times New Roman" w:hAnsi="Times New Roman" w:cs="Times New Roman"/>
        </w:rPr>
        <w:instrText xml:space="preserve"> ADDIN EN.CITE </w:instrText>
      </w:r>
      <w:r w:rsidR="00E76854" w:rsidRPr="00073B07">
        <w:rPr>
          <w:rFonts w:ascii="Times New Roman" w:hAnsi="Times New Roman" w:cs="Times New Roman"/>
        </w:rPr>
        <w:fldChar w:fldCharType="begin">
          <w:fldData xml:space="preserve">PEVuZE5vdGU+PENpdGU+PEF1dGhvcj5IdXJsZXk8L0F1dGhvcj48WWVhcj4yMDA4PC9ZZWFyPjxS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</w:fldData>
        </w:fldChar>
      </w:r>
      <w:r w:rsidR="00E76854" w:rsidRPr="00073B07">
        <w:rPr>
          <w:rFonts w:ascii="Times New Roman" w:hAnsi="Times New Roman" w:cs="Times New Roman"/>
        </w:rPr>
        <w:instrText xml:space="preserve"> ADDIN EN.CITE.DATA </w:instrText>
      </w:r>
      <w:r w:rsidR="00E76854" w:rsidRPr="00073B07">
        <w:rPr>
          <w:rFonts w:ascii="Times New Roman" w:hAnsi="Times New Roman" w:cs="Times New Roman"/>
        </w:rPr>
      </w:r>
      <w:r w:rsidR="00E76854" w:rsidRPr="00073B07">
        <w:rPr>
          <w:rFonts w:ascii="Times New Roman" w:hAnsi="Times New Roman" w:cs="Times New Roman"/>
        </w:rPr>
        <w:fldChar w:fldCharType="end"/>
      </w:r>
      <w:r w:rsidR="00E76854" w:rsidRPr="00073B07">
        <w:rPr>
          <w:rFonts w:ascii="Times New Roman" w:hAnsi="Times New Roman" w:cs="Times New Roman"/>
        </w:rPr>
      </w:r>
      <w:r w:rsidR="00E76854" w:rsidRPr="00073B07">
        <w:rPr>
          <w:rFonts w:ascii="Times New Roman" w:hAnsi="Times New Roman" w:cs="Times New Roman"/>
        </w:rPr>
        <w:fldChar w:fldCharType="separate"/>
      </w:r>
      <w:r w:rsidR="00E76854" w:rsidRPr="00073B07">
        <w:rPr>
          <w:rFonts w:ascii="Times New Roman" w:hAnsi="Times New Roman" w:cs="Times New Roman"/>
          <w:noProof/>
        </w:rPr>
        <w:t>(Farrow &amp; Blissett, 2005; Hurley et al., 2008)</w:t>
      </w:r>
      <w:r w:rsidR="00E76854" w:rsidRPr="00073B07">
        <w:rPr>
          <w:rFonts w:ascii="Times New Roman" w:hAnsi="Times New Roman" w:cs="Times New Roman"/>
        </w:rPr>
        <w:fldChar w:fldCharType="end"/>
      </w:r>
      <w:r w:rsidRPr="00073B07">
        <w:rPr>
          <w:rFonts w:ascii="Times New Roman" w:hAnsi="Times New Roman" w:cs="Times New Roman"/>
        </w:rPr>
        <w:t xml:space="preserve">. Children may also internalize these negative emotions, potentially causing them to develop aversive associations with food or mealtimes, leading to </w:t>
      </w:r>
      <w:r w:rsidR="00C80B9B" w:rsidRPr="00073B07">
        <w:rPr>
          <w:rFonts w:ascii="Times New Roman" w:hAnsi="Times New Roman" w:cs="Times New Roman"/>
        </w:rPr>
        <w:t>suboptimal eating behaviours.</w:t>
      </w:r>
      <w:r w:rsidRPr="00073B07">
        <w:rPr>
          <w:rFonts w:ascii="Times New Roman" w:hAnsi="Times New Roman" w:cs="Times New Roman"/>
        </w:rPr>
        <w:t xml:space="preserve"> </w:t>
      </w:r>
    </w:p>
    <w:p w14:paraId="03045005" w14:textId="77777777" w:rsidR="006A0B60" w:rsidRPr="00073B07" w:rsidRDefault="006A0B60" w:rsidP="006A0B60">
      <w:pPr>
        <w:spacing w:line="480" w:lineRule="auto"/>
        <w:rPr>
          <w:rFonts w:ascii="Times New Roman" w:hAnsi="Times New Roman" w:cs="Times New Roman"/>
        </w:rPr>
      </w:pPr>
    </w:p>
    <w:p w14:paraId="577E925A" w14:textId="3487BDC2" w:rsidR="006A0B60" w:rsidRPr="00073B07" w:rsidRDefault="006A0B60" w:rsidP="006A0B60">
      <w:pPr>
        <w:spacing w:line="480" w:lineRule="auto"/>
        <w:rPr>
          <w:rFonts w:ascii="Times New Roman" w:hAnsi="Times New Roman" w:cs="Times New Roman"/>
        </w:rPr>
      </w:pPr>
      <w:r w:rsidRPr="00073B07">
        <w:rPr>
          <w:rFonts w:ascii="Times New Roman" w:hAnsi="Times New Roman" w:cs="Times New Roman"/>
        </w:rPr>
        <w:t xml:space="preserve">An interesting aspect of these findings is the role of maternal feeding concerns in linking maternal anxiety symptoms to child eating behaviours. This raises the question of whether anxious mothers might be misinterpreting their child’s eating behaviours, or worrying about </w:t>
      </w:r>
      <w:r w:rsidRPr="00073B07">
        <w:rPr>
          <w:rFonts w:ascii="Times New Roman" w:hAnsi="Times New Roman" w:cs="Times New Roman"/>
        </w:rPr>
        <w:lastRenderedPageBreak/>
        <w:t xml:space="preserve">aspects of eating more as a general trait. High anxiety symptoms could make a mother more likely to perceive a problem where none exists or to exaggerate a mild issue. Anxious mothers may consider a mildly picky eating phase as “feeding difficulty” or perceive a child’s healthy weight to be “too low” or “too high”. Research on parental perceptions of feeding has documented that parental anxiety is associated with reporting more child-feeding problems regardless of the child’s actual intake or growth​ </w:t>
      </w:r>
      <w:r w:rsidR="00037D46" w:rsidRPr="00073B07">
        <w:rPr>
          <w:rFonts w:ascii="Times New Roman" w:hAnsi="Times New Roman" w:cs="Times New Roman"/>
        </w:rPr>
        <w:fldChar w:fldCharType="begin">
          <w:fldData xml:space="preserve">PEVuZE5vdGU+PENpdGU+PEF1dGhvcj5IZWxsaW48L0F1dGhvcj48WWVhcj4xOTkyPC9ZZWFyPjxS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==
</w:fldData>
        </w:fldChar>
      </w:r>
      <w:r w:rsidR="00037D46" w:rsidRPr="00073B07">
        <w:rPr>
          <w:rFonts w:ascii="Times New Roman" w:hAnsi="Times New Roman" w:cs="Times New Roman"/>
        </w:rPr>
        <w:instrText xml:space="preserve"> ADDIN EN.CITE </w:instrText>
      </w:r>
      <w:r w:rsidR="00037D46" w:rsidRPr="00073B07">
        <w:rPr>
          <w:rFonts w:ascii="Times New Roman" w:hAnsi="Times New Roman" w:cs="Times New Roman"/>
        </w:rPr>
        <w:fldChar w:fldCharType="begin">
          <w:fldData xml:space="preserve">PEVuZE5vdGU+PENpdGU+PEF1dGhvcj5IZWxsaW48L0F1dGhvcj48WWVhcj4xOTkyPC9ZZWFyPjxS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==
</w:fldData>
        </w:fldChar>
      </w:r>
      <w:r w:rsidR="00037D46" w:rsidRPr="00073B07">
        <w:rPr>
          <w:rFonts w:ascii="Times New Roman" w:hAnsi="Times New Roman" w:cs="Times New Roman"/>
        </w:rPr>
        <w:instrText xml:space="preserve"> ADDIN EN.CITE.DATA </w:instrText>
      </w:r>
      <w:r w:rsidR="00037D46" w:rsidRPr="00073B07">
        <w:rPr>
          <w:rFonts w:ascii="Times New Roman" w:hAnsi="Times New Roman" w:cs="Times New Roman"/>
        </w:rPr>
      </w:r>
      <w:r w:rsidR="00037D46" w:rsidRPr="00073B07">
        <w:rPr>
          <w:rFonts w:ascii="Times New Roman" w:hAnsi="Times New Roman" w:cs="Times New Roman"/>
        </w:rPr>
        <w:fldChar w:fldCharType="end"/>
      </w:r>
      <w:r w:rsidR="00037D46" w:rsidRPr="00073B07">
        <w:rPr>
          <w:rFonts w:ascii="Times New Roman" w:hAnsi="Times New Roman" w:cs="Times New Roman"/>
        </w:rPr>
      </w:r>
      <w:r w:rsidR="00037D46" w:rsidRPr="00073B07">
        <w:rPr>
          <w:rFonts w:ascii="Times New Roman" w:hAnsi="Times New Roman" w:cs="Times New Roman"/>
        </w:rPr>
        <w:fldChar w:fldCharType="separate"/>
      </w:r>
      <w:r w:rsidR="00037D46" w:rsidRPr="00073B07">
        <w:rPr>
          <w:rFonts w:ascii="Times New Roman" w:hAnsi="Times New Roman" w:cs="Times New Roman"/>
          <w:noProof/>
        </w:rPr>
        <w:t>(Hatcher &amp; Richtsmeier, 1990; Hellin &amp; and Waller, 1992)</w:t>
      </w:r>
      <w:r w:rsidR="00037D46" w:rsidRPr="00073B07">
        <w:rPr>
          <w:rFonts w:ascii="Times New Roman" w:hAnsi="Times New Roman" w:cs="Times New Roman"/>
        </w:rPr>
        <w:fldChar w:fldCharType="end"/>
      </w:r>
      <w:r w:rsidRPr="00073B07">
        <w:rPr>
          <w:rFonts w:ascii="Times New Roman" w:hAnsi="Times New Roman" w:cs="Times New Roman"/>
        </w:rPr>
        <w:t xml:space="preserve">. This suggests that mothers with anxiety symptoms may indeed have a biased perception in that their worries can lead them to believe the child isn’t eating well, even when the child is objectively eating adequately. Such misperceptions could explain why </w:t>
      </w:r>
      <w:r w:rsidRPr="00073B07">
        <w:rPr>
          <w:rFonts w:ascii="Times New Roman" w:hAnsi="Times New Roman" w:cs="Times New Roman"/>
          <w:i/>
          <w:iCs/>
        </w:rPr>
        <w:t>feeding concerns</w:t>
      </w:r>
      <w:r w:rsidRPr="00073B07">
        <w:rPr>
          <w:rFonts w:ascii="Times New Roman" w:hAnsi="Times New Roman" w:cs="Times New Roman"/>
        </w:rPr>
        <w:t xml:space="preserve"> were the link between maternal anxiety and child eating behaviours. This raises an important question on the reliability of mother-reported measures among high-anxiety mothers. These associations should be further examined when comparing maternal reports to laboratory measures, to shed light on (a) </w:t>
      </w:r>
      <w:r w:rsidR="00B41660" w:rsidRPr="00073B07">
        <w:rPr>
          <w:rFonts w:ascii="Times New Roman" w:hAnsi="Times New Roman" w:cs="Times New Roman"/>
        </w:rPr>
        <w:t xml:space="preserve">the </w:t>
      </w:r>
      <w:r w:rsidRPr="00073B07">
        <w:rPr>
          <w:rFonts w:ascii="Times New Roman" w:hAnsi="Times New Roman" w:cs="Times New Roman"/>
        </w:rPr>
        <w:t xml:space="preserve">reliability of these reports and (b) the associations between maternal anxiety symptoms and child eating behaviours. </w:t>
      </w:r>
    </w:p>
    <w:p w14:paraId="2DC16BED" w14:textId="77777777" w:rsidR="006A0B60" w:rsidRPr="00073B07" w:rsidRDefault="006A0B60" w:rsidP="006A0B60">
      <w:pPr>
        <w:spacing w:line="480" w:lineRule="auto"/>
        <w:rPr>
          <w:rFonts w:ascii="Times New Roman" w:hAnsi="Times New Roman" w:cs="Times New Roman"/>
        </w:rPr>
      </w:pPr>
    </w:p>
    <w:p w14:paraId="70563CC9" w14:textId="57F1DE46" w:rsidR="006A0B60" w:rsidRPr="00073B07" w:rsidRDefault="006A0B60" w:rsidP="006A0B60">
      <w:pPr>
        <w:spacing w:line="480" w:lineRule="auto"/>
        <w:rPr>
          <w:rFonts w:ascii="Times New Roman" w:hAnsi="Times New Roman" w:cs="Times New Roman"/>
          <w:b/>
          <w:bCs/>
        </w:rPr>
      </w:pPr>
      <w:r w:rsidRPr="00073B07">
        <w:rPr>
          <w:rFonts w:ascii="Times New Roman" w:hAnsi="Times New Roman" w:cs="Times New Roman"/>
          <w:b/>
          <w:bCs/>
        </w:rPr>
        <w:t>4.3 Differential pathways: anxiety vs. depression symptoms</w:t>
      </w:r>
    </w:p>
    <w:p w14:paraId="3766D51E" w14:textId="3364238E" w:rsidR="006A0B60" w:rsidRPr="00073B07" w:rsidRDefault="006A0B60" w:rsidP="006A0B60">
      <w:pPr>
        <w:spacing w:line="480" w:lineRule="auto"/>
        <w:rPr>
          <w:rFonts w:ascii="Times New Roman" w:hAnsi="Times New Roman" w:cs="Times New Roman"/>
        </w:rPr>
      </w:pPr>
      <w:r w:rsidRPr="00073B07">
        <w:rPr>
          <w:rFonts w:ascii="Times New Roman" w:hAnsi="Times New Roman" w:cs="Times New Roman"/>
        </w:rPr>
        <w:t xml:space="preserve">Our study highlights a meaningful difference in the relationships between maternal depression and anxiety symptoms, and child eating behaviours. Depression symptoms in mothers showed </w:t>
      </w:r>
      <w:r w:rsidRPr="00073B07">
        <w:rPr>
          <w:rFonts w:ascii="Times New Roman" w:hAnsi="Times New Roman" w:cs="Times New Roman"/>
          <w:i/>
          <w:iCs/>
        </w:rPr>
        <w:t>both</w:t>
      </w:r>
      <w:r w:rsidRPr="00073B07">
        <w:rPr>
          <w:rFonts w:ascii="Times New Roman" w:hAnsi="Times New Roman" w:cs="Times New Roman"/>
        </w:rPr>
        <w:t xml:space="preserve"> direct links to the child’s eating and indirect links via a specific feeding practice (using food to calm), whereas anxiety symptoms had </w:t>
      </w:r>
      <w:r w:rsidRPr="00073B07">
        <w:rPr>
          <w:rFonts w:ascii="Times New Roman" w:hAnsi="Times New Roman" w:cs="Times New Roman"/>
          <w:i/>
          <w:iCs/>
        </w:rPr>
        <w:t>only</w:t>
      </w:r>
      <w:r w:rsidRPr="00073B07">
        <w:rPr>
          <w:rFonts w:ascii="Times New Roman" w:hAnsi="Times New Roman" w:cs="Times New Roman"/>
        </w:rPr>
        <w:t xml:space="preserve"> indirect links, operating or being expressed through maternal concerns about feeding rather than through overt feeding practices. These divergent pathways likely reflect distinct profiles of maternal behaviours associated with depression and anxiety, respectively. Mothers with depression often struggle with low energy, sadness, and disengagement, which can lead to less responsive feeding interaction </w:t>
      </w:r>
      <w:r w:rsidR="00967EAC" w:rsidRPr="00073B07">
        <w:rPr>
          <w:rFonts w:ascii="Times New Roman" w:hAnsi="Times New Roman" w:cs="Times New Roman"/>
        </w:rPr>
        <w:fldChar w:fldCharType="begin">
          <w:fldData xml:space="preserve">PEVuZE5vdGU+PENpdGU+PEF1dGhvcj5Mb3Zlam95PC9BdXRob3I+PFllYXI+MjAwMDwvWWVhcj48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</w:fldData>
        </w:fldChar>
      </w:r>
      <w:r w:rsidR="00276EC1" w:rsidRPr="00073B07">
        <w:rPr>
          <w:rFonts w:ascii="Times New Roman" w:hAnsi="Times New Roman" w:cs="Times New Roman"/>
        </w:rPr>
        <w:instrText xml:space="preserve"> ADDIN EN.CITE </w:instrText>
      </w:r>
      <w:r w:rsidR="00276EC1" w:rsidRPr="00073B07">
        <w:rPr>
          <w:rFonts w:ascii="Times New Roman" w:hAnsi="Times New Roman" w:cs="Times New Roman"/>
        </w:rPr>
        <w:fldChar w:fldCharType="begin">
          <w:fldData xml:space="preserve">PEVuZE5vdGU+PENpdGU+PEF1dGhvcj5Mb3Zlam95PC9BdXRob3I+PFllYXI+MjAwMDwvWWVhcj48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</w:fldData>
        </w:fldChar>
      </w:r>
      <w:r w:rsidR="00276EC1" w:rsidRPr="00073B07">
        <w:rPr>
          <w:rFonts w:ascii="Times New Roman" w:hAnsi="Times New Roman" w:cs="Times New Roman"/>
        </w:rPr>
        <w:instrText xml:space="preserve"> ADDIN EN.CITE.DATA </w:instrText>
      </w:r>
      <w:r w:rsidR="00276EC1" w:rsidRPr="00073B07">
        <w:rPr>
          <w:rFonts w:ascii="Times New Roman" w:hAnsi="Times New Roman" w:cs="Times New Roman"/>
        </w:rPr>
      </w:r>
      <w:r w:rsidR="00276EC1" w:rsidRPr="00073B07">
        <w:rPr>
          <w:rFonts w:ascii="Times New Roman" w:hAnsi="Times New Roman" w:cs="Times New Roman"/>
        </w:rPr>
        <w:fldChar w:fldCharType="end"/>
      </w:r>
      <w:r w:rsidR="00967EAC" w:rsidRPr="00073B07">
        <w:rPr>
          <w:rFonts w:ascii="Times New Roman" w:hAnsi="Times New Roman" w:cs="Times New Roman"/>
        </w:rPr>
      </w:r>
      <w:r w:rsidR="00967EAC" w:rsidRPr="00073B07">
        <w:rPr>
          <w:rFonts w:ascii="Times New Roman" w:hAnsi="Times New Roman" w:cs="Times New Roman"/>
        </w:rPr>
        <w:fldChar w:fldCharType="separate"/>
      </w:r>
      <w:r w:rsidR="00276EC1" w:rsidRPr="00073B07">
        <w:rPr>
          <w:rFonts w:ascii="Times New Roman" w:hAnsi="Times New Roman" w:cs="Times New Roman"/>
          <w:noProof/>
        </w:rPr>
        <w:t>(El-Behadli et al., 2015; Hurley et al., 2008; Lovejoy et al., 2000)</w:t>
      </w:r>
      <w:r w:rsidR="00967EAC" w:rsidRPr="00073B07">
        <w:rPr>
          <w:rFonts w:ascii="Times New Roman" w:hAnsi="Times New Roman" w:cs="Times New Roman"/>
        </w:rPr>
        <w:fldChar w:fldCharType="end"/>
      </w:r>
      <w:r w:rsidRPr="00073B07">
        <w:rPr>
          <w:rFonts w:ascii="Times New Roman" w:hAnsi="Times New Roman" w:cs="Times New Roman"/>
        </w:rPr>
        <w:t xml:space="preserve">. This is </w:t>
      </w:r>
      <w:r w:rsidRPr="00073B07">
        <w:rPr>
          <w:rFonts w:ascii="Times New Roman" w:hAnsi="Times New Roman" w:cs="Times New Roman"/>
        </w:rPr>
        <w:lastRenderedPageBreak/>
        <w:t xml:space="preserve">supported by our findings and that of previous research demonstrating that mothers with depression use less responsive feeding practices such as food to calm the child, resulting in suboptimal eating behaviours in young children </w:t>
      </w:r>
      <w:r w:rsidR="0030500D" w:rsidRPr="00073B07">
        <w:rPr>
          <w:rFonts w:ascii="Times New Roman" w:hAnsi="Times New Roman" w:cs="Times New Roman"/>
        </w:rPr>
        <w:fldChar w:fldCharType="begin"/>
      </w:r>
      <w:r w:rsidR="0030500D" w:rsidRPr="00073B07">
        <w:rPr>
          <w:rFonts w:ascii="Times New Roman" w:hAnsi="Times New Roman" w:cs="Times New Roman"/>
        </w:rPr>
        <w:instrText xml:space="preserve"> ADDIN EN.CITE &lt;EndNote&gt;&lt;Cite&gt;&lt;Author&gt;Savage&lt;/Author&gt;&lt;Year&gt;2017&lt;/Year&gt;&lt;RecNum&gt;60&lt;/RecNum&gt;&lt;DisplayText&gt;(Savage &amp;amp; Birch, 2017)&lt;/DisplayText&gt;&lt;record&gt;&lt;rec-number&gt;60&lt;/rec-number&gt;&lt;foreign-keys&gt;&lt;key app="EN" db-id="dtfe9zppxpxpzte9d5evt2pl9fpvdepfxt0z" timestamp="1743730478"&gt;60&lt;/key&gt;&lt;/foreign-keys&gt;&lt;ref-type name="Journal Article"&gt;17&lt;/ref-type&gt;&lt;contributors&gt;&lt;authors&gt;&lt;author&gt;Savage, J. S.&lt;/author&gt;&lt;author&gt;Birch, L. L.&lt;/author&gt;&lt;/authors&gt;&lt;/contributors&gt;&lt;auth-address&gt;Department of Nutritional Sciences, Center for Childhood Obesity Research, The Pennsylvania State University, State College, USA.&amp;#xD;The University of Georgia, Athens, USA.&lt;/auth-address&gt;&lt;titles&gt;&lt;title&gt;WIC mothers&amp;apos; depressive symptoms are associated with greater use of feeding to soothe, regardless of perceived child negativity&lt;/title&gt;&lt;secondary-title&gt;Pediatr Obes&lt;/secondary-title&gt;&lt;/titles&gt;&lt;pages&gt;155-162&lt;/pages&gt;&lt;volume&gt;12&lt;/volume&gt;&lt;number&gt;2&lt;/number&gt;&lt;edition&gt;20160229&lt;/edition&gt;&lt;keywords&gt;&lt;keyword&gt;Adult&lt;/keyword&gt;&lt;keyword&gt;Child&lt;/keyword&gt;&lt;keyword&gt;Child Welfare/*psychology&lt;/keyword&gt;&lt;keyword&gt;Child, Preschool&lt;/keyword&gt;&lt;keyword&gt;Counseling&lt;/keyword&gt;&lt;keyword&gt;Cross-Sectional Studies&lt;/keyword&gt;&lt;keyword&gt;Depression/*epidemiology&lt;/keyword&gt;&lt;keyword&gt;Feeding Behavior/*psychology&lt;/keyword&gt;&lt;keyword&gt;Female&lt;/keyword&gt;&lt;keyword&gt;Humans&lt;/keyword&gt;&lt;keyword&gt;Infant&lt;/keyword&gt;&lt;keyword&gt;Male&lt;/keyword&gt;&lt;keyword&gt;Mothers/*psychology&lt;/keyword&gt;&lt;keyword&gt;Parenting/psychology&lt;/keyword&gt;&lt;keyword&gt;Pediatric Obesity/*psychology&lt;/keyword&gt;&lt;keyword&gt;Poverty&lt;/keyword&gt;&lt;keyword&gt;Surveys and Questionnaires&lt;/keyword&gt;&lt;keyword&gt;children&lt;/keyword&gt;&lt;keyword&gt;feeding behaviour&lt;/keyword&gt;&lt;keyword&gt;low-income&lt;/keyword&gt;&lt;keyword&gt;psychosocial factors&lt;/keyword&gt;&lt;keyword&gt;temperament&lt;/keyword&gt;&lt;/keywords&gt;&lt;dates&gt;&lt;year&gt;2017&lt;/year&gt;&lt;pub-dates&gt;&lt;date&gt;Apr&lt;/date&gt;&lt;/pub-dates&gt;&lt;/dates&gt;&lt;isbn&gt;2047-6302&lt;/isbn&gt;&lt;accession-num&gt;26923811&lt;/accession-num&gt;&lt;urls&gt;&lt;/urls&gt;&lt;electronic-resource-num&gt;10.1111/ijpo.12122&lt;/electronic-resource-num&gt;&lt;remote-database-provider&gt;NLM&lt;/remote-database-provider&gt;&lt;language&gt;eng&lt;/language&gt;&lt;/record&gt;&lt;/Cite&gt;&lt;/EndNote&gt;</w:instrText>
      </w:r>
      <w:r w:rsidR="0030500D" w:rsidRPr="00073B07">
        <w:rPr>
          <w:rFonts w:ascii="Times New Roman" w:hAnsi="Times New Roman" w:cs="Times New Roman"/>
        </w:rPr>
        <w:fldChar w:fldCharType="separate"/>
      </w:r>
      <w:r w:rsidR="0030500D" w:rsidRPr="00073B07">
        <w:rPr>
          <w:rFonts w:ascii="Times New Roman" w:hAnsi="Times New Roman" w:cs="Times New Roman"/>
          <w:noProof/>
        </w:rPr>
        <w:t>(Savage &amp; Birch, 2017)</w:t>
      </w:r>
      <w:r w:rsidR="0030500D" w:rsidRPr="00073B07">
        <w:rPr>
          <w:rFonts w:ascii="Times New Roman" w:hAnsi="Times New Roman" w:cs="Times New Roman"/>
        </w:rPr>
        <w:fldChar w:fldCharType="end"/>
      </w:r>
      <w:r w:rsidRPr="00073B07">
        <w:rPr>
          <w:rFonts w:ascii="Times New Roman" w:hAnsi="Times New Roman" w:cs="Times New Roman"/>
        </w:rPr>
        <w:t xml:space="preserve">. In contrast, mothers with anxiety symptoms often experience excessive worry. Our results suggest that when maternal anxiety is present, it’s not the anxiety </w:t>
      </w:r>
      <w:r w:rsidRPr="00073B07">
        <w:rPr>
          <w:rFonts w:ascii="Times New Roman" w:hAnsi="Times New Roman" w:cs="Times New Roman"/>
          <w:i/>
          <w:iCs/>
        </w:rPr>
        <w:t>per se</w:t>
      </w:r>
      <w:r w:rsidRPr="00073B07">
        <w:rPr>
          <w:rFonts w:ascii="Times New Roman" w:hAnsi="Times New Roman" w:cs="Times New Roman"/>
        </w:rPr>
        <w:t xml:space="preserve"> but the mother’s resultant concerns that </w:t>
      </w:r>
      <w:r w:rsidR="00725CE7" w:rsidRPr="00073B07">
        <w:rPr>
          <w:rFonts w:ascii="Times New Roman" w:hAnsi="Times New Roman" w:cs="Times New Roman"/>
        </w:rPr>
        <w:t>are linked with</w:t>
      </w:r>
      <w:r w:rsidRPr="00073B07">
        <w:rPr>
          <w:rFonts w:ascii="Times New Roman" w:hAnsi="Times New Roman" w:cs="Times New Roman"/>
        </w:rPr>
        <w:t xml:space="preserve"> child’s eating behaviours.  Taken together, anxiety and depression represent two different pathways to influence a child’s eating. Anxiety works through maternal feeding concerns, whereas depression works through maternal feeding practices. This distinction has important implications – it suggests that interventions may need to be tailored to the specific mechanisms at play for mothers experiencing anxiety versus depression symptoms.</w:t>
      </w:r>
    </w:p>
    <w:p w14:paraId="7F0AC187" w14:textId="77777777" w:rsidR="006A0B60" w:rsidRPr="00073B07" w:rsidRDefault="006A0B60" w:rsidP="006A0B60">
      <w:pPr>
        <w:spacing w:line="480" w:lineRule="auto"/>
        <w:rPr>
          <w:rFonts w:ascii="Times New Roman" w:hAnsi="Times New Roman" w:cs="Times New Roman"/>
        </w:rPr>
      </w:pPr>
    </w:p>
    <w:p w14:paraId="5AAF4BE1" w14:textId="18D2F55A" w:rsidR="006A0B60" w:rsidRPr="00073B07" w:rsidRDefault="006A0B60" w:rsidP="006A0B60">
      <w:pPr>
        <w:spacing w:line="480" w:lineRule="auto"/>
        <w:rPr>
          <w:rFonts w:ascii="Times New Roman" w:hAnsi="Times New Roman" w:cs="Times New Roman"/>
          <w:b/>
          <w:bCs/>
        </w:rPr>
      </w:pPr>
      <w:r w:rsidRPr="00073B07">
        <w:rPr>
          <w:rFonts w:ascii="Times New Roman" w:hAnsi="Times New Roman" w:cs="Times New Roman"/>
          <w:b/>
          <w:bCs/>
        </w:rPr>
        <w:t>4.4 Strengths and limitations</w:t>
      </w:r>
    </w:p>
    <w:p w14:paraId="11FEEFE7" w14:textId="32F54627" w:rsidR="006A0B60" w:rsidRPr="00073B07" w:rsidRDefault="006A0B60" w:rsidP="006A0B60">
      <w:pPr>
        <w:spacing w:line="480" w:lineRule="auto"/>
        <w:rPr>
          <w:rFonts w:ascii="Times New Roman" w:hAnsi="Times New Roman" w:cs="Times New Roman"/>
          <w:color w:val="000000" w:themeColor="text1"/>
        </w:rPr>
      </w:pPr>
      <w:r w:rsidRPr="00073B07">
        <w:rPr>
          <w:rFonts w:ascii="Times New Roman" w:hAnsi="Times New Roman" w:cs="Times New Roman"/>
        </w:rPr>
        <w:t xml:space="preserve">A strength of this study is the novel examination of how maternal depression and anxiety are associated with child eating behaviours </w:t>
      </w:r>
      <w:r w:rsidR="00761306" w:rsidRPr="00073B07">
        <w:rPr>
          <w:rFonts w:ascii="Times New Roman" w:hAnsi="Times New Roman" w:cs="Times New Roman"/>
          <w:color w:val="000000" w:themeColor="text1"/>
        </w:rPr>
        <w:t xml:space="preserve">via </w:t>
      </w:r>
      <w:r w:rsidR="00761306" w:rsidRPr="00073B07">
        <w:rPr>
          <w:rStyle w:val="Emphasis"/>
          <w:rFonts w:ascii="Times New Roman" w:hAnsi="Times New Roman" w:cs="Times New Roman"/>
          <w:color w:val="000000" w:themeColor="text1"/>
        </w:rPr>
        <w:t>distinct</w:t>
      </w:r>
      <w:r w:rsidR="00761306" w:rsidRPr="00073B07">
        <w:rPr>
          <w:rFonts w:ascii="Times New Roman" w:hAnsi="Times New Roman" w:cs="Times New Roman"/>
          <w:color w:val="000000" w:themeColor="text1"/>
        </w:rPr>
        <w:t xml:space="preserve"> pathways through feeding practices and feeding concerns</w:t>
      </w:r>
      <w:r w:rsidRPr="00073B07">
        <w:rPr>
          <w:rFonts w:ascii="Times New Roman" w:hAnsi="Times New Roman" w:cs="Times New Roman"/>
        </w:rPr>
        <w:t xml:space="preserve">. The inclusion of multiple mediators allowed for the detailed exploration of both feeding practices and feeding concerns in the pathways between maternal mental health symptoms and child eating behaviours. Furthermore, the focus on toddlers at </w:t>
      </w:r>
      <w:r w:rsidR="00EC61DE" w:rsidRPr="00073B07">
        <w:rPr>
          <w:rFonts w:ascii="Times New Roman" w:hAnsi="Times New Roman" w:cs="Times New Roman"/>
        </w:rPr>
        <w:t>three years of age</w:t>
      </w:r>
      <w:r w:rsidRPr="00073B07">
        <w:rPr>
          <w:rFonts w:ascii="Times New Roman" w:hAnsi="Times New Roman" w:cs="Times New Roman"/>
        </w:rPr>
        <w:t xml:space="preserve"> is developmentally important, as this is the period during which they engage in largely independent self-feeding behaviours, learn to eat and develop eating behaviours that become the foundation of their future eating behaviours.</w:t>
      </w:r>
      <w:r w:rsidR="007202CC" w:rsidRPr="00073B07">
        <w:rPr>
          <w:rFonts w:ascii="Times New Roman" w:hAnsi="Times New Roman" w:cs="Times New Roman"/>
        </w:rPr>
        <w:t xml:space="preserve"> </w:t>
      </w:r>
      <w:r w:rsidR="007202CC" w:rsidRPr="00073B07">
        <w:rPr>
          <w:rFonts w:ascii="Times New Roman" w:hAnsi="Times New Roman" w:cs="Times New Roman"/>
          <w:color w:val="000000" w:themeColor="text1"/>
        </w:rPr>
        <w:t xml:space="preserve">Our analysis was guided by a prespecified, theory-driven parallel mediation framework and estimated with exposure-specific SEMs to reduce multicollinearity and clarify direct and indirect pathways. Paths were adjusted for a priori covariates. Conceptually, delineating feeding practices from feeding concerns as separate mediators advances theorising about </w:t>
      </w:r>
      <w:r w:rsidR="007202CC" w:rsidRPr="00073B07">
        <w:rPr>
          <w:rStyle w:val="Emphasis"/>
          <w:rFonts w:ascii="Times New Roman" w:hAnsi="Times New Roman" w:cs="Times New Roman"/>
          <w:color w:val="000000" w:themeColor="text1"/>
        </w:rPr>
        <w:t>how</w:t>
      </w:r>
      <w:r w:rsidR="007202CC" w:rsidRPr="00073B07">
        <w:rPr>
          <w:rFonts w:ascii="Times New Roman" w:hAnsi="Times New Roman" w:cs="Times New Roman"/>
          <w:color w:val="000000" w:themeColor="text1"/>
        </w:rPr>
        <w:t xml:space="preserve"> maternal symptoms may translate into children’s eating behaviours.</w:t>
      </w:r>
    </w:p>
    <w:p w14:paraId="7C461960" w14:textId="77777777" w:rsidR="006A0B60" w:rsidRPr="00073B07" w:rsidRDefault="006A0B60" w:rsidP="006A0B60">
      <w:pPr>
        <w:spacing w:line="480" w:lineRule="auto"/>
        <w:rPr>
          <w:rFonts w:ascii="Times New Roman" w:hAnsi="Times New Roman" w:cs="Times New Roman"/>
        </w:rPr>
      </w:pPr>
    </w:p>
    <w:p w14:paraId="1AF7D241" w14:textId="77777777" w:rsidR="00EB54EA" w:rsidRPr="00073B07" w:rsidRDefault="006A0B60" w:rsidP="00EB54EA">
      <w:pPr>
        <w:spacing w:line="480" w:lineRule="auto"/>
        <w:rPr>
          <w:rFonts w:ascii="Times New Roman" w:hAnsi="Times New Roman" w:cs="Times New Roman"/>
        </w:rPr>
      </w:pPr>
      <w:r w:rsidRPr="00073B07">
        <w:rPr>
          <w:rFonts w:ascii="Times New Roman" w:hAnsi="Times New Roman" w:cs="Times New Roman"/>
        </w:rPr>
        <w:t xml:space="preserve">Nonetheless, the results of our study should be considered in light of some limitations. </w:t>
      </w:r>
    </w:p>
    <w:p w14:paraId="19867F8E" w14:textId="1C48473E" w:rsidR="0080436A" w:rsidRPr="00073B07" w:rsidRDefault="00EB54EA" w:rsidP="006A0B60">
      <w:pPr>
        <w:spacing w:line="480" w:lineRule="auto"/>
        <w:rPr>
          <w:rFonts w:ascii="Times New Roman" w:hAnsi="Times New Roman" w:cs="Times New Roman"/>
        </w:rPr>
      </w:pPr>
      <w:r w:rsidRPr="00073B07">
        <w:rPr>
          <w:rFonts w:ascii="Times New Roman" w:hAnsi="Times New Roman" w:cs="Times New Roman"/>
        </w:rPr>
        <w:t>First, the observational, cross-sectional study design (all measures at three years of age) precludes causal inference and temporal ordering. Second, all data were reported by mothers, which raises the possibility of reporting bias and shared-method variance. We have discussed how mothers with anxiety might misinterpret or over-report feeding concerns; similarly,  mothers</w:t>
      </w:r>
      <w:r w:rsidR="00031772" w:rsidRPr="00073B07">
        <w:rPr>
          <w:rFonts w:ascii="Times New Roman" w:hAnsi="Times New Roman" w:cs="Times New Roman"/>
        </w:rPr>
        <w:t xml:space="preserve"> with depression</w:t>
      </w:r>
      <w:r w:rsidRPr="00073B07">
        <w:rPr>
          <w:rFonts w:ascii="Times New Roman" w:hAnsi="Times New Roman" w:cs="Times New Roman"/>
        </w:rPr>
        <w:t xml:space="preserve"> might have a negative outlook that could either downplay or exaggerate aspects of children’s eating. Third, although we adjusted for selected covariates (child sex, maternal age, ethnicity, education, parity), residual and unmeasured confounding remains possible (e.g., maternal BMI, and child temperament). </w:t>
      </w:r>
      <w:r w:rsidR="00031772" w:rsidRPr="00073B07">
        <w:rPr>
          <w:rFonts w:ascii="Times New Roman" w:hAnsi="Times New Roman" w:cs="Times New Roman"/>
        </w:rPr>
        <w:t>I</w:t>
      </w:r>
      <w:r w:rsidRPr="00073B07">
        <w:rPr>
          <w:rFonts w:ascii="Times New Roman" w:hAnsi="Times New Roman" w:cs="Times New Roman"/>
        </w:rPr>
        <w:t>n many Asian households, fathers, grandparents, or other caregivers share feeding responsibilities. Because our measures relied on maternal report, multi-caregiver dynamics may not have been fully captured,. F</w:t>
      </w:r>
      <w:r w:rsidR="00031772" w:rsidRPr="00073B07">
        <w:rPr>
          <w:rFonts w:ascii="Times New Roman" w:hAnsi="Times New Roman" w:cs="Times New Roman"/>
        </w:rPr>
        <w:t>urthermore</w:t>
      </w:r>
      <w:r w:rsidRPr="00073B07">
        <w:rPr>
          <w:rFonts w:ascii="Times New Roman" w:hAnsi="Times New Roman" w:cs="Times New Roman"/>
        </w:rPr>
        <w:t xml:space="preserve">, the PFQ may not have captured all nuanced feeding practices and concerns, potentially missing some mediation pathways. </w:t>
      </w:r>
      <w:r w:rsidR="00031772" w:rsidRPr="00073B07">
        <w:rPr>
          <w:rFonts w:ascii="Times New Roman" w:hAnsi="Times New Roman" w:cs="Times New Roman"/>
        </w:rPr>
        <w:t>B</w:t>
      </w:r>
      <w:r w:rsidRPr="00073B07">
        <w:rPr>
          <w:rFonts w:ascii="Times New Roman" w:hAnsi="Times New Roman" w:cs="Times New Roman"/>
        </w:rPr>
        <w:t xml:space="preserve">ecause BDI-II and STAI were correlated, we estimated separate exposure-specific models to avoid unstable estimates </w:t>
      </w:r>
      <w:r w:rsidR="00152069" w:rsidRPr="00073B07">
        <w:rPr>
          <w:rFonts w:ascii="Times New Roman" w:hAnsi="Times New Roman" w:cs="Times New Roman"/>
        </w:rPr>
        <w:fldChar w:fldCharType="begin"/>
      </w:r>
      <w:r w:rsidR="00152069" w:rsidRPr="00073B07">
        <w:rPr>
          <w:rFonts w:ascii="Times New Roman" w:hAnsi="Times New Roman" w:cs="Times New Roman"/>
        </w:rPr>
        <w:instrText xml:space="preserve"> ADDIN EN.CITE &lt;EndNote&gt;&lt;Cite&gt;&lt;Author&gt;Kline&lt;/Author&gt;&lt;Year&gt;2016&lt;/Year&gt;&lt;RecNum&gt;119&lt;/RecNum&gt;&lt;DisplayText&gt;(Kline &amp;amp; Little, 2016)&lt;/DisplayText&gt;&lt;record&gt;&lt;rec-number&gt;119&lt;/rec-number&gt;&lt;foreign-keys&gt;&lt;key app="EN" db-id="dtfe9zppxpxpzte9d5evt2pl9fpvdepfxt0z" timestamp="1758859228"&gt;119&lt;/key&gt;&lt;/foreign-keys&gt;&lt;ref-type name="Book"&gt;6&lt;/ref-type&gt;&lt;contributors&gt;&lt;authors&gt;&lt;author&gt;Kline, Rex B.&lt;/author&gt;&lt;author&gt;Little, Todd D.&lt;/author&gt;&lt;/authors&gt;&lt;/contributors&gt;&lt;titles&gt;&lt;title&gt;Principles and practice of structural equation modeling&lt;/title&gt;&lt;secondary-title&gt;Methodology in the Social Sciences&lt;/secondary-title&gt;&lt;/titles&gt;&lt;edition&gt;Fourth edition.&lt;/edition&gt;&lt;keywords&gt;&lt;keyword&gt;Social sciences -- Statistical methods -- Data processing&lt;/keyword&gt;&lt;keyword&gt;Structural equation modeling&lt;/keyword&gt;&lt;/keywords&gt;&lt;dates&gt;&lt;year&gt;2016&lt;/year&gt;&lt;/dates&gt;&lt;pub-location&gt;New York&lt;/pub-location&gt;&lt;publisher&gt;The Guilford Press&lt;/publisher&gt;&lt;isbn&gt;9781462523344&lt;/isbn&gt;&lt;urls&gt;&lt;/urls&gt;&lt;/record&gt;&lt;/Cite&gt;&lt;/EndNote&gt;</w:instrText>
      </w:r>
      <w:r w:rsidR="00152069" w:rsidRPr="00073B07">
        <w:rPr>
          <w:rFonts w:ascii="Times New Roman" w:hAnsi="Times New Roman" w:cs="Times New Roman"/>
        </w:rPr>
        <w:fldChar w:fldCharType="separate"/>
      </w:r>
      <w:r w:rsidR="00152069" w:rsidRPr="00073B07">
        <w:rPr>
          <w:rFonts w:ascii="Times New Roman" w:hAnsi="Times New Roman" w:cs="Times New Roman"/>
          <w:noProof/>
        </w:rPr>
        <w:t>(Kline &amp; Little, 2016)</w:t>
      </w:r>
      <w:r w:rsidR="00152069" w:rsidRPr="00073B07">
        <w:rPr>
          <w:rFonts w:ascii="Times New Roman" w:hAnsi="Times New Roman" w:cs="Times New Roman"/>
        </w:rPr>
        <w:fldChar w:fldCharType="end"/>
      </w:r>
      <w:r w:rsidRPr="00073B07">
        <w:rPr>
          <w:rFonts w:ascii="Times New Roman" w:hAnsi="Times New Roman" w:cs="Times New Roman"/>
        </w:rPr>
        <w:t xml:space="preserve">. This choice manages multicollinearity but may still yield omitted-variable bias if the unmodelled dimension of mental health carries shared variance. </w:t>
      </w:r>
      <w:r w:rsidR="00031772" w:rsidRPr="00073B07">
        <w:rPr>
          <w:rFonts w:ascii="Times New Roman" w:hAnsi="Times New Roman" w:cs="Times New Roman"/>
        </w:rPr>
        <w:t>Although</w:t>
      </w:r>
      <w:r w:rsidRPr="00073B07">
        <w:rPr>
          <w:rFonts w:ascii="Times New Roman" w:hAnsi="Times New Roman" w:cs="Times New Roman"/>
        </w:rPr>
        <w:t xml:space="preserve"> we used established instruments, </w:t>
      </w:r>
      <w:r w:rsidR="00031772" w:rsidRPr="00073B07">
        <w:rPr>
          <w:rFonts w:ascii="Times New Roman" w:hAnsi="Times New Roman" w:cs="Times New Roman"/>
        </w:rPr>
        <w:t>these were not validated locally</w:t>
      </w:r>
      <w:r w:rsidRPr="00073B07">
        <w:rPr>
          <w:rFonts w:ascii="Times New Roman" w:hAnsi="Times New Roman" w:cs="Times New Roman"/>
        </w:rPr>
        <w:t xml:space="preserve">.. </w:t>
      </w:r>
      <w:r w:rsidR="00031772" w:rsidRPr="00073B07">
        <w:rPr>
          <w:rFonts w:ascii="Times New Roman" w:hAnsi="Times New Roman" w:cs="Times New Roman"/>
        </w:rPr>
        <w:t>Further,</w:t>
      </w:r>
      <w:r w:rsidR="00E74DFB" w:rsidRPr="00073B07">
        <w:rPr>
          <w:rFonts w:ascii="Times New Roman" w:hAnsi="Times New Roman" w:cs="Times New Roman"/>
        </w:rPr>
        <w:t xml:space="preserve"> </w:t>
      </w:r>
      <w:r w:rsidR="00031772" w:rsidRPr="00073B07">
        <w:rPr>
          <w:rFonts w:ascii="Times New Roman" w:hAnsi="Times New Roman" w:cs="Times New Roman"/>
        </w:rPr>
        <w:t>d</w:t>
      </w:r>
      <w:r w:rsidRPr="00073B07">
        <w:rPr>
          <w:rFonts w:ascii="Times New Roman" w:hAnsi="Times New Roman" w:cs="Times New Roman"/>
        </w:rPr>
        <w:t xml:space="preserve">irect effects were statistically significant but small in magnitude (per 1-SD increase in mental health symptoms), which may limit individual-level clinical significance even if patterns could matter at the population level or accumulate over time. </w:t>
      </w:r>
      <w:r w:rsidR="00031772" w:rsidRPr="00073B07">
        <w:rPr>
          <w:rFonts w:ascii="Times New Roman" w:hAnsi="Times New Roman" w:cs="Times New Roman"/>
        </w:rPr>
        <w:t>O</w:t>
      </w:r>
      <w:r w:rsidRPr="00073B07">
        <w:rPr>
          <w:rFonts w:ascii="Times New Roman" w:hAnsi="Times New Roman" w:cs="Times New Roman"/>
        </w:rPr>
        <w:t>ur preliminary mediator screening used a relatively liberal p-value and backward elimination, which can introduce model instability and overfitting; blanket multiplicity corrections were not applied.</w:t>
      </w:r>
      <w:r w:rsidR="000E3154" w:rsidRPr="00073B07">
        <w:rPr>
          <w:rFonts w:ascii="Times New Roman" w:hAnsi="Times New Roman" w:cs="Times New Roman"/>
        </w:rPr>
        <w:t xml:space="preserve"> </w:t>
      </w:r>
      <w:r w:rsidR="00327F42" w:rsidRPr="00073B07">
        <w:rPr>
          <w:rFonts w:ascii="Times New Roman" w:hAnsi="Times New Roman" w:cs="Times New Roman"/>
        </w:rPr>
        <w:t>Accordingly, testing multiple outcomes and mediators may inflate the risk of Type I error.</w:t>
      </w:r>
      <w:r w:rsidRPr="00073B07">
        <w:rPr>
          <w:rFonts w:ascii="Times New Roman" w:hAnsi="Times New Roman" w:cs="Times New Roman"/>
        </w:rPr>
        <w:t xml:space="preserve"> Finally, indirect </w:t>
      </w:r>
      <w:r w:rsidRPr="00073B07">
        <w:rPr>
          <w:rFonts w:ascii="Times New Roman" w:hAnsi="Times New Roman" w:cs="Times New Roman"/>
        </w:rPr>
        <w:lastRenderedPageBreak/>
        <w:t xml:space="preserve">effects were evaluated via joint-significance tests rather than bootstrap-based estimates, which would provide more distribution-robust inference. </w:t>
      </w:r>
    </w:p>
    <w:p w14:paraId="7FB1E352" w14:textId="77777777" w:rsidR="006A0B60" w:rsidRPr="00073B07" w:rsidRDefault="006A0B60" w:rsidP="006A0B60">
      <w:pPr>
        <w:spacing w:line="480" w:lineRule="auto"/>
        <w:rPr>
          <w:rFonts w:ascii="Times New Roman" w:hAnsi="Times New Roman" w:cs="Times New Roman"/>
        </w:rPr>
      </w:pPr>
    </w:p>
    <w:p w14:paraId="082276DE" w14:textId="4DC4F03E" w:rsidR="0080436A" w:rsidRPr="00073B07" w:rsidRDefault="0080436A" w:rsidP="0080436A">
      <w:pPr>
        <w:rPr>
          <w:rFonts w:ascii="Times New Roman" w:hAnsi="Times New Roman" w:cs="Times New Roman"/>
          <w:b/>
          <w:bCs/>
        </w:rPr>
      </w:pPr>
      <w:r w:rsidRPr="00073B07">
        <w:rPr>
          <w:rFonts w:ascii="Times New Roman" w:hAnsi="Times New Roman" w:cs="Times New Roman"/>
          <w:b/>
          <w:bCs/>
        </w:rPr>
        <w:t xml:space="preserve">4.5 Generalizability of results </w:t>
      </w:r>
    </w:p>
    <w:p w14:paraId="2D36C8CA" w14:textId="77777777" w:rsidR="0080436A" w:rsidRPr="00073B07" w:rsidRDefault="0080436A" w:rsidP="0080436A">
      <w:pPr>
        <w:rPr>
          <w:rFonts w:ascii="Times New Roman" w:hAnsi="Times New Roman" w:cs="Times New Roman"/>
        </w:rPr>
      </w:pPr>
    </w:p>
    <w:p w14:paraId="29C1B252" w14:textId="6B6CAD82" w:rsidR="0080436A" w:rsidRPr="00073B07" w:rsidRDefault="0080436A" w:rsidP="0080436A">
      <w:pPr>
        <w:spacing w:line="480" w:lineRule="auto"/>
        <w:rPr>
          <w:rFonts w:ascii="Times New Roman" w:hAnsi="Times New Roman" w:cs="Times New Roman"/>
        </w:rPr>
      </w:pPr>
      <w:r w:rsidRPr="00073B07">
        <w:rPr>
          <w:rFonts w:ascii="Times New Roman" w:hAnsi="Times New Roman" w:cs="Times New Roman"/>
        </w:rPr>
        <w:t xml:space="preserve">Although the dimensions of mental health symptoms, feeding practices and concerns, and eating behaviours are widely observed, their expression and reporting are shaped by culture. For example, somatic idioms of distress are more frequently emphasized in Asian contexts compared to Western contexts </w:t>
      </w:r>
      <w:r w:rsidR="00FB6BE4" w:rsidRPr="00073B07">
        <w:rPr>
          <w:rFonts w:ascii="Times New Roman" w:hAnsi="Times New Roman" w:cs="Times New Roman"/>
        </w:rPr>
        <w:fldChar w:fldCharType="begin"/>
      </w:r>
      <w:r w:rsidR="00FB6BE4" w:rsidRPr="00073B07">
        <w:rPr>
          <w:rFonts w:ascii="Times New Roman" w:hAnsi="Times New Roman" w:cs="Times New Roman"/>
        </w:rPr>
        <w:instrText xml:space="preserve"> ADDIN EN.CITE &lt;EndNote&gt;&lt;Cite&gt;&lt;Author&gt;Choi&lt;/Author&gt;&lt;Year&gt;2016&lt;/Year&gt;&lt;RecNum&gt;123&lt;/RecNum&gt;&lt;DisplayText&gt;(Choi et al., 2016)&lt;/DisplayText&gt;&lt;record&gt;&lt;rec-number&gt;123&lt;/rec-number&gt;&lt;foreign-keys&gt;&lt;key app="EN" db-id="dtfe9zppxpxpzte9d5evt2pl9fpvdepfxt0z" timestamp="1758872712"&gt;123&lt;/key&gt;&lt;/foreign-keys&gt;&lt;ref-type name="Journal Article"&gt;17&lt;/ref-type&gt;&lt;contributors&gt;&lt;authors&gt;&lt;author&gt;Choi, E.&lt;/author&gt;&lt;author&gt;Chentsova-Dutton, Y.&lt;/author&gt;&lt;author&gt;Parrott, W. G.&lt;/author&gt;&lt;/authors&gt;&lt;/contributors&gt;&lt;auth-address&gt;Japanese Society for the Promotion Fellowship, Kokoro Research Center, Kyoto University Kyoto, Japan.&amp;#xD;Department of Psychology, Georgetown University, Washington DC, USA.&lt;/auth-address&gt;&lt;titles&gt;&lt;title&gt;The Effectiveness of Somatization in Communicating Distress in Korean and American Cultural Contexts&lt;/title&gt;&lt;secondary-title&gt;Front Psychol&lt;/secondary-title&gt;&lt;/titles&gt;&lt;pages&gt;383&lt;/pages&gt;&lt;volume&gt;7&lt;/volume&gt;&lt;edition&gt;20160323&lt;/edition&gt;&lt;keywords&gt;&lt;keyword&gt;communication&lt;/keyword&gt;&lt;keyword&gt;culture&lt;/keyword&gt;&lt;keyword&gt;distress&lt;/keyword&gt;&lt;keyword&gt;emotions&lt;/keyword&gt;&lt;keyword&gt;empathy&lt;/keyword&gt;&lt;keyword&gt;somatization&lt;/keyword&gt;&lt;/keywords&gt;&lt;dates&gt;&lt;year&gt;2016&lt;/year&gt;&lt;/dates&gt;&lt;isbn&gt;1664-1078 (Print)&amp;#xD;1664-1078&lt;/isbn&gt;&lt;accession-num&gt;27047414&lt;/accession-num&gt;&lt;urls&gt;&lt;/urls&gt;&lt;custom2&gt;PMC4803738&lt;/custom2&gt;&lt;electronic-resource-num&gt;10.3389/fpsyg.2016.00383&lt;/electronic-resource-num&gt;&lt;remote-database-provider&gt;NLM&lt;/remote-database-provider&gt;&lt;language&gt;eng&lt;/language&gt;&lt;/record&gt;&lt;/Cite&gt;&lt;/EndNote&gt;</w:instrText>
      </w:r>
      <w:r w:rsidR="00FB6BE4" w:rsidRPr="00073B07">
        <w:rPr>
          <w:rFonts w:ascii="Times New Roman" w:hAnsi="Times New Roman" w:cs="Times New Roman"/>
        </w:rPr>
        <w:fldChar w:fldCharType="separate"/>
      </w:r>
      <w:r w:rsidR="00FB6BE4" w:rsidRPr="00073B07">
        <w:rPr>
          <w:rFonts w:ascii="Times New Roman" w:hAnsi="Times New Roman" w:cs="Times New Roman"/>
          <w:noProof/>
        </w:rPr>
        <w:t>(Choi et al., 2016)</w:t>
      </w:r>
      <w:r w:rsidR="00FB6BE4" w:rsidRPr="00073B07">
        <w:rPr>
          <w:rFonts w:ascii="Times New Roman" w:hAnsi="Times New Roman" w:cs="Times New Roman"/>
        </w:rPr>
        <w:fldChar w:fldCharType="end"/>
      </w:r>
      <w:r w:rsidR="00FB6BE4" w:rsidRPr="00073B07">
        <w:rPr>
          <w:rFonts w:ascii="Times New Roman" w:hAnsi="Times New Roman" w:cs="Times New Roman"/>
        </w:rPr>
        <w:t xml:space="preserve">. </w:t>
      </w:r>
      <w:r w:rsidRPr="00073B07">
        <w:rPr>
          <w:rFonts w:ascii="Times New Roman" w:hAnsi="Times New Roman" w:cs="Times New Roman"/>
        </w:rPr>
        <w:t>Even where measures such as the BDI-II show broad cross-cultural measurement invariance, subgroup differences and item functioning nuances remain, motivating local validation and invariance testing</w:t>
      </w:r>
      <w:r w:rsidR="00FB6BE4" w:rsidRPr="00073B07">
        <w:rPr>
          <w:rFonts w:ascii="Times New Roman" w:hAnsi="Times New Roman" w:cs="Times New Roman"/>
        </w:rPr>
        <w:t xml:space="preserve"> </w:t>
      </w:r>
      <w:r w:rsidR="00FB6BE4" w:rsidRPr="00073B07">
        <w:rPr>
          <w:rFonts w:ascii="Times New Roman" w:hAnsi="Times New Roman" w:cs="Times New Roman"/>
        </w:rPr>
        <w:fldChar w:fldCharType="begin">
          <w:fldData xml:space="preserve">PEVuZE5vdGU+PENpdGU+PEF1dGhvcj5EZXJlPC9BdXRob3I+PFllYXI+MjAxNTwvWWVhcj48UmVj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</w:fldData>
        </w:fldChar>
      </w:r>
      <w:r w:rsidR="00FB6BE4" w:rsidRPr="00073B07">
        <w:rPr>
          <w:rFonts w:ascii="Times New Roman" w:hAnsi="Times New Roman" w:cs="Times New Roman"/>
        </w:rPr>
        <w:instrText xml:space="preserve"> ADDIN EN.CITE </w:instrText>
      </w:r>
      <w:r w:rsidR="00FB6BE4" w:rsidRPr="00073B07">
        <w:rPr>
          <w:rFonts w:ascii="Times New Roman" w:hAnsi="Times New Roman" w:cs="Times New Roman"/>
        </w:rPr>
        <w:fldChar w:fldCharType="begin">
          <w:fldData xml:space="preserve">PEVuZE5vdGU+PENpdGU+PEF1dGhvcj5EZXJlPC9BdXRob3I+PFllYXI+MjAxNTwvWWVhcj48UmVj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</w:fldData>
        </w:fldChar>
      </w:r>
      <w:r w:rsidR="00FB6BE4" w:rsidRPr="00073B07">
        <w:rPr>
          <w:rFonts w:ascii="Times New Roman" w:hAnsi="Times New Roman" w:cs="Times New Roman"/>
        </w:rPr>
        <w:instrText xml:space="preserve"> ADDIN EN.CITE.DATA </w:instrText>
      </w:r>
      <w:r w:rsidR="00FB6BE4" w:rsidRPr="00073B07">
        <w:rPr>
          <w:rFonts w:ascii="Times New Roman" w:hAnsi="Times New Roman" w:cs="Times New Roman"/>
        </w:rPr>
      </w:r>
      <w:r w:rsidR="00FB6BE4" w:rsidRPr="00073B07">
        <w:rPr>
          <w:rFonts w:ascii="Times New Roman" w:hAnsi="Times New Roman" w:cs="Times New Roman"/>
        </w:rPr>
        <w:fldChar w:fldCharType="end"/>
      </w:r>
      <w:r w:rsidR="00FB6BE4" w:rsidRPr="00073B07">
        <w:rPr>
          <w:rFonts w:ascii="Times New Roman" w:hAnsi="Times New Roman" w:cs="Times New Roman"/>
        </w:rPr>
      </w:r>
      <w:r w:rsidR="00FB6BE4" w:rsidRPr="00073B07">
        <w:rPr>
          <w:rFonts w:ascii="Times New Roman" w:hAnsi="Times New Roman" w:cs="Times New Roman"/>
        </w:rPr>
        <w:fldChar w:fldCharType="separate"/>
      </w:r>
      <w:r w:rsidR="00FB6BE4" w:rsidRPr="00073B07">
        <w:rPr>
          <w:rFonts w:ascii="Times New Roman" w:hAnsi="Times New Roman" w:cs="Times New Roman"/>
          <w:noProof/>
        </w:rPr>
        <w:t>(Dere et al., 2015)</w:t>
      </w:r>
      <w:r w:rsidR="00FB6BE4" w:rsidRPr="00073B07">
        <w:rPr>
          <w:rFonts w:ascii="Times New Roman" w:hAnsi="Times New Roman" w:cs="Times New Roman"/>
        </w:rPr>
        <w:fldChar w:fldCharType="end"/>
      </w:r>
      <w:r w:rsidR="00FB6BE4" w:rsidRPr="00073B07">
        <w:rPr>
          <w:rFonts w:ascii="Times New Roman" w:hAnsi="Times New Roman" w:cs="Times New Roman"/>
        </w:rPr>
        <w:t>.</w:t>
      </w:r>
      <w:r w:rsidRPr="00073B07">
        <w:rPr>
          <w:rFonts w:ascii="Times New Roman" w:hAnsi="Times New Roman" w:cs="Times New Roman"/>
        </w:rPr>
        <w:t xml:space="preserve"> Several studies have also found that the links between feeding practices and children’s eating behaviours or weight differ across cultural groups </w:t>
      </w:r>
      <w:r w:rsidR="00FB6BE4" w:rsidRPr="00073B07">
        <w:rPr>
          <w:rFonts w:ascii="Times New Roman" w:hAnsi="Times New Roman" w:cs="Times New Roman"/>
        </w:rPr>
        <w:fldChar w:fldCharType="begin">
          <w:fldData xml:space="preserve">PEVuZE5vdGU+PENpdGU+PEF1dGhvcj5CbGlzc2V0dDwvQXV0aG9yPjxZZWFyPjIwMTM8L1llYXI+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</w:fldData>
        </w:fldChar>
      </w:r>
      <w:r w:rsidR="00FB6BE4" w:rsidRPr="00073B07">
        <w:rPr>
          <w:rFonts w:ascii="Times New Roman" w:hAnsi="Times New Roman" w:cs="Times New Roman"/>
        </w:rPr>
        <w:instrText xml:space="preserve"> ADDIN EN.CITE </w:instrText>
      </w:r>
      <w:r w:rsidR="00FB6BE4" w:rsidRPr="00073B07">
        <w:rPr>
          <w:rFonts w:ascii="Times New Roman" w:hAnsi="Times New Roman" w:cs="Times New Roman"/>
        </w:rPr>
        <w:fldChar w:fldCharType="begin">
          <w:fldData xml:space="preserve">PEVuZE5vdGU+PENpdGU+PEF1dGhvcj5CbGlzc2V0dDwvQXV0aG9yPjxZZWFyPjIwMTM8L1llYXI+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</w:fldData>
        </w:fldChar>
      </w:r>
      <w:r w:rsidR="00FB6BE4" w:rsidRPr="00073B07">
        <w:rPr>
          <w:rFonts w:ascii="Times New Roman" w:hAnsi="Times New Roman" w:cs="Times New Roman"/>
        </w:rPr>
        <w:instrText xml:space="preserve"> ADDIN EN.CITE.DATA </w:instrText>
      </w:r>
      <w:r w:rsidR="00FB6BE4" w:rsidRPr="00073B07">
        <w:rPr>
          <w:rFonts w:ascii="Times New Roman" w:hAnsi="Times New Roman" w:cs="Times New Roman"/>
        </w:rPr>
      </w:r>
      <w:r w:rsidR="00FB6BE4" w:rsidRPr="00073B07">
        <w:rPr>
          <w:rFonts w:ascii="Times New Roman" w:hAnsi="Times New Roman" w:cs="Times New Roman"/>
        </w:rPr>
        <w:fldChar w:fldCharType="end"/>
      </w:r>
      <w:r w:rsidR="00FB6BE4" w:rsidRPr="00073B07">
        <w:rPr>
          <w:rFonts w:ascii="Times New Roman" w:hAnsi="Times New Roman" w:cs="Times New Roman"/>
        </w:rPr>
      </w:r>
      <w:r w:rsidR="00FB6BE4" w:rsidRPr="00073B07">
        <w:rPr>
          <w:rFonts w:ascii="Times New Roman" w:hAnsi="Times New Roman" w:cs="Times New Roman"/>
        </w:rPr>
        <w:fldChar w:fldCharType="separate"/>
      </w:r>
      <w:r w:rsidR="00FB6BE4" w:rsidRPr="00073B07">
        <w:rPr>
          <w:rFonts w:ascii="Times New Roman" w:hAnsi="Times New Roman" w:cs="Times New Roman"/>
          <w:noProof/>
        </w:rPr>
        <w:t>(Blissett &amp; Bennett, 2013; Hughes et al., 2011)</w:t>
      </w:r>
      <w:r w:rsidR="00FB6BE4" w:rsidRPr="00073B07">
        <w:rPr>
          <w:rFonts w:ascii="Times New Roman" w:hAnsi="Times New Roman" w:cs="Times New Roman"/>
        </w:rPr>
        <w:fldChar w:fldCharType="end"/>
      </w:r>
      <w:r w:rsidR="00FB6BE4" w:rsidRPr="00073B07">
        <w:rPr>
          <w:rFonts w:ascii="Times New Roman" w:hAnsi="Times New Roman" w:cs="Times New Roman"/>
        </w:rPr>
        <w:t xml:space="preserve">. </w:t>
      </w:r>
      <w:r w:rsidRPr="00073B07">
        <w:rPr>
          <w:rFonts w:ascii="Times New Roman" w:hAnsi="Times New Roman" w:cs="Times New Roman"/>
        </w:rPr>
        <w:t>In addition, the extent to which alternative caregivers participate in child feeding varies across cultures and households; this may further shape both the strength and the mechanisms of observed pathways. Overall, these considerations suggest that while underlying associations between maternal mental health symptoms, feeding practices and concerns, and child eating behaviours may extend beyond this cohort, their magnitude and meaning are likely culturally informed. Replication in diverse populations, alongside measurement invariance testing, will be critical for establishing the external validity of these findings.</w:t>
      </w:r>
    </w:p>
    <w:p w14:paraId="06E2AB77" w14:textId="77777777" w:rsidR="0080436A" w:rsidRPr="00073B07" w:rsidRDefault="0080436A" w:rsidP="0080436A">
      <w:pPr>
        <w:spacing w:line="480" w:lineRule="auto"/>
        <w:rPr>
          <w:rFonts w:ascii="Times New Roman" w:hAnsi="Times New Roman" w:cs="Times New Roman"/>
        </w:rPr>
      </w:pPr>
    </w:p>
    <w:p w14:paraId="40D8A622" w14:textId="77777777" w:rsidR="0080436A" w:rsidRPr="00073B07" w:rsidRDefault="0080436A" w:rsidP="0080436A">
      <w:pPr>
        <w:spacing w:line="480" w:lineRule="auto"/>
        <w:rPr>
          <w:rFonts w:ascii="Times New Roman" w:hAnsi="Times New Roman" w:cs="Times New Roman"/>
          <w:b/>
          <w:bCs/>
        </w:rPr>
      </w:pPr>
      <w:r w:rsidRPr="00073B07">
        <w:rPr>
          <w:rFonts w:ascii="Times New Roman" w:hAnsi="Times New Roman" w:cs="Times New Roman"/>
          <w:b/>
          <w:bCs/>
        </w:rPr>
        <w:t xml:space="preserve">4.6 Implications and future directions </w:t>
      </w:r>
    </w:p>
    <w:p w14:paraId="526A3F24" w14:textId="77777777" w:rsidR="0080436A" w:rsidRPr="00073B07" w:rsidRDefault="0080436A" w:rsidP="0080436A">
      <w:pPr>
        <w:spacing w:line="480" w:lineRule="auto"/>
        <w:rPr>
          <w:rFonts w:ascii="Times New Roman" w:hAnsi="Times New Roman" w:cs="Times New Roman"/>
        </w:rPr>
      </w:pPr>
      <w:r w:rsidRPr="00073B07">
        <w:rPr>
          <w:rFonts w:ascii="Times New Roman" w:hAnsi="Times New Roman" w:cs="Times New Roman"/>
        </w:rPr>
        <w:t xml:space="preserve">Future research and interventions may need to be tailored to the specific mechanisms at play for mothers experiencing anxiety versus depression symptoms, given the differential pathways observed in our study. For mothers experiencing elevated anxiety, support should </w:t>
      </w:r>
      <w:r w:rsidRPr="00073B07">
        <w:rPr>
          <w:rFonts w:ascii="Times New Roman" w:hAnsi="Times New Roman" w:cs="Times New Roman"/>
        </w:rPr>
        <w:lastRenderedPageBreak/>
        <w:t>prioritise reassurance and calibration of feeding-related concerns; for mothers with depressive symptoms, guidance should emphasise alternatives to using food to calm and promote responsive feeding. To reduce maternal reporting bias, researchers should consider using both questionnaire data and objective measures of child eating behaviours, such as video-recorded mealtime observations. Reciprocal influences should be investigated using cross-lagged models that capture how children’s eating behaviours can influence maternal mental health and subsequent feeding practices and concerns, potentially creating feedback spirals. The use of validated instruments, bootstrapped mediation testing, and stricter control of multiple testing will also strengthen confidence in replication. Finally, gathering data on how fathers, grandparents, and alternative childcare providers feed children is pivotal for a comprehensive understanding of the mechanisms underlying child eating behaviours.</w:t>
      </w:r>
    </w:p>
    <w:p w14:paraId="5932F448" w14:textId="77777777" w:rsidR="00087FF6" w:rsidRPr="00073B07" w:rsidRDefault="00087FF6" w:rsidP="006A0B60">
      <w:pPr>
        <w:spacing w:line="480" w:lineRule="auto"/>
        <w:rPr>
          <w:rFonts w:ascii="Times New Roman" w:hAnsi="Times New Roman" w:cs="Times New Roman"/>
        </w:rPr>
      </w:pPr>
    </w:p>
    <w:p w14:paraId="666AABA3" w14:textId="2EF6BA67" w:rsidR="006A0B60" w:rsidRPr="00073B07" w:rsidRDefault="006A0B60" w:rsidP="006A0B60">
      <w:pPr>
        <w:spacing w:line="480" w:lineRule="auto"/>
        <w:rPr>
          <w:rFonts w:ascii="Times New Roman" w:hAnsi="Times New Roman" w:cs="Times New Roman"/>
          <w:b/>
          <w:bCs/>
        </w:rPr>
      </w:pPr>
      <w:r w:rsidRPr="00073B07">
        <w:rPr>
          <w:rFonts w:ascii="Times New Roman" w:hAnsi="Times New Roman" w:cs="Times New Roman"/>
          <w:b/>
          <w:bCs/>
        </w:rPr>
        <w:t>4.</w:t>
      </w:r>
      <w:r w:rsidR="009A3CB3" w:rsidRPr="00073B07">
        <w:rPr>
          <w:rFonts w:ascii="Times New Roman" w:hAnsi="Times New Roman" w:cs="Times New Roman"/>
          <w:b/>
          <w:bCs/>
        </w:rPr>
        <w:t>7</w:t>
      </w:r>
      <w:r w:rsidRPr="00073B07">
        <w:rPr>
          <w:rFonts w:ascii="Times New Roman" w:hAnsi="Times New Roman" w:cs="Times New Roman"/>
          <w:b/>
          <w:bCs/>
        </w:rPr>
        <w:t xml:space="preserve"> Summary and conclusion</w:t>
      </w:r>
    </w:p>
    <w:p w14:paraId="254766CE" w14:textId="199BE5CF" w:rsidR="006A0B60" w:rsidRPr="00073B07" w:rsidRDefault="006A0B60" w:rsidP="006A0B60">
      <w:pPr>
        <w:spacing w:line="480" w:lineRule="auto"/>
        <w:rPr>
          <w:rFonts w:ascii="Times New Roman" w:hAnsi="Times New Roman" w:cs="Times New Roman"/>
        </w:rPr>
      </w:pPr>
      <w:r w:rsidRPr="00073B07">
        <w:rPr>
          <w:rFonts w:ascii="Times New Roman" w:hAnsi="Times New Roman" w:cs="Times New Roman"/>
        </w:rPr>
        <w:t xml:space="preserve">In summary, this study provides evidence that maternal depression and anxiety symptoms are each linked to young children’s eating behaviours, but through different pathways. </w:t>
      </w:r>
      <w:bookmarkStart w:id="5" w:name="OLE_LINK5"/>
      <w:bookmarkStart w:id="6" w:name="OLE_LINK6"/>
      <w:r w:rsidRPr="00073B07">
        <w:rPr>
          <w:rFonts w:ascii="Times New Roman" w:hAnsi="Times New Roman" w:cs="Times New Roman"/>
        </w:rPr>
        <w:t>Maternal depression symptoms</w:t>
      </w:r>
      <w:r w:rsidRPr="00073B07" w:rsidDel="00775FAC">
        <w:rPr>
          <w:rFonts w:ascii="Times New Roman" w:hAnsi="Times New Roman" w:cs="Times New Roman"/>
        </w:rPr>
        <w:t xml:space="preserve"> </w:t>
      </w:r>
      <w:r w:rsidRPr="00073B07">
        <w:rPr>
          <w:rFonts w:ascii="Times New Roman" w:hAnsi="Times New Roman" w:cs="Times New Roman"/>
        </w:rPr>
        <w:t>were direct</w:t>
      </w:r>
      <w:r w:rsidR="00725CE7" w:rsidRPr="00073B07">
        <w:rPr>
          <w:rFonts w:ascii="Times New Roman" w:hAnsi="Times New Roman" w:cs="Times New Roman"/>
        </w:rPr>
        <w:t xml:space="preserve">ly associated with children’s eating behaviours </w:t>
      </w:r>
      <w:r w:rsidRPr="00073B07">
        <w:rPr>
          <w:rFonts w:ascii="Times New Roman" w:hAnsi="Times New Roman" w:cs="Times New Roman"/>
        </w:rPr>
        <w:t>(greater enjoyment of food and slower eating)</w:t>
      </w:r>
      <w:r w:rsidR="00725CE7" w:rsidRPr="00073B07">
        <w:rPr>
          <w:rFonts w:ascii="Times New Roman" w:hAnsi="Times New Roman" w:cs="Times New Roman"/>
        </w:rPr>
        <w:t>,</w:t>
      </w:r>
      <w:r w:rsidRPr="00073B07">
        <w:rPr>
          <w:rFonts w:ascii="Times New Roman" w:hAnsi="Times New Roman" w:cs="Times New Roman"/>
        </w:rPr>
        <w:t xml:space="preserve"> </w:t>
      </w:r>
      <w:r w:rsidR="00725CE7" w:rsidRPr="00073B07">
        <w:rPr>
          <w:rFonts w:ascii="Times New Roman" w:hAnsi="Times New Roman" w:cs="Times New Roman"/>
        </w:rPr>
        <w:t>but also showed</w:t>
      </w:r>
      <w:r w:rsidRPr="00073B07">
        <w:rPr>
          <w:rFonts w:ascii="Times New Roman" w:hAnsi="Times New Roman" w:cs="Times New Roman"/>
        </w:rPr>
        <w:t xml:space="preserve"> indirect </w:t>
      </w:r>
      <w:r w:rsidR="00725CE7" w:rsidRPr="00073B07">
        <w:rPr>
          <w:rFonts w:ascii="Times New Roman" w:hAnsi="Times New Roman" w:cs="Times New Roman"/>
        </w:rPr>
        <w:t>associations</w:t>
      </w:r>
      <w:r w:rsidRPr="00073B07">
        <w:rPr>
          <w:rFonts w:ascii="Times New Roman" w:hAnsi="Times New Roman" w:cs="Times New Roman"/>
        </w:rPr>
        <w:t xml:space="preserve"> mediated by a specific feeding practice using food to calm. </w:t>
      </w:r>
      <w:bookmarkEnd w:id="5"/>
      <w:bookmarkEnd w:id="6"/>
      <w:r w:rsidRPr="00073B07">
        <w:rPr>
          <w:rFonts w:ascii="Times New Roman" w:hAnsi="Times New Roman" w:cs="Times New Roman"/>
        </w:rPr>
        <w:t xml:space="preserve">Maternal anxiety symptoms, on the other hand, showed no direct </w:t>
      </w:r>
      <w:r w:rsidR="00725CE7" w:rsidRPr="00073B07">
        <w:rPr>
          <w:rFonts w:ascii="Times New Roman" w:hAnsi="Times New Roman" w:cs="Times New Roman"/>
        </w:rPr>
        <w:t>associations with children’s</w:t>
      </w:r>
      <w:r w:rsidRPr="00073B07">
        <w:rPr>
          <w:rFonts w:ascii="Times New Roman" w:hAnsi="Times New Roman" w:cs="Times New Roman"/>
        </w:rPr>
        <w:t xml:space="preserve"> eating </w:t>
      </w:r>
      <w:r w:rsidR="00725CE7" w:rsidRPr="00073B07">
        <w:rPr>
          <w:rFonts w:ascii="Times New Roman" w:hAnsi="Times New Roman" w:cs="Times New Roman"/>
        </w:rPr>
        <w:t>behaviours</w:t>
      </w:r>
      <w:r w:rsidRPr="00073B07">
        <w:rPr>
          <w:rFonts w:ascii="Times New Roman" w:hAnsi="Times New Roman" w:cs="Times New Roman"/>
        </w:rPr>
        <w:t xml:space="preserve">; instead, anxiety </w:t>
      </w:r>
      <w:r w:rsidR="00725CE7" w:rsidRPr="00073B07">
        <w:rPr>
          <w:rFonts w:ascii="Times New Roman" w:hAnsi="Times New Roman" w:cs="Times New Roman"/>
        </w:rPr>
        <w:t>was linked with higher</w:t>
      </w:r>
      <w:r w:rsidRPr="00073B07">
        <w:rPr>
          <w:rFonts w:ascii="Times New Roman" w:hAnsi="Times New Roman" w:cs="Times New Roman"/>
        </w:rPr>
        <w:t xml:space="preserve"> feeding-related concerns, which were</w:t>
      </w:r>
      <w:r w:rsidR="00725CE7" w:rsidRPr="00073B07">
        <w:rPr>
          <w:rFonts w:ascii="Times New Roman" w:hAnsi="Times New Roman" w:cs="Times New Roman"/>
        </w:rPr>
        <w:t xml:space="preserve"> further</w:t>
      </w:r>
      <w:r w:rsidRPr="00073B07">
        <w:rPr>
          <w:rFonts w:ascii="Times New Roman" w:hAnsi="Times New Roman" w:cs="Times New Roman"/>
        </w:rPr>
        <w:t xml:space="preserve"> associated with the child’s eating. These findings underscore that the type of psychological distress matters, and it can shape parenting</w:t>
      </w:r>
      <w:r w:rsidR="00725CE7" w:rsidRPr="00073B07">
        <w:rPr>
          <w:rFonts w:ascii="Times New Roman" w:hAnsi="Times New Roman" w:cs="Times New Roman"/>
        </w:rPr>
        <w:t xml:space="preserve"> approaches</w:t>
      </w:r>
      <w:r w:rsidRPr="00073B07">
        <w:rPr>
          <w:rFonts w:ascii="Times New Roman" w:hAnsi="Times New Roman" w:cs="Times New Roman"/>
        </w:rPr>
        <w:t xml:space="preserve"> and child behaviour in distinct ways. </w:t>
      </w:r>
    </w:p>
    <w:p w14:paraId="211D63B6" w14:textId="77777777" w:rsidR="006A0B60" w:rsidRPr="00073B07" w:rsidRDefault="006A0B60" w:rsidP="00847DA3">
      <w:pPr>
        <w:spacing w:line="480" w:lineRule="auto"/>
        <w:rPr>
          <w:rFonts w:ascii="Times New Roman" w:hAnsi="Times New Roman" w:cs="Times New Roman"/>
        </w:rPr>
      </w:pPr>
    </w:p>
    <w:p w14:paraId="325E8121" w14:textId="77777777" w:rsidR="0059187B" w:rsidRPr="00073B07" w:rsidRDefault="006A0B60" w:rsidP="0059187B">
      <w:pPr>
        <w:pStyle w:val="MDPI12title"/>
        <w:spacing w:line="480" w:lineRule="auto"/>
        <w:rPr>
          <w:rFonts w:ascii="Times New Roman" w:hAnsi="Times New Roman"/>
          <w:sz w:val="24"/>
          <w:szCs w:val="24"/>
        </w:rPr>
      </w:pPr>
      <w:r w:rsidRPr="00073B07">
        <w:rPr>
          <w:rFonts w:ascii="Times New Roman" w:hAnsi="Times New Roman"/>
          <w:sz w:val="24"/>
          <w:szCs w:val="24"/>
        </w:rPr>
        <w:t xml:space="preserve">Acknowledgements  </w:t>
      </w:r>
    </w:p>
    <w:p w14:paraId="7ED6F8D9" w14:textId="77777777" w:rsidR="0059187B" w:rsidRPr="00073B07" w:rsidRDefault="006A0B60" w:rsidP="0059187B">
      <w:pPr>
        <w:pStyle w:val="MDPI12title"/>
        <w:spacing w:line="480" w:lineRule="auto"/>
        <w:rPr>
          <w:rFonts w:ascii="Times New Roman" w:hAnsi="Times New Roman"/>
          <w:b w:val="0"/>
          <w:bCs/>
          <w:sz w:val="24"/>
          <w:szCs w:val="24"/>
        </w:rPr>
      </w:pPr>
      <w:r w:rsidRPr="00073B07">
        <w:rPr>
          <w:rFonts w:ascii="Times New Roman" w:hAnsi="Times New Roman"/>
          <w:b w:val="0"/>
          <w:bCs/>
          <w:sz w:val="24"/>
          <w:szCs w:val="24"/>
        </w:rPr>
        <w:lastRenderedPageBreak/>
        <w:t xml:space="preserve">We thank the GUSTO study group, operational managers, research fellows, study coordinators, and data management team, as well as the participants for their valuable contributions and cooperation. The GUSTO study group includes: Airu Chia, Andrea Cremaschi, Anna Magdalena Fogel, Anne Eng Neo Goh, Anne Rifkin‑Graboi, Anqi Qiu, Arijit Biswas, Bee Wah Lee, Birit Froukje Philipp Broekman, Candida Vaz, Chai Kiat Chng, Chan Shi Yu, Choon Looi Bong, Daniel Yam Thiam Goh, Dawn Xin Ping Koh, Dennis Wang, Desiree Y. Phua, E </w:t>
      </w:r>
      <w:proofErr w:type="spellStart"/>
      <w:r w:rsidRPr="00073B07">
        <w:rPr>
          <w:rFonts w:ascii="Times New Roman" w:hAnsi="Times New Roman"/>
          <w:b w:val="0"/>
          <w:bCs/>
          <w:sz w:val="24"/>
          <w:szCs w:val="24"/>
        </w:rPr>
        <w:t>Shyong</w:t>
      </w:r>
      <w:proofErr w:type="spellEnd"/>
      <w:r w:rsidRPr="00073B07">
        <w:rPr>
          <w:rFonts w:ascii="Times New Roman" w:hAnsi="Times New Roman"/>
          <w:b w:val="0"/>
          <w:bCs/>
          <w:sz w:val="24"/>
          <w:szCs w:val="24"/>
        </w:rPr>
        <w:t xml:space="preserve"> Tai, Elaine Kwang Hsia Tham, Elaine Phaik Ling Quah, Elizabeth Huiwen Tham, Evelyn Chung Ning Law, Evelyn Keet Wai Lau, Evelyn Xiu Ling Loo, Fabian Kok Peng Yap, Falk Müller‑Riemenschneider, Franzolini Beatrice, George Seow Heong Yeo, Gerard Chung Siew Keong, Hannah Ee Juen Yong, Helen Yu Chen, Hong Pan, Huang Jian, Huang Pei, Hugo P S van Bever, Hui Min Tan, Iliana Magiati, Inez Bik Yun Wong, Ives Lim Yubin, Ivy Yee‑Man Lau, Jacqueline Chin Siew Roong, Jadegoud Yaligar, Jerry Kok Yen Chan, Jia Xu, Johan Gunnar Eriksson, Jonathan Tze Liang Choo, Jonathan Y. Bernard, Jonathan Yinhao Huang, Joshua J. Gooley, Jun Shi Lai, Karen Mei Ling Tan, Keith M. Godfrey, Keri McCrickerd, Kok Hian Tan, Kothandaraman Narasimhan, Krishnamoorthy Naiduvaje, Kuan Jin Lee, Li Chen, Lieng Hsi Ling, Lin </w:t>
      </w:r>
      <w:proofErr w:type="spellStart"/>
      <w:r w:rsidRPr="00073B07">
        <w:rPr>
          <w:rFonts w:ascii="Times New Roman" w:hAnsi="Times New Roman"/>
          <w:b w:val="0"/>
          <w:bCs/>
          <w:sz w:val="24"/>
          <w:szCs w:val="24"/>
        </w:rPr>
        <w:t>Lin</w:t>
      </w:r>
      <w:proofErr w:type="spellEnd"/>
      <w:r w:rsidRPr="00073B07">
        <w:rPr>
          <w:rFonts w:ascii="Times New Roman" w:hAnsi="Times New Roman"/>
          <w:b w:val="0"/>
          <w:bCs/>
          <w:sz w:val="24"/>
          <w:szCs w:val="24"/>
        </w:rPr>
        <w:t xml:space="preserve"> Su, Ling‑Wei Chen, Lourdes Mary Daniel, Lynette Pei‑Chi Shek, Maria De Iorio, Marielle V. Fortier, Mary Foong‑Fong Chong, Mary Wlodek, Mei Chien Chua, Melvin Khee‑Shing Leow, Michael J. Meaney, Michelle Zhi Ling Kee, Min Gong, Mya Thway Tint, Navin Michael, Neerja Karnani, Ngee Lek, Noor Hidayatul Aini Bte Suaini, Oon Hoe Teoh, Peter David Gluckman, Priti Mishra, Queenie Ling Jun Li, Sambasivam Sendhil Velan, Seang Mei Saw, See Ling Loy, Seng Bin Ang, Shang Chee Chong, Shiao‑Yng Chan, Shirong Cai, Shu‑E Soh, Stephen Chin‑Ying Hsu, Suresh Anand Sadananthan, Swee Chye Quek, Tan Ai Peng, Varsha Gupta, Victor Samuel Rajadurai, Wee Meng Han, Wei </w:t>
      </w:r>
      <w:proofErr w:type="spellStart"/>
      <w:r w:rsidRPr="00073B07">
        <w:rPr>
          <w:rFonts w:ascii="Times New Roman" w:hAnsi="Times New Roman"/>
          <w:b w:val="0"/>
          <w:bCs/>
          <w:sz w:val="24"/>
          <w:szCs w:val="24"/>
        </w:rPr>
        <w:t>Wei</w:t>
      </w:r>
      <w:proofErr w:type="spellEnd"/>
      <w:r w:rsidRPr="00073B07">
        <w:rPr>
          <w:rFonts w:ascii="Times New Roman" w:hAnsi="Times New Roman"/>
          <w:b w:val="0"/>
          <w:bCs/>
          <w:sz w:val="24"/>
          <w:szCs w:val="24"/>
        </w:rPr>
        <w:t xml:space="preserve"> Pang, Yap Seng Chong, Yin Bun Cheung, </w:t>
      </w:r>
      <w:proofErr w:type="spellStart"/>
      <w:r w:rsidRPr="00073B07">
        <w:rPr>
          <w:rFonts w:ascii="Times New Roman" w:hAnsi="Times New Roman"/>
          <w:b w:val="0"/>
          <w:bCs/>
          <w:sz w:val="24"/>
          <w:szCs w:val="24"/>
        </w:rPr>
        <w:t>Yiong</w:t>
      </w:r>
      <w:proofErr w:type="spellEnd"/>
      <w:r w:rsidRPr="00073B07">
        <w:rPr>
          <w:rFonts w:ascii="Times New Roman" w:hAnsi="Times New Roman"/>
          <w:b w:val="0"/>
          <w:bCs/>
          <w:sz w:val="24"/>
          <w:szCs w:val="24"/>
        </w:rPr>
        <w:t xml:space="preserve"> </w:t>
      </w:r>
      <w:proofErr w:type="spellStart"/>
      <w:r w:rsidRPr="00073B07">
        <w:rPr>
          <w:rFonts w:ascii="Times New Roman" w:hAnsi="Times New Roman"/>
          <w:b w:val="0"/>
          <w:bCs/>
          <w:sz w:val="24"/>
          <w:szCs w:val="24"/>
        </w:rPr>
        <w:t>Huak</w:t>
      </w:r>
      <w:proofErr w:type="spellEnd"/>
      <w:r w:rsidRPr="00073B07">
        <w:rPr>
          <w:rFonts w:ascii="Times New Roman" w:hAnsi="Times New Roman"/>
          <w:b w:val="0"/>
          <w:bCs/>
          <w:sz w:val="24"/>
          <w:szCs w:val="24"/>
        </w:rPr>
        <w:t xml:space="preserve"> Chan, Yung Seng Lee, Zhang Han.</w:t>
      </w:r>
    </w:p>
    <w:p w14:paraId="5F234CEE" w14:textId="77777777" w:rsidR="0059187B" w:rsidRPr="00073B07" w:rsidRDefault="0059187B" w:rsidP="0059187B">
      <w:pPr>
        <w:spacing w:line="480" w:lineRule="auto"/>
        <w:rPr>
          <w:lang w:val="en-US" w:eastAsia="de-DE" w:bidi="en-US"/>
        </w:rPr>
      </w:pPr>
    </w:p>
    <w:p w14:paraId="588E0960" w14:textId="77777777" w:rsidR="0059187B" w:rsidRPr="00073B07" w:rsidRDefault="006A0B60" w:rsidP="0059187B">
      <w:pPr>
        <w:pStyle w:val="MDPI12title"/>
        <w:spacing w:line="480" w:lineRule="auto"/>
        <w:rPr>
          <w:rFonts w:ascii="Times New Roman" w:hAnsi="Times New Roman"/>
          <w:sz w:val="24"/>
          <w:szCs w:val="24"/>
        </w:rPr>
      </w:pPr>
      <w:r w:rsidRPr="00073B07">
        <w:rPr>
          <w:rFonts w:ascii="Times New Roman" w:hAnsi="Times New Roman"/>
          <w:sz w:val="24"/>
          <w:szCs w:val="24"/>
        </w:rPr>
        <w:t xml:space="preserve">Author Contributions: </w:t>
      </w:r>
      <w:proofErr w:type="spellStart"/>
      <w:r w:rsidRPr="00073B07">
        <w:rPr>
          <w:rFonts w:ascii="Times New Roman" w:hAnsi="Times New Roman"/>
          <w:sz w:val="24"/>
          <w:szCs w:val="24"/>
        </w:rPr>
        <w:t>CRediT</w:t>
      </w:r>
      <w:proofErr w:type="spellEnd"/>
    </w:p>
    <w:p w14:paraId="27829E08" w14:textId="77777777" w:rsidR="0059187B" w:rsidRPr="00073B07" w:rsidRDefault="006A0B60" w:rsidP="00A01132">
      <w:pPr>
        <w:pStyle w:val="MDPI12title"/>
        <w:spacing w:line="480" w:lineRule="auto"/>
        <w:rPr>
          <w:rFonts w:ascii="Times New Roman" w:hAnsi="Times New Roman"/>
          <w:b w:val="0"/>
          <w:bCs/>
          <w:sz w:val="24"/>
          <w:szCs w:val="24"/>
        </w:rPr>
      </w:pPr>
      <w:r w:rsidRPr="00073B07">
        <w:rPr>
          <w:rFonts w:ascii="Times New Roman" w:hAnsi="Times New Roman"/>
          <w:b w:val="0"/>
          <w:bCs/>
          <w:sz w:val="24"/>
          <w:szCs w:val="24"/>
        </w:rPr>
        <w:t xml:space="preserve">MAL and AF designed this research with important inputs from MK; BF performed statistical analysis with inputs from MAL, AF and MK; JGE, MM, KMG, FY and YSC conceived, designed and had primary responsibility for the GUSTO study; MFFC designed and had the primary responsibility for the eating behaviour and feeding practices measures, which was processed by TJY; MM and MK had the primary responsibility for the mental health measures; MAL and AF wrote the paper with important inputs from MK, BF, JGE and MFFC; MAL and AF had responsibility for final content; All authors read and approved the final manuscript. </w:t>
      </w:r>
    </w:p>
    <w:p w14:paraId="67B51A1F" w14:textId="77777777" w:rsidR="005E19FE" w:rsidRPr="00073B07" w:rsidRDefault="005E19FE" w:rsidP="00A01132">
      <w:pPr>
        <w:spacing w:line="480" w:lineRule="auto"/>
        <w:rPr>
          <w:lang w:val="en-US" w:eastAsia="de-DE" w:bidi="en-US"/>
        </w:rPr>
      </w:pPr>
    </w:p>
    <w:p w14:paraId="54D21568" w14:textId="23000ABB" w:rsidR="005E19FE" w:rsidRPr="00073B07" w:rsidRDefault="005E19FE" w:rsidP="005E19FE">
      <w:pPr>
        <w:pStyle w:val="MDPI12title"/>
        <w:spacing w:line="480" w:lineRule="auto"/>
        <w:rPr>
          <w:rFonts w:ascii="Times New Roman" w:hAnsi="Times New Roman"/>
          <w:sz w:val="24"/>
          <w:szCs w:val="24"/>
        </w:rPr>
      </w:pPr>
      <w:r w:rsidRPr="00073B07">
        <w:rPr>
          <w:rFonts w:ascii="Times New Roman" w:hAnsi="Times New Roman"/>
          <w:sz w:val="24"/>
          <w:szCs w:val="24"/>
        </w:rPr>
        <w:t>Data availability</w:t>
      </w:r>
    </w:p>
    <w:p w14:paraId="144D4719" w14:textId="6C5B6DB5" w:rsidR="005E19FE" w:rsidRPr="00073B07" w:rsidRDefault="00137F97" w:rsidP="00A01132">
      <w:pPr>
        <w:spacing w:line="480" w:lineRule="auto"/>
        <w:rPr>
          <w:rFonts w:ascii="Times New Roman" w:eastAsia="Times New Roman" w:hAnsi="Times New Roman" w:cs="Times New Roman"/>
          <w:bCs/>
          <w:snapToGrid w:val="0"/>
          <w:color w:val="000000"/>
          <w:kern w:val="0"/>
          <w:lang w:val="en-US" w:eastAsia="de-DE" w:bidi="en-US"/>
          <w14:ligatures w14:val="none"/>
        </w:rPr>
      </w:pPr>
      <w:r w:rsidRPr="00073B07">
        <w:rPr>
          <w:rFonts w:ascii="Times New Roman" w:eastAsia="Times New Roman" w:hAnsi="Times New Roman" w:cs="Times New Roman"/>
          <w:bCs/>
          <w:snapToGrid w:val="0"/>
          <w:color w:val="000000"/>
          <w:kern w:val="0"/>
          <w:lang w:val="en-US" w:eastAsia="de-DE" w:bidi="en-US"/>
          <w14:ligatures w14:val="none"/>
        </w:rPr>
        <w:t>Data described in the manuscript, code book, and analytic code will be made available upon request pending (e.g., application and approval, payment, other)</w:t>
      </w:r>
    </w:p>
    <w:p w14:paraId="63B200C4" w14:textId="77777777" w:rsidR="00137F97" w:rsidRPr="00073B07" w:rsidRDefault="00137F97" w:rsidP="00A01132">
      <w:pPr>
        <w:spacing w:line="480" w:lineRule="auto"/>
        <w:rPr>
          <w:lang w:val="en-US" w:eastAsia="de-DE" w:bidi="en-US"/>
        </w:rPr>
      </w:pPr>
    </w:p>
    <w:p w14:paraId="276D8A66" w14:textId="77777777" w:rsidR="0059187B" w:rsidRPr="00073B07" w:rsidRDefault="006A0B60" w:rsidP="00A01132">
      <w:pPr>
        <w:pStyle w:val="MDPI12title"/>
        <w:spacing w:line="480" w:lineRule="auto"/>
        <w:rPr>
          <w:rFonts w:ascii="Times New Roman" w:hAnsi="Times New Roman"/>
          <w:sz w:val="24"/>
          <w:szCs w:val="24"/>
        </w:rPr>
      </w:pPr>
      <w:r w:rsidRPr="00073B07">
        <w:rPr>
          <w:rFonts w:ascii="Times New Roman" w:hAnsi="Times New Roman"/>
          <w:sz w:val="24"/>
          <w:szCs w:val="24"/>
        </w:rPr>
        <w:t>Funding</w:t>
      </w:r>
    </w:p>
    <w:p w14:paraId="063D1CE3" w14:textId="77777777" w:rsidR="00A01132" w:rsidRPr="00073B07" w:rsidRDefault="006A0B60" w:rsidP="00A01132">
      <w:pPr>
        <w:pStyle w:val="MDPI12title"/>
        <w:spacing w:line="480" w:lineRule="auto"/>
        <w:rPr>
          <w:rFonts w:ascii="Times New Roman" w:hAnsi="Times New Roman"/>
          <w:b w:val="0"/>
          <w:bCs/>
          <w:sz w:val="24"/>
          <w:szCs w:val="24"/>
        </w:rPr>
      </w:pPr>
      <w:r w:rsidRPr="00073B07">
        <w:rPr>
          <w:rFonts w:ascii="Times New Roman" w:hAnsi="Times New Roman"/>
          <w:b w:val="0"/>
          <w:bCs/>
          <w:sz w:val="24"/>
          <w:szCs w:val="24"/>
        </w:rPr>
        <w:t>This research is supported by the Singapore National Research Foundation under its</w:t>
      </w:r>
      <w:r w:rsidR="0059187B" w:rsidRPr="00073B07">
        <w:rPr>
          <w:rFonts w:ascii="Times New Roman" w:hAnsi="Times New Roman"/>
          <w:b w:val="0"/>
          <w:bCs/>
          <w:sz w:val="24"/>
          <w:szCs w:val="24"/>
        </w:rPr>
        <w:t xml:space="preserve"> </w:t>
      </w:r>
      <w:r w:rsidRPr="00073B07">
        <w:rPr>
          <w:rFonts w:ascii="Times New Roman" w:hAnsi="Times New Roman"/>
          <w:b w:val="0"/>
          <w:bCs/>
          <w:sz w:val="24"/>
          <w:szCs w:val="24"/>
        </w:rPr>
        <w:t>Translational and Clinical Research (TCR) Flagship Programme and administered by the</w:t>
      </w:r>
      <w:r w:rsidR="0059187B" w:rsidRPr="00073B07">
        <w:rPr>
          <w:rFonts w:ascii="Times New Roman" w:hAnsi="Times New Roman"/>
          <w:b w:val="0"/>
          <w:bCs/>
          <w:sz w:val="24"/>
          <w:szCs w:val="24"/>
        </w:rPr>
        <w:t xml:space="preserve"> </w:t>
      </w:r>
      <w:r w:rsidRPr="00073B07">
        <w:rPr>
          <w:rFonts w:ascii="Times New Roman" w:hAnsi="Times New Roman"/>
          <w:b w:val="0"/>
          <w:bCs/>
          <w:sz w:val="24"/>
          <w:szCs w:val="24"/>
        </w:rPr>
        <w:t>Singapore Ministry of Health’s National Medical Research Council (NMRC),</w:t>
      </w:r>
      <w:r w:rsidR="0059187B" w:rsidRPr="00073B07">
        <w:rPr>
          <w:rFonts w:ascii="Times New Roman" w:hAnsi="Times New Roman"/>
          <w:b w:val="0"/>
          <w:bCs/>
          <w:sz w:val="24"/>
          <w:szCs w:val="24"/>
        </w:rPr>
        <w:t xml:space="preserve"> </w:t>
      </w:r>
      <w:r w:rsidRPr="00073B07">
        <w:rPr>
          <w:rFonts w:ascii="Times New Roman" w:hAnsi="Times New Roman"/>
          <w:b w:val="0"/>
          <w:bCs/>
          <w:sz w:val="24"/>
          <w:szCs w:val="24"/>
        </w:rPr>
        <w:t>Singapore‑NMRC/TCR/004‑NUS/2008; NMRC/ TCR/012‑NUHS/2014. Additional funding is provided</w:t>
      </w:r>
      <w:r w:rsidR="0059187B" w:rsidRPr="00073B07">
        <w:rPr>
          <w:rFonts w:ascii="Times New Roman" w:hAnsi="Times New Roman"/>
          <w:b w:val="0"/>
          <w:bCs/>
          <w:sz w:val="24"/>
          <w:szCs w:val="24"/>
        </w:rPr>
        <w:t xml:space="preserve"> </w:t>
      </w:r>
      <w:r w:rsidRPr="00073B07">
        <w:rPr>
          <w:rFonts w:ascii="Times New Roman" w:hAnsi="Times New Roman"/>
          <w:b w:val="0"/>
          <w:bCs/>
          <w:sz w:val="24"/>
          <w:szCs w:val="24"/>
        </w:rPr>
        <w:t>by the Singapore Institute for Clinical Sciences, Agency for Science Technology and Research</w:t>
      </w:r>
      <w:r w:rsidR="0059187B" w:rsidRPr="00073B07">
        <w:rPr>
          <w:rFonts w:ascii="Times New Roman" w:hAnsi="Times New Roman"/>
          <w:b w:val="0"/>
          <w:bCs/>
          <w:sz w:val="24"/>
          <w:szCs w:val="24"/>
        </w:rPr>
        <w:t xml:space="preserve"> </w:t>
      </w:r>
      <w:r w:rsidRPr="00073B07">
        <w:rPr>
          <w:rFonts w:ascii="Times New Roman" w:hAnsi="Times New Roman"/>
          <w:b w:val="0"/>
          <w:bCs/>
          <w:sz w:val="24"/>
          <w:szCs w:val="24"/>
        </w:rPr>
        <w:t>(A*STAR), Singapore. KMG is supported by the UK Medical Research Council</w:t>
      </w:r>
      <w:r w:rsidR="0059187B" w:rsidRPr="00073B07">
        <w:rPr>
          <w:rFonts w:ascii="Times New Roman" w:hAnsi="Times New Roman"/>
          <w:b w:val="0"/>
          <w:bCs/>
          <w:sz w:val="24"/>
          <w:szCs w:val="24"/>
        </w:rPr>
        <w:t xml:space="preserve"> </w:t>
      </w:r>
      <w:r w:rsidRPr="00073B07">
        <w:rPr>
          <w:rFonts w:ascii="Times New Roman" w:hAnsi="Times New Roman"/>
          <w:b w:val="0"/>
          <w:bCs/>
          <w:sz w:val="24"/>
          <w:szCs w:val="24"/>
        </w:rPr>
        <w:t xml:space="preserve">(MC_UU_12011/4), the National Institute for Health Research (NIHR Senior </w:t>
      </w:r>
      <w:r w:rsidRPr="00073B07">
        <w:rPr>
          <w:rFonts w:ascii="Times New Roman" w:hAnsi="Times New Roman"/>
          <w:b w:val="0"/>
          <w:bCs/>
          <w:sz w:val="24"/>
          <w:szCs w:val="24"/>
        </w:rPr>
        <w:lastRenderedPageBreak/>
        <w:t>Investigator</w:t>
      </w:r>
      <w:r w:rsidR="0059187B" w:rsidRPr="00073B07">
        <w:rPr>
          <w:rFonts w:ascii="Times New Roman" w:hAnsi="Times New Roman"/>
          <w:b w:val="0"/>
          <w:bCs/>
          <w:sz w:val="24"/>
          <w:szCs w:val="24"/>
        </w:rPr>
        <w:t xml:space="preserve"> </w:t>
      </w:r>
      <w:r w:rsidRPr="00073B07">
        <w:rPr>
          <w:rFonts w:ascii="Times New Roman" w:hAnsi="Times New Roman"/>
          <w:b w:val="0"/>
          <w:bCs/>
          <w:sz w:val="24"/>
          <w:szCs w:val="24"/>
        </w:rPr>
        <w:t>(NF‑SI‑0515‑10042) and NIHR Southampton Biomedical Research Centre (NIHR203319)),</w:t>
      </w:r>
      <w:r w:rsidR="0059187B" w:rsidRPr="00073B07">
        <w:rPr>
          <w:rFonts w:ascii="Times New Roman" w:hAnsi="Times New Roman"/>
          <w:b w:val="0"/>
          <w:bCs/>
          <w:sz w:val="24"/>
          <w:szCs w:val="24"/>
        </w:rPr>
        <w:t xml:space="preserve"> t</w:t>
      </w:r>
      <w:r w:rsidRPr="00073B07">
        <w:rPr>
          <w:rFonts w:ascii="Times New Roman" w:hAnsi="Times New Roman"/>
          <w:b w:val="0"/>
          <w:bCs/>
          <w:sz w:val="24"/>
          <w:szCs w:val="24"/>
        </w:rPr>
        <w:t>he British Heart Foundation</w:t>
      </w:r>
      <w:r w:rsidR="0059187B" w:rsidRPr="00073B07">
        <w:rPr>
          <w:rFonts w:ascii="Times New Roman" w:hAnsi="Times New Roman"/>
          <w:b w:val="0"/>
          <w:bCs/>
          <w:sz w:val="24"/>
          <w:szCs w:val="24"/>
        </w:rPr>
        <w:t xml:space="preserve"> </w:t>
      </w:r>
      <w:r w:rsidRPr="00073B07">
        <w:rPr>
          <w:rFonts w:ascii="Times New Roman" w:hAnsi="Times New Roman"/>
          <w:b w:val="0"/>
          <w:bCs/>
          <w:sz w:val="24"/>
          <w:szCs w:val="24"/>
        </w:rPr>
        <w:t>(RG/15/17/3174) and by the European Union’s Erasmus+</w:t>
      </w:r>
      <w:r w:rsidR="0059187B" w:rsidRPr="00073B07">
        <w:rPr>
          <w:rFonts w:ascii="Times New Roman" w:hAnsi="Times New Roman"/>
          <w:b w:val="0"/>
          <w:bCs/>
          <w:sz w:val="24"/>
          <w:szCs w:val="24"/>
        </w:rPr>
        <w:t xml:space="preserve"> </w:t>
      </w:r>
      <w:r w:rsidRPr="00073B07">
        <w:rPr>
          <w:rFonts w:ascii="Times New Roman" w:hAnsi="Times New Roman"/>
          <w:b w:val="0"/>
          <w:bCs/>
          <w:sz w:val="24"/>
          <w:szCs w:val="24"/>
        </w:rPr>
        <w:t xml:space="preserve">Capacity‑Building </w:t>
      </w:r>
      <w:proofErr w:type="spellStart"/>
      <w:r w:rsidRPr="00073B07">
        <w:rPr>
          <w:rFonts w:ascii="Times New Roman" w:hAnsi="Times New Roman"/>
          <w:b w:val="0"/>
          <w:bCs/>
          <w:sz w:val="24"/>
          <w:szCs w:val="24"/>
        </w:rPr>
        <w:t>ENeASEA</w:t>
      </w:r>
      <w:proofErr w:type="spellEnd"/>
      <w:r w:rsidRPr="00073B07">
        <w:rPr>
          <w:rFonts w:ascii="Times New Roman" w:hAnsi="Times New Roman"/>
          <w:b w:val="0"/>
          <w:bCs/>
          <w:sz w:val="24"/>
          <w:szCs w:val="24"/>
        </w:rPr>
        <w:t xml:space="preserve"> Project </w:t>
      </w:r>
      <w:proofErr w:type="spellStart"/>
      <w:r w:rsidRPr="00073B07">
        <w:rPr>
          <w:rFonts w:ascii="Times New Roman" w:hAnsi="Times New Roman"/>
          <w:b w:val="0"/>
          <w:bCs/>
          <w:sz w:val="24"/>
          <w:szCs w:val="24"/>
        </w:rPr>
        <w:t>ImpENSA</w:t>
      </w:r>
      <w:proofErr w:type="spellEnd"/>
      <w:r w:rsidR="0059187B" w:rsidRPr="00073B07">
        <w:rPr>
          <w:rFonts w:ascii="Times New Roman" w:hAnsi="Times New Roman"/>
          <w:b w:val="0"/>
          <w:bCs/>
          <w:sz w:val="24"/>
          <w:szCs w:val="24"/>
        </w:rPr>
        <w:t xml:space="preserve"> </w:t>
      </w:r>
      <w:r w:rsidRPr="00073B07">
        <w:rPr>
          <w:rFonts w:ascii="Times New Roman" w:hAnsi="Times New Roman"/>
          <w:b w:val="0"/>
          <w:bCs/>
          <w:sz w:val="24"/>
          <w:szCs w:val="24"/>
        </w:rPr>
        <w:t>(598488‑EPP‑1‑2018‑1‑DE‑EPPKA2‑CBHE‑JP). This study was further supported by a grant</w:t>
      </w:r>
      <w:r w:rsidR="0059187B" w:rsidRPr="00073B07">
        <w:rPr>
          <w:rFonts w:ascii="Times New Roman" w:hAnsi="Times New Roman"/>
          <w:b w:val="0"/>
          <w:bCs/>
          <w:sz w:val="24"/>
          <w:szCs w:val="24"/>
        </w:rPr>
        <w:t xml:space="preserve"> </w:t>
      </w:r>
      <w:r w:rsidRPr="00073B07">
        <w:rPr>
          <w:rFonts w:ascii="Times New Roman" w:hAnsi="Times New Roman"/>
          <w:b w:val="0"/>
          <w:bCs/>
          <w:sz w:val="24"/>
          <w:szCs w:val="24"/>
        </w:rPr>
        <w:t xml:space="preserve">from the French </w:t>
      </w:r>
      <w:proofErr w:type="spellStart"/>
      <w:r w:rsidRPr="00073B07">
        <w:rPr>
          <w:rFonts w:ascii="Times New Roman" w:hAnsi="Times New Roman"/>
          <w:b w:val="0"/>
          <w:bCs/>
          <w:sz w:val="24"/>
          <w:szCs w:val="24"/>
        </w:rPr>
        <w:t>Agence</w:t>
      </w:r>
      <w:proofErr w:type="spellEnd"/>
      <w:r w:rsidRPr="00073B07">
        <w:rPr>
          <w:rFonts w:ascii="Times New Roman" w:hAnsi="Times New Roman"/>
          <w:b w:val="0"/>
          <w:bCs/>
          <w:sz w:val="24"/>
          <w:szCs w:val="24"/>
        </w:rPr>
        <w:t xml:space="preserve"> Nationale de la Recherche (ANR‑20‑CE36–0001). </w:t>
      </w:r>
      <w:proofErr w:type="gramStart"/>
      <w:r w:rsidRPr="00073B07">
        <w:rPr>
          <w:rFonts w:ascii="Times New Roman" w:hAnsi="Times New Roman"/>
          <w:b w:val="0"/>
          <w:bCs/>
          <w:sz w:val="24"/>
          <w:szCs w:val="24"/>
        </w:rPr>
        <w:t>For the purpose of</w:t>
      </w:r>
      <w:proofErr w:type="gramEnd"/>
      <w:r w:rsidR="0059187B" w:rsidRPr="00073B07">
        <w:rPr>
          <w:rFonts w:ascii="Times New Roman" w:hAnsi="Times New Roman"/>
          <w:b w:val="0"/>
          <w:bCs/>
          <w:sz w:val="24"/>
          <w:szCs w:val="24"/>
        </w:rPr>
        <w:t xml:space="preserve"> </w:t>
      </w:r>
      <w:r w:rsidRPr="00073B07">
        <w:rPr>
          <w:rFonts w:ascii="Times New Roman" w:hAnsi="Times New Roman"/>
          <w:b w:val="0"/>
          <w:bCs/>
          <w:sz w:val="24"/>
          <w:szCs w:val="24"/>
        </w:rPr>
        <w:t xml:space="preserve">Open Access, the author has applied a Creative Commons Attribution (CC BY) </w:t>
      </w:r>
      <w:proofErr w:type="spellStart"/>
      <w:r w:rsidRPr="00073B07">
        <w:rPr>
          <w:rFonts w:ascii="Times New Roman" w:hAnsi="Times New Roman"/>
          <w:b w:val="0"/>
          <w:bCs/>
          <w:sz w:val="24"/>
          <w:szCs w:val="24"/>
        </w:rPr>
        <w:t>licence</w:t>
      </w:r>
      <w:proofErr w:type="spellEnd"/>
      <w:r w:rsidRPr="00073B07">
        <w:rPr>
          <w:rFonts w:ascii="Times New Roman" w:hAnsi="Times New Roman"/>
          <w:b w:val="0"/>
          <w:bCs/>
          <w:sz w:val="24"/>
          <w:szCs w:val="24"/>
        </w:rPr>
        <w:t xml:space="preserve"> to any</w:t>
      </w:r>
      <w:r w:rsidR="00A01132" w:rsidRPr="00073B07">
        <w:rPr>
          <w:rFonts w:ascii="Times New Roman" w:hAnsi="Times New Roman"/>
          <w:b w:val="0"/>
          <w:bCs/>
          <w:sz w:val="24"/>
          <w:szCs w:val="24"/>
        </w:rPr>
        <w:t xml:space="preserve"> </w:t>
      </w:r>
      <w:r w:rsidRPr="00073B07">
        <w:rPr>
          <w:rFonts w:ascii="Times New Roman" w:hAnsi="Times New Roman"/>
          <w:b w:val="0"/>
          <w:bCs/>
          <w:sz w:val="24"/>
          <w:szCs w:val="24"/>
        </w:rPr>
        <w:t>Author Accepted Manuscript version arising from this submission.</w:t>
      </w:r>
    </w:p>
    <w:p w14:paraId="5C3EDF64" w14:textId="77777777" w:rsidR="00A01132" w:rsidRPr="00073B07" w:rsidRDefault="00A01132" w:rsidP="00A01132">
      <w:pPr>
        <w:pStyle w:val="MDPI12title"/>
        <w:spacing w:line="480" w:lineRule="auto"/>
        <w:rPr>
          <w:rFonts w:ascii="Times New Roman" w:hAnsi="Times New Roman"/>
          <w:b w:val="0"/>
          <w:bCs/>
          <w:sz w:val="24"/>
          <w:szCs w:val="24"/>
        </w:rPr>
      </w:pPr>
    </w:p>
    <w:p w14:paraId="3D2124FC" w14:textId="77777777" w:rsidR="00A01132" w:rsidRPr="00073B07" w:rsidRDefault="006A0B60" w:rsidP="00A01132">
      <w:pPr>
        <w:pStyle w:val="MDPI12title"/>
        <w:spacing w:line="480" w:lineRule="auto"/>
        <w:rPr>
          <w:rFonts w:ascii="Times New Roman" w:hAnsi="Times New Roman"/>
          <w:sz w:val="24"/>
          <w:szCs w:val="24"/>
        </w:rPr>
      </w:pPr>
      <w:r w:rsidRPr="00073B07">
        <w:rPr>
          <w:rFonts w:ascii="Times New Roman" w:hAnsi="Times New Roman"/>
          <w:sz w:val="24"/>
          <w:szCs w:val="24"/>
        </w:rPr>
        <w:t xml:space="preserve">Author Disclosures </w:t>
      </w:r>
    </w:p>
    <w:p w14:paraId="51E16782" w14:textId="77777777" w:rsidR="00A01132" w:rsidRPr="00073B07" w:rsidRDefault="006A0B60" w:rsidP="00A01132">
      <w:pPr>
        <w:pStyle w:val="MDPI12title"/>
        <w:spacing w:line="480" w:lineRule="auto"/>
        <w:rPr>
          <w:rFonts w:ascii="Times New Roman" w:hAnsi="Times New Roman"/>
          <w:b w:val="0"/>
          <w:bCs/>
          <w:sz w:val="24"/>
          <w:szCs w:val="24"/>
        </w:rPr>
      </w:pPr>
      <w:r w:rsidRPr="00073B07">
        <w:rPr>
          <w:rFonts w:ascii="Times New Roman" w:hAnsi="Times New Roman"/>
          <w:b w:val="0"/>
          <w:bCs/>
          <w:sz w:val="24"/>
          <w:szCs w:val="24"/>
        </w:rPr>
        <w:t>KMG is supported by the UK Medical Research Council (MC_UU_12011/4), the National</w:t>
      </w:r>
      <w:r w:rsidR="00A01132" w:rsidRPr="00073B07">
        <w:rPr>
          <w:rFonts w:ascii="Times New Roman" w:hAnsi="Times New Roman"/>
          <w:b w:val="0"/>
          <w:bCs/>
          <w:sz w:val="24"/>
          <w:szCs w:val="24"/>
        </w:rPr>
        <w:t xml:space="preserve"> </w:t>
      </w:r>
      <w:r w:rsidRPr="00073B07">
        <w:rPr>
          <w:rFonts w:ascii="Times New Roman" w:hAnsi="Times New Roman"/>
          <w:b w:val="0"/>
          <w:bCs/>
          <w:sz w:val="24"/>
          <w:szCs w:val="24"/>
        </w:rPr>
        <w:t>Institute for Health and Care Research (NIHR Senior Investigator (NF-SI-0515-10042) and</w:t>
      </w:r>
      <w:r w:rsidR="00A01132" w:rsidRPr="00073B07">
        <w:rPr>
          <w:rFonts w:ascii="Times New Roman" w:hAnsi="Times New Roman"/>
          <w:b w:val="0"/>
          <w:bCs/>
          <w:sz w:val="24"/>
          <w:szCs w:val="24"/>
        </w:rPr>
        <w:t xml:space="preserve"> </w:t>
      </w:r>
      <w:r w:rsidRPr="00073B07">
        <w:rPr>
          <w:rFonts w:ascii="Times New Roman" w:hAnsi="Times New Roman"/>
          <w:b w:val="0"/>
          <w:bCs/>
          <w:sz w:val="24"/>
          <w:szCs w:val="24"/>
        </w:rPr>
        <w:t xml:space="preserve">NIHR Southampton Biomedical Research Centre (NIHR203319)) and the </w:t>
      </w:r>
      <w:proofErr w:type="spellStart"/>
      <w:r w:rsidRPr="00073B07">
        <w:rPr>
          <w:rFonts w:ascii="Times New Roman" w:hAnsi="Times New Roman"/>
          <w:b w:val="0"/>
          <w:bCs/>
          <w:sz w:val="24"/>
          <w:szCs w:val="24"/>
        </w:rPr>
        <w:t>Rosetrees</w:t>
      </w:r>
      <w:proofErr w:type="spellEnd"/>
      <w:r w:rsidR="00A01132" w:rsidRPr="00073B07">
        <w:rPr>
          <w:rFonts w:ascii="Times New Roman" w:hAnsi="Times New Roman"/>
          <w:b w:val="0"/>
          <w:bCs/>
          <w:sz w:val="24"/>
          <w:szCs w:val="24"/>
        </w:rPr>
        <w:t xml:space="preserve"> </w:t>
      </w:r>
      <w:r w:rsidRPr="00073B07">
        <w:rPr>
          <w:rFonts w:ascii="Times New Roman" w:hAnsi="Times New Roman"/>
          <w:b w:val="0"/>
          <w:bCs/>
          <w:sz w:val="24"/>
          <w:szCs w:val="24"/>
        </w:rPr>
        <w:t xml:space="preserve">Foundation. </w:t>
      </w:r>
      <w:proofErr w:type="gramStart"/>
      <w:r w:rsidRPr="00073B07">
        <w:rPr>
          <w:rFonts w:ascii="Times New Roman" w:hAnsi="Times New Roman"/>
          <w:b w:val="0"/>
          <w:bCs/>
          <w:sz w:val="24"/>
          <w:szCs w:val="24"/>
        </w:rPr>
        <w:t>For the purpose of</w:t>
      </w:r>
      <w:proofErr w:type="gramEnd"/>
      <w:r w:rsidRPr="00073B07">
        <w:rPr>
          <w:rFonts w:ascii="Times New Roman" w:hAnsi="Times New Roman"/>
          <w:b w:val="0"/>
          <w:bCs/>
          <w:sz w:val="24"/>
          <w:szCs w:val="24"/>
        </w:rPr>
        <w:t xml:space="preserve"> Open Access, the author has applied a Creative Commons</w:t>
      </w:r>
      <w:r w:rsidR="00A01132" w:rsidRPr="00073B07">
        <w:rPr>
          <w:rFonts w:ascii="Times New Roman" w:hAnsi="Times New Roman"/>
          <w:b w:val="0"/>
          <w:bCs/>
          <w:sz w:val="24"/>
          <w:szCs w:val="24"/>
        </w:rPr>
        <w:t xml:space="preserve"> </w:t>
      </w:r>
      <w:r w:rsidRPr="00073B07">
        <w:rPr>
          <w:rFonts w:ascii="Times New Roman" w:hAnsi="Times New Roman"/>
          <w:b w:val="0"/>
          <w:bCs/>
          <w:sz w:val="24"/>
          <w:szCs w:val="24"/>
        </w:rPr>
        <w:t xml:space="preserve">Attribution (CC BY) </w:t>
      </w:r>
      <w:proofErr w:type="spellStart"/>
      <w:r w:rsidRPr="00073B07">
        <w:rPr>
          <w:rFonts w:ascii="Times New Roman" w:hAnsi="Times New Roman"/>
          <w:b w:val="0"/>
          <w:bCs/>
          <w:sz w:val="24"/>
          <w:szCs w:val="24"/>
        </w:rPr>
        <w:t>licence</w:t>
      </w:r>
      <w:proofErr w:type="spellEnd"/>
      <w:r w:rsidRPr="00073B07">
        <w:rPr>
          <w:rFonts w:ascii="Times New Roman" w:hAnsi="Times New Roman"/>
          <w:b w:val="0"/>
          <w:bCs/>
          <w:sz w:val="24"/>
          <w:szCs w:val="24"/>
        </w:rPr>
        <w:t xml:space="preserve"> to any Author Accepted Manuscript version arising from this</w:t>
      </w:r>
      <w:r w:rsidR="00A01132" w:rsidRPr="00073B07">
        <w:rPr>
          <w:rFonts w:ascii="Times New Roman" w:hAnsi="Times New Roman"/>
          <w:b w:val="0"/>
          <w:bCs/>
          <w:sz w:val="24"/>
          <w:szCs w:val="24"/>
        </w:rPr>
        <w:t xml:space="preserve"> </w:t>
      </w:r>
      <w:r w:rsidRPr="00073B07">
        <w:rPr>
          <w:rFonts w:ascii="Times New Roman" w:hAnsi="Times New Roman"/>
          <w:b w:val="0"/>
          <w:bCs/>
          <w:sz w:val="24"/>
          <w:szCs w:val="24"/>
        </w:rPr>
        <w:t>submission. KMG and YSC report being part of an academic consortium that has received</w:t>
      </w:r>
      <w:r w:rsidR="00A01132" w:rsidRPr="00073B07">
        <w:rPr>
          <w:rFonts w:ascii="Times New Roman" w:hAnsi="Times New Roman"/>
          <w:b w:val="0"/>
          <w:bCs/>
          <w:sz w:val="24"/>
          <w:szCs w:val="24"/>
        </w:rPr>
        <w:t xml:space="preserve"> </w:t>
      </w:r>
      <w:r w:rsidRPr="00073B07">
        <w:rPr>
          <w:rFonts w:ascii="Times New Roman" w:hAnsi="Times New Roman"/>
          <w:b w:val="0"/>
          <w:bCs/>
          <w:sz w:val="24"/>
          <w:szCs w:val="24"/>
        </w:rPr>
        <w:t xml:space="preserve">research funding from Abbott Nutrition, Nestle and Danone. </w:t>
      </w:r>
    </w:p>
    <w:p w14:paraId="7EE33C8B" w14:textId="77777777" w:rsidR="00A01132" w:rsidRPr="00073B07" w:rsidRDefault="00A01132" w:rsidP="00A01132">
      <w:pPr>
        <w:pStyle w:val="MDPI12title"/>
        <w:spacing w:line="480" w:lineRule="auto"/>
        <w:rPr>
          <w:rFonts w:ascii="Times New Roman" w:hAnsi="Times New Roman"/>
          <w:b w:val="0"/>
          <w:bCs/>
          <w:color w:val="2A2A2A"/>
          <w:sz w:val="24"/>
          <w:szCs w:val="24"/>
          <w:bdr w:val="none" w:sz="0" w:space="0" w:color="auto" w:frame="1"/>
        </w:rPr>
      </w:pPr>
    </w:p>
    <w:p w14:paraId="6B67A99F" w14:textId="77777777" w:rsidR="00A01132" w:rsidRPr="00073B07" w:rsidRDefault="006A0B60" w:rsidP="00A01132">
      <w:pPr>
        <w:pStyle w:val="MDPI12title"/>
        <w:spacing w:line="480" w:lineRule="auto"/>
        <w:rPr>
          <w:rFonts w:ascii="Times New Roman" w:hAnsi="Times New Roman"/>
          <w:color w:val="2A2A2A"/>
          <w:sz w:val="24"/>
          <w:szCs w:val="24"/>
          <w:bdr w:val="none" w:sz="0" w:space="0" w:color="auto" w:frame="1"/>
        </w:rPr>
      </w:pPr>
      <w:r w:rsidRPr="00073B07">
        <w:rPr>
          <w:rFonts w:ascii="Times New Roman" w:hAnsi="Times New Roman"/>
          <w:color w:val="2A2A2A"/>
          <w:sz w:val="24"/>
          <w:szCs w:val="24"/>
          <w:bdr w:val="none" w:sz="0" w:space="0" w:color="auto" w:frame="1"/>
        </w:rPr>
        <w:t>Declaration of Generative AI and AI-assisted technologies in the writing process</w:t>
      </w:r>
    </w:p>
    <w:p w14:paraId="355201AA" w14:textId="5A7C961D" w:rsidR="006A0B60" w:rsidRPr="00073B07" w:rsidRDefault="006A0B60" w:rsidP="00451690">
      <w:pPr>
        <w:pStyle w:val="MDPI12title"/>
        <w:spacing w:line="480" w:lineRule="auto"/>
        <w:rPr>
          <w:rFonts w:ascii="Times New Roman" w:hAnsi="Times New Roman"/>
          <w:b w:val="0"/>
          <w:bCs/>
          <w:sz w:val="24"/>
          <w:szCs w:val="24"/>
        </w:rPr>
      </w:pPr>
      <w:r w:rsidRPr="00073B07">
        <w:rPr>
          <w:rFonts w:ascii="Times New Roman" w:hAnsi="Times New Roman"/>
          <w:b w:val="0"/>
          <w:bCs/>
          <w:sz w:val="24"/>
          <w:szCs w:val="24"/>
          <w:lang w:val="en-GB"/>
        </w:rPr>
        <w:t xml:space="preserve">During the preparation of this work the author(s) used </w:t>
      </w:r>
      <w:sdt>
        <w:sdtPr>
          <w:rPr>
            <w:rFonts w:ascii="Times New Roman" w:hAnsi="Times New Roman"/>
            <w:b w:val="0"/>
            <w:bCs/>
            <w:sz w:val="24"/>
            <w:szCs w:val="24"/>
            <w:lang w:val="en-GB"/>
          </w:rPr>
          <w:id w:val="2100910658"/>
          <w:placeholder>
            <w:docPart w:val="A2E29006DC5E5244AD3B561659F8E61D"/>
          </w:placeholder>
        </w:sdtPr>
        <w:sdtContent>
          <w:r w:rsidRPr="00073B07">
            <w:rPr>
              <w:rFonts w:ascii="Times New Roman" w:hAnsi="Times New Roman"/>
              <w:b w:val="0"/>
              <w:bCs/>
              <w:sz w:val="24"/>
              <w:szCs w:val="24"/>
              <w:lang w:val="en-GB"/>
            </w:rPr>
            <w:t xml:space="preserve">Generative AI </w:t>
          </w:r>
        </w:sdtContent>
      </w:sdt>
      <w:r w:rsidRPr="00073B07">
        <w:rPr>
          <w:rFonts w:ascii="Times New Roman" w:hAnsi="Times New Roman"/>
          <w:b w:val="0"/>
          <w:bCs/>
          <w:sz w:val="24"/>
          <w:szCs w:val="24"/>
          <w:lang w:val="en-GB"/>
        </w:rPr>
        <w:t xml:space="preserve"> to </w:t>
      </w:r>
      <w:sdt>
        <w:sdtPr>
          <w:rPr>
            <w:rFonts w:ascii="Times New Roman" w:hAnsi="Times New Roman"/>
            <w:b w:val="0"/>
            <w:bCs/>
            <w:sz w:val="24"/>
            <w:szCs w:val="24"/>
            <w:lang w:val="en-GB"/>
          </w:rPr>
          <w:id w:val="6795406"/>
          <w:placeholder>
            <w:docPart w:val="A2E29006DC5E5244AD3B561659F8E61D"/>
          </w:placeholder>
        </w:sdtPr>
        <w:sdtContent>
          <w:r w:rsidRPr="00073B07">
            <w:rPr>
              <w:rFonts w:ascii="Times New Roman" w:hAnsi="Times New Roman"/>
              <w:b w:val="0"/>
              <w:bCs/>
              <w:sz w:val="24"/>
              <w:szCs w:val="24"/>
              <w:lang w:val="en-GB"/>
            </w:rPr>
            <w:t>improve the clarity of selected portions of the text.</w:t>
          </w:r>
        </w:sdtContent>
      </w:sdt>
      <w:r w:rsidRPr="00073B07">
        <w:rPr>
          <w:rFonts w:ascii="Times New Roman" w:hAnsi="Times New Roman"/>
          <w:b w:val="0"/>
          <w:bCs/>
          <w:sz w:val="24"/>
          <w:szCs w:val="24"/>
          <w:lang w:val="en-GB"/>
        </w:rPr>
        <w:t xml:space="preserve"> After using this tool/service, the author(s) reviewed and edited the content as needed and take(s) full responsibility for the content of the publication.</w:t>
      </w:r>
    </w:p>
    <w:p w14:paraId="50677FBD" w14:textId="331DEECB" w:rsidR="00377B7E" w:rsidRPr="00073B07" w:rsidRDefault="00192988" w:rsidP="001F69AE">
      <w:pPr>
        <w:spacing w:line="480" w:lineRule="auto"/>
        <w:rPr>
          <w:rFonts w:ascii="Times New Roman" w:hAnsi="Times New Roman" w:cs="Times New Roman"/>
          <w:b/>
          <w:bCs/>
          <w:lang w:val="en-GB"/>
        </w:rPr>
      </w:pPr>
      <w:r w:rsidRPr="00073B07">
        <w:rPr>
          <w:rFonts w:ascii="Times New Roman" w:hAnsi="Times New Roman" w:cs="Times New Roman"/>
          <w:b/>
          <w:bCs/>
          <w:lang w:val="en-GB"/>
        </w:rPr>
        <w:t>References</w:t>
      </w:r>
    </w:p>
    <w:p w14:paraId="5A708A23" w14:textId="18E395BA" w:rsidR="00DE6858" w:rsidRPr="00073B07" w:rsidRDefault="00377B7E" w:rsidP="00DE6858">
      <w:pPr>
        <w:pStyle w:val="EndNoteBibliography"/>
        <w:ind w:left="720" w:hanging="720"/>
        <w:rPr>
          <w:rFonts w:ascii="Times New Roman" w:hAnsi="Times New Roman" w:cs="Times New Roman"/>
          <w:noProof/>
        </w:rPr>
      </w:pPr>
      <w:r w:rsidRPr="00073B07">
        <w:rPr>
          <w:rFonts w:ascii="Times New Roman" w:hAnsi="Times New Roman" w:cs="Times New Roman"/>
          <w:b/>
          <w:bCs/>
        </w:rPr>
        <w:lastRenderedPageBreak/>
        <w:fldChar w:fldCharType="begin"/>
      </w:r>
      <w:r w:rsidRPr="00073B07">
        <w:rPr>
          <w:rFonts w:ascii="Times New Roman" w:hAnsi="Times New Roman" w:cs="Times New Roman"/>
          <w:b/>
          <w:bCs/>
        </w:rPr>
        <w:instrText xml:space="preserve"> ADDIN EN.REFLIST </w:instrText>
      </w:r>
      <w:r w:rsidRPr="00073B07">
        <w:rPr>
          <w:rFonts w:ascii="Times New Roman" w:hAnsi="Times New Roman" w:cs="Times New Roman"/>
          <w:b/>
          <w:bCs/>
        </w:rPr>
        <w:fldChar w:fldCharType="separate"/>
      </w:r>
      <w:r w:rsidR="00DE6858" w:rsidRPr="00073B07">
        <w:rPr>
          <w:rFonts w:ascii="Times New Roman" w:hAnsi="Times New Roman" w:cs="Times New Roman"/>
          <w:noProof/>
        </w:rPr>
        <w:t xml:space="preserve">(WHO), W. H. O. (2025). </w:t>
      </w:r>
      <w:r w:rsidR="00DE6858" w:rsidRPr="00073B07">
        <w:rPr>
          <w:rFonts w:ascii="Times New Roman" w:hAnsi="Times New Roman" w:cs="Times New Roman"/>
          <w:i/>
          <w:noProof/>
        </w:rPr>
        <w:t xml:space="preserve">Mental Health, Brain Health and Substance Use: Perinatal Mental Health </w:t>
      </w:r>
      <w:r w:rsidR="00DE6858" w:rsidRPr="00073B07">
        <w:rPr>
          <w:rFonts w:ascii="Times New Roman" w:hAnsi="Times New Roman" w:cs="Times New Roman"/>
          <w:noProof/>
        </w:rPr>
        <w:t xml:space="preserve">World Health Organization (WHO). Retrieved 02 Apr 2025 from </w:t>
      </w:r>
      <w:hyperlink r:id="rId7" w:history="1">
        <w:r w:rsidR="00DE6858" w:rsidRPr="00073B07">
          <w:rPr>
            <w:rStyle w:val="Hyperlink"/>
            <w:rFonts w:ascii="Times New Roman" w:hAnsi="Times New Roman" w:cs="Times New Roman"/>
            <w:noProof/>
          </w:rPr>
          <w:t>https://www.who.int/teams/mental-health-and-substance-use/promotion-prevention/maternal-mental-health</w:t>
        </w:r>
      </w:hyperlink>
    </w:p>
    <w:p w14:paraId="552FBBB8" w14:textId="559C56E2"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Baron, R. M., &amp; Kenny, D. A. (1986). The moderator-mediator variable distinction in social psychological research: conceptual, strategic, and statistical considerations. </w:t>
      </w:r>
      <w:r w:rsidRPr="00073B07">
        <w:rPr>
          <w:rFonts w:ascii="Times New Roman" w:hAnsi="Times New Roman" w:cs="Times New Roman"/>
          <w:i/>
          <w:noProof/>
        </w:rPr>
        <w:t>J Pers Soc Psychol</w:t>
      </w:r>
      <w:r w:rsidRPr="00073B07">
        <w:rPr>
          <w:rFonts w:ascii="Times New Roman" w:hAnsi="Times New Roman" w:cs="Times New Roman"/>
          <w:noProof/>
        </w:rPr>
        <w:t>,</w:t>
      </w:r>
      <w:r w:rsidRPr="00073B07">
        <w:rPr>
          <w:rFonts w:ascii="Times New Roman" w:hAnsi="Times New Roman" w:cs="Times New Roman"/>
          <w:i/>
          <w:noProof/>
        </w:rPr>
        <w:t xml:space="preserve"> 51</w:t>
      </w:r>
      <w:r w:rsidRPr="00073B07">
        <w:rPr>
          <w:rFonts w:ascii="Times New Roman" w:hAnsi="Times New Roman" w:cs="Times New Roman"/>
          <w:noProof/>
        </w:rPr>
        <w:t xml:space="preserve">(6), 1173-1182. </w:t>
      </w:r>
      <w:hyperlink r:id="rId8" w:history="1">
        <w:r w:rsidRPr="00073B07">
          <w:rPr>
            <w:rStyle w:val="Hyperlink"/>
            <w:rFonts w:ascii="Times New Roman" w:hAnsi="Times New Roman" w:cs="Times New Roman"/>
            <w:noProof/>
          </w:rPr>
          <w:t>https://doi.org/10.1037//0022-3514.51.6.1173</w:t>
        </w:r>
      </w:hyperlink>
      <w:r w:rsidRPr="00073B07">
        <w:rPr>
          <w:rFonts w:ascii="Times New Roman" w:hAnsi="Times New Roman" w:cs="Times New Roman"/>
          <w:noProof/>
        </w:rPr>
        <w:t xml:space="preserve"> </w:t>
      </w:r>
    </w:p>
    <w:p w14:paraId="056EEBF5" w14:textId="04411C5C"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Baughcum, A. E., Powers, S. W., Johnson, S. B., Chamberlin, L. A., Deeks, C. M., Jain, A., &amp; Whitaker, R. C. (2001). Maternal feeding practices and beliefs and their relationships to overweight in early childhood. </w:t>
      </w:r>
      <w:r w:rsidRPr="00073B07">
        <w:rPr>
          <w:rFonts w:ascii="Times New Roman" w:hAnsi="Times New Roman" w:cs="Times New Roman"/>
          <w:i/>
          <w:noProof/>
        </w:rPr>
        <w:t>J Dev Behav Pediatr</w:t>
      </w:r>
      <w:r w:rsidRPr="00073B07">
        <w:rPr>
          <w:rFonts w:ascii="Times New Roman" w:hAnsi="Times New Roman" w:cs="Times New Roman"/>
          <w:noProof/>
        </w:rPr>
        <w:t>,</w:t>
      </w:r>
      <w:r w:rsidRPr="00073B07">
        <w:rPr>
          <w:rFonts w:ascii="Times New Roman" w:hAnsi="Times New Roman" w:cs="Times New Roman"/>
          <w:i/>
          <w:noProof/>
        </w:rPr>
        <w:t xml:space="preserve"> 22</w:t>
      </w:r>
      <w:r w:rsidRPr="00073B07">
        <w:rPr>
          <w:rFonts w:ascii="Times New Roman" w:hAnsi="Times New Roman" w:cs="Times New Roman"/>
          <w:noProof/>
        </w:rPr>
        <w:t xml:space="preserve">(6), 391-408. </w:t>
      </w:r>
      <w:hyperlink r:id="rId9" w:history="1">
        <w:r w:rsidRPr="00073B07">
          <w:rPr>
            <w:rStyle w:val="Hyperlink"/>
            <w:rFonts w:ascii="Times New Roman" w:hAnsi="Times New Roman" w:cs="Times New Roman"/>
            <w:noProof/>
          </w:rPr>
          <w:t>https://doi.org/10.1097/00004703-200112000-00007</w:t>
        </w:r>
      </w:hyperlink>
      <w:r w:rsidRPr="00073B07">
        <w:rPr>
          <w:rFonts w:ascii="Times New Roman" w:hAnsi="Times New Roman" w:cs="Times New Roman"/>
          <w:noProof/>
        </w:rPr>
        <w:t xml:space="preserve"> </w:t>
      </w:r>
    </w:p>
    <w:p w14:paraId="4E41C6E8" w14:textId="77777777"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Beck, A. T., Steer, R. A., &amp; Brown, G. (2009). </w:t>
      </w:r>
      <w:r w:rsidRPr="00073B07">
        <w:rPr>
          <w:rFonts w:ascii="Times New Roman" w:hAnsi="Times New Roman" w:cs="Times New Roman"/>
          <w:i/>
          <w:noProof/>
        </w:rPr>
        <w:t>Inventario de depresión de Beck: BDI-II: manual</w:t>
      </w:r>
      <w:r w:rsidRPr="00073B07">
        <w:rPr>
          <w:rFonts w:ascii="Times New Roman" w:hAnsi="Times New Roman" w:cs="Times New Roman"/>
          <w:noProof/>
        </w:rPr>
        <w:t xml:space="preserve">. Paidós. </w:t>
      </w:r>
    </w:p>
    <w:p w14:paraId="311D30B0" w14:textId="711A130B"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Berge, J. M., Fertig, A. R., Trofholz, A., Neumark-Sztainer, D., Rogers, E., &amp; Loth, K. (2020). Associations between parental stress, parent feeding practices, and child eating behaviors within the context of food insecurity. </w:t>
      </w:r>
      <w:r w:rsidRPr="00073B07">
        <w:rPr>
          <w:rFonts w:ascii="Times New Roman" w:hAnsi="Times New Roman" w:cs="Times New Roman"/>
          <w:i/>
          <w:noProof/>
        </w:rPr>
        <w:t>Prev Med Rep</w:t>
      </w:r>
      <w:r w:rsidRPr="00073B07">
        <w:rPr>
          <w:rFonts w:ascii="Times New Roman" w:hAnsi="Times New Roman" w:cs="Times New Roman"/>
          <w:noProof/>
        </w:rPr>
        <w:t>,</w:t>
      </w:r>
      <w:r w:rsidRPr="00073B07">
        <w:rPr>
          <w:rFonts w:ascii="Times New Roman" w:hAnsi="Times New Roman" w:cs="Times New Roman"/>
          <w:i/>
          <w:noProof/>
        </w:rPr>
        <w:t xml:space="preserve"> 19</w:t>
      </w:r>
      <w:r w:rsidRPr="00073B07">
        <w:rPr>
          <w:rFonts w:ascii="Times New Roman" w:hAnsi="Times New Roman" w:cs="Times New Roman"/>
          <w:noProof/>
        </w:rPr>
        <w:t xml:space="preserve">, 101146. </w:t>
      </w:r>
      <w:hyperlink r:id="rId10" w:history="1">
        <w:r w:rsidRPr="00073B07">
          <w:rPr>
            <w:rStyle w:val="Hyperlink"/>
            <w:rFonts w:ascii="Times New Roman" w:hAnsi="Times New Roman" w:cs="Times New Roman"/>
            <w:noProof/>
          </w:rPr>
          <w:t>https://doi.org/10.1016/j.pmedr.2020.101146</w:t>
        </w:r>
      </w:hyperlink>
      <w:r w:rsidRPr="00073B07">
        <w:rPr>
          <w:rFonts w:ascii="Times New Roman" w:hAnsi="Times New Roman" w:cs="Times New Roman"/>
          <w:noProof/>
        </w:rPr>
        <w:t xml:space="preserve"> </w:t>
      </w:r>
    </w:p>
    <w:p w14:paraId="74A78E6A" w14:textId="0EE3764F"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Berge, J. M., Tate, A., Trofholz, A., Fertig, A. R., Miner, M., Crow, S., &amp; Neumark-Sztainer, D. (2017). Momentary Parental Stress and Food-Related Parenting Practices. </w:t>
      </w:r>
      <w:r w:rsidRPr="00073B07">
        <w:rPr>
          <w:rFonts w:ascii="Times New Roman" w:hAnsi="Times New Roman" w:cs="Times New Roman"/>
          <w:i/>
          <w:noProof/>
        </w:rPr>
        <w:t>Pediatrics</w:t>
      </w:r>
      <w:r w:rsidRPr="00073B07">
        <w:rPr>
          <w:rFonts w:ascii="Times New Roman" w:hAnsi="Times New Roman" w:cs="Times New Roman"/>
          <w:noProof/>
        </w:rPr>
        <w:t>,</w:t>
      </w:r>
      <w:r w:rsidRPr="00073B07">
        <w:rPr>
          <w:rFonts w:ascii="Times New Roman" w:hAnsi="Times New Roman" w:cs="Times New Roman"/>
          <w:i/>
          <w:noProof/>
        </w:rPr>
        <w:t xml:space="preserve"> 140</w:t>
      </w:r>
      <w:r w:rsidRPr="00073B07">
        <w:rPr>
          <w:rFonts w:ascii="Times New Roman" w:hAnsi="Times New Roman" w:cs="Times New Roman"/>
          <w:noProof/>
        </w:rPr>
        <w:t xml:space="preserve">(6). </w:t>
      </w:r>
      <w:hyperlink r:id="rId11" w:history="1">
        <w:r w:rsidRPr="00073B07">
          <w:rPr>
            <w:rStyle w:val="Hyperlink"/>
            <w:rFonts w:ascii="Times New Roman" w:hAnsi="Times New Roman" w:cs="Times New Roman"/>
            <w:noProof/>
          </w:rPr>
          <w:t>https://doi.org/10.1542/peds.2017-2295</w:t>
        </w:r>
      </w:hyperlink>
      <w:r w:rsidRPr="00073B07">
        <w:rPr>
          <w:rFonts w:ascii="Times New Roman" w:hAnsi="Times New Roman" w:cs="Times New Roman"/>
          <w:noProof/>
        </w:rPr>
        <w:t xml:space="preserve"> </w:t>
      </w:r>
    </w:p>
    <w:p w14:paraId="37666315" w14:textId="58390488"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Bernard-Bonnin, A.-C., Society, C. P., Health, M., &amp; Committee, D. D. (2004). Maternal depression and child development. </w:t>
      </w:r>
      <w:r w:rsidRPr="00073B07">
        <w:rPr>
          <w:rFonts w:ascii="Times New Roman" w:hAnsi="Times New Roman" w:cs="Times New Roman"/>
          <w:i/>
          <w:noProof/>
        </w:rPr>
        <w:t>Paediatrics &amp; Child Health</w:t>
      </w:r>
      <w:r w:rsidRPr="00073B07">
        <w:rPr>
          <w:rFonts w:ascii="Times New Roman" w:hAnsi="Times New Roman" w:cs="Times New Roman"/>
          <w:noProof/>
        </w:rPr>
        <w:t>,</w:t>
      </w:r>
      <w:r w:rsidRPr="00073B07">
        <w:rPr>
          <w:rFonts w:ascii="Times New Roman" w:hAnsi="Times New Roman" w:cs="Times New Roman"/>
          <w:i/>
          <w:noProof/>
        </w:rPr>
        <w:t xml:space="preserve"> 9</w:t>
      </w:r>
      <w:r w:rsidRPr="00073B07">
        <w:rPr>
          <w:rFonts w:ascii="Times New Roman" w:hAnsi="Times New Roman" w:cs="Times New Roman"/>
          <w:noProof/>
        </w:rPr>
        <w:t xml:space="preserve">(8), 575-583. </w:t>
      </w:r>
      <w:hyperlink r:id="rId12" w:history="1">
        <w:r w:rsidRPr="00073B07">
          <w:rPr>
            <w:rStyle w:val="Hyperlink"/>
            <w:rFonts w:ascii="Times New Roman" w:hAnsi="Times New Roman" w:cs="Times New Roman"/>
            <w:noProof/>
          </w:rPr>
          <w:t>https://doi.org/10.1093/pch/9.8.575</w:t>
        </w:r>
      </w:hyperlink>
      <w:r w:rsidRPr="00073B07">
        <w:rPr>
          <w:rFonts w:ascii="Times New Roman" w:hAnsi="Times New Roman" w:cs="Times New Roman"/>
          <w:noProof/>
        </w:rPr>
        <w:t xml:space="preserve"> </w:t>
      </w:r>
    </w:p>
    <w:p w14:paraId="47A0E341" w14:textId="77777777"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Birch, L., Savage, J. S., &amp; Ventura, A. (2007). Influences on the Development of Children's Eating Behaviours: From Infancy to Adolescence. </w:t>
      </w:r>
      <w:r w:rsidRPr="00073B07">
        <w:rPr>
          <w:rFonts w:ascii="Times New Roman" w:hAnsi="Times New Roman" w:cs="Times New Roman"/>
          <w:i/>
          <w:noProof/>
        </w:rPr>
        <w:t>Can J Diet Pract Res</w:t>
      </w:r>
      <w:r w:rsidRPr="00073B07">
        <w:rPr>
          <w:rFonts w:ascii="Times New Roman" w:hAnsi="Times New Roman" w:cs="Times New Roman"/>
          <w:noProof/>
        </w:rPr>
        <w:t>,</w:t>
      </w:r>
      <w:r w:rsidRPr="00073B07">
        <w:rPr>
          <w:rFonts w:ascii="Times New Roman" w:hAnsi="Times New Roman" w:cs="Times New Roman"/>
          <w:i/>
          <w:noProof/>
        </w:rPr>
        <w:t xml:space="preserve"> 68</w:t>
      </w:r>
      <w:r w:rsidRPr="00073B07">
        <w:rPr>
          <w:rFonts w:ascii="Times New Roman" w:hAnsi="Times New Roman" w:cs="Times New Roman"/>
          <w:noProof/>
        </w:rPr>
        <w:t xml:space="preserve">(1), s1-s56. </w:t>
      </w:r>
    </w:p>
    <w:p w14:paraId="2C3685E1" w14:textId="77777777"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Birch, L. L., &amp; Fisher, J. O. (1998). Development of eating behaviors among children and adolescents. </w:t>
      </w:r>
      <w:r w:rsidRPr="00073B07">
        <w:rPr>
          <w:rFonts w:ascii="Times New Roman" w:hAnsi="Times New Roman" w:cs="Times New Roman"/>
          <w:i/>
          <w:noProof/>
        </w:rPr>
        <w:t>Pediatrics</w:t>
      </w:r>
      <w:r w:rsidRPr="00073B07">
        <w:rPr>
          <w:rFonts w:ascii="Times New Roman" w:hAnsi="Times New Roman" w:cs="Times New Roman"/>
          <w:noProof/>
        </w:rPr>
        <w:t>,</w:t>
      </w:r>
      <w:r w:rsidRPr="00073B07">
        <w:rPr>
          <w:rFonts w:ascii="Times New Roman" w:hAnsi="Times New Roman" w:cs="Times New Roman"/>
          <w:i/>
          <w:noProof/>
        </w:rPr>
        <w:t xml:space="preserve"> 101</w:t>
      </w:r>
      <w:r w:rsidRPr="00073B07">
        <w:rPr>
          <w:rFonts w:ascii="Times New Roman" w:hAnsi="Times New Roman" w:cs="Times New Roman"/>
          <w:noProof/>
        </w:rPr>
        <w:t xml:space="preserve">(3 Pt 2), 539-549. </w:t>
      </w:r>
    </w:p>
    <w:p w14:paraId="02F7B0A1" w14:textId="39FF1C1E"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Blissett, J., &amp; Bennett, C. (2013). Cultural differences in parental feeding practices and children's eating behaviours and their relationships with child BMI: a comparison of Black Afro-Caribbean, White British and White German samples. </w:t>
      </w:r>
      <w:r w:rsidRPr="00073B07">
        <w:rPr>
          <w:rFonts w:ascii="Times New Roman" w:hAnsi="Times New Roman" w:cs="Times New Roman"/>
          <w:i/>
          <w:noProof/>
        </w:rPr>
        <w:t>Eur J Clin Nutr</w:t>
      </w:r>
      <w:r w:rsidRPr="00073B07">
        <w:rPr>
          <w:rFonts w:ascii="Times New Roman" w:hAnsi="Times New Roman" w:cs="Times New Roman"/>
          <w:noProof/>
        </w:rPr>
        <w:t>,</w:t>
      </w:r>
      <w:r w:rsidRPr="00073B07">
        <w:rPr>
          <w:rFonts w:ascii="Times New Roman" w:hAnsi="Times New Roman" w:cs="Times New Roman"/>
          <w:i/>
          <w:noProof/>
        </w:rPr>
        <w:t xml:space="preserve"> 67</w:t>
      </w:r>
      <w:r w:rsidRPr="00073B07">
        <w:rPr>
          <w:rFonts w:ascii="Times New Roman" w:hAnsi="Times New Roman" w:cs="Times New Roman"/>
          <w:noProof/>
        </w:rPr>
        <w:t xml:space="preserve">(2), 180-184. </w:t>
      </w:r>
      <w:hyperlink r:id="rId13" w:history="1">
        <w:r w:rsidRPr="00073B07">
          <w:rPr>
            <w:rStyle w:val="Hyperlink"/>
            <w:rFonts w:ascii="Times New Roman" w:hAnsi="Times New Roman" w:cs="Times New Roman"/>
            <w:noProof/>
          </w:rPr>
          <w:t>https://doi.org/10.1038/ejcn.2012.198</w:t>
        </w:r>
      </w:hyperlink>
      <w:r w:rsidRPr="00073B07">
        <w:rPr>
          <w:rFonts w:ascii="Times New Roman" w:hAnsi="Times New Roman" w:cs="Times New Roman"/>
          <w:noProof/>
        </w:rPr>
        <w:t xml:space="preserve"> </w:t>
      </w:r>
    </w:p>
    <w:p w14:paraId="62D6F1E4" w14:textId="3AE4E80E"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Brown, C. L., Pesch, M. H., Perrin, E. M., Appugliese, D. P., Miller, A. L., Rosenblum, K., &amp; Lumeng, J. C. (2016). Maternal Concern for Child Undereating. </w:t>
      </w:r>
      <w:r w:rsidRPr="00073B07">
        <w:rPr>
          <w:rFonts w:ascii="Times New Roman" w:hAnsi="Times New Roman" w:cs="Times New Roman"/>
          <w:i/>
          <w:noProof/>
        </w:rPr>
        <w:t>Acad Pediatr</w:t>
      </w:r>
      <w:r w:rsidRPr="00073B07">
        <w:rPr>
          <w:rFonts w:ascii="Times New Roman" w:hAnsi="Times New Roman" w:cs="Times New Roman"/>
          <w:noProof/>
        </w:rPr>
        <w:t>,</w:t>
      </w:r>
      <w:r w:rsidRPr="00073B07">
        <w:rPr>
          <w:rFonts w:ascii="Times New Roman" w:hAnsi="Times New Roman" w:cs="Times New Roman"/>
          <w:i/>
          <w:noProof/>
        </w:rPr>
        <w:t xml:space="preserve"> 16</w:t>
      </w:r>
      <w:r w:rsidRPr="00073B07">
        <w:rPr>
          <w:rFonts w:ascii="Times New Roman" w:hAnsi="Times New Roman" w:cs="Times New Roman"/>
          <w:noProof/>
        </w:rPr>
        <w:t xml:space="preserve">(8), 777-782. </w:t>
      </w:r>
      <w:hyperlink r:id="rId14" w:history="1">
        <w:r w:rsidRPr="00073B07">
          <w:rPr>
            <w:rStyle w:val="Hyperlink"/>
            <w:rFonts w:ascii="Times New Roman" w:hAnsi="Times New Roman" w:cs="Times New Roman"/>
            <w:noProof/>
          </w:rPr>
          <w:t>https://doi.org/10.1016/j.acap.2016.06.004</w:t>
        </w:r>
      </w:hyperlink>
      <w:r w:rsidRPr="00073B07">
        <w:rPr>
          <w:rFonts w:ascii="Times New Roman" w:hAnsi="Times New Roman" w:cs="Times New Roman"/>
          <w:noProof/>
        </w:rPr>
        <w:t xml:space="preserve"> </w:t>
      </w:r>
    </w:p>
    <w:p w14:paraId="0284D99E" w14:textId="153FB884"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Carnell, S., &amp; Wardle, J. (2008). Appetite and adiposity in children: evidence for a behavioral susceptibility theory of obesity. </w:t>
      </w:r>
      <w:r w:rsidRPr="00073B07">
        <w:rPr>
          <w:rFonts w:ascii="Times New Roman" w:hAnsi="Times New Roman" w:cs="Times New Roman"/>
          <w:i/>
          <w:noProof/>
        </w:rPr>
        <w:t>Am J Clin Nutr</w:t>
      </w:r>
      <w:r w:rsidRPr="00073B07">
        <w:rPr>
          <w:rFonts w:ascii="Times New Roman" w:hAnsi="Times New Roman" w:cs="Times New Roman"/>
          <w:noProof/>
        </w:rPr>
        <w:t>,</w:t>
      </w:r>
      <w:r w:rsidRPr="00073B07">
        <w:rPr>
          <w:rFonts w:ascii="Times New Roman" w:hAnsi="Times New Roman" w:cs="Times New Roman"/>
          <w:i/>
          <w:noProof/>
        </w:rPr>
        <w:t xml:space="preserve"> 88</w:t>
      </w:r>
      <w:r w:rsidRPr="00073B07">
        <w:rPr>
          <w:rFonts w:ascii="Times New Roman" w:hAnsi="Times New Roman" w:cs="Times New Roman"/>
          <w:noProof/>
        </w:rPr>
        <w:t xml:space="preserve">(1), 22-29. </w:t>
      </w:r>
      <w:hyperlink r:id="rId15" w:history="1">
        <w:r w:rsidRPr="00073B07">
          <w:rPr>
            <w:rStyle w:val="Hyperlink"/>
            <w:rFonts w:ascii="Times New Roman" w:hAnsi="Times New Roman" w:cs="Times New Roman"/>
            <w:noProof/>
          </w:rPr>
          <w:t>https://doi.org/10.1093/ajcn/88.1.22</w:t>
        </w:r>
      </w:hyperlink>
      <w:r w:rsidRPr="00073B07">
        <w:rPr>
          <w:rFonts w:ascii="Times New Roman" w:hAnsi="Times New Roman" w:cs="Times New Roman"/>
          <w:noProof/>
        </w:rPr>
        <w:t xml:space="preserve"> </w:t>
      </w:r>
    </w:p>
    <w:p w14:paraId="02330C0F" w14:textId="7B441C6C"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Challacombe, F., Feldmann, P., Lehtonen, A., Craske, M. G., &amp; Stein, A. (2007). Anxiety and Interpretation of Ambiguous Events in the Postnatal Period: An Exploratory Study. </w:t>
      </w:r>
      <w:r w:rsidRPr="00073B07">
        <w:rPr>
          <w:rFonts w:ascii="Times New Roman" w:hAnsi="Times New Roman" w:cs="Times New Roman"/>
          <w:i/>
          <w:noProof/>
        </w:rPr>
        <w:t>Behavioural and Cognitive Psychotherapy</w:t>
      </w:r>
      <w:r w:rsidRPr="00073B07">
        <w:rPr>
          <w:rFonts w:ascii="Times New Roman" w:hAnsi="Times New Roman" w:cs="Times New Roman"/>
          <w:noProof/>
        </w:rPr>
        <w:t>,</w:t>
      </w:r>
      <w:r w:rsidRPr="00073B07">
        <w:rPr>
          <w:rFonts w:ascii="Times New Roman" w:hAnsi="Times New Roman" w:cs="Times New Roman"/>
          <w:i/>
          <w:noProof/>
        </w:rPr>
        <w:t xml:space="preserve"> 35</w:t>
      </w:r>
      <w:r w:rsidRPr="00073B07">
        <w:rPr>
          <w:rFonts w:ascii="Times New Roman" w:hAnsi="Times New Roman" w:cs="Times New Roman"/>
          <w:noProof/>
        </w:rPr>
        <w:t xml:space="preserve">(4), 495-500. </w:t>
      </w:r>
      <w:hyperlink r:id="rId16" w:history="1">
        <w:r w:rsidRPr="00073B07">
          <w:rPr>
            <w:rStyle w:val="Hyperlink"/>
            <w:rFonts w:ascii="Times New Roman" w:hAnsi="Times New Roman" w:cs="Times New Roman"/>
            <w:noProof/>
          </w:rPr>
          <w:t>https://doi.org/10.1017/S1352465807003748</w:t>
        </w:r>
      </w:hyperlink>
      <w:r w:rsidRPr="00073B07">
        <w:rPr>
          <w:rFonts w:ascii="Times New Roman" w:hAnsi="Times New Roman" w:cs="Times New Roman"/>
          <w:noProof/>
        </w:rPr>
        <w:t xml:space="preserve"> </w:t>
      </w:r>
    </w:p>
    <w:p w14:paraId="2A8A4BA3" w14:textId="16DD3D5F"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Chen, B., Kattelmann, K., Comstock, C., McCormack, L., Wey, H., &amp; Meendering, J. (2021). Parenting Styles, Food Parenting Practices and Dietary Intakes of Preschoolers. </w:t>
      </w:r>
      <w:r w:rsidRPr="00073B07">
        <w:rPr>
          <w:rFonts w:ascii="Times New Roman" w:hAnsi="Times New Roman" w:cs="Times New Roman"/>
          <w:i/>
          <w:noProof/>
        </w:rPr>
        <w:t>Nutrients</w:t>
      </w:r>
      <w:r w:rsidRPr="00073B07">
        <w:rPr>
          <w:rFonts w:ascii="Times New Roman" w:hAnsi="Times New Roman" w:cs="Times New Roman"/>
          <w:noProof/>
        </w:rPr>
        <w:t>,</w:t>
      </w:r>
      <w:r w:rsidRPr="00073B07">
        <w:rPr>
          <w:rFonts w:ascii="Times New Roman" w:hAnsi="Times New Roman" w:cs="Times New Roman"/>
          <w:i/>
          <w:noProof/>
        </w:rPr>
        <w:t xml:space="preserve"> 13</w:t>
      </w:r>
      <w:r w:rsidRPr="00073B07">
        <w:rPr>
          <w:rFonts w:ascii="Times New Roman" w:hAnsi="Times New Roman" w:cs="Times New Roman"/>
          <w:noProof/>
        </w:rPr>
        <w:t xml:space="preserve">(10). </w:t>
      </w:r>
      <w:hyperlink r:id="rId17" w:history="1">
        <w:r w:rsidRPr="00073B07">
          <w:rPr>
            <w:rStyle w:val="Hyperlink"/>
            <w:rFonts w:ascii="Times New Roman" w:hAnsi="Times New Roman" w:cs="Times New Roman"/>
            <w:noProof/>
          </w:rPr>
          <w:t>https://doi.org/10.3390/nu13103630</w:t>
        </w:r>
      </w:hyperlink>
      <w:r w:rsidRPr="00073B07">
        <w:rPr>
          <w:rFonts w:ascii="Times New Roman" w:hAnsi="Times New Roman" w:cs="Times New Roman"/>
          <w:noProof/>
        </w:rPr>
        <w:t xml:space="preserve"> </w:t>
      </w:r>
    </w:p>
    <w:p w14:paraId="02B2C366" w14:textId="0494F53D"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Choi, E., Chentsova-Dutton, Y., &amp; Parrott, W. G. (2016). The Effectiveness of Somatization in Communicating Distress in Korean and American Cultural Contexts. </w:t>
      </w:r>
      <w:r w:rsidRPr="00073B07">
        <w:rPr>
          <w:rFonts w:ascii="Times New Roman" w:hAnsi="Times New Roman" w:cs="Times New Roman"/>
          <w:i/>
          <w:noProof/>
        </w:rPr>
        <w:t>Front Psychol</w:t>
      </w:r>
      <w:r w:rsidRPr="00073B07">
        <w:rPr>
          <w:rFonts w:ascii="Times New Roman" w:hAnsi="Times New Roman" w:cs="Times New Roman"/>
          <w:noProof/>
        </w:rPr>
        <w:t>,</w:t>
      </w:r>
      <w:r w:rsidRPr="00073B07">
        <w:rPr>
          <w:rFonts w:ascii="Times New Roman" w:hAnsi="Times New Roman" w:cs="Times New Roman"/>
          <w:i/>
          <w:noProof/>
        </w:rPr>
        <w:t xml:space="preserve"> 7</w:t>
      </w:r>
      <w:r w:rsidRPr="00073B07">
        <w:rPr>
          <w:rFonts w:ascii="Times New Roman" w:hAnsi="Times New Roman" w:cs="Times New Roman"/>
          <w:noProof/>
        </w:rPr>
        <w:t xml:space="preserve">, 383. </w:t>
      </w:r>
      <w:hyperlink r:id="rId18" w:history="1">
        <w:r w:rsidRPr="00073B07">
          <w:rPr>
            <w:rStyle w:val="Hyperlink"/>
            <w:rFonts w:ascii="Times New Roman" w:hAnsi="Times New Roman" w:cs="Times New Roman"/>
            <w:noProof/>
          </w:rPr>
          <w:t>https://doi.org/10.3389/fpsyg.2016.00383</w:t>
        </w:r>
      </w:hyperlink>
      <w:r w:rsidRPr="00073B07">
        <w:rPr>
          <w:rFonts w:ascii="Times New Roman" w:hAnsi="Times New Roman" w:cs="Times New Roman"/>
          <w:noProof/>
        </w:rPr>
        <w:t xml:space="preserve"> </w:t>
      </w:r>
    </w:p>
    <w:p w14:paraId="10AFF1F2" w14:textId="7F0B852C"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Chong, S. C., Broekman, B. F., Qiu, A., Aris, I. M., Chan, Y. H., Rifkin-Graboi, A., Law, E., Chee, C. Y., Chong, Y. S., Kwek, K. Y., Saw, S. M., Gluckman, P. D., Meaney, M. J., </w:t>
      </w:r>
      <w:r w:rsidRPr="00073B07">
        <w:rPr>
          <w:rFonts w:ascii="Times New Roman" w:hAnsi="Times New Roman" w:cs="Times New Roman"/>
          <w:noProof/>
        </w:rPr>
        <w:lastRenderedPageBreak/>
        <w:t xml:space="preserve">&amp; Chen, H. (2016). Anxiety and Depression during Pregnancy and Temperament in Early Infancy: Findings from a Multi-Ethnic, Asian, Prospective Birth Cohort Study. </w:t>
      </w:r>
      <w:r w:rsidRPr="00073B07">
        <w:rPr>
          <w:rFonts w:ascii="Times New Roman" w:hAnsi="Times New Roman" w:cs="Times New Roman"/>
          <w:i/>
          <w:noProof/>
        </w:rPr>
        <w:t>Infant Ment Health J</w:t>
      </w:r>
      <w:r w:rsidRPr="00073B07">
        <w:rPr>
          <w:rFonts w:ascii="Times New Roman" w:hAnsi="Times New Roman" w:cs="Times New Roman"/>
          <w:noProof/>
        </w:rPr>
        <w:t>,</w:t>
      </w:r>
      <w:r w:rsidRPr="00073B07">
        <w:rPr>
          <w:rFonts w:ascii="Times New Roman" w:hAnsi="Times New Roman" w:cs="Times New Roman"/>
          <w:i/>
          <w:noProof/>
        </w:rPr>
        <w:t xml:space="preserve"> 37</w:t>
      </w:r>
      <w:r w:rsidRPr="00073B07">
        <w:rPr>
          <w:rFonts w:ascii="Times New Roman" w:hAnsi="Times New Roman" w:cs="Times New Roman"/>
          <w:noProof/>
        </w:rPr>
        <w:t xml:space="preserve">(5), 584-598. </w:t>
      </w:r>
      <w:hyperlink r:id="rId19" w:history="1">
        <w:r w:rsidRPr="00073B07">
          <w:rPr>
            <w:rStyle w:val="Hyperlink"/>
            <w:rFonts w:ascii="Times New Roman" w:hAnsi="Times New Roman" w:cs="Times New Roman"/>
            <w:noProof/>
          </w:rPr>
          <w:t>https://doi.org/10.1002/imhj.21582</w:t>
        </w:r>
      </w:hyperlink>
      <w:r w:rsidRPr="00073B07">
        <w:rPr>
          <w:rFonts w:ascii="Times New Roman" w:hAnsi="Times New Roman" w:cs="Times New Roman"/>
          <w:noProof/>
        </w:rPr>
        <w:t xml:space="preserve"> </w:t>
      </w:r>
    </w:p>
    <w:p w14:paraId="0D7E6F11" w14:textId="7CBBD3F6"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Costa, A., &amp; Oliveira, A. (2023). Parental Feeding Practices and Children's Eating Behaviours: An Overview of Their Complex Relationship. </w:t>
      </w:r>
      <w:r w:rsidRPr="00073B07">
        <w:rPr>
          <w:rFonts w:ascii="Times New Roman" w:hAnsi="Times New Roman" w:cs="Times New Roman"/>
          <w:i/>
          <w:noProof/>
        </w:rPr>
        <w:t>Healthcare (Basel)</w:t>
      </w:r>
      <w:r w:rsidRPr="00073B07">
        <w:rPr>
          <w:rFonts w:ascii="Times New Roman" w:hAnsi="Times New Roman" w:cs="Times New Roman"/>
          <w:noProof/>
        </w:rPr>
        <w:t>,</w:t>
      </w:r>
      <w:r w:rsidRPr="00073B07">
        <w:rPr>
          <w:rFonts w:ascii="Times New Roman" w:hAnsi="Times New Roman" w:cs="Times New Roman"/>
          <w:i/>
          <w:noProof/>
        </w:rPr>
        <w:t xml:space="preserve"> 11</w:t>
      </w:r>
      <w:r w:rsidRPr="00073B07">
        <w:rPr>
          <w:rFonts w:ascii="Times New Roman" w:hAnsi="Times New Roman" w:cs="Times New Roman"/>
          <w:noProof/>
        </w:rPr>
        <w:t xml:space="preserve">(3). </w:t>
      </w:r>
      <w:hyperlink r:id="rId20" w:history="1">
        <w:r w:rsidRPr="00073B07">
          <w:rPr>
            <w:rStyle w:val="Hyperlink"/>
            <w:rFonts w:ascii="Times New Roman" w:hAnsi="Times New Roman" w:cs="Times New Roman"/>
            <w:noProof/>
          </w:rPr>
          <w:t>https://doi.org/10.3390/healthcare11030400</w:t>
        </w:r>
      </w:hyperlink>
      <w:r w:rsidRPr="00073B07">
        <w:rPr>
          <w:rFonts w:ascii="Times New Roman" w:hAnsi="Times New Roman" w:cs="Times New Roman"/>
          <w:noProof/>
        </w:rPr>
        <w:t xml:space="preserve"> </w:t>
      </w:r>
    </w:p>
    <w:p w14:paraId="5DC0A812" w14:textId="3575ABE6"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de Barse, L. M., Cardona Cano, S., Jansen, P. W., Jaddoe, V. V. W., Verhulst, F. C., Franco, O. H., Tiemeier, H., &amp; Tharner, A. (2016). Are parents' anxiety and depression related to child fussy eating? </w:t>
      </w:r>
      <w:r w:rsidRPr="00073B07">
        <w:rPr>
          <w:rFonts w:ascii="Times New Roman" w:hAnsi="Times New Roman" w:cs="Times New Roman"/>
          <w:i/>
          <w:noProof/>
        </w:rPr>
        <w:t>Arch Dis Child</w:t>
      </w:r>
      <w:r w:rsidRPr="00073B07">
        <w:rPr>
          <w:rFonts w:ascii="Times New Roman" w:hAnsi="Times New Roman" w:cs="Times New Roman"/>
          <w:noProof/>
        </w:rPr>
        <w:t>,</w:t>
      </w:r>
      <w:r w:rsidRPr="00073B07">
        <w:rPr>
          <w:rFonts w:ascii="Times New Roman" w:hAnsi="Times New Roman" w:cs="Times New Roman"/>
          <w:i/>
          <w:noProof/>
        </w:rPr>
        <w:t xml:space="preserve"> 101</w:t>
      </w:r>
      <w:r w:rsidRPr="00073B07">
        <w:rPr>
          <w:rFonts w:ascii="Times New Roman" w:hAnsi="Times New Roman" w:cs="Times New Roman"/>
          <w:noProof/>
        </w:rPr>
        <w:t xml:space="preserve">(6), 533-538. </w:t>
      </w:r>
      <w:hyperlink r:id="rId21" w:history="1">
        <w:r w:rsidRPr="00073B07">
          <w:rPr>
            <w:rStyle w:val="Hyperlink"/>
            <w:rFonts w:ascii="Times New Roman" w:hAnsi="Times New Roman" w:cs="Times New Roman"/>
            <w:noProof/>
          </w:rPr>
          <w:t>https://doi.org/10.1136/archdischild-2015-309101</w:t>
        </w:r>
      </w:hyperlink>
      <w:r w:rsidRPr="00073B07">
        <w:rPr>
          <w:rFonts w:ascii="Times New Roman" w:hAnsi="Times New Roman" w:cs="Times New Roman"/>
          <w:noProof/>
        </w:rPr>
        <w:t xml:space="preserve"> </w:t>
      </w:r>
    </w:p>
    <w:p w14:paraId="051BAC61" w14:textId="13B2B561"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Dere, J., Watters, C. A., Yu, S. C., Bagby, R. M., Ryder, A. G., &amp; Harkness, K. L. (2015). Cross-cultural examination of measurement invariance of the Beck Depression Inventory-II. </w:t>
      </w:r>
      <w:r w:rsidRPr="00073B07">
        <w:rPr>
          <w:rFonts w:ascii="Times New Roman" w:hAnsi="Times New Roman" w:cs="Times New Roman"/>
          <w:i/>
          <w:noProof/>
        </w:rPr>
        <w:t>Psychol Assess</w:t>
      </w:r>
      <w:r w:rsidRPr="00073B07">
        <w:rPr>
          <w:rFonts w:ascii="Times New Roman" w:hAnsi="Times New Roman" w:cs="Times New Roman"/>
          <w:noProof/>
        </w:rPr>
        <w:t>,</w:t>
      </w:r>
      <w:r w:rsidRPr="00073B07">
        <w:rPr>
          <w:rFonts w:ascii="Times New Roman" w:hAnsi="Times New Roman" w:cs="Times New Roman"/>
          <w:i/>
          <w:noProof/>
        </w:rPr>
        <w:t xml:space="preserve"> 27</w:t>
      </w:r>
      <w:r w:rsidRPr="00073B07">
        <w:rPr>
          <w:rFonts w:ascii="Times New Roman" w:hAnsi="Times New Roman" w:cs="Times New Roman"/>
          <w:noProof/>
        </w:rPr>
        <w:t xml:space="preserve">(1), 68-81. </w:t>
      </w:r>
      <w:hyperlink r:id="rId22" w:history="1">
        <w:r w:rsidRPr="00073B07">
          <w:rPr>
            <w:rStyle w:val="Hyperlink"/>
            <w:rFonts w:ascii="Times New Roman" w:hAnsi="Times New Roman" w:cs="Times New Roman"/>
            <w:noProof/>
          </w:rPr>
          <w:t>https://doi.org/10.1037/pas0000026</w:t>
        </w:r>
      </w:hyperlink>
      <w:r w:rsidRPr="00073B07">
        <w:rPr>
          <w:rFonts w:ascii="Times New Roman" w:hAnsi="Times New Roman" w:cs="Times New Roman"/>
          <w:noProof/>
        </w:rPr>
        <w:t xml:space="preserve"> </w:t>
      </w:r>
    </w:p>
    <w:p w14:paraId="6031D01F" w14:textId="295F2EBC"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Dias, C. C., &amp; Figueiredo, B. (2015). Breastfeeding and depression: a systematic review of the literature. </w:t>
      </w:r>
      <w:r w:rsidRPr="00073B07">
        <w:rPr>
          <w:rFonts w:ascii="Times New Roman" w:hAnsi="Times New Roman" w:cs="Times New Roman"/>
          <w:i/>
          <w:noProof/>
        </w:rPr>
        <w:t>J Affect Disord</w:t>
      </w:r>
      <w:r w:rsidRPr="00073B07">
        <w:rPr>
          <w:rFonts w:ascii="Times New Roman" w:hAnsi="Times New Roman" w:cs="Times New Roman"/>
          <w:noProof/>
        </w:rPr>
        <w:t>,</w:t>
      </w:r>
      <w:r w:rsidRPr="00073B07">
        <w:rPr>
          <w:rFonts w:ascii="Times New Roman" w:hAnsi="Times New Roman" w:cs="Times New Roman"/>
          <w:i/>
          <w:noProof/>
        </w:rPr>
        <w:t xml:space="preserve"> 171</w:t>
      </w:r>
      <w:r w:rsidRPr="00073B07">
        <w:rPr>
          <w:rFonts w:ascii="Times New Roman" w:hAnsi="Times New Roman" w:cs="Times New Roman"/>
          <w:noProof/>
        </w:rPr>
        <w:t xml:space="preserve">, 142-154. </w:t>
      </w:r>
      <w:hyperlink r:id="rId23" w:history="1">
        <w:r w:rsidRPr="00073B07">
          <w:rPr>
            <w:rStyle w:val="Hyperlink"/>
            <w:rFonts w:ascii="Times New Roman" w:hAnsi="Times New Roman" w:cs="Times New Roman"/>
            <w:noProof/>
          </w:rPr>
          <w:t>https://doi.org/10.1016/j.jad.2014.09.022</w:t>
        </w:r>
      </w:hyperlink>
      <w:r w:rsidRPr="00073B07">
        <w:rPr>
          <w:rFonts w:ascii="Times New Roman" w:hAnsi="Times New Roman" w:cs="Times New Roman"/>
          <w:noProof/>
        </w:rPr>
        <w:t xml:space="preserve"> </w:t>
      </w:r>
    </w:p>
    <w:p w14:paraId="44292023" w14:textId="660EF44E"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Doom, J. R., Deer, L. K., Mickel, T., Infante, A., &amp; Rivera, K. M. (2024). Eating behaviors as pathways from early childhood adversity to adolescent cardiometabolic risk. </w:t>
      </w:r>
      <w:r w:rsidRPr="00073B07">
        <w:rPr>
          <w:rFonts w:ascii="Times New Roman" w:hAnsi="Times New Roman" w:cs="Times New Roman"/>
          <w:i/>
          <w:noProof/>
        </w:rPr>
        <w:t>Health Psychol</w:t>
      </w:r>
      <w:r w:rsidRPr="00073B07">
        <w:rPr>
          <w:rFonts w:ascii="Times New Roman" w:hAnsi="Times New Roman" w:cs="Times New Roman"/>
          <w:noProof/>
        </w:rPr>
        <w:t>,</w:t>
      </w:r>
      <w:r w:rsidRPr="00073B07">
        <w:rPr>
          <w:rFonts w:ascii="Times New Roman" w:hAnsi="Times New Roman" w:cs="Times New Roman"/>
          <w:i/>
          <w:noProof/>
        </w:rPr>
        <w:t xml:space="preserve"> 43</w:t>
      </w:r>
      <w:r w:rsidRPr="00073B07">
        <w:rPr>
          <w:rFonts w:ascii="Times New Roman" w:hAnsi="Times New Roman" w:cs="Times New Roman"/>
          <w:noProof/>
        </w:rPr>
        <w:t xml:space="preserve">(6), 448-461. </w:t>
      </w:r>
      <w:hyperlink r:id="rId24" w:history="1">
        <w:r w:rsidRPr="00073B07">
          <w:rPr>
            <w:rStyle w:val="Hyperlink"/>
            <w:rFonts w:ascii="Times New Roman" w:hAnsi="Times New Roman" w:cs="Times New Roman"/>
            <w:noProof/>
          </w:rPr>
          <w:t>https://doi.org/10.1037/hea0001340</w:t>
        </w:r>
      </w:hyperlink>
      <w:r w:rsidRPr="00073B07">
        <w:rPr>
          <w:rFonts w:ascii="Times New Roman" w:hAnsi="Times New Roman" w:cs="Times New Roman"/>
          <w:noProof/>
        </w:rPr>
        <w:t xml:space="preserve"> </w:t>
      </w:r>
    </w:p>
    <w:p w14:paraId="0438359A" w14:textId="7CE72D5C"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Dworkin, R. H., Turk, D. C., Wyrwich, K. W., Beaton, D., Cleeland, C. S., Farrar, J. T., Haythornthwaite, J. A., Jensen, M. P., Kerns, R. D., Ader, D. N., Brandenburg, N., Burke, L. B., Cella, D., Chandler, J., Cowan, P., Dimitrova, R., Dionne, R., Hertz, S., Jadad, A. R., . . . Zavisic, S. (2008). Interpreting the Clinical Importance of Treatment Outcomes in Chronic Pain Clinical Trials: IMMPACT Recommendations. </w:t>
      </w:r>
      <w:r w:rsidRPr="00073B07">
        <w:rPr>
          <w:rFonts w:ascii="Times New Roman" w:hAnsi="Times New Roman" w:cs="Times New Roman"/>
          <w:i/>
          <w:noProof/>
        </w:rPr>
        <w:t>The Journal of Pain</w:t>
      </w:r>
      <w:r w:rsidRPr="00073B07">
        <w:rPr>
          <w:rFonts w:ascii="Times New Roman" w:hAnsi="Times New Roman" w:cs="Times New Roman"/>
          <w:noProof/>
        </w:rPr>
        <w:t>,</w:t>
      </w:r>
      <w:r w:rsidRPr="00073B07">
        <w:rPr>
          <w:rFonts w:ascii="Times New Roman" w:hAnsi="Times New Roman" w:cs="Times New Roman"/>
          <w:i/>
          <w:noProof/>
        </w:rPr>
        <w:t xml:space="preserve"> 9</w:t>
      </w:r>
      <w:r w:rsidRPr="00073B07">
        <w:rPr>
          <w:rFonts w:ascii="Times New Roman" w:hAnsi="Times New Roman" w:cs="Times New Roman"/>
          <w:noProof/>
        </w:rPr>
        <w:t xml:space="preserve">(2), 105-121. </w:t>
      </w:r>
      <w:hyperlink r:id="rId25" w:history="1">
        <w:r w:rsidRPr="00073B07">
          <w:rPr>
            <w:rStyle w:val="Hyperlink"/>
            <w:rFonts w:ascii="Times New Roman" w:hAnsi="Times New Roman" w:cs="Times New Roman"/>
            <w:noProof/>
          </w:rPr>
          <w:t>https://doi.org/10.1016/j.jpain.2007.09.005</w:t>
        </w:r>
      </w:hyperlink>
      <w:r w:rsidRPr="00073B07">
        <w:rPr>
          <w:rFonts w:ascii="Times New Roman" w:hAnsi="Times New Roman" w:cs="Times New Roman"/>
          <w:noProof/>
        </w:rPr>
        <w:t xml:space="preserve"> </w:t>
      </w:r>
    </w:p>
    <w:p w14:paraId="55246C9D" w14:textId="0F844F6A"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Ek, A., Vásquez-Barquero, M. Y., Sandvik, P., Eli, K., Somaraki, M., &amp; Nowicka, P. (2021). The role of parental depression during early childhood obesity treatment-Secondary findings from a randomized controlled trial. </w:t>
      </w:r>
      <w:r w:rsidRPr="00073B07">
        <w:rPr>
          <w:rFonts w:ascii="Times New Roman" w:hAnsi="Times New Roman" w:cs="Times New Roman"/>
          <w:i/>
          <w:noProof/>
        </w:rPr>
        <w:t>Pediatr Obes</w:t>
      </w:r>
      <w:r w:rsidRPr="00073B07">
        <w:rPr>
          <w:rFonts w:ascii="Times New Roman" w:hAnsi="Times New Roman" w:cs="Times New Roman"/>
          <w:noProof/>
        </w:rPr>
        <w:t>,</w:t>
      </w:r>
      <w:r w:rsidRPr="00073B07">
        <w:rPr>
          <w:rFonts w:ascii="Times New Roman" w:hAnsi="Times New Roman" w:cs="Times New Roman"/>
          <w:i/>
          <w:noProof/>
        </w:rPr>
        <w:t xml:space="preserve"> 16</w:t>
      </w:r>
      <w:r w:rsidRPr="00073B07">
        <w:rPr>
          <w:rFonts w:ascii="Times New Roman" w:hAnsi="Times New Roman" w:cs="Times New Roman"/>
          <w:noProof/>
        </w:rPr>
        <w:t xml:space="preserve">(6), e12754. </w:t>
      </w:r>
      <w:hyperlink r:id="rId26" w:history="1">
        <w:r w:rsidRPr="00073B07">
          <w:rPr>
            <w:rStyle w:val="Hyperlink"/>
            <w:rFonts w:ascii="Times New Roman" w:hAnsi="Times New Roman" w:cs="Times New Roman"/>
            <w:noProof/>
          </w:rPr>
          <w:t>https://doi.org/10.1111/ijpo.12754</w:t>
        </w:r>
      </w:hyperlink>
      <w:r w:rsidRPr="00073B07">
        <w:rPr>
          <w:rFonts w:ascii="Times New Roman" w:hAnsi="Times New Roman" w:cs="Times New Roman"/>
          <w:noProof/>
        </w:rPr>
        <w:t xml:space="preserve"> </w:t>
      </w:r>
    </w:p>
    <w:p w14:paraId="7734D677" w14:textId="6B972408"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El-Behadli, A. F., Sharp, C., Hughes, S. O., Obasi, E. M., &amp; Nicklas, T. A. (2015). Maternal depression, stress and feeding styles: towards a framework for theory and research in child obesity. </w:t>
      </w:r>
      <w:r w:rsidRPr="00073B07">
        <w:rPr>
          <w:rFonts w:ascii="Times New Roman" w:hAnsi="Times New Roman" w:cs="Times New Roman"/>
          <w:i/>
          <w:noProof/>
        </w:rPr>
        <w:t>Br J Nutr</w:t>
      </w:r>
      <w:r w:rsidRPr="00073B07">
        <w:rPr>
          <w:rFonts w:ascii="Times New Roman" w:hAnsi="Times New Roman" w:cs="Times New Roman"/>
          <w:noProof/>
        </w:rPr>
        <w:t>,</w:t>
      </w:r>
      <w:r w:rsidRPr="00073B07">
        <w:rPr>
          <w:rFonts w:ascii="Times New Roman" w:hAnsi="Times New Roman" w:cs="Times New Roman"/>
          <w:i/>
          <w:noProof/>
        </w:rPr>
        <w:t xml:space="preserve"> 113 Suppl</w:t>
      </w:r>
      <w:r w:rsidRPr="00073B07">
        <w:rPr>
          <w:rFonts w:ascii="Times New Roman" w:hAnsi="Times New Roman" w:cs="Times New Roman"/>
          <w:noProof/>
        </w:rPr>
        <w:t xml:space="preserve">, S55-71. </w:t>
      </w:r>
      <w:hyperlink r:id="rId27" w:history="1">
        <w:r w:rsidRPr="00073B07">
          <w:rPr>
            <w:rStyle w:val="Hyperlink"/>
            <w:rFonts w:ascii="Times New Roman" w:hAnsi="Times New Roman" w:cs="Times New Roman"/>
            <w:noProof/>
          </w:rPr>
          <w:t>https://doi.org/10.1017/s000711451400333x</w:t>
        </w:r>
      </w:hyperlink>
      <w:r w:rsidRPr="00073B07">
        <w:rPr>
          <w:rFonts w:ascii="Times New Roman" w:hAnsi="Times New Roman" w:cs="Times New Roman"/>
          <w:noProof/>
        </w:rPr>
        <w:t xml:space="preserve"> </w:t>
      </w:r>
    </w:p>
    <w:p w14:paraId="499102F1" w14:textId="34928F1F"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El-Heis, S., Barton, S. J., Chang, H. F., Nield, H., Cox, V., Galani, S., Cutfield, W., Chan, S. Y., &amp; Godfrey, K. M. (2024). Maternal mood, anxiety and mental health functioning after combined myo-inositol, probiotics, micronutrient supplementation from preconception: Findings from the NiPPeR RCT. </w:t>
      </w:r>
      <w:r w:rsidRPr="00073B07">
        <w:rPr>
          <w:rFonts w:ascii="Times New Roman" w:hAnsi="Times New Roman" w:cs="Times New Roman"/>
          <w:i/>
          <w:noProof/>
        </w:rPr>
        <w:t>Psychiatry Res</w:t>
      </w:r>
      <w:r w:rsidRPr="00073B07">
        <w:rPr>
          <w:rFonts w:ascii="Times New Roman" w:hAnsi="Times New Roman" w:cs="Times New Roman"/>
          <w:noProof/>
        </w:rPr>
        <w:t>,</w:t>
      </w:r>
      <w:r w:rsidRPr="00073B07">
        <w:rPr>
          <w:rFonts w:ascii="Times New Roman" w:hAnsi="Times New Roman" w:cs="Times New Roman"/>
          <w:i/>
          <w:noProof/>
        </w:rPr>
        <w:t xml:space="preserve"> 334</w:t>
      </w:r>
      <w:r w:rsidRPr="00073B07">
        <w:rPr>
          <w:rFonts w:ascii="Times New Roman" w:hAnsi="Times New Roman" w:cs="Times New Roman"/>
          <w:noProof/>
        </w:rPr>
        <w:t xml:space="preserve">, 115813. </w:t>
      </w:r>
      <w:hyperlink r:id="rId28" w:history="1">
        <w:r w:rsidRPr="00073B07">
          <w:rPr>
            <w:rStyle w:val="Hyperlink"/>
            <w:rFonts w:ascii="Times New Roman" w:hAnsi="Times New Roman" w:cs="Times New Roman"/>
            <w:noProof/>
          </w:rPr>
          <w:t>https://doi.org/10.1016/j.psychres.2024.115813</w:t>
        </w:r>
      </w:hyperlink>
      <w:r w:rsidRPr="00073B07">
        <w:rPr>
          <w:rFonts w:ascii="Times New Roman" w:hAnsi="Times New Roman" w:cs="Times New Roman"/>
          <w:noProof/>
        </w:rPr>
        <w:t xml:space="preserve"> </w:t>
      </w:r>
    </w:p>
    <w:p w14:paraId="778FDCB1" w14:textId="3BAD8DFE"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Farias, D. R., Carrilho, T. R. B., Freitas-Costa, N. C., Batalha, M. A., Gonzalez, M., &amp; Kac, G. (2021). Maternal mental health and gestational weight gain in a Brazilian Cohort. </w:t>
      </w:r>
      <w:r w:rsidRPr="00073B07">
        <w:rPr>
          <w:rFonts w:ascii="Times New Roman" w:hAnsi="Times New Roman" w:cs="Times New Roman"/>
          <w:i/>
          <w:noProof/>
        </w:rPr>
        <w:t>Scientific Reports</w:t>
      </w:r>
      <w:r w:rsidRPr="00073B07">
        <w:rPr>
          <w:rFonts w:ascii="Times New Roman" w:hAnsi="Times New Roman" w:cs="Times New Roman"/>
          <w:noProof/>
        </w:rPr>
        <w:t>,</w:t>
      </w:r>
      <w:r w:rsidRPr="00073B07">
        <w:rPr>
          <w:rFonts w:ascii="Times New Roman" w:hAnsi="Times New Roman" w:cs="Times New Roman"/>
          <w:i/>
          <w:noProof/>
        </w:rPr>
        <w:t xml:space="preserve"> 11</w:t>
      </w:r>
      <w:r w:rsidRPr="00073B07">
        <w:rPr>
          <w:rFonts w:ascii="Times New Roman" w:hAnsi="Times New Roman" w:cs="Times New Roman"/>
          <w:noProof/>
        </w:rPr>
        <w:t xml:space="preserve">(1), 10787. </w:t>
      </w:r>
      <w:hyperlink r:id="rId29" w:history="1">
        <w:r w:rsidRPr="00073B07">
          <w:rPr>
            <w:rStyle w:val="Hyperlink"/>
            <w:rFonts w:ascii="Times New Roman" w:hAnsi="Times New Roman" w:cs="Times New Roman"/>
            <w:noProof/>
          </w:rPr>
          <w:t>https://doi.org/10.1038/s41598-021-90179-6</w:t>
        </w:r>
      </w:hyperlink>
      <w:r w:rsidRPr="00073B07">
        <w:rPr>
          <w:rFonts w:ascii="Times New Roman" w:hAnsi="Times New Roman" w:cs="Times New Roman"/>
          <w:noProof/>
        </w:rPr>
        <w:t xml:space="preserve"> </w:t>
      </w:r>
    </w:p>
    <w:p w14:paraId="0A01E978" w14:textId="5EFF0669"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Farrow, C. V., &amp; Blissett, J. M. (2005). Is Maternal Psychopathology Related to Obesigenic Feeding Practices at 1 Year? </w:t>
      </w:r>
      <w:r w:rsidRPr="00073B07">
        <w:rPr>
          <w:rFonts w:ascii="Times New Roman" w:hAnsi="Times New Roman" w:cs="Times New Roman"/>
          <w:i/>
          <w:noProof/>
        </w:rPr>
        <w:t>Obesity Research</w:t>
      </w:r>
      <w:r w:rsidRPr="00073B07">
        <w:rPr>
          <w:rFonts w:ascii="Times New Roman" w:hAnsi="Times New Roman" w:cs="Times New Roman"/>
          <w:noProof/>
        </w:rPr>
        <w:t>,</w:t>
      </w:r>
      <w:r w:rsidRPr="00073B07">
        <w:rPr>
          <w:rFonts w:ascii="Times New Roman" w:hAnsi="Times New Roman" w:cs="Times New Roman"/>
          <w:i/>
          <w:noProof/>
        </w:rPr>
        <w:t xml:space="preserve"> 13</w:t>
      </w:r>
      <w:r w:rsidRPr="00073B07">
        <w:rPr>
          <w:rFonts w:ascii="Times New Roman" w:hAnsi="Times New Roman" w:cs="Times New Roman"/>
          <w:noProof/>
        </w:rPr>
        <w:t xml:space="preserve">(11), 1999-2005. </w:t>
      </w:r>
      <w:hyperlink r:id="rId30" w:history="1">
        <w:r w:rsidRPr="00073B07">
          <w:rPr>
            <w:rStyle w:val="Hyperlink"/>
            <w:rFonts w:ascii="Times New Roman" w:hAnsi="Times New Roman" w:cs="Times New Roman"/>
            <w:noProof/>
          </w:rPr>
          <w:t>https://doi.org/https://doi.org/10.1038/oby.2005.245</w:t>
        </w:r>
      </w:hyperlink>
      <w:r w:rsidRPr="00073B07">
        <w:rPr>
          <w:rFonts w:ascii="Times New Roman" w:hAnsi="Times New Roman" w:cs="Times New Roman"/>
          <w:noProof/>
        </w:rPr>
        <w:t xml:space="preserve"> </w:t>
      </w:r>
    </w:p>
    <w:p w14:paraId="2CC14922" w14:textId="79217D12"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Fogel, A., Goh, A. T., Fries, L. R., Sadananthan, S. A., Velan, S. S., Michael, N., Tint, M. T., Fortier, M. V., Chan, M. J., Toh, J. Y., Chong, Y. S., Tan, K. H., Yap, F., Shek, L. P., Meaney, M. J., Broekman, B. F. P., Lee, Y. S., Godfrey, K. M., Chong, M. F. F., &amp; Forde, C. G. (2017a). A description of an 'obesogenic' eating style that promotes higher energy intake and is associated with greater adiposity in 4.5year-old children: Results from the GUSTO cohort. </w:t>
      </w:r>
      <w:r w:rsidRPr="00073B07">
        <w:rPr>
          <w:rFonts w:ascii="Times New Roman" w:hAnsi="Times New Roman" w:cs="Times New Roman"/>
          <w:i/>
          <w:noProof/>
        </w:rPr>
        <w:t>Physiol Behav</w:t>
      </w:r>
      <w:r w:rsidRPr="00073B07">
        <w:rPr>
          <w:rFonts w:ascii="Times New Roman" w:hAnsi="Times New Roman" w:cs="Times New Roman"/>
          <w:noProof/>
        </w:rPr>
        <w:t>,</w:t>
      </w:r>
      <w:r w:rsidRPr="00073B07">
        <w:rPr>
          <w:rFonts w:ascii="Times New Roman" w:hAnsi="Times New Roman" w:cs="Times New Roman"/>
          <w:i/>
          <w:noProof/>
        </w:rPr>
        <w:t xml:space="preserve"> 176</w:t>
      </w:r>
      <w:r w:rsidRPr="00073B07">
        <w:rPr>
          <w:rFonts w:ascii="Times New Roman" w:hAnsi="Times New Roman" w:cs="Times New Roman"/>
          <w:noProof/>
        </w:rPr>
        <w:t xml:space="preserve">, 107-116. </w:t>
      </w:r>
      <w:hyperlink r:id="rId31" w:history="1">
        <w:r w:rsidRPr="00073B07">
          <w:rPr>
            <w:rStyle w:val="Hyperlink"/>
            <w:rFonts w:ascii="Times New Roman" w:hAnsi="Times New Roman" w:cs="Times New Roman"/>
            <w:noProof/>
          </w:rPr>
          <w:t>https://doi.org/10.1016/j.physbeh.2017.02.013</w:t>
        </w:r>
      </w:hyperlink>
      <w:r w:rsidRPr="00073B07">
        <w:rPr>
          <w:rFonts w:ascii="Times New Roman" w:hAnsi="Times New Roman" w:cs="Times New Roman"/>
          <w:noProof/>
        </w:rPr>
        <w:t xml:space="preserve"> </w:t>
      </w:r>
    </w:p>
    <w:p w14:paraId="0E8B1D33" w14:textId="73946FB7"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lastRenderedPageBreak/>
        <w:t xml:space="preserve">Fogel, A., Goh, A. T., Fries, L. R., Sadananthan, S. A., Velan, S. S., Michael, N., Tint, M. T., Fortier, M. V., Chan, M. J., Toh, J. Y., Chong, Y. S., Tan, K. H., Yap, F., Shek, L. P., Meaney, M. J., Broekman, B. F. P., Lee, Y. S., Godfrey, K. M., Chong, M. F. F., &amp; Forde, C. G. (2017b). Faster eating rates are associated with higher energy intakes during an ad libitum meal, higher BMI and greater adiposity among 4·5-year-old children: results from the Growing Up in Singapore Towards Healthy Outcomes (GUSTO) cohort. </w:t>
      </w:r>
      <w:r w:rsidRPr="00073B07">
        <w:rPr>
          <w:rFonts w:ascii="Times New Roman" w:hAnsi="Times New Roman" w:cs="Times New Roman"/>
          <w:i/>
          <w:noProof/>
        </w:rPr>
        <w:t>Br J Nutr</w:t>
      </w:r>
      <w:r w:rsidRPr="00073B07">
        <w:rPr>
          <w:rFonts w:ascii="Times New Roman" w:hAnsi="Times New Roman" w:cs="Times New Roman"/>
          <w:noProof/>
        </w:rPr>
        <w:t>,</w:t>
      </w:r>
      <w:r w:rsidRPr="00073B07">
        <w:rPr>
          <w:rFonts w:ascii="Times New Roman" w:hAnsi="Times New Roman" w:cs="Times New Roman"/>
          <w:i/>
          <w:noProof/>
        </w:rPr>
        <w:t xml:space="preserve"> 117</w:t>
      </w:r>
      <w:r w:rsidRPr="00073B07">
        <w:rPr>
          <w:rFonts w:ascii="Times New Roman" w:hAnsi="Times New Roman" w:cs="Times New Roman"/>
          <w:noProof/>
        </w:rPr>
        <w:t xml:space="preserve">(7), 1042-1051. </w:t>
      </w:r>
      <w:hyperlink r:id="rId32" w:history="1">
        <w:r w:rsidRPr="00073B07">
          <w:rPr>
            <w:rStyle w:val="Hyperlink"/>
            <w:rFonts w:ascii="Times New Roman" w:hAnsi="Times New Roman" w:cs="Times New Roman"/>
            <w:noProof/>
          </w:rPr>
          <w:t>https://doi.org/10.1017/s0007114517000848</w:t>
        </w:r>
      </w:hyperlink>
      <w:r w:rsidRPr="00073B07">
        <w:rPr>
          <w:rFonts w:ascii="Times New Roman" w:hAnsi="Times New Roman" w:cs="Times New Roman"/>
          <w:noProof/>
        </w:rPr>
        <w:t xml:space="preserve"> </w:t>
      </w:r>
    </w:p>
    <w:p w14:paraId="3C654F88" w14:textId="77777777"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Fox, J., Nie, Z., &amp; Byrnes, J. (2024). sem: Structural Equation Models. In R. p. v. 3.1-16 (Ed.).</w:t>
      </w:r>
    </w:p>
    <w:p w14:paraId="5C426086" w14:textId="0898C8FC"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Francis, L. A., Hofer, S. M., &amp; Birch, L. L. (2001). Predictors of maternal child-feeding style: maternal and child characteristics. </w:t>
      </w:r>
      <w:r w:rsidRPr="00073B07">
        <w:rPr>
          <w:rFonts w:ascii="Times New Roman" w:hAnsi="Times New Roman" w:cs="Times New Roman"/>
          <w:i/>
          <w:noProof/>
        </w:rPr>
        <w:t>Appetite</w:t>
      </w:r>
      <w:r w:rsidRPr="00073B07">
        <w:rPr>
          <w:rFonts w:ascii="Times New Roman" w:hAnsi="Times New Roman" w:cs="Times New Roman"/>
          <w:noProof/>
        </w:rPr>
        <w:t>,</w:t>
      </w:r>
      <w:r w:rsidRPr="00073B07">
        <w:rPr>
          <w:rFonts w:ascii="Times New Roman" w:hAnsi="Times New Roman" w:cs="Times New Roman"/>
          <w:i/>
          <w:noProof/>
        </w:rPr>
        <w:t xml:space="preserve"> 37</w:t>
      </w:r>
      <w:r w:rsidRPr="00073B07">
        <w:rPr>
          <w:rFonts w:ascii="Times New Roman" w:hAnsi="Times New Roman" w:cs="Times New Roman"/>
          <w:noProof/>
        </w:rPr>
        <w:t xml:space="preserve">(3), 231-243. </w:t>
      </w:r>
      <w:hyperlink r:id="rId33" w:history="1">
        <w:r w:rsidRPr="00073B07">
          <w:rPr>
            <w:rStyle w:val="Hyperlink"/>
            <w:rFonts w:ascii="Times New Roman" w:hAnsi="Times New Roman" w:cs="Times New Roman"/>
            <w:noProof/>
          </w:rPr>
          <w:t>https://doi.org/10.1006/appe.2001.0427</w:t>
        </w:r>
      </w:hyperlink>
      <w:r w:rsidRPr="00073B07">
        <w:rPr>
          <w:rFonts w:ascii="Times New Roman" w:hAnsi="Times New Roman" w:cs="Times New Roman"/>
          <w:noProof/>
        </w:rPr>
        <w:t xml:space="preserve"> </w:t>
      </w:r>
    </w:p>
    <w:p w14:paraId="25FAD544" w14:textId="2B7C4320"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Goodwin, R. D., Cheslack-Postava, K., Nelson, D. B., Smith, P. H., Hasin, D. S., Janevic, T., Bakoyiannis, N., &amp; Wall, M. M. (2017). Serious Psychological Distress and Smoking During Pregnancy in the United States: 2008-2014. </w:t>
      </w:r>
      <w:r w:rsidRPr="00073B07">
        <w:rPr>
          <w:rFonts w:ascii="Times New Roman" w:hAnsi="Times New Roman" w:cs="Times New Roman"/>
          <w:i/>
          <w:noProof/>
        </w:rPr>
        <w:t>Nicotine Tob Res</w:t>
      </w:r>
      <w:r w:rsidRPr="00073B07">
        <w:rPr>
          <w:rFonts w:ascii="Times New Roman" w:hAnsi="Times New Roman" w:cs="Times New Roman"/>
          <w:noProof/>
        </w:rPr>
        <w:t>,</w:t>
      </w:r>
      <w:r w:rsidRPr="00073B07">
        <w:rPr>
          <w:rFonts w:ascii="Times New Roman" w:hAnsi="Times New Roman" w:cs="Times New Roman"/>
          <w:i/>
          <w:noProof/>
        </w:rPr>
        <w:t xml:space="preserve"> 19</w:t>
      </w:r>
      <w:r w:rsidRPr="00073B07">
        <w:rPr>
          <w:rFonts w:ascii="Times New Roman" w:hAnsi="Times New Roman" w:cs="Times New Roman"/>
          <w:noProof/>
        </w:rPr>
        <w:t xml:space="preserve">(5), 605-614. </w:t>
      </w:r>
      <w:hyperlink r:id="rId34" w:history="1">
        <w:r w:rsidRPr="00073B07">
          <w:rPr>
            <w:rStyle w:val="Hyperlink"/>
            <w:rFonts w:ascii="Times New Roman" w:hAnsi="Times New Roman" w:cs="Times New Roman"/>
            <w:noProof/>
          </w:rPr>
          <w:t>https://doi.org/10.1093/ntr/ntw323</w:t>
        </w:r>
      </w:hyperlink>
      <w:r w:rsidRPr="00073B07">
        <w:rPr>
          <w:rFonts w:ascii="Times New Roman" w:hAnsi="Times New Roman" w:cs="Times New Roman"/>
          <w:noProof/>
        </w:rPr>
        <w:t xml:space="preserve"> </w:t>
      </w:r>
    </w:p>
    <w:p w14:paraId="4486D0DF" w14:textId="096C1A75"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Goulding, A. N., Rosenblum, K. L., Miller, A. L., Peterson, K. E., Chen, Y. P., Kaciroti, N., &amp; Lumeng, J. C. (2014). Associations between maternal depressive symptoms and child feeding practices in a cross-sectional study of low-income mothers and their young children. </w:t>
      </w:r>
      <w:r w:rsidRPr="00073B07">
        <w:rPr>
          <w:rFonts w:ascii="Times New Roman" w:hAnsi="Times New Roman" w:cs="Times New Roman"/>
          <w:i/>
          <w:noProof/>
        </w:rPr>
        <w:t>Int J Behav Nutr Phys Act</w:t>
      </w:r>
      <w:r w:rsidRPr="00073B07">
        <w:rPr>
          <w:rFonts w:ascii="Times New Roman" w:hAnsi="Times New Roman" w:cs="Times New Roman"/>
          <w:noProof/>
        </w:rPr>
        <w:t>,</w:t>
      </w:r>
      <w:r w:rsidRPr="00073B07">
        <w:rPr>
          <w:rFonts w:ascii="Times New Roman" w:hAnsi="Times New Roman" w:cs="Times New Roman"/>
          <w:i/>
          <w:noProof/>
        </w:rPr>
        <w:t xml:space="preserve"> 11</w:t>
      </w:r>
      <w:r w:rsidRPr="00073B07">
        <w:rPr>
          <w:rFonts w:ascii="Times New Roman" w:hAnsi="Times New Roman" w:cs="Times New Roman"/>
          <w:noProof/>
        </w:rPr>
        <w:t xml:space="preserve">, 75. </w:t>
      </w:r>
      <w:hyperlink r:id="rId35" w:history="1">
        <w:r w:rsidRPr="00073B07">
          <w:rPr>
            <w:rStyle w:val="Hyperlink"/>
            <w:rFonts w:ascii="Times New Roman" w:hAnsi="Times New Roman" w:cs="Times New Roman"/>
            <w:noProof/>
          </w:rPr>
          <w:t>https://doi.org/10.1186/1479-5868-11-75</w:t>
        </w:r>
      </w:hyperlink>
      <w:r w:rsidRPr="00073B07">
        <w:rPr>
          <w:rFonts w:ascii="Times New Roman" w:hAnsi="Times New Roman" w:cs="Times New Roman"/>
          <w:noProof/>
        </w:rPr>
        <w:t xml:space="preserve"> </w:t>
      </w:r>
    </w:p>
    <w:p w14:paraId="0B9A7E98" w14:textId="4CC63845"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Gross, R. S., Velazco, N. K., Briggs, R. D., &amp; Racine, A. D. (2013). Maternal Depressive Symptoms and Child Obesity in Low-Income Urban Families. </w:t>
      </w:r>
      <w:r w:rsidRPr="00073B07">
        <w:rPr>
          <w:rFonts w:ascii="Times New Roman" w:hAnsi="Times New Roman" w:cs="Times New Roman"/>
          <w:i/>
          <w:noProof/>
        </w:rPr>
        <w:t>Academic Pediatrics</w:t>
      </w:r>
      <w:r w:rsidRPr="00073B07">
        <w:rPr>
          <w:rFonts w:ascii="Times New Roman" w:hAnsi="Times New Roman" w:cs="Times New Roman"/>
          <w:noProof/>
        </w:rPr>
        <w:t>,</w:t>
      </w:r>
      <w:r w:rsidRPr="00073B07">
        <w:rPr>
          <w:rFonts w:ascii="Times New Roman" w:hAnsi="Times New Roman" w:cs="Times New Roman"/>
          <w:i/>
          <w:noProof/>
        </w:rPr>
        <w:t xml:space="preserve"> 13</w:t>
      </w:r>
      <w:r w:rsidRPr="00073B07">
        <w:rPr>
          <w:rFonts w:ascii="Times New Roman" w:hAnsi="Times New Roman" w:cs="Times New Roman"/>
          <w:noProof/>
        </w:rPr>
        <w:t xml:space="preserve">(4), 356-363. </w:t>
      </w:r>
      <w:hyperlink r:id="rId36" w:history="1">
        <w:r w:rsidRPr="00073B07">
          <w:rPr>
            <w:rStyle w:val="Hyperlink"/>
            <w:rFonts w:ascii="Times New Roman" w:hAnsi="Times New Roman" w:cs="Times New Roman"/>
            <w:noProof/>
          </w:rPr>
          <w:t>https://doi.org/https://doi.org/10.1016/j.acap.2013.04.002</w:t>
        </w:r>
      </w:hyperlink>
      <w:r w:rsidRPr="00073B07">
        <w:rPr>
          <w:rFonts w:ascii="Times New Roman" w:hAnsi="Times New Roman" w:cs="Times New Roman"/>
          <w:noProof/>
        </w:rPr>
        <w:t xml:space="preserve"> </w:t>
      </w:r>
    </w:p>
    <w:p w14:paraId="6B56BD5B" w14:textId="7671DEF4"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Halbreich, U., &amp; Karkun, S. (2006). Cross-cultural and social diversity of prevalence of postpartum depression and depressive symptoms. </w:t>
      </w:r>
      <w:r w:rsidRPr="00073B07">
        <w:rPr>
          <w:rFonts w:ascii="Times New Roman" w:hAnsi="Times New Roman" w:cs="Times New Roman"/>
          <w:i/>
          <w:noProof/>
        </w:rPr>
        <w:t>J Affect Disord</w:t>
      </w:r>
      <w:r w:rsidRPr="00073B07">
        <w:rPr>
          <w:rFonts w:ascii="Times New Roman" w:hAnsi="Times New Roman" w:cs="Times New Roman"/>
          <w:noProof/>
        </w:rPr>
        <w:t>,</w:t>
      </w:r>
      <w:r w:rsidRPr="00073B07">
        <w:rPr>
          <w:rFonts w:ascii="Times New Roman" w:hAnsi="Times New Roman" w:cs="Times New Roman"/>
          <w:i/>
          <w:noProof/>
        </w:rPr>
        <w:t xml:space="preserve"> 91</w:t>
      </w:r>
      <w:r w:rsidRPr="00073B07">
        <w:rPr>
          <w:rFonts w:ascii="Times New Roman" w:hAnsi="Times New Roman" w:cs="Times New Roman"/>
          <w:noProof/>
        </w:rPr>
        <w:t xml:space="preserve">(2-3), 97-111. </w:t>
      </w:r>
      <w:hyperlink r:id="rId37" w:history="1">
        <w:r w:rsidRPr="00073B07">
          <w:rPr>
            <w:rStyle w:val="Hyperlink"/>
            <w:rFonts w:ascii="Times New Roman" w:hAnsi="Times New Roman" w:cs="Times New Roman"/>
            <w:noProof/>
          </w:rPr>
          <w:t>https://doi.org/10.1016/j.jad.2005.12.051</w:t>
        </w:r>
      </w:hyperlink>
      <w:r w:rsidRPr="00073B07">
        <w:rPr>
          <w:rFonts w:ascii="Times New Roman" w:hAnsi="Times New Roman" w:cs="Times New Roman"/>
          <w:noProof/>
        </w:rPr>
        <w:t xml:space="preserve"> </w:t>
      </w:r>
    </w:p>
    <w:p w14:paraId="5EAE452F" w14:textId="421B1D16"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Hamburg, M. E., Finkenauer, C., &amp; Schuengel, C. (2014). Food for love: the role of food offering in empathic emotion regulation. </w:t>
      </w:r>
      <w:r w:rsidRPr="00073B07">
        <w:rPr>
          <w:rFonts w:ascii="Times New Roman" w:hAnsi="Times New Roman" w:cs="Times New Roman"/>
          <w:i/>
          <w:noProof/>
        </w:rPr>
        <w:t>Front Psychol</w:t>
      </w:r>
      <w:r w:rsidRPr="00073B07">
        <w:rPr>
          <w:rFonts w:ascii="Times New Roman" w:hAnsi="Times New Roman" w:cs="Times New Roman"/>
          <w:noProof/>
        </w:rPr>
        <w:t>,</w:t>
      </w:r>
      <w:r w:rsidRPr="00073B07">
        <w:rPr>
          <w:rFonts w:ascii="Times New Roman" w:hAnsi="Times New Roman" w:cs="Times New Roman"/>
          <w:i/>
          <w:noProof/>
        </w:rPr>
        <w:t xml:space="preserve"> 5</w:t>
      </w:r>
      <w:r w:rsidRPr="00073B07">
        <w:rPr>
          <w:rFonts w:ascii="Times New Roman" w:hAnsi="Times New Roman" w:cs="Times New Roman"/>
          <w:noProof/>
        </w:rPr>
        <w:t xml:space="preserve">, 32. </w:t>
      </w:r>
      <w:hyperlink r:id="rId38" w:history="1">
        <w:r w:rsidRPr="00073B07">
          <w:rPr>
            <w:rStyle w:val="Hyperlink"/>
            <w:rFonts w:ascii="Times New Roman" w:hAnsi="Times New Roman" w:cs="Times New Roman"/>
            <w:noProof/>
          </w:rPr>
          <w:t>https://doi.org/10.3389/fpsyg.2014.00032</w:t>
        </w:r>
      </w:hyperlink>
      <w:r w:rsidRPr="00073B07">
        <w:rPr>
          <w:rFonts w:ascii="Times New Roman" w:hAnsi="Times New Roman" w:cs="Times New Roman"/>
          <w:noProof/>
        </w:rPr>
        <w:t xml:space="preserve"> </w:t>
      </w:r>
    </w:p>
    <w:p w14:paraId="1E18F99B" w14:textId="5CEE9311"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Hardman, C. A., Christiansen, P., &amp; Wilkinson, L. L. (2016). Using food to soothe: Maternal attachment anxiety is associated with child emotional eating. </w:t>
      </w:r>
      <w:r w:rsidRPr="00073B07">
        <w:rPr>
          <w:rFonts w:ascii="Times New Roman" w:hAnsi="Times New Roman" w:cs="Times New Roman"/>
          <w:i/>
          <w:noProof/>
        </w:rPr>
        <w:t>Appetite</w:t>
      </w:r>
      <w:r w:rsidRPr="00073B07">
        <w:rPr>
          <w:rFonts w:ascii="Times New Roman" w:hAnsi="Times New Roman" w:cs="Times New Roman"/>
          <w:noProof/>
        </w:rPr>
        <w:t>,</w:t>
      </w:r>
      <w:r w:rsidRPr="00073B07">
        <w:rPr>
          <w:rFonts w:ascii="Times New Roman" w:hAnsi="Times New Roman" w:cs="Times New Roman"/>
          <w:i/>
          <w:noProof/>
        </w:rPr>
        <w:t xml:space="preserve"> 99</w:t>
      </w:r>
      <w:r w:rsidRPr="00073B07">
        <w:rPr>
          <w:rFonts w:ascii="Times New Roman" w:hAnsi="Times New Roman" w:cs="Times New Roman"/>
          <w:noProof/>
        </w:rPr>
        <w:t xml:space="preserve">, 91-96. </w:t>
      </w:r>
      <w:hyperlink r:id="rId39" w:history="1">
        <w:r w:rsidRPr="00073B07">
          <w:rPr>
            <w:rStyle w:val="Hyperlink"/>
            <w:rFonts w:ascii="Times New Roman" w:hAnsi="Times New Roman" w:cs="Times New Roman"/>
            <w:noProof/>
          </w:rPr>
          <w:t>https://doi.org/10.1016/j.appet.2016.01.017</w:t>
        </w:r>
      </w:hyperlink>
      <w:r w:rsidRPr="00073B07">
        <w:rPr>
          <w:rFonts w:ascii="Times New Roman" w:hAnsi="Times New Roman" w:cs="Times New Roman"/>
          <w:noProof/>
        </w:rPr>
        <w:t xml:space="preserve"> </w:t>
      </w:r>
    </w:p>
    <w:p w14:paraId="63603290" w14:textId="7988D7ED"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Harris, H. A., Jansen, E., Mallan, K. M., Daniels, L., &amp; Thorpe, K. (2018). Concern Explaining Nonresponsive Feeding: A Study of Mothers’ and Fathers’ Response to Their Child's Fussy Eating. </w:t>
      </w:r>
      <w:r w:rsidRPr="00073B07">
        <w:rPr>
          <w:rFonts w:ascii="Times New Roman" w:hAnsi="Times New Roman" w:cs="Times New Roman"/>
          <w:i/>
          <w:noProof/>
        </w:rPr>
        <w:t>Journal of Nutrition Education and Behavior</w:t>
      </w:r>
      <w:r w:rsidRPr="00073B07">
        <w:rPr>
          <w:rFonts w:ascii="Times New Roman" w:hAnsi="Times New Roman" w:cs="Times New Roman"/>
          <w:noProof/>
        </w:rPr>
        <w:t>,</w:t>
      </w:r>
      <w:r w:rsidRPr="00073B07">
        <w:rPr>
          <w:rFonts w:ascii="Times New Roman" w:hAnsi="Times New Roman" w:cs="Times New Roman"/>
          <w:i/>
          <w:noProof/>
        </w:rPr>
        <w:t xml:space="preserve"> 50</w:t>
      </w:r>
      <w:r w:rsidRPr="00073B07">
        <w:rPr>
          <w:rFonts w:ascii="Times New Roman" w:hAnsi="Times New Roman" w:cs="Times New Roman"/>
          <w:noProof/>
        </w:rPr>
        <w:t xml:space="preserve">(8), 757-764. </w:t>
      </w:r>
      <w:hyperlink r:id="rId40" w:history="1">
        <w:r w:rsidRPr="00073B07">
          <w:rPr>
            <w:rStyle w:val="Hyperlink"/>
            <w:rFonts w:ascii="Times New Roman" w:hAnsi="Times New Roman" w:cs="Times New Roman"/>
            <w:noProof/>
          </w:rPr>
          <w:t>https://doi.org/https://doi.org/10.1016/j.jneb.2018.05.021</w:t>
        </w:r>
      </w:hyperlink>
      <w:r w:rsidRPr="00073B07">
        <w:rPr>
          <w:rFonts w:ascii="Times New Roman" w:hAnsi="Times New Roman" w:cs="Times New Roman"/>
          <w:noProof/>
        </w:rPr>
        <w:t xml:space="preserve"> </w:t>
      </w:r>
    </w:p>
    <w:p w14:paraId="5C6AEDE9" w14:textId="57C1D058"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Hatcher, J. W., &amp; Richtsmeier, A. J. (1990). Parent anxiety and satisfaction with a pediatric visit. </w:t>
      </w:r>
      <w:r w:rsidRPr="00073B07">
        <w:rPr>
          <w:rFonts w:ascii="Times New Roman" w:hAnsi="Times New Roman" w:cs="Times New Roman"/>
          <w:i/>
          <w:noProof/>
        </w:rPr>
        <w:t>Med Care</w:t>
      </w:r>
      <w:r w:rsidRPr="00073B07">
        <w:rPr>
          <w:rFonts w:ascii="Times New Roman" w:hAnsi="Times New Roman" w:cs="Times New Roman"/>
          <w:noProof/>
        </w:rPr>
        <w:t>,</w:t>
      </w:r>
      <w:r w:rsidRPr="00073B07">
        <w:rPr>
          <w:rFonts w:ascii="Times New Roman" w:hAnsi="Times New Roman" w:cs="Times New Roman"/>
          <w:i/>
          <w:noProof/>
        </w:rPr>
        <w:t xml:space="preserve"> 28</w:t>
      </w:r>
      <w:r w:rsidRPr="00073B07">
        <w:rPr>
          <w:rFonts w:ascii="Times New Roman" w:hAnsi="Times New Roman" w:cs="Times New Roman"/>
          <w:noProof/>
        </w:rPr>
        <w:t xml:space="preserve">(10), 978-981. </w:t>
      </w:r>
      <w:hyperlink r:id="rId41" w:history="1">
        <w:r w:rsidRPr="00073B07">
          <w:rPr>
            <w:rStyle w:val="Hyperlink"/>
            <w:rFonts w:ascii="Times New Roman" w:hAnsi="Times New Roman" w:cs="Times New Roman"/>
            <w:noProof/>
          </w:rPr>
          <w:t>https://doi.org/10.1097/00005650-199010000-00011</w:t>
        </w:r>
      </w:hyperlink>
      <w:r w:rsidRPr="00073B07">
        <w:rPr>
          <w:rFonts w:ascii="Times New Roman" w:hAnsi="Times New Roman" w:cs="Times New Roman"/>
          <w:noProof/>
        </w:rPr>
        <w:t xml:space="preserve"> </w:t>
      </w:r>
    </w:p>
    <w:p w14:paraId="79DB088B" w14:textId="4F084E18"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Haycraft, E. (2020). Mental health symptoms are related to mothers' use of controlling and responsive child feeding practices: A replication and extension study. </w:t>
      </w:r>
      <w:r w:rsidRPr="00073B07">
        <w:rPr>
          <w:rFonts w:ascii="Times New Roman" w:hAnsi="Times New Roman" w:cs="Times New Roman"/>
          <w:i/>
          <w:noProof/>
        </w:rPr>
        <w:t>Appetite</w:t>
      </w:r>
      <w:r w:rsidRPr="00073B07">
        <w:rPr>
          <w:rFonts w:ascii="Times New Roman" w:hAnsi="Times New Roman" w:cs="Times New Roman"/>
          <w:noProof/>
        </w:rPr>
        <w:t>,</w:t>
      </w:r>
      <w:r w:rsidRPr="00073B07">
        <w:rPr>
          <w:rFonts w:ascii="Times New Roman" w:hAnsi="Times New Roman" w:cs="Times New Roman"/>
          <w:i/>
          <w:noProof/>
        </w:rPr>
        <w:t xml:space="preserve"> 147</w:t>
      </w:r>
      <w:r w:rsidRPr="00073B07">
        <w:rPr>
          <w:rFonts w:ascii="Times New Roman" w:hAnsi="Times New Roman" w:cs="Times New Roman"/>
          <w:noProof/>
        </w:rPr>
        <w:t xml:space="preserve">, 104523. </w:t>
      </w:r>
      <w:hyperlink r:id="rId42" w:history="1">
        <w:r w:rsidRPr="00073B07">
          <w:rPr>
            <w:rStyle w:val="Hyperlink"/>
            <w:rFonts w:ascii="Times New Roman" w:hAnsi="Times New Roman" w:cs="Times New Roman"/>
            <w:noProof/>
          </w:rPr>
          <w:t>https://doi.org/10.1016/j.appet.2019.104523</w:t>
        </w:r>
      </w:hyperlink>
      <w:r w:rsidRPr="00073B07">
        <w:rPr>
          <w:rFonts w:ascii="Times New Roman" w:hAnsi="Times New Roman" w:cs="Times New Roman"/>
          <w:noProof/>
        </w:rPr>
        <w:t xml:space="preserve"> </w:t>
      </w:r>
    </w:p>
    <w:p w14:paraId="485DEDED" w14:textId="6D71549B"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Haycraft, E., Farrow, C., &amp; Blissett, J. (2013). Maternal symptoms of depression are related to observations of controlling feeding practices in mothers of young children. </w:t>
      </w:r>
      <w:r w:rsidRPr="00073B07">
        <w:rPr>
          <w:rFonts w:ascii="Times New Roman" w:hAnsi="Times New Roman" w:cs="Times New Roman"/>
          <w:i/>
          <w:noProof/>
        </w:rPr>
        <w:t>J Fam Psychol</w:t>
      </w:r>
      <w:r w:rsidRPr="00073B07">
        <w:rPr>
          <w:rFonts w:ascii="Times New Roman" w:hAnsi="Times New Roman" w:cs="Times New Roman"/>
          <w:noProof/>
        </w:rPr>
        <w:t>,</w:t>
      </w:r>
      <w:r w:rsidRPr="00073B07">
        <w:rPr>
          <w:rFonts w:ascii="Times New Roman" w:hAnsi="Times New Roman" w:cs="Times New Roman"/>
          <w:i/>
          <w:noProof/>
        </w:rPr>
        <w:t xml:space="preserve"> 27</w:t>
      </w:r>
      <w:r w:rsidRPr="00073B07">
        <w:rPr>
          <w:rFonts w:ascii="Times New Roman" w:hAnsi="Times New Roman" w:cs="Times New Roman"/>
          <w:noProof/>
        </w:rPr>
        <w:t xml:space="preserve">(1), 159-164. </w:t>
      </w:r>
      <w:hyperlink r:id="rId43" w:history="1">
        <w:r w:rsidRPr="00073B07">
          <w:rPr>
            <w:rStyle w:val="Hyperlink"/>
            <w:rFonts w:ascii="Times New Roman" w:hAnsi="Times New Roman" w:cs="Times New Roman"/>
            <w:noProof/>
          </w:rPr>
          <w:t>https://doi.org/10.1037/a0031110</w:t>
        </w:r>
      </w:hyperlink>
      <w:r w:rsidRPr="00073B07">
        <w:rPr>
          <w:rFonts w:ascii="Times New Roman" w:hAnsi="Times New Roman" w:cs="Times New Roman"/>
          <w:noProof/>
        </w:rPr>
        <w:t xml:space="preserve"> </w:t>
      </w:r>
    </w:p>
    <w:p w14:paraId="0F8CE9D7" w14:textId="7C904C75"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Helle, C., Hillesund, E. R., &amp; Øverby, N. C. (2024). Maternal mental health is associated with children's frequency of family meals at 12 and 24 months of age. </w:t>
      </w:r>
      <w:r w:rsidRPr="00073B07">
        <w:rPr>
          <w:rFonts w:ascii="Times New Roman" w:hAnsi="Times New Roman" w:cs="Times New Roman"/>
          <w:i/>
          <w:noProof/>
        </w:rPr>
        <w:t>Matern Child Nutr</w:t>
      </w:r>
      <w:r w:rsidRPr="00073B07">
        <w:rPr>
          <w:rFonts w:ascii="Times New Roman" w:hAnsi="Times New Roman" w:cs="Times New Roman"/>
          <w:noProof/>
        </w:rPr>
        <w:t>,</w:t>
      </w:r>
      <w:r w:rsidRPr="00073B07">
        <w:rPr>
          <w:rFonts w:ascii="Times New Roman" w:hAnsi="Times New Roman" w:cs="Times New Roman"/>
          <w:i/>
          <w:noProof/>
        </w:rPr>
        <w:t xml:space="preserve"> 20</w:t>
      </w:r>
      <w:r w:rsidRPr="00073B07">
        <w:rPr>
          <w:rFonts w:ascii="Times New Roman" w:hAnsi="Times New Roman" w:cs="Times New Roman"/>
          <w:noProof/>
        </w:rPr>
        <w:t xml:space="preserve">(1), e13552. </w:t>
      </w:r>
      <w:hyperlink r:id="rId44" w:history="1">
        <w:r w:rsidRPr="00073B07">
          <w:rPr>
            <w:rStyle w:val="Hyperlink"/>
            <w:rFonts w:ascii="Times New Roman" w:hAnsi="Times New Roman" w:cs="Times New Roman"/>
            <w:noProof/>
          </w:rPr>
          <w:t>https://doi.org/10.1111/mcn.13552</w:t>
        </w:r>
      </w:hyperlink>
      <w:r w:rsidRPr="00073B07">
        <w:rPr>
          <w:rFonts w:ascii="Times New Roman" w:hAnsi="Times New Roman" w:cs="Times New Roman"/>
          <w:noProof/>
        </w:rPr>
        <w:t xml:space="preserve"> </w:t>
      </w:r>
    </w:p>
    <w:p w14:paraId="17B17A78" w14:textId="37FC3122"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lastRenderedPageBreak/>
        <w:t xml:space="preserve">Hellin, K., &amp; and Waller, G. (1992). Mothers' mood and infant feeding: Prediction of problems and practices. </w:t>
      </w:r>
      <w:r w:rsidRPr="00073B07">
        <w:rPr>
          <w:rFonts w:ascii="Times New Roman" w:hAnsi="Times New Roman" w:cs="Times New Roman"/>
          <w:i/>
          <w:noProof/>
        </w:rPr>
        <w:t>Journal of Reproductive and Infant Psychology</w:t>
      </w:r>
      <w:r w:rsidRPr="00073B07">
        <w:rPr>
          <w:rFonts w:ascii="Times New Roman" w:hAnsi="Times New Roman" w:cs="Times New Roman"/>
          <w:noProof/>
        </w:rPr>
        <w:t>,</w:t>
      </w:r>
      <w:r w:rsidRPr="00073B07">
        <w:rPr>
          <w:rFonts w:ascii="Times New Roman" w:hAnsi="Times New Roman" w:cs="Times New Roman"/>
          <w:i/>
          <w:noProof/>
        </w:rPr>
        <w:t xml:space="preserve"> 10</w:t>
      </w:r>
      <w:r w:rsidRPr="00073B07">
        <w:rPr>
          <w:rFonts w:ascii="Times New Roman" w:hAnsi="Times New Roman" w:cs="Times New Roman"/>
          <w:noProof/>
        </w:rPr>
        <w:t xml:space="preserve">(1), 39-51. </w:t>
      </w:r>
      <w:hyperlink r:id="rId45" w:history="1">
        <w:r w:rsidRPr="00073B07">
          <w:rPr>
            <w:rStyle w:val="Hyperlink"/>
            <w:rFonts w:ascii="Times New Roman" w:hAnsi="Times New Roman" w:cs="Times New Roman"/>
            <w:noProof/>
          </w:rPr>
          <w:t>https://doi.org/10.1080/02646839208403267</w:t>
        </w:r>
      </w:hyperlink>
      <w:r w:rsidRPr="00073B07">
        <w:rPr>
          <w:rFonts w:ascii="Times New Roman" w:hAnsi="Times New Roman" w:cs="Times New Roman"/>
          <w:noProof/>
        </w:rPr>
        <w:t xml:space="preserve"> </w:t>
      </w:r>
    </w:p>
    <w:p w14:paraId="7DFC2701" w14:textId="78C854F5"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Hesketh, K., Ball, K., Crawford, D., Campbell, K., &amp; Salmon, J. (2007). Mediators of the Relationship Between Maternal Education and Children’s TV Viewing. </w:t>
      </w:r>
      <w:r w:rsidRPr="00073B07">
        <w:rPr>
          <w:rFonts w:ascii="Times New Roman" w:hAnsi="Times New Roman" w:cs="Times New Roman"/>
          <w:i/>
          <w:noProof/>
        </w:rPr>
        <w:t>American Journal of Preventive Medicine</w:t>
      </w:r>
      <w:r w:rsidRPr="00073B07">
        <w:rPr>
          <w:rFonts w:ascii="Times New Roman" w:hAnsi="Times New Roman" w:cs="Times New Roman"/>
          <w:noProof/>
        </w:rPr>
        <w:t>,</w:t>
      </w:r>
      <w:r w:rsidRPr="00073B07">
        <w:rPr>
          <w:rFonts w:ascii="Times New Roman" w:hAnsi="Times New Roman" w:cs="Times New Roman"/>
          <w:i/>
          <w:noProof/>
        </w:rPr>
        <w:t xml:space="preserve"> 33</w:t>
      </w:r>
      <w:r w:rsidRPr="00073B07">
        <w:rPr>
          <w:rFonts w:ascii="Times New Roman" w:hAnsi="Times New Roman" w:cs="Times New Roman"/>
          <w:noProof/>
        </w:rPr>
        <w:t xml:space="preserve">(1), 41-47. </w:t>
      </w:r>
      <w:hyperlink r:id="rId46" w:history="1">
        <w:r w:rsidRPr="00073B07">
          <w:rPr>
            <w:rStyle w:val="Hyperlink"/>
            <w:rFonts w:ascii="Times New Roman" w:hAnsi="Times New Roman" w:cs="Times New Roman"/>
            <w:noProof/>
          </w:rPr>
          <w:t>https://doi.org/https://doi.org/10.1016/j.amepre.2007.02.039</w:t>
        </w:r>
      </w:hyperlink>
      <w:r w:rsidRPr="00073B07">
        <w:rPr>
          <w:rFonts w:ascii="Times New Roman" w:hAnsi="Times New Roman" w:cs="Times New Roman"/>
          <w:noProof/>
        </w:rPr>
        <w:t xml:space="preserve"> </w:t>
      </w:r>
    </w:p>
    <w:p w14:paraId="1096E4AF" w14:textId="4E4F8E93"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Hong, S. A., &amp; Buntup, D. (2023). Maternal Depression during Pregnancy and Postpartum Period among the Association of Southeast Asian Nations (ASEAN) Countries: A Scoping Review. </w:t>
      </w:r>
      <w:r w:rsidRPr="00073B07">
        <w:rPr>
          <w:rFonts w:ascii="Times New Roman" w:hAnsi="Times New Roman" w:cs="Times New Roman"/>
          <w:i/>
          <w:noProof/>
        </w:rPr>
        <w:t>Int J Environ Res Public Health</w:t>
      </w:r>
      <w:r w:rsidRPr="00073B07">
        <w:rPr>
          <w:rFonts w:ascii="Times New Roman" w:hAnsi="Times New Roman" w:cs="Times New Roman"/>
          <w:noProof/>
        </w:rPr>
        <w:t>,</w:t>
      </w:r>
      <w:r w:rsidRPr="00073B07">
        <w:rPr>
          <w:rFonts w:ascii="Times New Roman" w:hAnsi="Times New Roman" w:cs="Times New Roman"/>
          <w:i/>
          <w:noProof/>
        </w:rPr>
        <w:t xml:space="preserve"> 20</w:t>
      </w:r>
      <w:r w:rsidRPr="00073B07">
        <w:rPr>
          <w:rFonts w:ascii="Times New Roman" w:hAnsi="Times New Roman" w:cs="Times New Roman"/>
          <w:noProof/>
        </w:rPr>
        <w:t xml:space="preserve">(6). </w:t>
      </w:r>
      <w:hyperlink r:id="rId47" w:history="1">
        <w:r w:rsidRPr="00073B07">
          <w:rPr>
            <w:rStyle w:val="Hyperlink"/>
            <w:rFonts w:ascii="Times New Roman" w:hAnsi="Times New Roman" w:cs="Times New Roman"/>
            <w:noProof/>
          </w:rPr>
          <w:t>https://doi.org/10.3390/ijerph20065023</w:t>
        </w:r>
      </w:hyperlink>
      <w:r w:rsidRPr="00073B07">
        <w:rPr>
          <w:rFonts w:ascii="Times New Roman" w:hAnsi="Times New Roman" w:cs="Times New Roman"/>
          <w:noProof/>
        </w:rPr>
        <w:t xml:space="preserve"> </w:t>
      </w:r>
    </w:p>
    <w:p w14:paraId="49F40CF6" w14:textId="0A55981D"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Hubley, A. M. (2014). Beck Depression Inventory. In A. C. Michalos (Ed.), </w:t>
      </w:r>
      <w:r w:rsidRPr="00073B07">
        <w:rPr>
          <w:rFonts w:ascii="Times New Roman" w:hAnsi="Times New Roman" w:cs="Times New Roman"/>
          <w:i/>
          <w:noProof/>
        </w:rPr>
        <w:t>Encyclopedia of Quality of Life and Well-Being Research</w:t>
      </w:r>
      <w:r w:rsidRPr="00073B07">
        <w:rPr>
          <w:rFonts w:ascii="Times New Roman" w:hAnsi="Times New Roman" w:cs="Times New Roman"/>
          <w:noProof/>
        </w:rPr>
        <w:t xml:space="preserve"> (pp. 338-345). Springer Netherlands. </w:t>
      </w:r>
      <w:hyperlink r:id="rId48" w:history="1">
        <w:r w:rsidRPr="00073B07">
          <w:rPr>
            <w:rStyle w:val="Hyperlink"/>
            <w:rFonts w:ascii="Times New Roman" w:hAnsi="Times New Roman" w:cs="Times New Roman"/>
            <w:noProof/>
          </w:rPr>
          <w:t>https://doi.org/10.1007/978-94-007-0753-5_156</w:t>
        </w:r>
      </w:hyperlink>
      <w:r w:rsidRPr="00073B07">
        <w:rPr>
          <w:rFonts w:ascii="Times New Roman" w:hAnsi="Times New Roman" w:cs="Times New Roman"/>
          <w:noProof/>
        </w:rPr>
        <w:t xml:space="preserve"> </w:t>
      </w:r>
    </w:p>
    <w:p w14:paraId="5D6A8542" w14:textId="228F9833"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Hughes, S. O., Power, T. G., Papaioannou, M. A., Cross, M. B., Nicklas, T. A., Hall, S. K., &amp; Shewchuk, R. M. (2011). Emotional climate, feeding practices, and feeding styles: an observational analysis of the dinner meal in Head Start families. </w:t>
      </w:r>
      <w:r w:rsidRPr="00073B07">
        <w:rPr>
          <w:rFonts w:ascii="Times New Roman" w:hAnsi="Times New Roman" w:cs="Times New Roman"/>
          <w:i/>
          <w:noProof/>
        </w:rPr>
        <w:t>Int J Behav Nutr Phys Act</w:t>
      </w:r>
      <w:r w:rsidRPr="00073B07">
        <w:rPr>
          <w:rFonts w:ascii="Times New Roman" w:hAnsi="Times New Roman" w:cs="Times New Roman"/>
          <w:noProof/>
        </w:rPr>
        <w:t>,</w:t>
      </w:r>
      <w:r w:rsidRPr="00073B07">
        <w:rPr>
          <w:rFonts w:ascii="Times New Roman" w:hAnsi="Times New Roman" w:cs="Times New Roman"/>
          <w:i/>
          <w:noProof/>
        </w:rPr>
        <w:t xml:space="preserve"> 8</w:t>
      </w:r>
      <w:r w:rsidRPr="00073B07">
        <w:rPr>
          <w:rFonts w:ascii="Times New Roman" w:hAnsi="Times New Roman" w:cs="Times New Roman"/>
          <w:noProof/>
        </w:rPr>
        <w:t xml:space="preserve">, 60. </w:t>
      </w:r>
      <w:hyperlink r:id="rId49" w:history="1">
        <w:r w:rsidRPr="00073B07">
          <w:rPr>
            <w:rStyle w:val="Hyperlink"/>
            <w:rFonts w:ascii="Times New Roman" w:hAnsi="Times New Roman" w:cs="Times New Roman"/>
            <w:noProof/>
          </w:rPr>
          <w:t>https://doi.org/10.1186/1479-5868-8-60</w:t>
        </w:r>
      </w:hyperlink>
      <w:r w:rsidRPr="00073B07">
        <w:rPr>
          <w:rFonts w:ascii="Times New Roman" w:hAnsi="Times New Roman" w:cs="Times New Roman"/>
          <w:noProof/>
        </w:rPr>
        <w:t xml:space="preserve"> </w:t>
      </w:r>
    </w:p>
    <w:p w14:paraId="5C70F9A8" w14:textId="346D6742"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Hurley, K. M., Black, M. M., Papas, M. A., &amp; Caulfield, L. E. (2008). Maternal symptoms of stress, depression, and anxiety are related to nonresponsive feeding styles in a statewide sample of WIC participants. </w:t>
      </w:r>
      <w:r w:rsidRPr="00073B07">
        <w:rPr>
          <w:rFonts w:ascii="Times New Roman" w:hAnsi="Times New Roman" w:cs="Times New Roman"/>
          <w:i/>
          <w:noProof/>
        </w:rPr>
        <w:t>J Nutr</w:t>
      </w:r>
      <w:r w:rsidRPr="00073B07">
        <w:rPr>
          <w:rFonts w:ascii="Times New Roman" w:hAnsi="Times New Roman" w:cs="Times New Roman"/>
          <w:noProof/>
        </w:rPr>
        <w:t>,</w:t>
      </w:r>
      <w:r w:rsidRPr="00073B07">
        <w:rPr>
          <w:rFonts w:ascii="Times New Roman" w:hAnsi="Times New Roman" w:cs="Times New Roman"/>
          <w:i/>
          <w:noProof/>
        </w:rPr>
        <w:t xml:space="preserve"> 138</w:t>
      </w:r>
      <w:r w:rsidRPr="00073B07">
        <w:rPr>
          <w:rFonts w:ascii="Times New Roman" w:hAnsi="Times New Roman" w:cs="Times New Roman"/>
          <w:noProof/>
        </w:rPr>
        <w:t xml:space="preserve">(4), 799-805. </w:t>
      </w:r>
      <w:hyperlink r:id="rId50" w:history="1">
        <w:r w:rsidRPr="00073B07">
          <w:rPr>
            <w:rStyle w:val="Hyperlink"/>
            <w:rFonts w:ascii="Times New Roman" w:hAnsi="Times New Roman" w:cs="Times New Roman"/>
            <w:noProof/>
          </w:rPr>
          <w:t>https://doi.org/10.1093/jn/138.4.799</w:t>
        </w:r>
      </w:hyperlink>
      <w:r w:rsidRPr="00073B07">
        <w:rPr>
          <w:rFonts w:ascii="Times New Roman" w:hAnsi="Times New Roman" w:cs="Times New Roman"/>
          <w:noProof/>
        </w:rPr>
        <w:t xml:space="preserve"> </w:t>
      </w:r>
    </w:p>
    <w:p w14:paraId="498E916F" w14:textId="3F1BBD68"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Jang, M., Ramaiyer, M., Olson, S., Voegtline, K., &amp; Esguerra, C. (2025). Association between antepartum depressive symptoms and prenatal care utilization and milestones: a retrospective cohort study. </w:t>
      </w:r>
      <w:r w:rsidRPr="00073B07">
        <w:rPr>
          <w:rFonts w:ascii="Times New Roman" w:hAnsi="Times New Roman" w:cs="Times New Roman"/>
          <w:i/>
          <w:noProof/>
        </w:rPr>
        <w:t>BMC Pregnancy Childbirth</w:t>
      </w:r>
      <w:r w:rsidRPr="00073B07">
        <w:rPr>
          <w:rFonts w:ascii="Times New Roman" w:hAnsi="Times New Roman" w:cs="Times New Roman"/>
          <w:noProof/>
        </w:rPr>
        <w:t>,</w:t>
      </w:r>
      <w:r w:rsidRPr="00073B07">
        <w:rPr>
          <w:rFonts w:ascii="Times New Roman" w:hAnsi="Times New Roman" w:cs="Times New Roman"/>
          <w:i/>
          <w:noProof/>
        </w:rPr>
        <w:t xml:space="preserve"> 25</w:t>
      </w:r>
      <w:r w:rsidRPr="00073B07">
        <w:rPr>
          <w:rFonts w:ascii="Times New Roman" w:hAnsi="Times New Roman" w:cs="Times New Roman"/>
          <w:noProof/>
        </w:rPr>
        <w:t xml:space="preserve">(1), 392. </w:t>
      </w:r>
      <w:hyperlink r:id="rId51" w:history="1">
        <w:r w:rsidRPr="00073B07">
          <w:rPr>
            <w:rStyle w:val="Hyperlink"/>
            <w:rFonts w:ascii="Times New Roman" w:hAnsi="Times New Roman" w:cs="Times New Roman"/>
            <w:noProof/>
          </w:rPr>
          <w:t>https://doi.org/10.1186/s12884-025-07489-0</w:t>
        </w:r>
      </w:hyperlink>
      <w:r w:rsidRPr="00073B07">
        <w:rPr>
          <w:rFonts w:ascii="Times New Roman" w:hAnsi="Times New Roman" w:cs="Times New Roman"/>
          <w:noProof/>
        </w:rPr>
        <w:t xml:space="preserve"> </w:t>
      </w:r>
    </w:p>
    <w:p w14:paraId="579210A8" w14:textId="05A64639"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Jansen, E., Thapaliya, G., Aghababian, A., Sadler, J., Smith, K., &amp; Carnell, S. (2021). Parental stress, food parenting practices and child snack intake during the COVID-19 pandemic. </w:t>
      </w:r>
      <w:r w:rsidRPr="00073B07">
        <w:rPr>
          <w:rFonts w:ascii="Times New Roman" w:hAnsi="Times New Roman" w:cs="Times New Roman"/>
          <w:i/>
          <w:noProof/>
        </w:rPr>
        <w:t>Appetite</w:t>
      </w:r>
      <w:r w:rsidRPr="00073B07">
        <w:rPr>
          <w:rFonts w:ascii="Times New Roman" w:hAnsi="Times New Roman" w:cs="Times New Roman"/>
          <w:noProof/>
        </w:rPr>
        <w:t>,</w:t>
      </w:r>
      <w:r w:rsidRPr="00073B07">
        <w:rPr>
          <w:rFonts w:ascii="Times New Roman" w:hAnsi="Times New Roman" w:cs="Times New Roman"/>
          <w:i/>
          <w:noProof/>
        </w:rPr>
        <w:t xml:space="preserve"> 161</w:t>
      </w:r>
      <w:r w:rsidRPr="00073B07">
        <w:rPr>
          <w:rFonts w:ascii="Times New Roman" w:hAnsi="Times New Roman" w:cs="Times New Roman"/>
          <w:noProof/>
        </w:rPr>
        <w:t xml:space="preserve">, 105119. </w:t>
      </w:r>
      <w:hyperlink r:id="rId52" w:history="1">
        <w:r w:rsidRPr="00073B07">
          <w:rPr>
            <w:rStyle w:val="Hyperlink"/>
            <w:rFonts w:ascii="Times New Roman" w:hAnsi="Times New Roman" w:cs="Times New Roman"/>
            <w:noProof/>
          </w:rPr>
          <w:t>https://doi.org/https://doi.org/10.1016/j.appet.2021.105119</w:t>
        </w:r>
      </w:hyperlink>
      <w:r w:rsidRPr="00073B07">
        <w:rPr>
          <w:rFonts w:ascii="Times New Roman" w:hAnsi="Times New Roman" w:cs="Times New Roman"/>
          <w:noProof/>
        </w:rPr>
        <w:t xml:space="preserve"> </w:t>
      </w:r>
    </w:p>
    <w:p w14:paraId="5EDDF66A" w14:textId="6B24DEE0"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Jansen, P. W., de Barse, L. M., Jaddoe, V. W. V., Verhulst, F. C., Franco, O. H., &amp; Tiemeier, H. (2017). Bi-directional associations between child fussy eating and parents' pressure to eat: Who influences whom? </w:t>
      </w:r>
      <w:r w:rsidRPr="00073B07">
        <w:rPr>
          <w:rFonts w:ascii="Times New Roman" w:hAnsi="Times New Roman" w:cs="Times New Roman"/>
          <w:i/>
          <w:noProof/>
        </w:rPr>
        <w:t>Physiol Behav</w:t>
      </w:r>
      <w:r w:rsidRPr="00073B07">
        <w:rPr>
          <w:rFonts w:ascii="Times New Roman" w:hAnsi="Times New Roman" w:cs="Times New Roman"/>
          <w:noProof/>
        </w:rPr>
        <w:t>,</w:t>
      </w:r>
      <w:r w:rsidRPr="00073B07">
        <w:rPr>
          <w:rFonts w:ascii="Times New Roman" w:hAnsi="Times New Roman" w:cs="Times New Roman"/>
          <w:i/>
          <w:noProof/>
        </w:rPr>
        <w:t xml:space="preserve"> 176</w:t>
      </w:r>
      <w:r w:rsidRPr="00073B07">
        <w:rPr>
          <w:rFonts w:ascii="Times New Roman" w:hAnsi="Times New Roman" w:cs="Times New Roman"/>
          <w:noProof/>
        </w:rPr>
        <w:t xml:space="preserve">, 101-106. </w:t>
      </w:r>
      <w:hyperlink r:id="rId53" w:history="1">
        <w:r w:rsidRPr="00073B07">
          <w:rPr>
            <w:rStyle w:val="Hyperlink"/>
            <w:rFonts w:ascii="Times New Roman" w:hAnsi="Times New Roman" w:cs="Times New Roman"/>
            <w:noProof/>
          </w:rPr>
          <w:t>https://doi.org/10.1016/j.physbeh.2017.02.015</w:t>
        </w:r>
      </w:hyperlink>
      <w:r w:rsidRPr="00073B07">
        <w:rPr>
          <w:rFonts w:ascii="Times New Roman" w:hAnsi="Times New Roman" w:cs="Times New Roman"/>
          <w:noProof/>
        </w:rPr>
        <w:t xml:space="preserve"> </w:t>
      </w:r>
    </w:p>
    <w:p w14:paraId="2B70F3FD" w14:textId="5A0484A7"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Jansen, P. W., Derks, I. P. M., Mou, Y., van Rijen, E. H. M., Gaillard, R., Micali, N., Voortman, T., &amp; Hillegers, M. H. J. (2020). Associations of parents' use of food as reward with children's eating behaviour and BMI in a population-based cohort. </w:t>
      </w:r>
      <w:r w:rsidRPr="00073B07">
        <w:rPr>
          <w:rFonts w:ascii="Times New Roman" w:hAnsi="Times New Roman" w:cs="Times New Roman"/>
          <w:i/>
          <w:noProof/>
        </w:rPr>
        <w:t>Pediatr Obes</w:t>
      </w:r>
      <w:r w:rsidRPr="00073B07">
        <w:rPr>
          <w:rFonts w:ascii="Times New Roman" w:hAnsi="Times New Roman" w:cs="Times New Roman"/>
          <w:noProof/>
        </w:rPr>
        <w:t>,</w:t>
      </w:r>
      <w:r w:rsidRPr="00073B07">
        <w:rPr>
          <w:rFonts w:ascii="Times New Roman" w:hAnsi="Times New Roman" w:cs="Times New Roman"/>
          <w:i/>
          <w:noProof/>
        </w:rPr>
        <w:t xml:space="preserve"> 15</w:t>
      </w:r>
      <w:r w:rsidRPr="00073B07">
        <w:rPr>
          <w:rFonts w:ascii="Times New Roman" w:hAnsi="Times New Roman" w:cs="Times New Roman"/>
          <w:noProof/>
        </w:rPr>
        <w:t xml:space="preserve">(11), e12662. </w:t>
      </w:r>
      <w:hyperlink r:id="rId54" w:history="1">
        <w:r w:rsidRPr="00073B07">
          <w:rPr>
            <w:rStyle w:val="Hyperlink"/>
            <w:rFonts w:ascii="Times New Roman" w:hAnsi="Times New Roman" w:cs="Times New Roman"/>
            <w:noProof/>
          </w:rPr>
          <w:t>https://doi.org/10.1111/ijpo.12662</w:t>
        </w:r>
      </w:hyperlink>
      <w:r w:rsidRPr="00073B07">
        <w:rPr>
          <w:rFonts w:ascii="Times New Roman" w:hAnsi="Times New Roman" w:cs="Times New Roman"/>
          <w:noProof/>
        </w:rPr>
        <w:t xml:space="preserve"> </w:t>
      </w:r>
    </w:p>
    <w:p w14:paraId="20EA8BA9" w14:textId="5E06DBD4"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Julian, L. J. (2011). Measures of anxiety: State-Trait Anxiety Inventory (STAI), Beck Anxiety Inventory (BAI), and Hospital Anxiety and Depression Scale-Anxiety (HADS-A). </w:t>
      </w:r>
      <w:r w:rsidRPr="00073B07">
        <w:rPr>
          <w:rFonts w:ascii="Times New Roman" w:hAnsi="Times New Roman" w:cs="Times New Roman"/>
          <w:i/>
          <w:noProof/>
        </w:rPr>
        <w:t>Arthritis Care Res (Hoboken)</w:t>
      </w:r>
      <w:r w:rsidRPr="00073B07">
        <w:rPr>
          <w:rFonts w:ascii="Times New Roman" w:hAnsi="Times New Roman" w:cs="Times New Roman"/>
          <w:noProof/>
        </w:rPr>
        <w:t>,</w:t>
      </w:r>
      <w:r w:rsidRPr="00073B07">
        <w:rPr>
          <w:rFonts w:ascii="Times New Roman" w:hAnsi="Times New Roman" w:cs="Times New Roman"/>
          <w:i/>
          <w:noProof/>
        </w:rPr>
        <w:t xml:space="preserve"> 63 Suppl 11</w:t>
      </w:r>
      <w:r w:rsidRPr="00073B07">
        <w:rPr>
          <w:rFonts w:ascii="Times New Roman" w:hAnsi="Times New Roman" w:cs="Times New Roman"/>
          <w:noProof/>
        </w:rPr>
        <w:t xml:space="preserve">(0 11), S467-472. </w:t>
      </w:r>
      <w:hyperlink r:id="rId55" w:history="1">
        <w:r w:rsidRPr="00073B07">
          <w:rPr>
            <w:rStyle w:val="Hyperlink"/>
            <w:rFonts w:ascii="Times New Roman" w:hAnsi="Times New Roman" w:cs="Times New Roman"/>
            <w:noProof/>
          </w:rPr>
          <w:t>https://doi.org/10.1002/acr.20561</w:t>
        </w:r>
      </w:hyperlink>
      <w:r w:rsidRPr="00073B07">
        <w:rPr>
          <w:rFonts w:ascii="Times New Roman" w:hAnsi="Times New Roman" w:cs="Times New Roman"/>
          <w:noProof/>
        </w:rPr>
        <w:t xml:space="preserve"> </w:t>
      </w:r>
    </w:p>
    <w:p w14:paraId="521527BD" w14:textId="73B87280"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Kee, M. Z. L., Cremaschi, A., De Iorio, M., Chen, H., Montreuil, T., Nguyen, T. V., Côté, S. M., O’Donnell, K. J., Giesbrecht, G. F., Letourneau, N., Chan, S. Y., &amp; Meaney, M. J. (2023). Perinatal Trajectories of Maternal Depressive Symptoms in Prospective, Community-Based Cohorts Across 3 Continents. </w:t>
      </w:r>
      <w:r w:rsidRPr="00073B07">
        <w:rPr>
          <w:rFonts w:ascii="Times New Roman" w:hAnsi="Times New Roman" w:cs="Times New Roman"/>
          <w:i/>
          <w:noProof/>
        </w:rPr>
        <w:t>JAMA Network Open</w:t>
      </w:r>
      <w:r w:rsidRPr="00073B07">
        <w:rPr>
          <w:rFonts w:ascii="Times New Roman" w:hAnsi="Times New Roman" w:cs="Times New Roman"/>
          <w:noProof/>
        </w:rPr>
        <w:t>,</w:t>
      </w:r>
      <w:r w:rsidRPr="00073B07">
        <w:rPr>
          <w:rFonts w:ascii="Times New Roman" w:hAnsi="Times New Roman" w:cs="Times New Roman"/>
          <w:i/>
          <w:noProof/>
        </w:rPr>
        <w:t xml:space="preserve"> 6</w:t>
      </w:r>
      <w:r w:rsidRPr="00073B07">
        <w:rPr>
          <w:rFonts w:ascii="Times New Roman" w:hAnsi="Times New Roman" w:cs="Times New Roman"/>
          <w:noProof/>
        </w:rPr>
        <w:t xml:space="preserve">(10), e2339942-e2339942. </w:t>
      </w:r>
      <w:hyperlink r:id="rId56" w:history="1">
        <w:r w:rsidRPr="00073B07">
          <w:rPr>
            <w:rStyle w:val="Hyperlink"/>
            <w:rFonts w:ascii="Times New Roman" w:hAnsi="Times New Roman" w:cs="Times New Roman"/>
            <w:noProof/>
          </w:rPr>
          <w:t>https://doi.org/10.1001/jamanetworkopen.2023.39942</w:t>
        </w:r>
      </w:hyperlink>
      <w:r w:rsidRPr="00073B07">
        <w:rPr>
          <w:rFonts w:ascii="Times New Roman" w:hAnsi="Times New Roman" w:cs="Times New Roman"/>
          <w:noProof/>
        </w:rPr>
        <w:t xml:space="preserve"> </w:t>
      </w:r>
    </w:p>
    <w:p w14:paraId="58CD8D21" w14:textId="5EBA11B0"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Keresztes, M., Delaney, C. L., &amp; Byrd-Bredbenner, C. (2022). Maternal Mental Health Status Is Associated with Weight-Related Parenting Cognitions, Home Food Environment </w:t>
      </w:r>
      <w:r w:rsidRPr="00073B07">
        <w:rPr>
          <w:rFonts w:ascii="Times New Roman" w:hAnsi="Times New Roman" w:cs="Times New Roman"/>
          <w:noProof/>
        </w:rPr>
        <w:lastRenderedPageBreak/>
        <w:t xml:space="preserve">Characteristics, and Children's Behaviors. </w:t>
      </w:r>
      <w:r w:rsidRPr="00073B07">
        <w:rPr>
          <w:rFonts w:ascii="Times New Roman" w:hAnsi="Times New Roman" w:cs="Times New Roman"/>
          <w:i/>
          <w:noProof/>
        </w:rPr>
        <w:t>Int J Environ Res Public Health</w:t>
      </w:r>
      <w:r w:rsidRPr="00073B07">
        <w:rPr>
          <w:rFonts w:ascii="Times New Roman" w:hAnsi="Times New Roman" w:cs="Times New Roman"/>
          <w:noProof/>
        </w:rPr>
        <w:t>,</w:t>
      </w:r>
      <w:r w:rsidRPr="00073B07">
        <w:rPr>
          <w:rFonts w:ascii="Times New Roman" w:hAnsi="Times New Roman" w:cs="Times New Roman"/>
          <w:i/>
          <w:noProof/>
        </w:rPr>
        <w:t xml:space="preserve"> 19</w:t>
      </w:r>
      <w:r w:rsidRPr="00073B07">
        <w:rPr>
          <w:rFonts w:ascii="Times New Roman" w:hAnsi="Times New Roman" w:cs="Times New Roman"/>
          <w:noProof/>
        </w:rPr>
        <w:t xml:space="preserve">(21). </w:t>
      </w:r>
      <w:hyperlink r:id="rId57" w:history="1">
        <w:r w:rsidRPr="00073B07">
          <w:rPr>
            <w:rStyle w:val="Hyperlink"/>
            <w:rFonts w:ascii="Times New Roman" w:hAnsi="Times New Roman" w:cs="Times New Roman"/>
            <w:noProof/>
          </w:rPr>
          <w:t>https://doi.org/10.3390/ijerph192113855</w:t>
        </w:r>
      </w:hyperlink>
      <w:r w:rsidRPr="00073B07">
        <w:rPr>
          <w:rFonts w:ascii="Times New Roman" w:hAnsi="Times New Roman" w:cs="Times New Roman"/>
          <w:noProof/>
        </w:rPr>
        <w:t xml:space="preserve"> </w:t>
      </w:r>
    </w:p>
    <w:p w14:paraId="3B36F60A" w14:textId="77777777"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Kline, R. B., &amp; Little, T. D. (2016). </w:t>
      </w:r>
      <w:r w:rsidRPr="00073B07">
        <w:rPr>
          <w:rFonts w:ascii="Times New Roman" w:hAnsi="Times New Roman" w:cs="Times New Roman"/>
          <w:i/>
          <w:noProof/>
        </w:rPr>
        <w:t>Principles and practice of structural equation modeling</w:t>
      </w:r>
      <w:r w:rsidRPr="00073B07">
        <w:rPr>
          <w:rFonts w:ascii="Times New Roman" w:hAnsi="Times New Roman" w:cs="Times New Roman"/>
          <w:noProof/>
        </w:rPr>
        <w:t xml:space="preserve"> (Fourth edition. ed.). The Guilford Press. </w:t>
      </w:r>
    </w:p>
    <w:p w14:paraId="0955C859" w14:textId="2DEA8C35"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Kneipp, S. M., Kairalla, J. A., Stacciarini, J. M., Pereira, D., &amp; Miller, M. D. (2010). Comparison of depressive symptom severity scores in low-income women. </w:t>
      </w:r>
      <w:r w:rsidRPr="00073B07">
        <w:rPr>
          <w:rFonts w:ascii="Times New Roman" w:hAnsi="Times New Roman" w:cs="Times New Roman"/>
          <w:i/>
          <w:noProof/>
        </w:rPr>
        <w:t>Nurs Res</w:t>
      </w:r>
      <w:r w:rsidRPr="00073B07">
        <w:rPr>
          <w:rFonts w:ascii="Times New Roman" w:hAnsi="Times New Roman" w:cs="Times New Roman"/>
          <w:noProof/>
        </w:rPr>
        <w:t>,</w:t>
      </w:r>
      <w:r w:rsidRPr="00073B07">
        <w:rPr>
          <w:rFonts w:ascii="Times New Roman" w:hAnsi="Times New Roman" w:cs="Times New Roman"/>
          <w:i/>
          <w:noProof/>
        </w:rPr>
        <w:t xml:space="preserve"> 59</w:t>
      </w:r>
      <w:r w:rsidRPr="00073B07">
        <w:rPr>
          <w:rFonts w:ascii="Times New Roman" w:hAnsi="Times New Roman" w:cs="Times New Roman"/>
          <w:noProof/>
        </w:rPr>
        <w:t xml:space="preserve">(6), 380-388. </w:t>
      </w:r>
      <w:hyperlink r:id="rId58" w:history="1">
        <w:r w:rsidRPr="00073B07">
          <w:rPr>
            <w:rStyle w:val="Hyperlink"/>
            <w:rFonts w:ascii="Times New Roman" w:hAnsi="Times New Roman" w:cs="Times New Roman"/>
            <w:noProof/>
          </w:rPr>
          <w:t>https://doi.org/10.1097/NNR.0b013e3181f84ee9</w:t>
        </w:r>
      </w:hyperlink>
      <w:r w:rsidRPr="00073B07">
        <w:rPr>
          <w:rFonts w:ascii="Times New Roman" w:hAnsi="Times New Roman" w:cs="Times New Roman"/>
          <w:noProof/>
        </w:rPr>
        <w:t xml:space="preserve"> </w:t>
      </w:r>
    </w:p>
    <w:p w14:paraId="7D4BE0B0" w14:textId="6B629D01"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Kurbatfinski, S., Ntanda, H., Mullin, J., Dewey, D., Leung, B. M. Y., &amp; Letourneau, N. (2025). Are Children’s Externalizing and Internalizing Behaviours at 5 Years Predicted by Maternal Perinatal Depression Trajectory Profiles? </w:t>
      </w:r>
      <w:r w:rsidRPr="00073B07">
        <w:rPr>
          <w:rFonts w:ascii="Times New Roman" w:hAnsi="Times New Roman" w:cs="Times New Roman"/>
          <w:i/>
          <w:noProof/>
        </w:rPr>
        <w:t>Children</w:t>
      </w:r>
      <w:r w:rsidRPr="00073B07">
        <w:rPr>
          <w:rFonts w:ascii="Times New Roman" w:hAnsi="Times New Roman" w:cs="Times New Roman"/>
          <w:noProof/>
        </w:rPr>
        <w:t>,</w:t>
      </w:r>
      <w:r w:rsidRPr="00073B07">
        <w:rPr>
          <w:rFonts w:ascii="Times New Roman" w:hAnsi="Times New Roman" w:cs="Times New Roman"/>
          <w:i/>
          <w:noProof/>
        </w:rPr>
        <w:t xml:space="preserve"> 12</w:t>
      </w:r>
      <w:r w:rsidRPr="00073B07">
        <w:rPr>
          <w:rFonts w:ascii="Times New Roman" w:hAnsi="Times New Roman" w:cs="Times New Roman"/>
          <w:noProof/>
        </w:rPr>
        <w:t xml:space="preserve">(5), 535. </w:t>
      </w:r>
      <w:hyperlink r:id="rId59" w:history="1">
        <w:r w:rsidRPr="00073B07">
          <w:rPr>
            <w:rStyle w:val="Hyperlink"/>
            <w:rFonts w:ascii="Times New Roman" w:hAnsi="Times New Roman" w:cs="Times New Roman"/>
            <w:noProof/>
          </w:rPr>
          <w:t>https://www.mdpi.com/2227-9067/12/5/535</w:t>
        </w:r>
      </w:hyperlink>
      <w:r w:rsidRPr="00073B07">
        <w:rPr>
          <w:rFonts w:ascii="Times New Roman" w:hAnsi="Times New Roman" w:cs="Times New Roman"/>
          <w:noProof/>
        </w:rPr>
        <w:t xml:space="preserve"> </w:t>
      </w:r>
    </w:p>
    <w:p w14:paraId="535F902C" w14:textId="37EF45F6"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Lampard, A. M., Franckle, R. L., &amp; Davison, K. K. (2014). Maternal depression and childhood obesity: a systematic review. </w:t>
      </w:r>
      <w:r w:rsidRPr="00073B07">
        <w:rPr>
          <w:rFonts w:ascii="Times New Roman" w:hAnsi="Times New Roman" w:cs="Times New Roman"/>
          <w:i/>
          <w:noProof/>
        </w:rPr>
        <w:t>Prev Med</w:t>
      </w:r>
      <w:r w:rsidRPr="00073B07">
        <w:rPr>
          <w:rFonts w:ascii="Times New Roman" w:hAnsi="Times New Roman" w:cs="Times New Roman"/>
          <w:noProof/>
        </w:rPr>
        <w:t>,</w:t>
      </w:r>
      <w:r w:rsidRPr="00073B07">
        <w:rPr>
          <w:rFonts w:ascii="Times New Roman" w:hAnsi="Times New Roman" w:cs="Times New Roman"/>
          <w:i/>
          <w:noProof/>
        </w:rPr>
        <w:t xml:space="preserve"> 59</w:t>
      </w:r>
      <w:r w:rsidRPr="00073B07">
        <w:rPr>
          <w:rFonts w:ascii="Times New Roman" w:hAnsi="Times New Roman" w:cs="Times New Roman"/>
          <w:noProof/>
        </w:rPr>
        <w:t xml:space="preserve">, 60-67. </w:t>
      </w:r>
      <w:hyperlink r:id="rId60" w:history="1">
        <w:r w:rsidRPr="00073B07">
          <w:rPr>
            <w:rStyle w:val="Hyperlink"/>
            <w:rFonts w:ascii="Times New Roman" w:hAnsi="Times New Roman" w:cs="Times New Roman"/>
            <w:noProof/>
          </w:rPr>
          <w:t>https://doi.org/10.1016/j.ypmed.2013.11.020</w:t>
        </w:r>
      </w:hyperlink>
      <w:r w:rsidRPr="00073B07">
        <w:rPr>
          <w:rFonts w:ascii="Times New Roman" w:hAnsi="Times New Roman" w:cs="Times New Roman"/>
          <w:noProof/>
        </w:rPr>
        <w:t xml:space="preserve"> </w:t>
      </w:r>
    </w:p>
    <w:p w14:paraId="42A0E40A" w14:textId="147BE38C"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Lindsay, A. C., Mesa, T., Greaney, M. L., Wallington, S. F., &amp; Wright, J. A. (2017). Associations Between Maternal Depressive Symptoms and Nonresponsive Feeding Styles and Practices in Mothers of Young Children: A Systematic Review. </w:t>
      </w:r>
      <w:r w:rsidRPr="00073B07">
        <w:rPr>
          <w:rFonts w:ascii="Times New Roman" w:hAnsi="Times New Roman" w:cs="Times New Roman"/>
          <w:i/>
          <w:noProof/>
        </w:rPr>
        <w:t>JMIR Public Health Surveill</w:t>
      </w:r>
      <w:r w:rsidRPr="00073B07">
        <w:rPr>
          <w:rFonts w:ascii="Times New Roman" w:hAnsi="Times New Roman" w:cs="Times New Roman"/>
          <w:noProof/>
        </w:rPr>
        <w:t>,</w:t>
      </w:r>
      <w:r w:rsidRPr="00073B07">
        <w:rPr>
          <w:rFonts w:ascii="Times New Roman" w:hAnsi="Times New Roman" w:cs="Times New Roman"/>
          <w:i/>
          <w:noProof/>
        </w:rPr>
        <w:t xml:space="preserve"> 3</w:t>
      </w:r>
      <w:r w:rsidRPr="00073B07">
        <w:rPr>
          <w:rFonts w:ascii="Times New Roman" w:hAnsi="Times New Roman" w:cs="Times New Roman"/>
          <w:noProof/>
        </w:rPr>
        <w:t xml:space="preserve">(2), e29. </w:t>
      </w:r>
      <w:hyperlink r:id="rId61" w:history="1">
        <w:r w:rsidRPr="00073B07">
          <w:rPr>
            <w:rStyle w:val="Hyperlink"/>
            <w:rFonts w:ascii="Times New Roman" w:hAnsi="Times New Roman" w:cs="Times New Roman"/>
            <w:noProof/>
          </w:rPr>
          <w:t>https://doi.org/10.2196/publichealth.6492</w:t>
        </w:r>
      </w:hyperlink>
      <w:r w:rsidRPr="00073B07">
        <w:rPr>
          <w:rFonts w:ascii="Times New Roman" w:hAnsi="Times New Roman" w:cs="Times New Roman"/>
          <w:noProof/>
        </w:rPr>
        <w:t xml:space="preserve"> </w:t>
      </w:r>
    </w:p>
    <w:p w14:paraId="45A2730D" w14:textId="11EF6BA8"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Lovejoy, M. C., Graczyk, P. A., O'Hare, E., &amp; Neuman, G. (2000). Maternal depression and parenting behavior: a meta-analytic review. </w:t>
      </w:r>
      <w:r w:rsidRPr="00073B07">
        <w:rPr>
          <w:rFonts w:ascii="Times New Roman" w:hAnsi="Times New Roman" w:cs="Times New Roman"/>
          <w:i/>
          <w:noProof/>
        </w:rPr>
        <w:t>Clin Psychol Rev</w:t>
      </w:r>
      <w:r w:rsidRPr="00073B07">
        <w:rPr>
          <w:rFonts w:ascii="Times New Roman" w:hAnsi="Times New Roman" w:cs="Times New Roman"/>
          <w:noProof/>
        </w:rPr>
        <w:t>,</w:t>
      </w:r>
      <w:r w:rsidRPr="00073B07">
        <w:rPr>
          <w:rFonts w:ascii="Times New Roman" w:hAnsi="Times New Roman" w:cs="Times New Roman"/>
          <w:i/>
          <w:noProof/>
        </w:rPr>
        <w:t xml:space="preserve"> 20</w:t>
      </w:r>
      <w:r w:rsidRPr="00073B07">
        <w:rPr>
          <w:rFonts w:ascii="Times New Roman" w:hAnsi="Times New Roman" w:cs="Times New Roman"/>
          <w:noProof/>
        </w:rPr>
        <w:t xml:space="preserve">(5), 561-592. </w:t>
      </w:r>
      <w:hyperlink r:id="rId62" w:history="1">
        <w:r w:rsidRPr="00073B07">
          <w:rPr>
            <w:rStyle w:val="Hyperlink"/>
            <w:rFonts w:ascii="Times New Roman" w:hAnsi="Times New Roman" w:cs="Times New Roman"/>
            <w:noProof/>
          </w:rPr>
          <w:t>https://doi.org/10.1016/s0272-7358(98)00100-7</w:t>
        </w:r>
      </w:hyperlink>
      <w:r w:rsidRPr="00073B07">
        <w:rPr>
          <w:rFonts w:ascii="Times New Roman" w:hAnsi="Times New Roman" w:cs="Times New Roman"/>
          <w:noProof/>
        </w:rPr>
        <w:t xml:space="preserve"> </w:t>
      </w:r>
    </w:p>
    <w:p w14:paraId="0A2ADBE7" w14:textId="7B15FC6B"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MacKinnon, D. P., Lockwood, C. M., Hoffman, J. M., West, S. G., &amp; Sheets, V. (2002). A comparison of methods to test mediation and other intervening variable effects. </w:t>
      </w:r>
      <w:r w:rsidRPr="00073B07">
        <w:rPr>
          <w:rFonts w:ascii="Times New Roman" w:hAnsi="Times New Roman" w:cs="Times New Roman"/>
          <w:i/>
          <w:noProof/>
        </w:rPr>
        <w:t>Psychol Methods</w:t>
      </w:r>
      <w:r w:rsidRPr="00073B07">
        <w:rPr>
          <w:rFonts w:ascii="Times New Roman" w:hAnsi="Times New Roman" w:cs="Times New Roman"/>
          <w:noProof/>
        </w:rPr>
        <w:t>,</w:t>
      </w:r>
      <w:r w:rsidRPr="00073B07">
        <w:rPr>
          <w:rFonts w:ascii="Times New Roman" w:hAnsi="Times New Roman" w:cs="Times New Roman"/>
          <w:i/>
          <w:noProof/>
        </w:rPr>
        <w:t xml:space="preserve"> 7</w:t>
      </w:r>
      <w:r w:rsidRPr="00073B07">
        <w:rPr>
          <w:rFonts w:ascii="Times New Roman" w:hAnsi="Times New Roman" w:cs="Times New Roman"/>
          <w:noProof/>
        </w:rPr>
        <w:t xml:space="preserve">(1), 83-104. </w:t>
      </w:r>
      <w:hyperlink r:id="rId63" w:history="1">
        <w:r w:rsidRPr="00073B07">
          <w:rPr>
            <w:rStyle w:val="Hyperlink"/>
            <w:rFonts w:ascii="Times New Roman" w:hAnsi="Times New Roman" w:cs="Times New Roman"/>
            <w:noProof/>
          </w:rPr>
          <w:t>https://doi.org/10.1037/1082-989x.7.1.83</w:t>
        </w:r>
      </w:hyperlink>
      <w:r w:rsidRPr="00073B07">
        <w:rPr>
          <w:rFonts w:ascii="Times New Roman" w:hAnsi="Times New Roman" w:cs="Times New Roman"/>
          <w:noProof/>
        </w:rPr>
        <w:t xml:space="preserve"> </w:t>
      </w:r>
    </w:p>
    <w:p w14:paraId="07936EF8" w14:textId="586BE879"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Mathews, A. (1990). Why worry? The cognitive function of anxiety. </w:t>
      </w:r>
      <w:r w:rsidRPr="00073B07">
        <w:rPr>
          <w:rFonts w:ascii="Times New Roman" w:hAnsi="Times New Roman" w:cs="Times New Roman"/>
          <w:i/>
          <w:noProof/>
        </w:rPr>
        <w:t>Behav Res Ther</w:t>
      </w:r>
      <w:r w:rsidRPr="00073B07">
        <w:rPr>
          <w:rFonts w:ascii="Times New Roman" w:hAnsi="Times New Roman" w:cs="Times New Roman"/>
          <w:noProof/>
        </w:rPr>
        <w:t>,</w:t>
      </w:r>
      <w:r w:rsidRPr="00073B07">
        <w:rPr>
          <w:rFonts w:ascii="Times New Roman" w:hAnsi="Times New Roman" w:cs="Times New Roman"/>
          <w:i/>
          <w:noProof/>
        </w:rPr>
        <w:t xml:space="preserve"> 28</w:t>
      </w:r>
      <w:r w:rsidRPr="00073B07">
        <w:rPr>
          <w:rFonts w:ascii="Times New Roman" w:hAnsi="Times New Roman" w:cs="Times New Roman"/>
          <w:noProof/>
        </w:rPr>
        <w:t xml:space="preserve">(6), 455-468. </w:t>
      </w:r>
      <w:hyperlink r:id="rId64" w:history="1">
        <w:r w:rsidRPr="00073B07">
          <w:rPr>
            <w:rStyle w:val="Hyperlink"/>
            <w:rFonts w:ascii="Times New Roman" w:hAnsi="Times New Roman" w:cs="Times New Roman"/>
            <w:noProof/>
          </w:rPr>
          <w:t>https://doi.org/10.1016/0005-7967(90)90132-3</w:t>
        </w:r>
      </w:hyperlink>
      <w:r w:rsidRPr="00073B07">
        <w:rPr>
          <w:rFonts w:ascii="Times New Roman" w:hAnsi="Times New Roman" w:cs="Times New Roman"/>
          <w:noProof/>
        </w:rPr>
        <w:t xml:space="preserve"> </w:t>
      </w:r>
    </w:p>
    <w:p w14:paraId="26689072" w14:textId="21E1C5F2"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McCurdy, K., Tovar, A., Kaar, J. L., &amp; Vadiveloo, M. (2019). Pathways between maternal depression, the family environment, and child BMI z scores. </w:t>
      </w:r>
      <w:r w:rsidRPr="00073B07">
        <w:rPr>
          <w:rFonts w:ascii="Times New Roman" w:hAnsi="Times New Roman" w:cs="Times New Roman"/>
          <w:i/>
          <w:noProof/>
        </w:rPr>
        <w:t>Appetite</w:t>
      </w:r>
      <w:r w:rsidRPr="00073B07">
        <w:rPr>
          <w:rFonts w:ascii="Times New Roman" w:hAnsi="Times New Roman" w:cs="Times New Roman"/>
          <w:noProof/>
        </w:rPr>
        <w:t>,</w:t>
      </w:r>
      <w:r w:rsidRPr="00073B07">
        <w:rPr>
          <w:rFonts w:ascii="Times New Roman" w:hAnsi="Times New Roman" w:cs="Times New Roman"/>
          <w:i/>
          <w:noProof/>
        </w:rPr>
        <w:t xml:space="preserve"> 134</w:t>
      </w:r>
      <w:r w:rsidRPr="00073B07">
        <w:rPr>
          <w:rFonts w:ascii="Times New Roman" w:hAnsi="Times New Roman" w:cs="Times New Roman"/>
          <w:noProof/>
        </w:rPr>
        <w:t xml:space="preserve">, 148-154. </w:t>
      </w:r>
      <w:hyperlink r:id="rId65" w:history="1">
        <w:r w:rsidRPr="00073B07">
          <w:rPr>
            <w:rStyle w:val="Hyperlink"/>
            <w:rFonts w:ascii="Times New Roman" w:hAnsi="Times New Roman" w:cs="Times New Roman"/>
            <w:noProof/>
          </w:rPr>
          <w:t>https://doi.org/10.1016/j.appet.2018.12.010</w:t>
        </w:r>
      </w:hyperlink>
      <w:r w:rsidRPr="00073B07">
        <w:rPr>
          <w:rFonts w:ascii="Times New Roman" w:hAnsi="Times New Roman" w:cs="Times New Roman"/>
          <w:noProof/>
        </w:rPr>
        <w:t xml:space="preserve"> </w:t>
      </w:r>
    </w:p>
    <w:p w14:paraId="52DDA289" w14:textId="627D415E"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Meades, R., &amp; Ayers, S. (2011). Anxiety measures validated in perinatal populations: a systematic review. </w:t>
      </w:r>
      <w:r w:rsidRPr="00073B07">
        <w:rPr>
          <w:rFonts w:ascii="Times New Roman" w:hAnsi="Times New Roman" w:cs="Times New Roman"/>
          <w:i/>
          <w:noProof/>
        </w:rPr>
        <w:t>J Affect Disord</w:t>
      </w:r>
      <w:r w:rsidRPr="00073B07">
        <w:rPr>
          <w:rFonts w:ascii="Times New Roman" w:hAnsi="Times New Roman" w:cs="Times New Roman"/>
          <w:noProof/>
        </w:rPr>
        <w:t>,</w:t>
      </w:r>
      <w:r w:rsidRPr="00073B07">
        <w:rPr>
          <w:rFonts w:ascii="Times New Roman" w:hAnsi="Times New Roman" w:cs="Times New Roman"/>
          <w:i/>
          <w:noProof/>
        </w:rPr>
        <w:t xml:space="preserve"> 133</w:t>
      </w:r>
      <w:r w:rsidRPr="00073B07">
        <w:rPr>
          <w:rFonts w:ascii="Times New Roman" w:hAnsi="Times New Roman" w:cs="Times New Roman"/>
          <w:noProof/>
        </w:rPr>
        <w:t xml:space="preserve">(1-2), 1-15. </w:t>
      </w:r>
      <w:hyperlink r:id="rId66" w:history="1">
        <w:r w:rsidRPr="00073B07">
          <w:rPr>
            <w:rStyle w:val="Hyperlink"/>
            <w:rFonts w:ascii="Times New Roman" w:hAnsi="Times New Roman" w:cs="Times New Roman"/>
            <w:noProof/>
          </w:rPr>
          <w:t>https://doi.org/10.1016/j.jad.2010.10.009</w:t>
        </w:r>
      </w:hyperlink>
      <w:r w:rsidRPr="00073B07">
        <w:rPr>
          <w:rFonts w:ascii="Times New Roman" w:hAnsi="Times New Roman" w:cs="Times New Roman"/>
          <w:noProof/>
        </w:rPr>
        <w:t xml:space="preserve"> </w:t>
      </w:r>
    </w:p>
    <w:p w14:paraId="7BBB4526" w14:textId="73E00A6E"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Meaney, M. J. (2018). Perinatal Maternal Depressive Symptoms as an Issue for Population Health. </w:t>
      </w:r>
      <w:r w:rsidRPr="00073B07">
        <w:rPr>
          <w:rFonts w:ascii="Times New Roman" w:hAnsi="Times New Roman" w:cs="Times New Roman"/>
          <w:i/>
          <w:noProof/>
        </w:rPr>
        <w:t>Am J Psychiatry</w:t>
      </w:r>
      <w:r w:rsidRPr="00073B07">
        <w:rPr>
          <w:rFonts w:ascii="Times New Roman" w:hAnsi="Times New Roman" w:cs="Times New Roman"/>
          <w:noProof/>
        </w:rPr>
        <w:t>,</w:t>
      </w:r>
      <w:r w:rsidRPr="00073B07">
        <w:rPr>
          <w:rFonts w:ascii="Times New Roman" w:hAnsi="Times New Roman" w:cs="Times New Roman"/>
          <w:i/>
          <w:noProof/>
        </w:rPr>
        <w:t xml:space="preserve"> 175</w:t>
      </w:r>
      <w:r w:rsidRPr="00073B07">
        <w:rPr>
          <w:rFonts w:ascii="Times New Roman" w:hAnsi="Times New Roman" w:cs="Times New Roman"/>
          <w:noProof/>
        </w:rPr>
        <w:t xml:space="preserve">(11), 1084-1093. </w:t>
      </w:r>
      <w:hyperlink r:id="rId67" w:history="1">
        <w:r w:rsidRPr="00073B07">
          <w:rPr>
            <w:rStyle w:val="Hyperlink"/>
            <w:rFonts w:ascii="Times New Roman" w:hAnsi="Times New Roman" w:cs="Times New Roman"/>
            <w:noProof/>
          </w:rPr>
          <w:t>https://doi.org/10.1176/appi.ajp.2018.17091031</w:t>
        </w:r>
      </w:hyperlink>
      <w:r w:rsidRPr="00073B07">
        <w:rPr>
          <w:rFonts w:ascii="Times New Roman" w:hAnsi="Times New Roman" w:cs="Times New Roman"/>
          <w:noProof/>
        </w:rPr>
        <w:t xml:space="preserve"> </w:t>
      </w:r>
    </w:p>
    <w:p w14:paraId="117C035F" w14:textId="15B2F44E"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Mensah, F. K., &amp; Kiernan, K. E. (2010). Parents' mental health and children's cognitive and social development: families in England in the Millennium Cohort Study. </w:t>
      </w:r>
      <w:r w:rsidRPr="00073B07">
        <w:rPr>
          <w:rFonts w:ascii="Times New Roman" w:hAnsi="Times New Roman" w:cs="Times New Roman"/>
          <w:i/>
          <w:noProof/>
        </w:rPr>
        <w:t>Soc Psychiatry Psychiatr Epidemiol</w:t>
      </w:r>
      <w:r w:rsidRPr="00073B07">
        <w:rPr>
          <w:rFonts w:ascii="Times New Roman" w:hAnsi="Times New Roman" w:cs="Times New Roman"/>
          <w:noProof/>
        </w:rPr>
        <w:t>,</w:t>
      </w:r>
      <w:r w:rsidRPr="00073B07">
        <w:rPr>
          <w:rFonts w:ascii="Times New Roman" w:hAnsi="Times New Roman" w:cs="Times New Roman"/>
          <w:i/>
          <w:noProof/>
        </w:rPr>
        <w:t xml:space="preserve"> 45</w:t>
      </w:r>
      <w:r w:rsidRPr="00073B07">
        <w:rPr>
          <w:rFonts w:ascii="Times New Roman" w:hAnsi="Times New Roman" w:cs="Times New Roman"/>
          <w:noProof/>
        </w:rPr>
        <w:t xml:space="preserve">(11), 1023-1035. </w:t>
      </w:r>
      <w:hyperlink r:id="rId68" w:history="1">
        <w:r w:rsidRPr="00073B07">
          <w:rPr>
            <w:rStyle w:val="Hyperlink"/>
            <w:rFonts w:ascii="Times New Roman" w:hAnsi="Times New Roman" w:cs="Times New Roman"/>
            <w:noProof/>
          </w:rPr>
          <w:t>https://doi.org/10.1007/s00127-009-0137-y</w:t>
        </w:r>
      </w:hyperlink>
      <w:r w:rsidRPr="00073B07">
        <w:rPr>
          <w:rFonts w:ascii="Times New Roman" w:hAnsi="Times New Roman" w:cs="Times New Roman"/>
          <w:noProof/>
        </w:rPr>
        <w:t xml:space="preserve"> </w:t>
      </w:r>
    </w:p>
    <w:p w14:paraId="0CD94DD0" w14:textId="70650E4A"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Miller, A. L., Miller, S. E., &amp; Clark, K. M. (2018). Child, Caregiver, Family, and Social-Contextual Factors to Consider when Implementing Parent-Focused Child Feeding Interventions. </w:t>
      </w:r>
      <w:r w:rsidRPr="00073B07">
        <w:rPr>
          <w:rFonts w:ascii="Times New Roman" w:hAnsi="Times New Roman" w:cs="Times New Roman"/>
          <w:i/>
          <w:noProof/>
        </w:rPr>
        <w:t>Curr Nutr Rep</w:t>
      </w:r>
      <w:r w:rsidRPr="00073B07">
        <w:rPr>
          <w:rFonts w:ascii="Times New Roman" w:hAnsi="Times New Roman" w:cs="Times New Roman"/>
          <w:noProof/>
        </w:rPr>
        <w:t>,</w:t>
      </w:r>
      <w:r w:rsidRPr="00073B07">
        <w:rPr>
          <w:rFonts w:ascii="Times New Roman" w:hAnsi="Times New Roman" w:cs="Times New Roman"/>
          <w:i/>
          <w:noProof/>
        </w:rPr>
        <w:t xml:space="preserve"> 7</w:t>
      </w:r>
      <w:r w:rsidRPr="00073B07">
        <w:rPr>
          <w:rFonts w:ascii="Times New Roman" w:hAnsi="Times New Roman" w:cs="Times New Roman"/>
          <w:noProof/>
        </w:rPr>
        <w:t xml:space="preserve">(4), 303-309. </w:t>
      </w:r>
      <w:hyperlink r:id="rId69" w:history="1">
        <w:r w:rsidRPr="00073B07">
          <w:rPr>
            <w:rStyle w:val="Hyperlink"/>
            <w:rFonts w:ascii="Times New Roman" w:hAnsi="Times New Roman" w:cs="Times New Roman"/>
            <w:noProof/>
          </w:rPr>
          <w:t>https://doi.org/10.1007/s13668-018-0255-9</w:t>
        </w:r>
      </w:hyperlink>
      <w:r w:rsidRPr="00073B07">
        <w:rPr>
          <w:rFonts w:ascii="Times New Roman" w:hAnsi="Times New Roman" w:cs="Times New Roman"/>
          <w:noProof/>
        </w:rPr>
        <w:t xml:space="preserve"> </w:t>
      </w:r>
    </w:p>
    <w:p w14:paraId="7799B3F8" w14:textId="2D15EFD2"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Mitchell, S., Brennan, L., Hayes, L., &amp; Miles, C. L. (2009). Maternal psychosocial predictors of controlling parental feeding styles and practices. </w:t>
      </w:r>
      <w:r w:rsidRPr="00073B07">
        <w:rPr>
          <w:rFonts w:ascii="Times New Roman" w:hAnsi="Times New Roman" w:cs="Times New Roman"/>
          <w:i/>
          <w:noProof/>
        </w:rPr>
        <w:t>Appetite</w:t>
      </w:r>
      <w:r w:rsidRPr="00073B07">
        <w:rPr>
          <w:rFonts w:ascii="Times New Roman" w:hAnsi="Times New Roman" w:cs="Times New Roman"/>
          <w:noProof/>
        </w:rPr>
        <w:t>,</w:t>
      </w:r>
      <w:r w:rsidRPr="00073B07">
        <w:rPr>
          <w:rFonts w:ascii="Times New Roman" w:hAnsi="Times New Roman" w:cs="Times New Roman"/>
          <w:i/>
          <w:noProof/>
        </w:rPr>
        <w:t xml:space="preserve"> 53</w:t>
      </w:r>
      <w:r w:rsidRPr="00073B07">
        <w:rPr>
          <w:rFonts w:ascii="Times New Roman" w:hAnsi="Times New Roman" w:cs="Times New Roman"/>
          <w:noProof/>
        </w:rPr>
        <w:t xml:space="preserve">(3), 384-389. </w:t>
      </w:r>
      <w:hyperlink r:id="rId70" w:history="1">
        <w:r w:rsidRPr="00073B07">
          <w:rPr>
            <w:rStyle w:val="Hyperlink"/>
            <w:rFonts w:ascii="Times New Roman" w:hAnsi="Times New Roman" w:cs="Times New Roman"/>
            <w:noProof/>
          </w:rPr>
          <w:t>https://doi.org/10.1016/j.appet.2009.08.001</w:t>
        </w:r>
      </w:hyperlink>
      <w:r w:rsidRPr="00073B07">
        <w:rPr>
          <w:rFonts w:ascii="Times New Roman" w:hAnsi="Times New Roman" w:cs="Times New Roman"/>
          <w:noProof/>
        </w:rPr>
        <w:t xml:space="preserve"> </w:t>
      </w:r>
    </w:p>
    <w:p w14:paraId="4ACAF3E7" w14:textId="026AEDC9"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Mudiyanselage, S. B., Wanni Arachchige Dona, S., Angeles, M. R., Majmudar, I., Marembo, M., Tan, E. J., Price, A., Watts, J. J., Gold, L., &amp; Abimanyi-Ochom, J. (2024). The impact of maternal health on child's health outcomes during the first five years of </w:t>
      </w:r>
      <w:r w:rsidRPr="00073B07">
        <w:rPr>
          <w:rFonts w:ascii="Times New Roman" w:hAnsi="Times New Roman" w:cs="Times New Roman"/>
          <w:noProof/>
        </w:rPr>
        <w:lastRenderedPageBreak/>
        <w:t xml:space="preserve">child's life in countries with health systems similar to Australia: A systematic review. </w:t>
      </w:r>
      <w:r w:rsidRPr="00073B07">
        <w:rPr>
          <w:rFonts w:ascii="Times New Roman" w:hAnsi="Times New Roman" w:cs="Times New Roman"/>
          <w:i/>
          <w:noProof/>
        </w:rPr>
        <w:t>PLoS One</w:t>
      </w:r>
      <w:r w:rsidRPr="00073B07">
        <w:rPr>
          <w:rFonts w:ascii="Times New Roman" w:hAnsi="Times New Roman" w:cs="Times New Roman"/>
          <w:noProof/>
        </w:rPr>
        <w:t>,</w:t>
      </w:r>
      <w:r w:rsidRPr="00073B07">
        <w:rPr>
          <w:rFonts w:ascii="Times New Roman" w:hAnsi="Times New Roman" w:cs="Times New Roman"/>
          <w:i/>
          <w:noProof/>
        </w:rPr>
        <w:t xml:space="preserve"> 19</w:t>
      </w:r>
      <w:r w:rsidRPr="00073B07">
        <w:rPr>
          <w:rFonts w:ascii="Times New Roman" w:hAnsi="Times New Roman" w:cs="Times New Roman"/>
          <w:noProof/>
        </w:rPr>
        <w:t xml:space="preserve">(3), e0295295. </w:t>
      </w:r>
      <w:hyperlink r:id="rId71" w:history="1">
        <w:r w:rsidRPr="00073B07">
          <w:rPr>
            <w:rStyle w:val="Hyperlink"/>
            <w:rFonts w:ascii="Times New Roman" w:hAnsi="Times New Roman" w:cs="Times New Roman"/>
            <w:noProof/>
          </w:rPr>
          <w:t>https://doi.org/10.1371/journal.pone.0295295</w:t>
        </w:r>
      </w:hyperlink>
      <w:r w:rsidRPr="00073B07">
        <w:rPr>
          <w:rFonts w:ascii="Times New Roman" w:hAnsi="Times New Roman" w:cs="Times New Roman"/>
          <w:noProof/>
        </w:rPr>
        <w:t xml:space="preserve"> </w:t>
      </w:r>
    </w:p>
    <w:p w14:paraId="61626DCC" w14:textId="15DFB6DE"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Olvera, N., &amp; Power, T. G. (2010). Brief report: parenting styles and obesity in Mexican American children: a longitudinal study. </w:t>
      </w:r>
      <w:r w:rsidRPr="00073B07">
        <w:rPr>
          <w:rFonts w:ascii="Times New Roman" w:hAnsi="Times New Roman" w:cs="Times New Roman"/>
          <w:i/>
          <w:noProof/>
        </w:rPr>
        <w:t>J Pediatr Psychol</w:t>
      </w:r>
      <w:r w:rsidRPr="00073B07">
        <w:rPr>
          <w:rFonts w:ascii="Times New Roman" w:hAnsi="Times New Roman" w:cs="Times New Roman"/>
          <w:noProof/>
        </w:rPr>
        <w:t>,</w:t>
      </w:r>
      <w:r w:rsidRPr="00073B07">
        <w:rPr>
          <w:rFonts w:ascii="Times New Roman" w:hAnsi="Times New Roman" w:cs="Times New Roman"/>
          <w:i/>
          <w:noProof/>
        </w:rPr>
        <w:t xml:space="preserve"> 35</w:t>
      </w:r>
      <w:r w:rsidRPr="00073B07">
        <w:rPr>
          <w:rFonts w:ascii="Times New Roman" w:hAnsi="Times New Roman" w:cs="Times New Roman"/>
          <w:noProof/>
        </w:rPr>
        <w:t xml:space="preserve">(3), 243-249. </w:t>
      </w:r>
      <w:hyperlink r:id="rId72" w:history="1">
        <w:r w:rsidRPr="00073B07">
          <w:rPr>
            <w:rStyle w:val="Hyperlink"/>
            <w:rFonts w:ascii="Times New Roman" w:hAnsi="Times New Roman" w:cs="Times New Roman"/>
            <w:noProof/>
          </w:rPr>
          <w:t>https://doi.org/10.1093/jpepsy/jsp071</w:t>
        </w:r>
      </w:hyperlink>
      <w:r w:rsidRPr="00073B07">
        <w:rPr>
          <w:rFonts w:ascii="Times New Roman" w:hAnsi="Times New Roman" w:cs="Times New Roman"/>
          <w:noProof/>
        </w:rPr>
        <w:t xml:space="preserve"> </w:t>
      </w:r>
    </w:p>
    <w:p w14:paraId="0F9EACAF" w14:textId="1D36FF67"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Pearson, R. M., Bornstein, M. H., Cordero, M., Scerif, G., Mahedy, L., Evans, J., Abioye, A., &amp; Stein, A. (2016). Maternal perinatal mental health and offspring academic achievement at age 16: the mediating role of childhood executive function. </w:t>
      </w:r>
      <w:r w:rsidRPr="00073B07">
        <w:rPr>
          <w:rFonts w:ascii="Times New Roman" w:hAnsi="Times New Roman" w:cs="Times New Roman"/>
          <w:i/>
          <w:noProof/>
        </w:rPr>
        <w:t>J Child Psychol Psychiatry</w:t>
      </w:r>
      <w:r w:rsidRPr="00073B07">
        <w:rPr>
          <w:rFonts w:ascii="Times New Roman" w:hAnsi="Times New Roman" w:cs="Times New Roman"/>
          <w:noProof/>
        </w:rPr>
        <w:t>,</w:t>
      </w:r>
      <w:r w:rsidRPr="00073B07">
        <w:rPr>
          <w:rFonts w:ascii="Times New Roman" w:hAnsi="Times New Roman" w:cs="Times New Roman"/>
          <w:i/>
          <w:noProof/>
        </w:rPr>
        <w:t xml:space="preserve"> 57</w:t>
      </w:r>
      <w:r w:rsidRPr="00073B07">
        <w:rPr>
          <w:rFonts w:ascii="Times New Roman" w:hAnsi="Times New Roman" w:cs="Times New Roman"/>
          <w:noProof/>
        </w:rPr>
        <w:t xml:space="preserve">(4), 491-501. </w:t>
      </w:r>
      <w:hyperlink r:id="rId73" w:history="1">
        <w:r w:rsidRPr="00073B07">
          <w:rPr>
            <w:rStyle w:val="Hyperlink"/>
            <w:rFonts w:ascii="Times New Roman" w:hAnsi="Times New Roman" w:cs="Times New Roman"/>
            <w:noProof/>
          </w:rPr>
          <w:t>https://doi.org/10.1111/jcpp.12483</w:t>
        </w:r>
      </w:hyperlink>
      <w:r w:rsidRPr="00073B07">
        <w:rPr>
          <w:rFonts w:ascii="Times New Roman" w:hAnsi="Times New Roman" w:cs="Times New Roman"/>
          <w:noProof/>
        </w:rPr>
        <w:t xml:space="preserve"> </w:t>
      </w:r>
    </w:p>
    <w:p w14:paraId="7E842BC6" w14:textId="1F44B34E"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Perneger, T. V. (1998). What's wrong with Bonferroni adjustments. </w:t>
      </w:r>
      <w:r w:rsidRPr="00073B07">
        <w:rPr>
          <w:rFonts w:ascii="Times New Roman" w:hAnsi="Times New Roman" w:cs="Times New Roman"/>
          <w:i/>
          <w:noProof/>
        </w:rPr>
        <w:t>Bmj</w:t>
      </w:r>
      <w:r w:rsidRPr="00073B07">
        <w:rPr>
          <w:rFonts w:ascii="Times New Roman" w:hAnsi="Times New Roman" w:cs="Times New Roman"/>
          <w:noProof/>
        </w:rPr>
        <w:t>,</w:t>
      </w:r>
      <w:r w:rsidRPr="00073B07">
        <w:rPr>
          <w:rFonts w:ascii="Times New Roman" w:hAnsi="Times New Roman" w:cs="Times New Roman"/>
          <w:i/>
          <w:noProof/>
        </w:rPr>
        <w:t xml:space="preserve"> 316</w:t>
      </w:r>
      <w:r w:rsidRPr="00073B07">
        <w:rPr>
          <w:rFonts w:ascii="Times New Roman" w:hAnsi="Times New Roman" w:cs="Times New Roman"/>
          <w:noProof/>
        </w:rPr>
        <w:t xml:space="preserve">(7139), 1236-1238. </w:t>
      </w:r>
      <w:hyperlink r:id="rId74" w:history="1">
        <w:r w:rsidRPr="00073B07">
          <w:rPr>
            <w:rStyle w:val="Hyperlink"/>
            <w:rFonts w:ascii="Times New Roman" w:hAnsi="Times New Roman" w:cs="Times New Roman"/>
            <w:noProof/>
          </w:rPr>
          <w:t>https://doi.org/10.1136/bmj.316.7139.1236</w:t>
        </w:r>
      </w:hyperlink>
      <w:r w:rsidRPr="00073B07">
        <w:rPr>
          <w:rFonts w:ascii="Times New Roman" w:hAnsi="Times New Roman" w:cs="Times New Roman"/>
          <w:noProof/>
        </w:rPr>
        <w:t xml:space="preserve"> </w:t>
      </w:r>
    </w:p>
    <w:p w14:paraId="26B1F4D0" w14:textId="634ABFCA"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Power, J., van, I. M., Lewis, A. J., Chen, W., &amp; Galbally, M. (2021). Maternal perinatal depression and child executive function: A systematic review and meta-analysis. </w:t>
      </w:r>
      <w:r w:rsidRPr="00073B07">
        <w:rPr>
          <w:rFonts w:ascii="Times New Roman" w:hAnsi="Times New Roman" w:cs="Times New Roman"/>
          <w:i/>
          <w:noProof/>
        </w:rPr>
        <w:t>J Affect Disord</w:t>
      </w:r>
      <w:r w:rsidRPr="00073B07">
        <w:rPr>
          <w:rFonts w:ascii="Times New Roman" w:hAnsi="Times New Roman" w:cs="Times New Roman"/>
          <w:noProof/>
        </w:rPr>
        <w:t>,</w:t>
      </w:r>
      <w:r w:rsidRPr="00073B07">
        <w:rPr>
          <w:rFonts w:ascii="Times New Roman" w:hAnsi="Times New Roman" w:cs="Times New Roman"/>
          <w:i/>
          <w:noProof/>
        </w:rPr>
        <w:t xml:space="preserve"> 291</w:t>
      </w:r>
      <w:r w:rsidRPr="00073B07">
        <w:rPr>
          <w:rFonts w:ascii="Times New Roman" w:hAnsi="Times New Roman" w:cs="Times New Roman"/>
          <w:noProof/>
        </w:rPr>
        <w:t xml:space="preserve">, 218-234. </w:t>
      </w:r>
      <w:hyperlink r:id="rId75" w:history="1">
        <w:r w:rsidRPr="00073B07">
          <w:rPr>
            <w:rStyle w:val="Hyperlink"/>
            <w:rFonts w:ascii="Times New Roman" w:hAnsi="Times New Roman" w:cs="Times New Roman"/>
            <w:noProof/>
          </w:rPr>
          <w:t>https://doi.org/10.1016/j.jad.2021.05.003</w:t>
        </w:r>
      </w:hyperlink>
      <w:r w:rsidRPr="00073B07">
        <w:rPr>
          <w:rFonts w:ascii="Times New Roman" w:hAnsi="Times New Roman" w:cs="Times New Roman"/>
          <w:noProof/>
        </w:rPr>
        <w:t xml:space="preserve"> </w:t>
      </w:r>
    </w:p>
    <w:p w14:paraId="57B87DDD" w14:textId="2F55160C"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Qiu, A., Rifkin-Graboi, A., Chen, H., Chong, Y. S., Kwek, K., Gluckman, P. D., Fortier, M. V., &amp; Meaney, M. J. (2013). Maternal anxiety and infants' hippocampal development: timing matters. </w:t>
      </w:r>
      <w:r w:rsidRPr="00073B07">
        <w:rPr>
          <w:rFonts w:ascii="Times New Roman" w:hAnsi="Times New Roman" w:cs="Times New Roman"/>
          <w:i/>
          <w:noProof/>
        </w:rPr>
        <w:t>Translational Psychiatry</w:t>
      </w:r>
      <w:r w:rsidRPr="00073B07">
        <w:rPr>
          <w:rFonts w:ascii="Times New Roman" w:hAnsi="Times New Roman" w:cs="Times New Roman"/>
          <w:noProof/>
        </w:rPr>
        <w:t>,</w:t>
      </w:r>
      <w:r w:rsidRPr="00073B07">
        <w:rPr>
          <w:rFonts w:ascii="Times New Roman" w:hAnsi="Times New Roman" w:cs="Times New Roman"/>
          <w:i/>
          <w:noProof/>
        </w:rPr>
        <w:t xml:space="preserve"> 3</w:t>
      </w:r>
      <w:r w:rsidRPr="00073B07">
        <w:rPr>
          <w:rFonts w:ascii="Times New Roman" w:hAnsi="Times New Roman" w:cs="Times New Roman"/>
          <w:noProof/>
        </w:rPr>
        <w:t xml:space="preserve">(9), e306-e306. </w:t>
      </w:r>
      <w:hyperlink r:id="rId76" w:history="1">
        <w:r w:rsidRPr="00073B07">
          <w:rPr>
            <w:rStyle w:val="Hyperlink"/>
            <w:rFonts w:ascii="Times New Roman" w:hAnsi="Times New Roman" w:cs="Times New Roman"/>
            <w:noProof/>
          </w:rPr>
          <w:t>https://doi.org/10.1038/tp.2013.79</w:t>
        </w:r>
      </w:hyperlink>
      <w:r w:rsidRPr="00073B07">
        <w:rPr>
          <w:rFonts w:ascii="Times New Roman" w:hAnsi="Times New Roman" w:cs="Times New Roman"/>
          <w:noProof/>
        </w:rPr>
        <w:t xml:space="preserve"> </w:t>
      </w:r>
    </w:p>
    <w:p w14:paraId="1A0126E3" w14:textId="66DC10B7"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Qiu, C., Williams, M. A., Calderon-Margalit, R., Cripe, S. M., &amp; Sorensen, T. K. (2009). Preeclampsia Risk in Relation to Maternal Mood and Anxiety Disorders Diagnosed Before or During Early Pregnancy. </w:t>
      </w:r>
      <w:r w:rsidRPr="00073B07">
        <w:rPr>
          <w:rFonts w:ascii="Times New Roman" w:hAnsi="Times New Roman" w:cs="Times New Roman"/>
          <w:i/>
          <w:noProof/>
        </w:rPr>
        <w:t>American Journal of Hypertension</w:t>
      </w:r>
      <w:r w:rsidRPr="00073B07">
        <w:rPr>
          <w:rFonts w:ascii="Times New Roman" w:hAnsi="Times New Roman" w:cs="Times New Roman"/>
          <w:noProof/>
        </w:rPr>
        <w:t>,</w:t>
      </w:r>
      <w:r w:rsidRPr="00073B07">
        <w:rPr>
          <w:rFonts w:ascii="Times New Roman" w:hAnsi="Times New Roman" w:cs="Times New Roman"/>
          <w:i/>
          <w:noProof/>
        </w:rPr>
        <w:t xml:space="preserve"> 22</w:t>
      </w:r>
      <w:r w:rsidRPr="00073B07">
        <w:rPr>
          <w:rFonts w:ascii="Times New Roman" w:hAnsi="Times New Roman" w:cs="Times New Roman"/>
          <w:noProof/>
        </w:rPr>
        <w:t xml:space="preserve">(4), 397-402. </w:t>
      </w:r>
      <w:hyperlink r:id="rId77" w:history="1">
        <w:r w:rsidRPr="00073B07">
          <w:rPr>
            <w:rStyle w:val="Hyperlink"/>
            <w:rFonts w:ascii="Times New Roman" w:hAnsi="Times New Roman" w:cs="Times New Roman"/>
            <w:noProof/>
          </w:rPr>
          <w:t>https://doi.org/10.1038/ajh.2008.366</w:t>
        </w:r>
      </w:hyperlink>
      <w:r w:rsidRPr="00073B07">
        <w:rPr>
          <w:rFonts w:ascii="Times New Roman" w:hAnsi="Times New Roman" w:cs="Times New Roman"/>
          <w:noProof/>
        </w:rPr>
        <w:t xml:space="preserve"> </w:t>
      </w:r>
    </w:p>
    <w:p w14:paraId="311D3C7F" w14:textId="29F05E38"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Quah, P. L., Cheung, Y. B., Pang, W. W., Toh, J. Y., Saw, S. M., Godfrey, K. M., Yap, F., Chong, Y. S., &amp; Mary, C. F. (2017). Validation of the Children's Eating Behavior Questionnaire in 3 year old children of a multi-ethnic Asian population: The GUSTO cohort study. </w:t>
      </w:r>
      <w:r w:rsidRPr="00073B07">
        <w:rPr>
          <w:rFonts w:ascii="Times New Roman" w:hAnsi="Times New Roman" w:cs="Times New Roman"/>
          <w:i/>
          <w:noProof/>
        </w:rPr>
        <w:t>Appetite</w:t>
      </w:r>
      <w:r w:rsidRPr="00073B07">
        <w:rPr>
          <w:rFonts w:ascii="Times New Roman" w:hAnsi="Times New Roman" w:cs="Times New Roman"/>
          <w:noProof/>
        </w:rPr>
        <w:t>,</w:t>
      </w:r>
      <w:r w:rsidRPr="00073B07">
        <w:rPr>
          <w:rFonts w:ascii="Times New Roman" w:hAnsi="Times New Roman" w:cs="Times New Roman"/>
          <w:i/>
          <w:noProof/>
        </w:rPr>
        <w:t xml:space="preserve"> 113</w:t>
      </w:r>
      <w:r w:rsidRPr="00073B07">
        <w:rPr>
          <w:rFonts w:ascii="Times New Roman" w:hAnsi="Times New Roman" w:cs="Times New Roman"/>
          <w:noProof/>
        </w:rPr>
        <w:t xml:space="preserve">, 100-105. </w:t>
      </w:r>
      <w:hyperlink r:id="rId78" w:history="1">
        <w:r w:rsidRPr="00073B07">
          <w:rPr>
            <w:rStyle w:val="Hyperlink"/>
            <w:rFonts w:ascii="Times New Roman" w:hAnsi="Times New Roman" w:cs="Times New Roman"/>
            <w:noProof/>
          </w:rPr>
          <w:t>https://doi.org/10.1016/j.appet.2017.02.024</w:t>
        </w:r>
      </w:hyperlink>
      <w:r w:rsidRPr="00073B07">
        <w:rPr>
          <w:rFonts w:ascii="Times New Roman" w:hAnsi="Times New Roman" w:cs="Times New Roman"/>
          <w:noProof/>
        </w:rPr>
        <w:t xml:space="preserve"> </w:t>
      </w:r>
    </w:p>
    <w:p w14:paraId="49EAC5A6" w14:textId="23F7262B"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Quah, P. L., Fries, L. R., Chan, M. J., Fogel, A., McCrickerd, K., Goh, A. T., Aris, I. M., Lee, Y. S., Pang, W. W., Basnyat, I., Wee, H. L., Yap, F., Godfrey, K. M., Chong, Y. S., Shek, L. P. C., Tan, K. H., Forde, C. G., &amp; Chong, M. F. F. (2019). Validation of the Children's Eating Behavior Questionnaire in 5 and 6 Year-Old Children: The GUSTO Cohort Study. </w:t>
      </w:r>
      <w:r w:rsidRPr="00073B07">
        <w:rPr>
          <w:rFonts w:ascii="Times New Roman" w:hAnsi="Times New Roman" w:cs="Times New Roman"/>
          <w:i/>
          <w:noProof/>
        </w:rPr>
        <w:t>Front Psychol</w:t>
      </w:r>
      <w:r w:rsidRPr="00073B07">
        <w:rPr>
          <w:rFonts w:ascii="Times New Roman" w:hAnsi="Times New Roman" w:cs="Times New Roman"/>
          <w:noProof/>
        </w:rPr>
        <w:t>,</w:t>
      </w:r>
      <w:r w:rsidRPr="00073B07">
        <w:rPr>
          <w:rFonts w:ascii="Times New Roman" w:hAnsi="Times New Roman" w:cs="Times New Roman"/>
          <w:i/>
          <w:noProof/>
        </w:rPr>
        <w:t xml:space="preserve"> 10</w:t>
      </w:r>
      <w:r w:rsidRPr="00073B07">
        <w:rPr>
          <w:rFonts w:ascii="Times New Roman" w:hAnsi="Times New Roman" w:cs="Times New Roman"/>
          <w:noProof/>
        </w:rPr>
        <w:t xml:space="preserve">, 824. </w:t>
      </w:r>
      <w:hyperlink r:id="rId79" w:history="1">
        <w:r w:rsidRPr="00073B07">
          <w:rPr>
            <w:rStyle w:val="Hyperlink"/>
            <w:rFonts w:ascii="Times New Roman" w:hAnsi="Times New Roman" w:cs="Times New Roman"/>
            <w:noProof/>
          </w:rPr>
          <w:t>https://doi.org/10.3389/fpsyg.2019.00824</w:t>
        </w:r>
      </w:hyperlink>
      <w:r w:rsidRPr="00073B07">
        <w:rPr>
          <w:rFonts w:ascii="Times New Roman" w:hAnsi="Times New Roman" w:cs="Times New Roman"/>
          <w:noProof/>
        </w:rPr>
        <w:t xml:space="preserve"> </w:t>
      </w:r>
    </w:p>
    <w:p w14:paraId="15066BE5" w14:textId="74112E28"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Quah, P. L., Ng, J. C., Fries, L. R., Chan, M. J., Aris, I. M., Lee, Y. S., Yap, F., Godfrey, K. M., Chong, Y. S., Shek, L. P., Tan, K. H., Forde, C. G., &amp; Chong, M. F. F. (2019). Longitudinal Analysis Between Maternal Feeding Practices and Body Mass Index (BMI): A Study in Asian Singaporean Preschoolers. </w:t>
      </w:r>
      <w:r w:rsidRPr="00073B07">
        <w:rPr>
          <w:rFonts w:ascii="Times New Roman" w:hAnsi="Times New Roman" w:cs="Times New Roman"/>
          <w:i/>
          <w:noProof/>
        </w:rPr>
        <w:t>Front Nutr</w:t>
      </w:r>
      <w:r w:rsidRPr="00073B07">
        <w:rPr>
          <w:rFonts w:ascii="Times New Roman" w:hAnsi="Times New Roman" w:cs="Times New Roman"/>
          <w:noProof/>
        </w:rPr>
        <w:t>,</w:t>
      </w:r>
      <w:r w:rsidRPr="00073B07">
        <w:rPr>
          <w:rFonts w:ascii="Times New Roman" w:hAnsi="Times New Roman" w:cs="Times New Roman"/>
          <w:i/>
          <w:noProof/>
        </w:rPr>
        <w:t xml:space="preserve"> 6</w:t>
      </w:r>
      <w:r w:rsidRPr="00073B07">
        <w:rPr>
          <w:rFonts w:ascii="Times New Roman" w:hAnsi="Times New Roman" w:cs="Times New Roman"/>
          <w:noProof/>
        </w:rPr>
        <w:t xml:space="preserve">, 32. </w:t>
      </w:r>
      <w:hyperlink r:id="rId80" w:history="1">
        <w:r w:rsidRPr="00073B07">
          <w:rPr>
            <w:rStyle w:val="Hyperlink"/>
            <w:rFonts w:ascii="Times New Roman" w:hAnsi="Times New Roman" w:cs="Times New Roman"/>
            <w:noProof/>
          </w:rPr>
          <w:t>https://doi.org/10.3389/fnut.2019.00032</w:t>
        </w:r>
      </w:hyperlink>
      <w:r w:rsidRPr="00073B07">
        <w:rPr>
          <w:rFonts w:ascii="Times New Roman" w:hAnsi="Times New Roman" w:cs="Times New Roman"/>
          <w:noProof/>
        </w:rPr>
        <w:t xml:space="preserve"> </w:t>
      </w:r>
    </w:p>
    <w:p w14:paraId="57EEFDF1" w14:textId="183916E6"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Rao, Z., Barker, B., O’Farrelly, C., &amp; Ramchandani, P. (2021). Maternal anxiety and depression and their associations with mother–child pretend play: a longitudinal observational study. </w:t>
      </w:r>
      <w:r w:rsidRPr="00073B07">
        <w:rPr>
          <w:rFonts w:ascii="Times New Roman" w:hAnsi="Times New Roman" w:cs="Times New Roman"/>
          <w:i/>
          <w:noProof/>
        </w:rPr>
        <w:t>BMC Psychology</w:t>
      </w:r>
      <w:r w:rsidRPr="00073B07">
        <w:rPr>
          <w:rFonts w:ascii="Times New Roman" w:hAnsi="Times New Roman" w:cs="Times New Roman"/>
          <w:noProof/>
        </w:rPr>
        <w:t>,</w:t>
      </w:r>
      <w:r w:rsidRPr="00073B07">
        <w:rPr>
          <w:rFonts w:ascii="Times New Roman" w:hAnsi="Times New Roman" w:cs="Times New Roman"/>
          <w:i/>
          <w:noProof/>
        </w:rPr>
        <w:t xml:space="preserve"> 9</w:t>
      </w:r>
      <w:r w:rsidRPr="00073B07">
        <w:rPr>
          <w:rFonts w:ascii="Times New Roman" w:hAnsi="Times New Roman" w:cs="Times New Roman"/>
          <w:noProof/>
        </w:rPr>
        <w:t xml:space="preserve">(1), 70. </w:t>
      </w:r>
      <w:hyperlink r:id="rId81" w:history="1">
        <w:r w:rsidRPr="00073B07">
          <w:rPr>
            <w:rStyle w:val="Hyperlink"/>
            <w:rFonts w:ascii="Times New Roman" w:hAnsi="Times New Roman" w:cs="Times New Roman"/>
            <w:noProof/>
          </w:rPr>
          <w:t>https://doi.org/10.1186/s40359-021-00568-9</w:t>
        </w:r>
      </w:hyperlink>
      <w:r w:rsidRPr="00073B07">
        <w:rPr>
          <w:rFonts w:ascii="Times New Roman" w:hAnsi="Times New Roman" w:cs="Times New Roman"/>
          <w:noProof/>
        </w:rPr>
        <w:t xml:space="preserve"> </w:t>
      </w:r>
    </w:p>
    <w:p w14:paraId="04C31656" w14:textId="7387DCC3"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Rodgers, R. F., Paxton, S. J., McLean, S. A., Campbell, K. J., Wertheim, E. H., Skouteris, H., &amp; Gibbons, K. (2014). Maternal negative affect is associated with emotional feeding practices and emotional eating in young children. </w:t>
      </w:r>
      <w:r w:rsidRPr="00073B07">
        <w:rPr>
          <w:rFonts w:ascii="Times New Roman" w:hAnsi="Times New Roman" w:cs="Times New Roman"/>
          <w:i/>
          <w:noProof/>
        </w:rPr>
        <w:t>Appetite</w:t>
      </w:r>
      <w:r w:rsidRPr="00073B07">
        <w:rPr>
          <w:rFonts w:ascii="Times New Roman" w:hAnsi="Times New Roman" w:cs="Times New Roman"/>
          <w:noProof/>
        </w:rPr>
        <w:t>,</w:t>
      </w:r>
      <w:r w:rsidRPr="00073B07">
        <w:rPr>
          <w:rFonts w:ascii="Times New Roman" w:hAnsi="Times New Roman" w:cs="Times New Roman"/>
          <w:i/>
          <w:noProof/>
        </w:rPr>
        <w:t xml:space="preserve"> 80</w:t>
      </w:r>
      <w:r w:rsidRPr="00073B07">
        <w:rPr>
          <w:rFonts w:ascii="Times New Roman" w:hAnsi="Times New Roman" w:cs="Times New Roman"/>
          <w:noProof/>
        </w:rPr>
        <w:t xml:space="preserve">, 242-247. </w:t>
      </w:r>
      <w:hyperlink r:id="rId82" w:history="1">
        <w:r w:rsidRPr="00073B07">
          <w:rPr>
            <w:rStyle w:val="Hyperlink"/>
            <w:rFonts w:ascii="Times New Roman" w:hAnsi="Times New Roman" w:cs="Times New Roman"/>
            <w:noProof/>
          </w:rPr>
          <w:t>https://doi.org/10.1016/j.appet.2014.05.022</w:t>
        </w:r>
      </w:hyperlink>
      <w:r w:rsidRPr="00073B07">
        <w:rPr>
          <w:rFonts w:ascii="Times New Roman" w:hAnsi="Times New Roman" w:cs="Times New Roman"/>
          <w:noProof/>
        </w:rPr>
        <w:t xml:space="preserve"> </w:t>
      </w:r>
    </w:p>
    <w:p w14:paraId="5E47232C" w14:textId="2AC147EC"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Sampige, R., Kuno, C. B., &amp; Frankel, L. A. (2023). Mental health matters: Parent mental health and children's emotional eating. </w:t>
      </w:r>
      <w:r w:rsidRPr="00073B07">
        <w:rPr>
          <w:rFonts w:ascii="Times New Roman" w:hAnsi="Times New Roman" w:cs="Times New Roman"/>
          <w:i/>
          <w:noProof/>
        </w:rPr>
        <w:t>Appetite</w:t>
      </w:r>
      <w:r w:rsidRPr="00073B07">
        <w:rPr>
          <w:rFonts w:ascii="Times New Roman" w:hAnsi="Times New Roman" w:cs="Times New Roman"/>
          <w:noProof/>
        </w:rPr>
        <w:t>,</w:t>
      </w:r>
      <w:r w:rsidRPr="00073B07">
        <w:rPr>
          <w:rFonts w:ascii="Times New Roman" w:hAnsi="Times New Roman" w:cs="Times New Roman"/>
          <w:i/>
          <w:noProof/>
        </w:rPr>
        <w:t xml:space="preserve"> 180</w:t>
      </w:r>
      <w:r w:rsidRPr="00073B07">
        <w:rPr>
          <w:rFonts w:ascii="Times New Roman" w:hAnsi="Times New Roman" w:cs="Times New Roman"/>
          <w:noProof/>
        </w:rPr>
        <w:t xml:space="preserve">, 106317. </w:t>
      </w:r>
      <w:hyperlink r:id="rId83" w:history="1">
        <w:r w:rsidRPr="00073B07">
          <w:rPr>
            <w:rStyle w:val="Hyperlink"/>
            <w:rFonts w:ascii="Times New Roman" w:hAnsi="Times New Roman" w:cs="Times New Roman"/>
            <w:noProof/>
          </w:rPr>
          <w:t>https://doi.org/10.1016/j.appet.2022.106317</w:t>
        </w:r>
      </w:hyperlink>
      <w:r w:rsidRPr="00073B07">
        <w:rPr>
          <w:rFonts w:ascii="Times New Roman" w:hAnsi="Times New Roman" w:cs="Times New Roman"/>
          <w:noProof/>
        </w:rPr>
        <w:t xml:space="preserve"> </w:t>
      </w:r>
    </w:p>
    <w:p w14:paraId="7EF39704" w14:textId="41C848EB"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Savage, J. S., &amp; Birch, L. L. (2017). WIC mothers' depressive symptoms are associated with greater use of feeding to soothe, regardless of perceived child negativity. </w:t>
      </w:r>
      <w:r w:rsidRPr="00073B07">
        <w:rPr>
          <w:rFonts w:ascii="Times New Roman" w:hAnsi="Times New Roman" w:cs="Times New Roman"/>
          <w:i/>
          <w:noProof/>
        </w:rPr>
        <w:t>Pediatr Obes</w:t>
      </w:r>
      <w:r w:rsidRPr="00073B07">
        <w:rPr>
          <w:rFonts w:ascii="Times New Roman" w:hAnsi="Times New Roman" w:cs="Times New Roman"/>
          <w:noProof/>
        </w:rPr>
        <w:t>,</w:t>
      </w:r>
      <w:r w:rsidRPr="00073B07">
        <w:rPr>
          <w:rFonts w:ascii="Times New Roman" w:hAnsi="Times New Roman" w:cs="Times New Roman"/>
          <w:i/>
          <w:noProof/>
        </w:rPr>
        <w:t xml:space="preserve"> 12</w:t>
      </w:r>
      <w:r w:rsidRPr="00073B07">
        <w:rPr>
          <w:rFonts w:ascii="Times New Roman" w:hAnsi="Times New Roman" w:cs="Times New Roman"/>
          <w:noProof/>
        </w:rPr>
        <w:t xml:space="preserve">(2), 155-162. </w:t>
      </w:r>
      <w:hyperlink r:id="rId84" w:history="1">
        <w:r w:rsidRPr="00073B07">
          <w:rPr>
            <w:rStyle w:val="Hyperlink"/>
            <w:rFonts w:ascii="Times New Roman" w:hAnsi="Times New Roman" w:cs="Times New Roman"/>
            <w:noProof/>
          </w:rPr>
          <w:t>https://doi.org/10.1111/ijpo.12122</w:t>
        </w:r>
      </w:hyperlink>
      <w:r w:rsidRPr="00073B07">
        <w:rPr>
          <w:rFonts w:ascii="Times New Roman" w:hAnsi="Times New Roman" w:cs="Times New Roman"/>
          <w:noProof/>
        </w:rPr>
        <w:t xml:space="preserve"> </w:t>
      </w:r>
    </w:p>
    <w:p w14:paraId="0752D4D6" w14:textId="339168A1"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lastRenderedPageBreak/>
        <w:t xml:space="preserve">Say, A., de la Piedad Garcia, X., &amp; Mallan, K. M. (2023). The correlation between different operationalisations of parental restrictive feeding practices and children's eating behaviours: Systematic review and meta-analyses. </w:t>
      </w:r>
      <w:r w:rsidRPr="00073B07">
        <w:rPr>
          <w:rFonts w:ascii="Times New Roman" w:hAnsi="Times New Roman" w:cs="Times New Roman"/>
          <w:i/>
          <w:noProof/>
        </w:rPr>
        <w:t>Appetite</w:t>
      </w:r>
      <w:r w:rsidRPr="00073B07">
        <w:rPr>
          <w:rFonts w:ascii="Times New Roman" w:hAnsi="Times New Roman" w:cs="Times New Roman"/>
          <w:noProof/>
        </w:rPr>
        <w:t>,</w:t>
      </w:r>
      <w:r w:rsidRPr="00073B07">
        <w:rPr>
          <w:rFonts w:ascii="Times New Roman" w:hAnsi="Times New Roman" w:cs="Times New Roman"/>
          <w:i/>
          <w:noProof/>
        </w:rPr>
        <w:t xml:space="preserve"> 180</w:t>
      </w:r>
      <w:r w:rsidRPr="00073B07">
        <w:rPr>
          <w:rFonts w:ascii="Times New Roman" w:hAnsi="Times New Roman" w:cs="Times New Roman"/>
          <w:noProof/>
        </w:rPr>
        <w:t xml:space="preserve">, 106320. </w:t>
      </w:r>
      <w:hyperlink r:id="rId85" w:history="1">
        <w:r w:rsidRPr="00073B07">
          <w:rPr>
            <w:rStyle w:val="Hyperlink"/>
            <w:rFonts w:ascii="Times New Roman" w:hAnsi="Times New Roman" w:cs="Times New Roman"/>
            <w:noProof/>
          </w:rPr>
          <w:t>https://doi.org/10.1016/j.appet.2022.106320</w:t>
        </w:r>
      </w:hyperlink>
      <w:r w:rsidRPr="00073B07">
        <w:rPr>
          <w:rFonts w:ascii="Times New Roman" w:hAnsi="Times New Roman" w:cs="Times New Roman"/>
          <w:noProof/>
        </w:rPr>
        <w:t xml:space="preserve"> </w:t>
      </w:r>
    </w:p>
    <w:p w14:paraId="474318B3" w14:textId="277ADE38"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Shuffrey, L. C., Lucchini, M., Morales, S., Sania, A., Hockett, C., Barrett, E., Carroll, K. N., Cioffi, C. C., Dabelea, D., Deoni, S., Dunlop, A. L., Deutsch, A., Fifer, W. P., Firestein, M. R., Hedderson, M. M., Jacobson, M., Kelly, R. S., Kerver, J. M., Mason, W. A., . . . program collaborators for Environmental influences on Child Health, O. (2022). Gestational diabetes mellitus, prenatal maternal depression, and risk for postpartum depression: an Environmental influences on Child Health Outcomes (ECHO) Study. </w:t>
      </w:r>
      <w:r w:rsidRPr="00073B07">
        <w:rPr>
          <w:rFonts w:ascii="Times New Roman" w:hAnsi="Times New Roman" w:cs="Times New Roman"/>
          <w:i/>
          <w:noProof/>
        </w:rPr>
        <w:t>BMC Pregnancy and Childbirth</w:t>
      </w:r>
      <w:r w:rsidRPr="00073B07">
        <w:rPr>
          <w:rFonts w:ascii="Times New Roman" w:hAnsi="Times New Roman" w:cs="Times New Roman"/>
          <w:noProof/>
        </w:rPr>
        <w:t>,</w:t>
      </w:r>
      <w:r w:rsidRPr="00073B07">
        <w:rPr>
          <w:rFonts w:ascii="Times New Roman" w:hAnsi="Times New Roman" w:cs="Times New Roman"/>
          <w:i/>
          <w:noProof/>
        </w:rPr>
        <w:t xml:space="preserve"> 22</w:t>
      </w:r>
      <w:r w:rsidRPr="00073B07">
        <w:rPr>
          <w:rFonts w:ascii="Times New Roman" w:hAnsi="Times New Roman" w:cs="Times New Roman"/>
          <w:noProof/>
        </w:rPr>
        <w:t xml:space="preserve">(1), 758. </w:t>
      </w:r>
      <w:hyperlink r:id="rId86" w:history="1">
        <w:r w:rsidRPr="00073B07">
          <w:rPr>
            <w:rStyle w:val="Hyperlink"/>
            <w:rFonts w:ascii="Times New Roman" w:hAnsi="Times New Roman" w:cs="Times New Roman"/>
            <w:noProof/>
          </w:rPr>
          <w:t>https://doi.org/10.1186/s12884-022-05049-4</w:t>
        </w:r>
      </w:hyperlink>
      <w:r w:rsidRPr="00073B07">
        <w:rPr>
          <w:rFonts w:ascii="Times New Roman" w:hAnsi="Times New Roman" w:cs="Times New Roman"/>
          <w:noProof/>
        </w:rPr>
        <w:t xml:space="preserve"> </w:t>
      </w:r>
    </w:p>
    <w:p w14:paraId="06BEBA26" w14:textId="665208B4"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Slomian, J., Honvo, G., Emonts, P., Reginster, J. Y., &amp; Bruyère, O. (2019). Consequences of maternal postpartum depression: A systematic review of maternal and infant outcomes. </w:t>
      </w:r>
      <w:r w:rsidRPr="00073B07">
        <w:rPr>
          <w:rFonts w:ascii="Times New Roman" w:hAnsi="Times New Roman" w:cs="Times New Roman"/>
          <w:i/>
          <w:noProof/>
        </w:rPr>
        <w:t>Womens Health (Lond)</w:t>
      </w:r>
      <w:r w:rsidRPr="00073B07">
        <w:rPr>
          <w:rFonts w:ascii="Times New Roman" w:hAnsi="Times New Roman" w:cs="Times New Roman"/>
          <w:noProof/>
        </w:rPr>
        <w:t>,</w:t>
      </w:r>
      <w:r w:rsidRPr="00073B07">
        <w:rPr>
          <w:rFonts w:ascii="Times New Roman" w:hAnsi="Times New Roman" w:cs="Times New Roman"/>
          <w:i/>
          <w:noProof/>
        </w:rPr>
        <w:t xml:space="preserve"> 15</w:t>
      </w:r>
      <w:r w:rsidRPr="00073B07">
        <w:rPr>
          <w:rFonts w:ascii="Times New Roman" w:hAnsi="Times New Roman" w:cs="Times New Roman"/>
          <w:noProof/>
        </w:rPr>
        <w:t xml:space="preserve">, 1745506519844044. </w:t>
      </w:r>
      <w:hyperlink r:id="rId87" w:history="1">
        <w:r w:rsidRPr="00073B07">
          <w:rPr>
            <w:rStyle w:val="Hyperlink"/>
            <w:rFonts w:ascii="Times New Roman" w:hAnsi="Times New Roman" w:cs="Times New Roman"/>
            <w:noProof/>
          </w:rPr>
          <w:t>https://doi.org/10.1177/1745506519844044</w:t>
        </w:r>
      </w:hyperlink>
      <w:r w:rsidRPr="00073B07">
        <w:rPr>
          <w:rFonts w:ascii="Times New Roman" w:hAnsi="Times New Roman" w:cs="Times New Roman"/>
          <w:noProof/>
        </w:rPr>
        <w:t xml:space="preserve"> </w:t>
      </w:r>
    </w:p>
    <w:p w14:paraId="4139F033" w14:textId="2EF6BE55"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Smith, C. E., &amp; and Cribbie, R. A. (2013). Multiplicity Control in Structural Equation Modeling: Incorporating Parameter Dependencies. </w:t>
      </w:r>
      <w:r w:rsidRPr="00073B07">
        <w:rPr>
          <w:rFonts w:ascii="Times New Roman" w:hAnsi="Times New Roman" w:cs="Times New Roman"/>
          <w:i/>
          <w:noProof/>
        </w:rPr>
        <w:t>Structural Equation Modeling: A Multidisciplinary Journal</w:t>
      </w:r>
      <w:r w:rsidRPr="00073B07">
        <w:rPr>
          <w:rFonts w:ascii="Times New Roman" w:hAnsi="Times New Roman" w:cs="Times New Roman"/>
          <w:noProof/>
        </w:rPr>
        <w:t>,</w:t>
      </w:r>
      <w:r w:rsidRPr="00073B07">
        <w:rPr>
          <w:rFonts w:ascii="Times New Roman" w:hAnsi="Times New Roman" w:cs="Times New Roman"/>
          <w:i/>
          <w:noProof/>
        </w:rPr>
        <w:t xml:space="preserve"> 20</w:t>
      </w:r>
      <w:r w:rsidRPr="00073B07">
        <w:rPr>
          <w:rFonts w:ascii="Times New Roman" w:hAnsi="Times New Roman" w:cs="Times New Roman"/>
          <w:noProof/>
        </w:rPr>
        <w:t xml:space="preserve">(1), 79-85. </w:t>
      </w:r>
      <w:hyperlink r:id="rId88" w:history="1">
        <w:r w:rsidRPr="00073B07">
          <w:rPr>
            <w:rStyle w:val="Hyperlink"/>
            <w:rFonts w:ascii="Times New Roman" w:hAnsi="Times New Roman" w:cs="Times New Roman"/>
            <w:noProof/>
          </w:rPr>
          <w:t>https://doi.org/10.1080/10705511.2013.742385</w:t>
        </w:r>
      </w:hyperlink>
      <w:r w:rsidRPr="00073B07">
        <w:rPr>
          <w:rFonts w:ascii="Times New Roman" w:hAnsi="Times New Roman" w:cs="Times New Roman"/>
          <w:noProof/>
        </w:rPr>
        <w:t xml:space="preserve"> </w:t>
      </w:r>
    </w:p>
    <w:p w14:paraId="5348E89E" w14:textId="604E5D0A"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Sobel, M. E. (1982). Asymptotic Confidence Intervals for Indirect Effects in Structural Equation Models. </w:t>
      </w:r>
      <w:r w:rsidRPr="00073B07">
        <w:rPr>
          <w:rFonts w:ascii="Times New Roman" w:hAnsi="Times New Roman" w:cs="Times New Roman"/>
          <w:i/>
          <w:noProof/>
        </w:rPr>
        <w:t>Sociological methodology</w:t>
      </w:r>
      <w:r w:rsidRPr="00073B07">
        <w:rPr>
          <w:rFonts w:ascii="Times New Roman" w:hAnsi="Times New Roman" w:cs="Times New Roman"/>
          <w:noProof/>
        </w:rPr>
        <w:t>,</w:t>
      </w:r>
      <w:r w:rsidRPr="00073B07">
        <w:rPr>
          <w:rFonts w:ascii="Times New Roman" w:hAnsi="Times New Roman" w:cs="Times New Roman"/>
          <w:i/>
          <w:noProof/>
        </w:rPr>
        <w:t xml:space="preserve"> 13</w:t>
      </w:r>
      <w:r w:rsidRPr="00073B07">
        <w:rPr>
          <w:rFonts w:ascii="Times New Roman" w:hAnsi="Times New Roman" w:cs="Times New Roman"/>
          <w:noProof/>
        </w:rPr>
        <w:t xml:space="preserve">, 290-312. </w:t>
      </w:r>
      <w:hyperlink r:id="rId89" w:history="1">
        <w:r w:rsidRPr="00073B07">
          <w:rPr>
            <w:rStyle w:val="Hyperlink"/>
            <w:rFonts w:ascii="Times New Roman" w:hAnsi="Times New Roman" w:cs="Times New Roman"/>
            <w:noProof/>
          </w:rPr>
          <w:t>https://doi.org/10.2307/270723</w:t>
        </w:r>
      </w:hyperlink>
      <w:r w:rsidRPr="00073B07">
        <w:rPr>
          <w:rFonts w:ascii="Times New Roman" w:hAnsi="Times New Roman" w:cs="Times New Roman"/>
          <w:noProof/>
        </w:rPr>
        <w:t xml:space="preserve"> </w:t>
      </w:r>
    </w:p>
    <w:p w14:paraId="646E756B" w14:textId="2DDFFB9D"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Soh, S. E., Tint, M. T., Gluckman, P. D., Godfrey, K. M., Rifkin-Graboi, A., Chan, Y. H., Stünkel, W., Holbrook, J. D., Kwek, K., Chong, Y. S., &amp; Saw, S. M. (2014). Cohort profile: Growing Up in Singapore Towards healthy Outcomes (GUSTO) birth cohort study. </w:t>
      </w:r>
      <w:r w:rsidRPr="00073B07">
        <w:rPr>
          <w:rFonts w:ascii="Times New Roman" w:hAnsi="Times New Roman" w:cs="Times New Roman"/>
          <w:i/>
          <w:noProof/>
        </w:rPr>
        <w:t>Int J Epidemiol</w:t>
      </w:r>
      <w:r w:rsidRPr="00073B07">
        <w:rPr>
          <w:rFonts w:ascii="Times New Roman" w:hAnsi="Times New Roman" w:cs="Times New Roman"/>
          <w:noProof/>
        </w:rPr>
        <w:t>,</w:t>
      </w:r>
      <w:r w:rsidRPr="00073B07">
        <w:rPr>
          <w:rFonts w:ascii="Times New Roman" w:hAnsi="Times New Roman" w:cs="Times New Roman"/>
          <w:i/>
          <w:noProof/>
        </w:rPr>
        <w:t xml:space="preserve"> 43</w:t>
      </w:r>
      <w:r w:rsidRPr="00073B07">
        <w:rPr>
          <w:rFonts w:ascii="Times New Roman" w:hAnsi="Times New Roman" w:cs="Times New Roman"/>
          <w:noProof/>
        </w:rPr>
        <w:t xml:space="preserve">(5), 1401-1409. </w:t>
      </w:r>
      <w:hyperlink r:id="rId90" w:history="1">
        <w:r w:rsidRPr="00073B07">
          <w:rPr>
            <w:rStyle w:val="Hyperlink"/>
            <w:rFonts w:ascii="Times New Roman" w:hAnsi="Times New Roman" w:cs="Times New Roman"/>
            <w:noProof/>
          </w:rPr>
          <w:t>https://doi.org/10.1093/ije/dyt125</w:t>
        </w:r>
      </w:hyperlink>
      <w:r w:rsidRPr="00073B07">
        <w:rPr>
          <w:rFonts w:ascii="Times New Roman" w:hAnsi="Times New Roman" w:cs="Times New Roman"/>
          <w:noProof/>
        </w:rPr>
        <w:t xml:space="preserve"> </w:t>
      </w:r>
    </w:p>
    <w:p w14:paraId="626852F1" w14:textId="46AF6908"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Stein, A., Pearson, R. M., Goodman, S. H., Rapa, E., Rahman, A., McCallum, M., Howard, L. M., &amp; Pariante, C. M. (2014). Effects of perinatal mental disorders on the fetus and child. </w:t>
      </w:r>
      <w:r w:rsidRPr="00073B07">
        <w:rPr>
          <w:rFonts w:ascii="Times New Roman" w:hAnsi="Times New Roman" w:cs="Times New Roman"/>
          <w:i/>
          <w:noProof/>
        </w:rPr>
        <w:t>Lancet</w:t>
      </w:r>
      <w:r w:rsidRPr="00073B07">
        <w:rPr>
          <w:rFonts w:ascii="Times New Roman" w:hAnsi="Times New Roman" w:cs="Times New Roman"/>
          <w:noProof/>
        </w:rPr>
        <w:t>,</w:t>
      </w:r>
      <w:r w:rsidRPr="00073B07">
        <w:rPr>
          <w:rFonts w:ascii="Times New Roman" w:hAnsi="Times New Roman" w:cs="Times New Roman"/>
          <w:i/>
          <w:noProof/>
        </w:rPr>
        <w:t xml:space="preserve"> 384</w:t>
      </w:r>
      <w:r w:rsidRPr="00073B07">
        <w:rPr>
          <w:rFonts w:ascii="Times New Roman" w:hAnsi="Times New Roman" w:cs="Times New Roman"/>
          <w:noProof/>
        </w:rPr>
        <w:t xml:space="preserve">(9956), 1800-1819. </w:t>
      </w:r>
      <w:hyperlink r:id="rId91" w:history="1">
        <w:r w:rsidRPr="00073B07">
          <w:rPr>
            <w:rStyle w:val="Hyperlink"/>
            <w:rFonts w:ascii="Times New Roman" w:hAnsi="Times New Roman" w:cs="Times New Roman"/>
            <w:noProof/>
          </w:rPr>
          <w:t>https://doi.org/10.1016/s0140-6736(14)61277-0</w:t>
        </w:r>
      </w:hyperlink>
      <w:r w:rsidRPr="00073B07">
        <w:rPr>
          <w:rFonts w:ascii="Times New Roman" w:hAnsi="Times New Roman" w:cs="Times New Roman"/>
          <w:noProof/>
        </w:rPr>
        <w:t xml:space="preserve"> </w:t>
      </w:r>
    </w:p>
    <w:p w14:paraId="1AA1C405" w14:textId="0D58241B"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Stevens, J. R., Al Masud, A., &amp; Suyundikov, A. (2017). A comparison of multiple testing adjustment methods with block-correlation positively-dependent tests. </w:t>
      </w:r>
      <w:r w:rsidRPr="00073B07">
        <w:rPr>
          <w:rFonts w:ascii="Times New Roman" w:hAnsi="Times New Roman" w:cs="Times New Roman"/>
          <w:i/>
          <w:noProof/>
        </w:rPr>
        <w:t>PLoS One</w:t>
      </w:r>
      <w:r w:rsidRPr="00073B07">
        <w:rPr>
          <w:rFonts w:ascii="Times New Roman" w:hAnsi="Times New Roman" w:cs="Times New Roman"/>
          <w:noProof/>
        </w:rPr>
        <w:t>,</w:t>
      </w:r>
      <w:r w:rsidRPr="00073B07">
        <w:rPr>
          <w:rFonts w:ascii="Times New Roman" w:hAnsi="Times New Roman" w:cs="Times New Roman"/>
          <w:i/>
          <w:noProof/>
        </w:rPr>
        <w:t xml:space="preserve"> 12</w:t>
      </w:r>
      <w:r w:rsidRPr="00073B07">
        <w:rPr>
          <w:rFonts w:ascii="Times New Roman" w:hAnsi="Times New Roman" w:cs="Times New Roman"/>
          <w:noProof/>
        </w:rPr>
        <w:t xml:space="preserve">(4), e0176124. </w:t>
      </w:r>
      <w:hyperlink r:id="rId92" w:history="1">
        <w:r w:rsidRPr="00073B07">
          <w:rPr>
            <w:rStyle w:val="Hyperlink"/>
            <w:rFonts w:ascii="Times New Roman" w:hAnsi="Times New Roman" w:cs="Times New Roman"/>
            <w:noProof/>
          </w:rPr>
          <w:t>https://doi.org/10.1371/journal.pone.0176124</w:t>
        </w:r>
      </w:hyperlink>
      <w:r w:rsidRPr="00073B07">
        <w:rPr>
          <w:rFonts w:ascii="Times New Roman" w:hAnsi="Times New Roman" w:cs="Times New Roman"/>
          <w:noProof/>
        </w:rPr>
        <w:t xml:space="preserve"> </w:t>
      </w:r>
    </w:p>
    <w:p w14:paraId="52AB3131" w14:textId="337A9D99"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Teo, C., Chia, A. R., Colega, M. T., Chen, L. W., Fok, D., Pang, W. W., Godfrey, K. M., Tan, K. H., Yap, F., Shek, L. P., Chong, Y. S., Meaney, M., Chen, H., &amp; Chong, M. F. (2018). Prospective Associations of Maternal Dietary Patterns and Postpartum Mental Health in a Multi-Ethnic Asian Cohort: The Growing up in Singapore towards Healthy Outcomes (GUSTO) Study. </w:t>
      </w:r>
      <w:r w:rsidRPr="00073B07">
        <w:rPr>
          <w:rFonts w:ascii="Times New Roman" w:hAnsi="Times New Roman" w:cs="Times New Roman"/>
          <w:i/>
          <w:noProof/>
        </w:rPr>
        <w:t>Nutrients</w:t>
      </w:r>
      <w:r w:rsidRPr="00073B07">
        <w:rPr>
          <w:rFonts w:ascii="Times New Roman" w:hAnsi="Times New Roman" w:cs="Times New Roman"/>
          <w:noProof/>
        </w:rPr>
        <w:t>,</w:t>
      </w:r>
      <w:r w:rsidRPr="00073B07">
        <w:rPr>
          <w:rFonts w:ascii="Times New Roman" w:hAnsi="Times New Roman" w:cs="Times New Roman"/>
          <w:i/>
          <w:noProof/>
        </w:rPr>
        <w:t xml:space="preserve"> 10</w:t>
      </w:r>
      <w:r w:rsidRPr="00073B07">
        <w:rPr>
          <w:rFonts w:ascii="Times New Roman" w:hAnsi="Times New Roman" w:cs="Times New Roman"/>
          <w:noProof/>
        </w:rPr>
        <w:t xml:space="preserve">(3). </w:t>
      </w:r>
      <w:hyperlink r:id="rId93" w:history="1">
        <w:r w:rsidRPr="00073B07">
          <w:rPr>
            <w:rStyle w:val="Hyperlink"/>
            <w:rFonts w:ascii="Times New Roman" w:hAnsi="Times New Roman" w:cs="Times New Roman"/>
            <w:noProof/>
          </w:rPr>
          <w:t>https://doi.org/10.3390/nu10030299</w:t>
        </w:r>
      </w:hyperlink>
      <w:r w:rsidRPr="00073B07">
        <w:rPr>
          <w:rFonts w:ascii="Times New Roman" w:hAnsi="Times New Roman" w:cs="Times New Roman"/>
          <w:noProof/>
        </w:rPr>
        <w:t xml:space="preserve"> </w:t>
      </w:r>
    </w:p>
    <w:p w14:paraId="0D435ECC" w14:textId="7CF235B2"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van Buuren, S., &amp; Groothuis-Oudshoorn, K. (2011). mice: Multivariate Imputation by Chained Equations in R. </w:t>
      </w:r>
      <w:r w:rsidRPr="00073B07">
        <w:rPr>
          <w:rFonts w:ascii="Times New Roman" w:hAnsi="Times New Roman" w:cs="Times New Roman"/>
          <w:i/>
          <w:noProof/>
        </w:rPr>
        <w:t>Journal of Statistical Software</w:t>
      </w:r>
      <w:r w:rsidRPr="00073B07">
        <w:rPr>
          <w:rFonts w:ascii="Times New Roman" w:hAnsi="Times New Roman" w:cs="Times New Roman"/>
          <w:noProof/>
        </w:rPr>
        <w:t>,</w:t>
      </w:r>
      <w:r w:rsidRPr="00073B07">
        <w:rPr>
          <w:rFonts w:ascii="Times New Roman" w:hAnsi="Times New Roman" w:cs="Times New Roman"/>
          <w:i/>
          <w:noProof/>
        </w:rPr>
        <w:t xml:space="preserve"> 45</w:t>
      </w:r>
      <w:r w:rsidRPr="00073B07">
        <w:rPr>
          <w:rFonts w:ascii="Times New Roman" w:hAnsi="Times New Roman" w:cs="Times New Roman"/>
          <w:noProof/>
        </w:rPr>
        <w:t xml:space="preserve">(3), 1 - 67. </w:t>
      </w:r>
      <w:hyperlink r:id="rId94" w:history="1">
        <w:r w:rsidRPr="00073B07">
          <w:rPr>
            <w:rStyle w:val="Hyperlink"/>
            <w:rFonts w:ascii="Times New Roman" w:hAnsi="Times New Roman" w:cs="Times New Roman"/>
            <w:noProof/>
          </w:rPr>
          <w:t>https://doi.org/10.18637/jss.v045.i03</w:t>
        </w:r>
      </w:hyperlink>
      <w:r w:rsidRPr="00073B07">
        <w:rPr>
          <w:rFonts w:ascii="Times New Roman" w:hAnsi="Times New Roman" w:cs="Times New Roman"/>
          <w:noProof/>
        </w:rPr>
        <w:t xml:space="preserve"> </w:t>
      </w:r>
    </w:p>
    <w:p w14:paraId="2CAC5EF4" w14:textId="0F85DD17"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Ventura, A. K., &amp; Birch, L. L. (2008). Does parenting affect children's eating and weight status? </w:t>
      </w:r>
      <w:r w:rsidRPr="00073B07">
        <w:rPr>
          <w:rFonts w:ascii="Times New Roman" w:hAnsi="Times New Roman" w:cs="Times New Roman"/>
          <w:i/>
          <w:noProof/>
        </w:rPr>
        <w:t>Int J Behav Nutr Phys Act</w:t>
      </w:r>
      <w:r w:rsidRPr="00073B07">
        <w:rPr>
          <w:rFonts w:ascii="Times New Roman" w:hAnsi="Times New Roman" w:cs="Times New Roman"/>
          <w:noProof/>
        </w:rPr>
        <w:t>,</w:t>
      </w:r>
      <w:r w:rsidRPr="00073B07">
        <w:rPr>
          <w:rFonts w:ascii="Times New Roman" w:hAnsi="Times New Roman" w:cs="Times New Roman"/>
          <w:i/>
          <w:noProof/>
        </w:rPr>
        <w:t xml:space="preserve"> 5</w:t>
      </w:r>
      <w:r w:rsidRPr="00073B07">
        <w:rPr>
          <w:rFonts w:ascii="Times New Roman" w:hAnsi="Times New Roman" w:cs="Times New Roman"/>
          <w:noProof/>
        </w:rPr>
        <w:t xml:space="preserve">, 15. </w:t>
      </w:r>
      <w:hyperlink r:id="rId95" w:history="1">
        <w:r w:rsidRPr="00073B07">
          <w:rPr>
            <w:rStyle w:val="Hyperlink"/>
            <w:rFonts w:ascii="Times New Roman" w:hAnsi="Times New Roman" w:cs="Times New Roman"/>
            <w:noProof/>
          </w:rPr>
          <w:t>https://doi.org/10.1186/1479-5868-5-15</w:t>
        </w:r>
      </w:hyperlink>
      <w:r w:rsidRPr="00073B07">
        <w:rPr>
          <w:rFonts w:ascii="Times New Roman" w:hAnsi="Times New Roman" w:cs="Times New Roman"/>
          <w:noProof/>
        </w:rPr>
        <w:t xml:space="preserve"> </w:t>
      </w:r>
    </w:p>
    <w:p w14:paraId="61F33097" w14:textId="1069E19E"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Vollmer, R. L., &amp; Mobley, A. R. (2013). Parenting styles, feeding styles, and their influence on child obesogenic behaviors and body weight. A review. </w:t>
      </w:r>
      <w:r w:rsidRPr="00073B07">
        <w:rPr>
          <w:rFonts w:ascii="Times New Roman" w:hAnsi="Times New Roman" w:cs="Times New Roman"/>
          <w:i/>
          <w:noProof/>
        </w:rPr>
        <w:t>Appetite</w:t>
      </w:r>
      <w:r w:rsidRPr="00073B07">
        <w:rPr>
          <w:rFonts w:ascii="Times New Roman" w:hAnsi="Times New Roman" w:cs="Times New Roman"/>
          <w:noProof/>
        </w:rPr>
        <w:t>,</w:t>
      </w:r>
      <w:r w:rsidRPr="00073B07">
        <w:rPr>
          <w:rFonts w:ascii="Times New Roman" w:hAnsi="Times New Roman" w:cs="Times New Roman"/>
          <w:i/>
          <w:noProof/>
        </w:rPr>
        <w:t xml:space="preserve"> 71</w:t>
      </w:r>
      <w:r w:rsidRPr="00073B07">
        <w:rPr>
          <w:rFonts w:ascii="Times New Roman" w:hAnsi="Times New Roman" w:cs="Times New Roman"/>
          <w:noProof/>
        </w:rPr>
        <w:t xml:space="preserve">, 232-241. </w:t>
      </w:r>
      <w:hyperlink r:id="rId96" w:history="1">
        <w:r w:rsidRPr="00073B07">
          <w:rPr>
            <w:rStyle w:val="Hyperlink"/>
            <w:rFonts w:ascii="Times New Roman" w:hAnsi="Times New Roman" w:cs="Times New Roman"/>
            <w:noProof/>
          </w:rPr>
          <w:t>https://doi.org/10.1016/j.appet.2013.08.015</w:t>
        </w:r>
      </w:hyperlink>
      <w:r w:rsidRPr="00073B07">
        <w:rPr>
          <w:rFonts w:ascii="Times New Roman" w:hAnsi="Times New Roman" w:cs="Times New Roman"/>
          <w:noProof/>
        </w:rPr>
        <w:t xml:space="preserve"> </w:t>
      </w:r>
    </w:p>
    <w:p w14:paraId="516266D9" w14:textId="1E016EF6"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von Elm, E., Altman, D. G., Egger, M., Pocock, S. J., Gøtzsche, P. C., &amp; Vandenbroucke, J. P. (2008). The Strengthening the Reporting of Observational Studies in Epidemiology </w:t>
      </w:r>
      <w:r w:rsidRPr="00073B07">
        <w:rPr>
          <w:rFonts w:ascii="Times New Roman" w:hAnsi="Times New Roman" w:cs="Times New Roman"/>
          <w:noProof/>
        </w:rPr>
        <w:lastRenderedPageBreak/>
        <w:t xml:space="preserve">(STROBE) statement: guidelines for reporting observational studies. </w:t>
      </w:r>
      <w:r w:rsidRPr="00073B07">
        <w:rPr>
          <w:rFonts w:ascii="Times New Roman" w:hAnsi="Times New Roman" w:cs="Times New Roman"/>
          <w:i/>
          <w:noProof/>
        </w:rPr>
        <w:t>J Clin Epidemiol</w:t>
      </w:r>
      <w:r w:rsidRPr="00073B07">
        <w:rPr>
          <w:rFonts w:ascii="Times New Roman" w:hAnsi="Times New Roman" w:cs="Times New Roman"/>
          <w:noProof/>
        </w:rPr>
        <w:t>,</w:t>
      </w:r>
      <w:r w:rsidRPr="00073B07">
        <w:rPr>
          <w:rFonts w:ascii="Times New Roman" w:hAnsi="Times New Roman" w:cs="Times New Roman"/>
          <w:i/>
          <w:noProof/>
        </w:rPr>
        <w:t xml:space="preserve"> 61</w:t>
      </w:r>
      <w:r w:rsidRPr="00073B07">
        <w:rPr>
          <w:rFonts w:ascii="Times New Roman" w:hAnsi="Times New Roman" w:cs="Times New Roman"/>
          <w:noProof/>
        </w:rPr>
        <w:t xml:space="preserve">(4), 344-349. </w:t>
      </w:r>
      <w:hyperlink r:id="rId97" w:history="1">
        <w:r w:rsidRPr="00073B07">
          <w:rPr>
            <w:rStyle w:val="Hyperlink"/>
            <w:rFonts w:ascii="Times New Roman" w:hAnsi="Times New Roman" w:cs="Times New Roman"/>
            <w:noProof/>
          </w:rPr>
          <w:t>https://doi.org/10.1016/j.jclinepi.2007.11.008</w:t>
        </w:r>
      </w:hyperlink>
      <w:r w:rsidRPr="00073B07">
        <w:rPr>
          <w:rFonts w:ascii="Times New Roman" w:hAnsi="Times New Roman" w:cs="Times New Roman"/>
          <w:noProof/>
        </w:rPr>
        <w:t xml:space="preserve"> </w:t>
      </w:r>
    </w:p>
    <w:p w14:paraId="61283035" w14:textId="0AF3DC04"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Wang, S., Huang, J., Xie, H., Liu, C., &amp; Wang, X. (2024). Maternal depression and children’s behavioral self-regulation: the role of parenting and children’s screen time. </w:t>
      </w:r>
      <w:r w:rsidRPr="00073B07">
        <w:rPr>
          <w:rFonts w:ascii="Times New Roman" w:hAnsi="Times New Roman" w:cs="Times New Roman"/>
          <w:i/>
          <w:noProof/>
        </w:rPr>
        <w:t>Humanities and Social Sciences Communications</w:t>
      </w:r>
      <w:r w:rsidRPr="00073B07">
        <w:rPr>
          <w:rFonts w:ascii="Times New Roman" w:hAnsi="Times New Roman" w:cs="Times New Roman"/>
          <w:noProof/>
        </w:rPr>
        <w:t>,</w:t>
      </w:r>
      <w:r w:rsidRPr="00073B07">
        <w:rPr>
          <w:rFonts w:ascii="Times New Roman" w:hAnsi="Times New Roman" w:cs="Times New Roman"/>
          <w:i/>
          <w:noProof/>
        </w:rPr>
        <w:t xml:space="preserve"> 11</w:t>
      </w:r>
      <w:r w:rsidRPr="00073B07">
        <w:rPr>
          <w:rFonts w:ascii="Times New Roman" w:hAnsi="Times New Roman" w:cs="Times New Roman"/>
          <w:noProof/>
        </w:rPr>
        <w:t xml:space="preserve">(1), 241. </w:t>
      </w:r>
      <w:hyperlink r:id="rId98" w:history="1">
        <w:r w:rsidRPr="00073B07">
          <w:rPr>
            <w:rStyle w:val="Hyperlink"/>
            <w:rFonts w:ascii="Times New Roman" w:hAnsi="Times New Roman" w:cs="Times New Roman"/>
            <w:noProof/>
          </w:rPr>
          <w:t>https://doi.org/10.1057/s41599-024-02705-2</w:t>
        </w:r>
      </w:hyperlink>
      <w:r w:rsidRPr="00073B07">
        <w:rPr>
          <w:rFonts w:ascii="Times New Roman" w:hAnsi="Times New Roman" w:cs="Times New Roman"/>
          <w:noProof/>
        </w:rPr>
        <w:t xml:space="preserve"> </w:t>
      </w:r>
    </w:p>
    <w:p w14:paraId="4F52D023" w14:textId="2CC7F75A"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Wardle, J., Guthrie, C. A., Sanderson, S., &amp; Rapoport, L. (2001). Development of the Children's Eating Behaviour Questionnaire. </w:t>
      </w:r>
      <w:r w:rsidRPr="00073B07">
        <w:rPr>
          <w:rFonts w:ascii="Times New Roman" w:hAnsi="Times New Roman" w:cs="Times New Roman"/>
          <w:i/>
          <w:noProof/>
        </w:rPr>
        <w:t>J Child Psychol Psychiatry</w:t>
      </w:r>
      <w:r w:rsidRPr="00073B07">
        <w:rPr>
          <w:rFonts w:ascii="Times New Roman" w:hAnsi="Times New Roman" w:cs="Times New Roman"/>
          <w:noProof/>
        </w:rPr>
        <w:t>,</w:t>
      </w:r>
      <w:r w:rsidRPr="00073B07">
        <w:rPr>
          <w:rFonts w:ascii="Times New Roman" w:hAnsi="Times New Roman" w:cs="Times New Roman"/>
          <w:i/>
          <w:noProof/>
        </w:rPr>
        <w:t xml:space="preserve"> 42</w:t>
      </w:r>
      <w:r w:rsidRPr="00073B07">
        <w:rPr>
          <w:rFonts w:ascii="Times New Roman" w:hAnsi="Times New Roman" w:cs="Times New Roman"/>
          <w:noProof/>
        </w:rPr>
        <w:t xml:space="preserve">(7), 963-970. </w:t>
      </w:r>
      <w:hyperlink r:id="rId99" w:history="1">
        <w:r w:rsidRPr="00073B07">
          <w:rPr>
            <w:rStyle w:val="Hyperlink"/>
            <w:rFonts w:ascii="Times New Roman" w:hAnsi="Times New Roman" w:cs="Times New Roman"/>
            <w:noProof/>
          </w:rPr>
          <w:t>https://doi.org/10.1111/1469-7610.00792</w:t>
        </w:r>
      </w:hyperlink>
      <w:r w:rsidRPr="00073B07">
        <w:rPr>
          <w:rFonts w:ascii="Times New Roman" w:hAnsi="Times New Roman" w:cs="Times New Roman"/>
          <w:noProof/>
        </w:rPr>
        <w:t xml:space="preserve"> </w:t>
      </w:r>
    </w:p>
    <w:p w14:paraId="226BA961" w14:textId="662D54FF"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Williams, S. W., Williams, C. S., Zimmerman, S., Munn, J., Dobbs, D., &amp; Sloane, P. D. (2008). Emotional and physical health of informal caregivers of residents at the end of life: the role of social support. </w:t>
      </w:r>
      <w:r w:rsidRPr="00073B07">
        <w:rPr>
          <w:rFonts w:ascii="Times New Roman" w:hAnsi="Times New Roman" w:cs="Times New Roman"/>
          <w:i/>
          <w:noProof/>
        </w:rPr>
        <w:t>J Gerontol B Psychol Sci Soc Sci</w:t>
      </w:r>
      <w:r w:rsidRPr="00073B07">
        <w:rPr>
          <w:rFonts w:ascii="Times New Roman" w:hAnsi="Times New Roman" w:cs="Times New Roman"/>
          <w:noProof/>
        </w:rPr>
        <w:t>,</w:t>
      </w:r>
      <w:r w:rsidRPr="00073B07">
        <w:rPr>
          <w:rFonts w:ascii="Times New Roman" w:hAnsi="Times New Roman" w:cs="Times New Roman"/>
          <w:i/>
          <w:noProof/>
        </w:rPr>
        <w:t xml:space="preserve"> 63</w:t>
      </w:r>
      <w:r w:rsidRPr="00073B07">
        <w:rPr>
          <w:rFonts w:ascii="Times New Roman" w:hAnsi="Times New Roman" w:cs="Times New Roman"/>
          <w:noProof/>
        </w:rPr>
        <w:t xml:space="preserve">(3), S171-183. </w:t>
      </w:r>
      <w:hyperlink r:id="rId100" w:history="1">
        <w:r w:rsidRPr="00073B07">
          <w:rPr>
            <w:rStyle w:val="Hyperlink"/>
            <w:rFonts w:ascii="Times New Roman" w:hAnsi="Times New Roman" w:cs="Times New Roman"/>
            <w:noProof/>
          </w:rPr>
          <w:t>https://doi.org/10.1093/geronb/63.3.s171</w:t>
        </w:r>
      </w:hyperlink>
      <w:r w:rsidRPr="00073B07">
        <w:rPr>
          <w:rFonts w:ascii="Times New Roman" w:hAnsi="Times New Roman" w:cs="Times New Roman"/>
          <w:noProof/>
        </w:rPr>
        <w:t xml:space="preserve"> </w:t>
      </w:r>
    </w:p>
    <w:p w14:paraId="3DB48807" w14:textId="4BDB2953" w:rsidR="00DE6858" w:rsidRPr="00073B07" w:rsidRDefault="00DE6858" w:rsidP="00DE6858">
      <w:pPr>
        <w:pStyle w:val="EndNoteBibliography"/>
        <w:ind w:left="720" w:hanging="720"/>
        <w:rPr>
          <w:rFonts w:ascii="Times New Roman" w:hAnsi="Times New Roman" w:cs="Times New Roman"/>
          <w:noProof/>
        </w:rPr>
      </w:pPr>
      <w:r w:rsidRPr="00073B07">
        <w:rPr>
          <w:rFonts w:ascii="Times New Roman" w:hAnsi="Times New Roman" w:cs="Times New Roman"/>
          <w:noProof/>
        </w:rPr>
        <w:t xml:space="preserve">Wood, A. C., Momin, S., Senn, M., &amp; Hughes, S. O. (2018). Pediatric Eating Behaviors as the Intersection of Biology and Parenting: Lessons from the Birds and the Bees. </w:t>
      </w:r>
      <w:r w:rsidRPr="00073B07">
        <w:rPr>
          <w:rFonts w:ascii="Times New Roman" w:hAnsi="Times New Roman" w:cs="Times New Roman"/>
          <w:i/>
          <w:noProof/>
        </w:rPr>
        <w:t>Curr Nutr Rep</w:t>
      </w:r>
      <w:r w:rsidRPr="00073B07">
        <w:rPr>
          <w:rFonts w:ascii="Times New Roman" w:hAnsi="Times New Roman" w:cs="Times New Roman"/>
          <w:noProof/>
        </w:rPr>
        <w:t>,</w:t>
      </w:r>
      <w:r w:rsidRPr="00073B07">
        <w:rPr>
          <w:rFonts w:ascii="Times New Roman" w:hAnsi="Times New Roman" w:cs="Times New Roman"/>
          <w:i/>
          <w:noProof/>
        </w:rPr>
        <w:t xml:space="preserve"> 7</w:t>
      </w:r>
      <w:r w:rsidRPr="00073B07">
        <w:rPr>
          <w:rFonts w:ascii="Times New Roman" w:hAnsi="Times New Roman" w:cs="Times New Roman"/>
          <w:noProof/>
        </w:rPr>
        <w:t xml:space="preserve">(1), 1-9. </w:t>
      </w:r>
      <w:hyperlink r:id="rId101" w:history="1">
        <w:r w:rsidRPr="00073B07">
          <w:rPr>
            <w:rStyle w:val="Hyperlink"/>
            <w:rFonts w:ascii="Times New Roman" w:hAnsi="Times New Roman" w:cs="Times New Roman"/>
            <w:noProof/>
          </w:rPr>
          <w:t>https://doi.org/10.1007/s13668-018-0223-4</w:t>
        </w:r>
      </w:hyperlink>
      <w:r w:rsidRPr="00073B07">
        <w:rPr>
          <w:rFonts w:ascii="Times New Roman" w:hAnsi="Times New Roman" w:cs="Times New Roman"/>
          <w:noProof/>
        </w:rPr>
        <w:t xml:space="preserve"> </w:t>
      </w:r>
    </w:p>
    <w:p w14:paraId="57DFAAC9" w14:textId="1C9FE8D9" w:rsidR="00847DA3" w:rsidRPr="00073B07" w:rsidRDefault="00377B7E" w:rsidP="001F69AE">
      <w:pPr>
        <w:spacing w:line="480" w:lineRule="auto"/>
        <w:rPr>
          <w:rFonts w:ascii="Times New Roman" w:hAnsi="Times New Roman" w:cs="Times New Roman"/>
          <w:b/>
          <w:bCs/>
        </w:rPr>
      </w:pPr>
      <w:r w:rsidRPr="00073B07">
        <w:rPr>
          <w:rFonts w:ascii="Times New Roman" w:hAnsi="Times New Roman" w:cs="Times New Roman"/>
          <w:b/>
          <w:bCs/>
        </w:rPr>
        <w:fldChar w:fldCharType="end"/>
      </w:r>
    </w:p>
    <w:p w14:paraId="1637DC29" w14:textId="77777777" w:rsidR="003F43D7" w:rsidRPr="00073B07" w:rsidRDefault="003F43D7" w:rsidP="0084702F">
      <w:pPr>
        <w:spacing w:line="480" w:lineRule="auto"/>
        <w:rPr>
          <w:rFonts w:ascii="Times New Roman" w:hAnsi="Times New Roman" w:cs="Times New Roman"/>
          <w:b/>
          <w:bCs/>
        </w:rPr>
      </w:pPr>
    </w:p>
    <w:p w14:paraId="0F191FF6" w14:textId="77777777" w:rsidR="003F43D7" w:rsidRPr="00073B07" w:rsidRDefault="003F43D7" w:rsidP="0084702F">
      <w:pPr>
        <w:spacing w:line="480" w:lineRule="auto"/>
        <w:rPr>
          <w:rFonts w:ascii="Times New Roman" w:hAnsi="Times New Roman" w:cs="Times New Roman"/>
          <w:b/>
          <w:bCs/>
        </w:rPr>
      </w:pPr>
    </w:p>
    <w:p w14:paraId="5EC35BCB" w14:textId="77777777" w:rsidR="003F43D7" w:rsidRPr="00073B07" w:rsidRDefault="003F43D7" w:rsidP="0084702F">
      <w:pPr>
        <w:spacing w:line="480" w:lineRule="auto"/>
        <w:rPr>
          <w:rFonts w:ascii="Times New Roman" w:hAnsi="Times New Roman" w:cs="Times New Roman"/>
          <w:b/>
          <w:bCs/>
        </w:rPr>
      </w:pPr>
    </w:p>
    <w:p w14:paraId="7195D784" w14:textId="77777777" w:rsidR="003F43D7" w:rsidRPr="00073B07" w:rsidRDefault="003F43D7" w:rsidP="0084702F">
      <w:pPr>
        <w:spacing w:line="480" w:lineRule="auto"/>
        <w:rPr>
          <w:rFonts w:ascii="Times New Roman" w:hAnsi="Times New Roman" w:cs="Times New Roman"/>
          <w:b/>
          <w:bCs/>
        </w:rPr>
      </w:pPr>
    </w:p>
    <w:p w14:paraId="0AB04B6C" w14:textId="77777777" w:rsidR="003F43D7" w:rsidRPr="00073B07" w:rsidRDefault="003F43D7" w:rsidP="0084702F">
      <w:pPr>
        <w:spacing w:line="480" w:lineRule="auto"/>
        <w:rPr>
          <w:rFonts w:ascii="Times New Roman" w:hAnsi="Times New Roman" w:cs="Times New Roman"/>
          <w:b/>
          <w:bCs/>
        </w:rPr>
      </w:pPr>
    </w:p>
    <w:p w14:paraId="3CBA4EC9" w14:textId="77777777" w:rsidR="003F43D7" w:rsidRPr="00073B07" w:rsidRDefault="003F43D7" w:rsidP="0084702F">
      <w:pPr>
        <w:spacing w:line="480" w:lineRule="auto"/>
        <w:rPr>
          <w:rFonts w:ascii="Times New Roman" w:hAnsi="Times New Roman" w:cs="Times New Roman"/>
          <w:b/>
          <w:bCs/>
        </w:rPr>
      </w:pPr>
    </w:p>
    <w:p w14:paraId="440D1B66" w14:textId="77777777" w:rsidR="003F43D7" w:rsidRPr="00073B07" w:rsidRDefault="003F43D7" w:rsidP="0084702F">
      <w:pPr>
        <w:spacing w:line="480" w:lineRule="auto"/>
        <w:rPr>
          <w:rFonts w:ascii="Times New Roman" w:hAnsi="Times New Roman" w:cs="Times New Roman"/>
          <w:b/>
          <w:bCs/>
        </w:rPr>
      </w:pPr>
    </w:p>
    <w:p w14:paraId="62284A4D" w14:textId="77777777" w:rsidR="003F43D7" w:rsidRPr="00073B07" w:rsidRDefault="003F43D7" w:rsidP="0084702F">
      <w:pPr>
        <w:spacing w:line="480" w:lineRule="auto"/>
        <w:rPr>
          <w:rFonts w:ascii="Times New Roman" w:hAnsi="Times New Roman" w:cs="Times New Roman"/>
          <w:b/>
          <w:bCs/>
        </w:rPr>
      </w:pPr>
    </w:p>
    <w:p w14:paraId="1A1D55CB" w14:textId="77777777" w:rsidR="003F43D7" w:rsidRPr="00073B07" w:rsidRDefault="003F43D7" w:rsidP="0084702F">
      <w:pPr>
        <w:spacing w:line="480" w:lineRule="auto"/>
        <w:rPr>
          <w:rFonts w:ascii="Times New Roman" w:hAnsi="Times New Roman" w:cs="Times New Roman"/>
          <w:b/>
          <w:bCs/>
        </w:rPr>
      </w:pPr>
    </w:p>
    <w:p w14:paraId="78134EFB" w14:textId="77777777" w:rsidR="003F43D7" w:rsidRPr="00073B07" w:rsidRDefault="003F43D7" w:rsidP="0084702F">
      <w:pPr>
        <w:spacing w:line="480" w:lineRule="auto"/>
        <w:rPr>
          <w:rFonts w:ascii="Times New Roman" w:hAnsi="Times New Roman" w:cs="Times New Roman"/>
          <w:b/>
          <w:bCs/>
        </w:rPr>
      </w:pPr>
    </w:p>
    <w:p w14:paraId="3B2E9BD5" w14:textId="77777777" w:rsidR="003F43D7" w:rsidRPr="00073B07" w:rsidRDefault="003F43D7" w:rsidP="0084702F">
      <w:pPr>
        <w:spacing w:line="480" w:lineRule="auto"/>
        <w:rPr>
          <w:rFonts w:ascii="Times New Roman" w:hAnsi="Times New Roman" w:cs="Times New Roman"/>
          <w:b/>
          <w:bCs/>
        </w:rPr>
      </w:pPr>
    </w:p>
    <w:p w14:paraId="21A97C08" w14:textId="77777777" w:rsidR="003F43D7" w:rsidRPr="00073B07" w:rsidRDefault="003F43D7" w:rsidP="0084702F">
      <w:pPr>
        <w:spacing w:line="480" w:lineRule="auto"/>
        <w:rPr>
          <w:rFonts w:ascii="Times New Roman" w:hAnsi="Times New Roman" w:cs="Times New Roman"/>
          <w:b/>
          <w:bCs/>
        </w:rPr>
      </w:pPr>
    </w:p>
    <w:p w14:paraId="134BFB5F" w14:textId="77777777" w:rsidR="003F43D7" w:rsidRPr="00073B07" w:rsidRDefault="003F43D7" w:rsidP="0084702F">
      <w:pPr>
        <w:spacing w:line="480" w:lineRule="auto"/>
        <w:rPr>
          <w:rFonts w:ascii="Times New Roman" w:hAnsi="Times New Roman" w:cs="Times New Roman"/>
          <w:b/>
          <w:bCs/>
        </w:rPr>
      </w:pPr>
    </w:p>
    <w:p w14:paraId="1E0F5E0F" w14:textId="77777777" w:rsidR="003F43D7" w:rsidRPr="00073B07" w:rsidRDefault="003F43D7" w:rsidP="0084702F">
      <w:pPr>
        <w:spacing w:line="480" w:lineRule="auto"/>
        <w:rPr>
          <w:rFonts w:ascii="Times New Roman" w:hAnsi="Times New Roman" w:cs="Times New Roman"/>
          <w:b/>
          <w:bCs/>
        </w:rPr>
        <w:sectPr w:rsidR="003F43D7" w:rsidRPr="00073B07" w:rsidSect="00026966">
          <w:footerReference w:type="even" r:id="rId102"/>
          <w:footerReference w:type="default" r:id="rId103"/>
          <w:type w:val="continuous"/>
          <w:pgSz w:w="11906" w:h="16838"/>
          <w:pgMar w:top="1440" w:right="1440" w:bottom="1440" w:left="1440" w:header="708" w:footer="708" w:gutter="0"/>
          <w:lnNumType w:countBy="1" w:restart="continuous"/>
          <w:pgNumType w:start="1"/>
          <w:cols w:space="708"/>
          <w:titlePg/>
          <w:docGrid w:linePitch="360"/>
        </w:sectPr>
      </w:pPr>
    </w:p>
    <w:p w14:paraId="66A4F2C1" w14:textId="77777777" w:rsidR="00CD563B" w:rsidRPr="00073B07" w:rsidRDefault="00CD563B" w:rsidP="00CD563B">
      <w:pPr>
        <w:spacing w:before="100" w:beforeAutospacing="1" w:after="100" w:afterAutospacing="1" w:line="480" w:lineRule="auto"/>
        <w:outlineLvl w:val="0"/>
        <w:rPr>
          <w:rFonts w:ascii="Times New Roman" w:hAnsi="Times New Roman" w:cs="Times New Roman"/>
          <w:b/>
          <w:bCs/>
          <w:kern w:val="36"/>
        </w:rPr>
      </w:pPr>
      <w:r w:rsidRPr="00073B07">
        <w:rPr>
          <w:rFonts w:ascii="Times New Roman" w:hAnsi="Times New Roman" w:cs="Times New Roman"/>
          <w:b/>
          <w:bCs/>
          <w:kern w:val="36"/>
        </w:rPr>
        <w:lastRenderedPageBreak/>
        <w:t xml:space="preserve">Table 1. </w:t>
      </w:r>
      <w:r w:rsidRPr="00073B07">
        <w:rPr>
          <w:rFonts w:ascii="Times New Roman" w:eastAsia="Times New Roman" w:hAnsi="Times New Roman" w:cs="Times New Roman"/>
        </w:rPr>
        <w:t>Significant direct associations between maternal depression and anxiety symptoms and maternal feeding practices and concerns with estimate coefficients and covariate effects.</w:t>
      </w:r>
    </w:p>
    <w:tbl>
      <w:tblPr>
        <w:tblW w:w="13126" w:type="dxa"/>
        <w:tblCellSpacing w:w="15" w:type="dxa"/>
        <w:tblCellMar>
          <w:top w:w="15" w:type="dxa"/>
          <w:left w:w="15" w:type="dxa"/>
          <w:bottom w:w="15" w:type="dxa"/>
          <w:right w:w="15" w:type="dxa"/>
        </w:tblCellMar>
        <w:tblLook w:val="04A0" w:firstRow="1" w:lastRow="0" w:firstColumn="1" w:lastColumn="0" w:noHBand="0" w:noVBand="1"/>
      </w:tblPr>
      <w:tblGrid>
        <w:gridCol w:w="5812"/>
        <w:gridCol w:w="1219"/>
        <w:gridCol w:w="1219"/>
        <w:gridCol w:w="1219"/>
        <w:gridCol w:w="1219"/>
        <w:gridCol w:w="1219"/>
        <w:gridCol w:w="1219"/>
      </w:tblGrid>
      <w:tr w:rsidR="00CD563B" w:rsidRPr="00073B07" w14:paraId="3C6A7D59" w14:textId="77777777" w:rsidTr="006C3FA2">
        <w:trPr>
          <w:trHeight w:val="267"/>
          <w:tblHeader/>
          <w:tblCellSpacing w:w="15" w:type="dxa"/>
        </w:trPr>
        <w:tc>
          <w:tcPr>
            <w:tcW w:w="5767" w:type="dxa"/>
            <w:tcBorders>
              <w:bottom w:val="single" w:sz="4" w:space="0" w:color="auto"/>
            </w:tcBorders>
            <w:vAlign w:val="center"/>
            <w:hideMark/>
          </w:tcPr>
          <w:p w14:paraId="6101B4E5" w14:textId="77777777" w:rsidR="00CD563B" w:rsidRPr="00073B07" w:rsidRDefault="00CD563B" w:rsidP="006C3FA2">
            <w:pPr>
              <w:jc w:val="center"/>
              <w:rPr>
                <w:rFonts w:ascii="Times New Roman" w:hAnsi="Times New Roman" w:cs="Times New Roman"/>
                <w:b/>
                <w:bCs/>
              </w:rPr>
            </w:pPr>
          </w:p>
        </w:tc>
        <w:tc>
          <w:tcPr>
            <w:tcW w:w="1189" w:type="dxa"/>
            <w:tcBorders>
              <w:bottom w:val="single" w:sz="4" w:space="0" w:color="auto"/>
            </w:tcBorders>
            <w:hideMark/>
          </w:tcPr>
          <w:p w14:paraId="1985ACC8" w14:textId="77777777" w:rsidR="00CD563B" w:rsidRPr="00073B07" w:rsidRDefault="00CD563B" w:rsidP="006C3FA2">
            <w:pPr>
              <w:jc w:val="center"/>
              <w:rPr>
                <w:rFonts w:ascii="Times New Roman" w:hAnsi="Times New Roman" w:cs="Times New Roman"/>
                <w:b/>
                <w:bCs/>
              </w:rPr>
            </w:pPr>
            <w:r w:rsidRPr="00073B07">
              <w:rPr>
                <w:rFonts w:ascii="Times New Roman" w:hAnsi="Times New Roman" w:cs="Times New Roman"/>
                <w:b/>
                <w:bCs/>
                <w:i/>
                <w:iCs/>
              </w:rPr>
              <w:t>B</w:t>
            </w:r>
          </w:p>
        </w:tc>
        <w:tc>
          <w:tcPr>
            <w:tcW w:w="1189" w:type="dxa"/>
            <w:tcBorders>
              <w:bottom w:val="single" w:sz="4" w:space="0" w:color="auto"/>
            </w:tcBorders>
            <w:hideMark/>
          </w:tcPr>
          <w:p w14:paraId="3842243D" w14:textId="77777777" w:rsidR="00CD563B" w:rsidRPr="00073B07" w:rsidRDefault="00CD563B" w:rsidP="006C3FA2">
            <w:pPr>
              <w:jc w:val="center"/>
              <w:rPr>
                <w:rFonts w:ascii="Times New Roman" w:hAnsi="Times New Roman" w:cs="Times New Roman"/>
                <w:b/>
                <w:bCs/>
              </w:rPr>
            </w:pPr>
            <w:r w:rsidRPr="00073B07">
              <w:rPr>
                <w:rFonts w:ascii="Times New Roman" w:hAnsi="Times New Roman" w:cs="Times New Roman"/>
                <w:b/>
                <w:bCs/>
                <w:i/>
                <w:iCs/>
              </w:rPr>
              <w:t>SE</w:t>
            </w:r>
          </w:p>
        </w:tc>
        <w:tc>
          <w:tcPr>
            <w:tcW w:w="1189" w:type="dxa"/>
            <w:tcBorders>
              <w:bottom w:val="single" w:sz="4" w:space="0" w:color="auto"/>
            </w:tcBorders>
            <w:hideMark/>
          </w:tcPr>
          <w:p w14:paraId="5C74F8BF" w14:textId="77777777" w:rsidR="00CD563B" w:rsidRPr="00073B07" w:rsidRDefault="00CD563B" w:rsidP="006C3FA2">
            <w:pPr>
              <w:jc w:val="center"/>
              <w:rPr>
                <w:rFonts w:ascii="Times New Roman" w:hAnsi="Times New Roman" w:cs="Times New Roman"/>
                <w:b/>
                <w:bCs/>
              </w:rPr>
            </w:pPr>
            <w:r w:rsidRPr="00073B07">
              <w:rPr>
                <w:rFonts w:ascii="Times New Roman" w:hAnsi="Times New Roman" w:cs="Times New Roman"/>
                <w:b/>
                <w:bCs/>
                <w:i/>
                <w:iCs/>
              </w:rPr>
              <w:t>z</w:t>
            </w:r>
          </w:p>
        </w:tc>
        <w:tc>
          <w:tcPr>
            <w:tcW w:w="1189" w:type="dxa"/>
            <w:tcBorders>
              <w:bottom w:val="single" w:sz="4" w:space="0" w:color="auto"/>
            </w:tcBorders>
            <w:hideMark/>
          </w:tcPr>
          <w:p w14:paraId="0E77A742" w14:textId="77777777" w:rsidR="00CD563B" w:rsidRPr="00073B07" w:rsidRDefault="00CD563B" w:rsidP="006C3FA2">
            <w:pPr>
              <w:jc w:val="center"/>
              <w:rPr>
                <w:rFonts w:ascii="Times New Roman" w:hAnsi="Times New Roman" w:cs="Times New Roman"/>
                <w:b/>
                <w:bCs/>
              </w:rPr>
            </w:pPr>
            <w:r w:rsidRPr="00073B07">
              <w:rPr>
                <w:rFonts w:ascii="Times New Roman" w:hAnsi="Times New Roman" w:cs="Times New Roman"/>
                <w:b/>
                <w:bCs/>
                <w:i/>
                <w:iCs/>
              </w:rPr>
              <w:t>p</w:t>
            </w:r>
          </w:p>
        </w:tc>
        <w:tc>
          <w:tcPr>
            <w:tcW w:w="1189" w:type="dxa"/>
            <w:tcBorders>
              <w:bottom w:val="single" w:sz="4" w:space="0" w:color="auto"/>
            </w:tcBorders>
            <w:hideMark/>
          </w:tcPr>
          <w:p w14:paraId="1F5849B9" w14:textId="77777777" w:rsidR="00CD563B" w:rsidRPr="00073B07" w:rsidRDefault="00CD563B" w:rsidP="006C3FA2">
            <w:pPr>
              <w:jc w:val="center"/>
              <w:rPr>
                <w:rFonts w:ascii="Times New Roman" w:hAnsi="Times New Roman" w:cs="Times New Roman"/>
                <w:b/>
                <w:bCs/>
              </w:rPr>
            </w:pPr>
            <w:r w:rsidRPr="00073B07">
              <w:rPr>
                <w:rFonts w:ascii="Times New Roman" w:hAnsi="Times New Roman" w:cs="Times New Roman"/>
                <w:b/>
                <w:bCs/>
                <w:i/>
                <w:iCs/>
              </w:rPr>
              <w:t>β₁</w:t>
            </w:r>
          </w:p>
        </w:tc>
        <w:tc>
          <w:tcPr>
            <w:tcW w:w="1174" w:type="dxa"/>
            <w:tcBorders>
              <w:bottom w:val="single" w:sz="4" w:space="0" w:color="auto"/>
            </w:tcBorders>
          </w:tcPr>
          <w:p w14:paraId="19110145" w14:textId="77777777" w:rsidR="00CD563B" w:rsidRPr="00073B07" w:rsidRDefault="00CD563B" w:rsidP="006C3FA2">
            <w:pPr>
              <w:jc w:val="center"/>
              <w:rPr>
                <w:rFonts w:ascii="Times New Roman" w:hAnsi="Times New Roman" w:cs="Times New Roman"/>
                <w:b/>
                <w:bCs/>
              </w:rPr>
            </w:pPr>
            <w:r w:rsidRPr="00073B07">
              <w:rPr>
                <w:rFonts w:ascii="Times New Roman" w:hAnsi="Times New Roman" w:cs="Times New Roman"/>
                <w:b/>
                <w:bCs/>
                <w:i/>
                <w:iCs/>
              </w:rPr>
              <w:t>β₂</w:t>
            </w:r>
          </w:p>
        </w:tc>
      </w:tr>
      <w:tr w:rsidR="00CD563B" w:rsidRPr="00073B07" w14:paraId="3A3F6216" w14:textId="77777777" w:rsidTr="006C3FA2">
        <w:trPr>
          <w:trHeight w:val="267"/>
          <w:tblCellSpacing w:w="15" w:type="dxa"/>
        </w:trPr>
        <w:tc>
          <w:tcPr>
            <w:tcW w:w="5767" w:type="dxa"/>
            <w:hideMark/>
          </w:tcPr>
          <w:p w14:paraId="5C578B88" w14:textId="77777777" w:rsidR="00CD563B" w:rsidRPr="00073B07" w:rsidRDefault="00CD563B" w:rsidP="006C3FA2">
            <w:pPr>
              <w:rPr>
                <w:rFonts w:ascii="Times New Roman" w:hAnsi="Times New Roman" w:cs="Times New Roman"/>
              </w:rPr>
            </w:pPr>
            <w:r w:rsidRPr="00073B07">
              <w:rPr>
                <w:rFonts w:ascii="Times New Roman" w:hAnsi="Times New Roman" w:cs="Times New Roman"/>
              </w:rPr>
              <w:t xml:space="preserve">Using food to calm the child                                                                </w:t>
            </w:r>
          </w:p>
        </w:tc>
        <w:tc>
          <w:tcPr>
            <w:tcW w:w="1189" w:type="dxa"/>
            <w:hideMark/>
          </w:tcPr>
          <w:p w14:paraId="2590D632" w14:textId="77777777" w:rsidR="00CD563B" w:rsidRPr="00073B07" w:rsidRDefault="00CD563B" w:rsidP="006C3FA2">
            <w:pPr>
              <w:jc w:val="center"/>
              <w:rPr>
                <w:rFonts w:ascii="Times New Roman" w:hAnsi="Times New Roman" w:cs="Times New Roman"/>
              </w:rPr>
            </w:pPr>
          </w:p>
        </w:tc>
        <w:tc>
          <w:tcPr>
            <w:tcW w:w="1189" w:type="dxa"/>
            <w:hideMark/>
          </w:tcPr>
          <w:p w14:paraId="40760452" w14:textId="77777777" w:rsidR="00CD563B" w:rsidRPr="00073B07" w:rsidRDefault="00CD563B" w:rsidP="006C3FA2">
            <w:pPr>
              <w:jc w:val="center"/>
              <w:rPr>
                <w:rFonts w:ascii="Times New Roman" w:hAnsi="Times New Roman" w:cs="Times New Roman"/>
              </w:rPr>
            </w:pPr>
          </w:p>
        </w:tc>
        <w:tc>
          <w:tcPr>
            <w:tcW w:w="1189" w:type="dxa"/>
            <w:hideMark/>
          </w:tcPr>
          <w:p w14:paraId="0A90948F" w14:textId="77777777" w:rsidR="00CD563B" w:rsidRPr="00073B07" w:rsidRDefault="00CD563B" w:rsidP="006C3FA2">
            <w:pPr>
              <w:jc w:val="center"/>
              <w:rPr>
                <w:rFonts w:ascii="Times New Roman" w:hAnsi="Times New Roman" w:cs="Times New Roman"/>
              </w:rPr>
            </w:pPr>
          </w:p>
        </w:tc>
        <w:tc>
          <w:tcPr>
            <w:tcW w:w="1189" w:type="dxa"/>
            <w:hideMark/>
          </w:tcPr>
          <w:p w14:paraId="679FF276" w14:textId="77777777" w:rsidR="00CD563B" w:rsidRPr="00073B07" w:rsidRDefault="00CD563B" w:rsidP="006C3FA2">
            <w:pPr>
              <w:jc w:val="center"/>
              <w:rPr>
                <w:rFonts w:ascii="Times New Roman" w:hAnsi="Times New Roman" w:cs="Times New Roman"/>
              </w:rPr>
            </w:pPr>
          </w:p>
        </w:tc>
        <w:tc>
          <w:tcPr>
            <w:tcW w:w="1189" w:type="dxa"/>
            <w:hideMark/>
          </w:tcPr>
          <w:p w14:paraId="7E2581C3" w14:textId="77777777" w:rsidR="00CD563B" w:rsidRPr="00073B07" w:rsidRDefault="00CD563B" w:rsidP="006C3FA2">
            <w:pPr>
              <w:jc w:val="center"/>
              <w:rPr>
                <w:rFonts w:ascii="Times New Roman" w:hAnsi="Times New Roman" w:cs="Times New Roman"/>
              </w:rPr>
            </w:pPr>
          </w:p>
        </w:tc>
        <w:tc>
          <w:tcPr>
            <w:tcW w:w="1174" w:type="dxa"/>
          </w:tcPr>
          <w:p w14:paraId="7FF0216D" w14:textId="77777777" w:rsidR="00CD563B" w:rsidRPr="00073B07" w:rsidRDefault="00CD563B" w:rsidP="006C3FA2">
            <w:pPr>
              <w:jc w:val="center"/>
              <w:rPr>
                <w:rFonts w:ascii="Times New Roman" w:hAnsi="Times New Roman" w:cs="Times New Roman"/>
              </w:rPr>
            </w:pPr>
          </w:p>
        </w:tc>
      </w:tr>
      <w:tr w:rsidR="00CD563B" w:rsidRPr="00073B07" w14:paraId="55B77266" w14:textId="77777777" w:rsidTr="006C3FA2">
        <w:trPr>
          <w:trHeight w:val="267"/>
          <w:tblCellSpacing w:w="15" w:type="dxa"/>
        </w:trPr>
        <w:tc>
          <w:tcPr>
            <w:tcW w:w="5767" w:type="dxa"/>
            <w:hideMark/>
          </w:tcPr>
          <w:p w14:paraId="2CA2B9D7" w14:textId="77777777" w:rsidR="00CD563B" w:rsidRPr="00073B07" w:rsidRDefault="00CD563B" w:rsidP="006C3FA2">
            <w:pPr>
              <w:ind w:left="720"/>
              <w:rPr>
                <w:rFonts w:ascii="Times New Roman" w:hAnsi="Times New Roman" w:cs="Times New Roman"/>
              </w:rPr>
            </w:pPr>
            <w:r w:rsidRPr="00073B07">
              <w:rPr>
                <w:rFonts w:ascii="Times New Roman" w:hAnsi="Times New Roman" w:cs="Times New Roman"/>
              </w:rPr>
              <w:t>Depression</w:t>
            </w:r>
          </w:p>
        </w:tc>
        <w:tc>
          <w:tcPr>
            <w:tcW w:w="1189" w:type="dxa"/>
            <w:hideMark/>
          </w:tcPr>
          <w:p w14:paraId="79C02A65"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0.013</w:t>
            </w:r>
            <w:r w:rsidRPr="00073B07">
              <w:rPr>
                <w:rFonts w:ascii="Times New Roman" w:eastAsia="Times New Roman" w:hAnsi="Times New Roman" w:cs="Times New Roman"/>
              </w:rPr>
              <w:t>*</w:t>
            </w:r>
          </w:p>
        </w:tc>
        <w:tc>
          <w:tcPr>
            <w:tcW w:w="1189" w:type="dxa"/>
            <w:hideMark/>
          </w:tcPr>
          <w:p w14:paraId="5C2754DC"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0.006</w:t>
            </w:r>
          </w:p>
        </w:tc>
        <w:tc>
          <w:tcPr>
            <w:tcW w:w="1189" w:type="dxa"/>
            <w:hideMark/>
          </w:tcPr>
          <w:p w14:paraId="6BEF529D"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2.220</w:t>
            </w:r>
          </w:p>
        </w:tc>
        <w:tc>
          <w:tcPr>
            <w:tcW w:w="1189" w:type="dxa"/>
            <w:hideMark/>
          </w:tcPr>
          <w:p w14:paraId="574130F1"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.026</w:t>
            </w:r>
          </w:p>
        </w:tc>
        <w:tc>
          <w:tcPr>
            <w:tcW w:w="1189" w:type="dxa"/>
            <w:hideMark/>
          </w:tcPr>
          <w:p w14:paraId="7AFF7A91"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0.013</w:t>
            </w:r>
          </w:p>
        </w:tc>
        <w:tc>
          <w:tcPr>
            <w:tcW w:w="1174" w:type="dxa"/>
          </w:tcPr>
          <w:p w14:paraId="360E17E5"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0.108</w:t>
            </w:r>
          </w:p>
        </w:tc>
      </w:tr>
      <w:tr w:rsidR="00CD563B" w:rsidRPr="00073B07" w14:paraId="204B9A93" w14:textId="77777777" w:rsidTr="006C3FA2">
        <w:trPr>
          <w:trHeight w:val="267"/>
          <w:tblCellSpacing w:w="15" w:type="dxa"/>
        </w:trPr>
        <w:tc>
          <w:tcPr>
            <w:tcW w:w="5767" w:type="dxa"/>
            <w:hideMark/>
          </w:tcPr>
          <w:p w14:paraId="79AC9475" w14:textId="77777777" w:rsidR="00CD563B" w:rsidRPr="00073B07" w:rsidRDefault="00CD563B" w:rsidP="006C3FA2">
            <w:pPr>
              <w:ind w:left="720"/>
              <w:rPr>
                <w:rFonts w:ascii="Times New Roman" w:hAnsi="Times New Roman" w:cs="Times New Roman"/>
              </w:rPr>
            </w:pPr>
            <w:r w:rsidRPr="00073B07">
              <w:rPr>
                <w:rFonts w:ascii="Times New Roman" w:hAnsi="Times New Roman" w:cs="Times New Roman"/>
              </w:rPr>
              <w:t xml:space="preserve">Anxiety </w:t>
            </w:r>
          </w:p>
        </w:tc>
        <w:tc>
          <w:tcPr>
            <w:tcW w:w="1189" w:type="dxa"/>
            <w:hideMark/>
          </w:tcPr>
          <w:p w14:paraId="6CC851CD"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0.004</w:t>
            </w:r>
            <w:r w:rsidRPr="00073B07">
              <w:rPr>
                <w:rFonts w:ascii="Times New Roman" w:eastAsia="Times New Roman" w:hAnsi="Times New Roman" w:cs="Times New Roman"/>
              </w:rPr>
              <w:t>†</w:t>
            </w:r>
          </w:p>
        </w:tc>
        <w:tc>
          <w:tcPr>
            <w:tcW w:w="1189" w:type="dxa"/>
            <w:hideMark/>
          </w:tcPr>
          <w:p w14:paraId="5BF704B5"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0.002</w:t>
            </w:r>
          </w:p>
        </w:tc>
        <w:tc>
          <w:tcPr>
            <w:tcW w:w="1189" w:type="dxa"/>
            <w:hideMark/>
          </w:tcPr>
          <w:p w14:paraId="2E7C6880"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1.912</w:t>
            </w:r>
          </w:p>
        </w:tc>
        <w:tc>
          <w:tcPr>
            <w:tcW w:w="1189" w:type="dxa"/>
            <w:hideMark/>
          </w:tcPr>
          <w:p w14:paraId="75C1BAAF"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.056</w:t>
            </w:r>
          </w:p>
        </w:tc>
        <w:tc>
          <w:tcPr>
            <w:tcW w:w="1189" w:type="dxa"/>
            <w:hideMark/>
          </w:tcPr>
          <w:p w14:paraId="2423B0A8"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0.004</w:t>
            </w:r>
          </w:p>
        </w:tc>
        <w:tc>
          <w:tcPr>
            <w:tcW w:w="1174" w:type="dxa"/>
          </w:tcPr>
          <w:p w14:paraId="083CD1DC"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0.095</w:t>
            </w:r>
          </w:p>
        </w:tc>
      </w:tr>
      <w:tr w:rsidR="00CD563B" w:rsidRPr="00073B07" w14:paraId="0C70FE79" w14:textId="77777777" w:rsidTr="006C3FA2">
        <w:trPr>
          <w:trHeight w:val="282"/>
          <w:tblCellSpacing w:w="15" w:type="dxa"/>
        </w:trPr>
        <w:tc>
          <w:tcPr>
            <w:tcW w:w="5767" w:type="dxa"/>
            <w:hideMark/>
          </w:tcPr>
          <w:p w14:paraId="0F75AEFB" w14:textId="77777777" w:rsidR="00CD563B" w:rsidRPr="00073B07" w:rsidRDefault="00CD563B" w:rsidP="006C3FA2">
            <w:pPr>
              <w:rPr>
                <w:rFonts w:ascii="Times New Roman" w:hAnsi="Times New Roman" w:cs="Times New Roman"/>
              </w:rPr>
            </w:pPr>
            <w:r w:rsidRPr="00073B07">
              <w:rPr>
                <w:rFonts w:ascii="Times New Roman" w:hAnsi="Times New Roman" w:cs="Times New Roman"/>
              </w:rPr>
              <w:t>Concern about child being underweight</w:t>
            </w:r>
          </w:p>
        </w:tc>
        <w:tc>
          <w:tcPr>
            <w:tcW w:w="1189" w:type="dxa"/>
            <w:hideMark/>
          </w:tcPr>
          <w:p w14:paraId="30C681CA" w14:textId="77777777" w:rsidR="00CD563B" w:rsidRPr="00073B07" w:rsidRDefault="00CD563B" w:rsidP="006C3FA2">
            <w:pPr>
              <w:jc w:val="center"/>
              <w:rPr>
                <w:rFonts w:ascii="Times New Roman" w:hAnsi="Times New Roman" w:cs="Times New Roman"/>
              </w:rPr>
            </w:pPr>
          </w:p>
        </w:tc>
        <w:tc>
          <w:tcPr>
            <w:tcW w:w="1189" w:type="dxa"/>
            <w:hideMark/>
          </w:tcPr>
          <w:p w14:paraId="4A6DFB79" w14:textId="77777777" w:rsidR="00CD563B" w:rsidRPr="00073B07" w:rsidRDefault="00CD563B" w:rsidP="006C3FA2">
            <w:pPr>
              <w:jc w:val="center"/>
              <w:rPr>
                <w:rFonts w:ascii="Times New Roman" w:hAnsi="Times New Roman" w:cs="Times New Roman"/>
              </w:rPr>
            </w:pPr>
          </w:p>
        </w:tc>
        <w:tc>
          <w:tcPr>
            <w:tcW w:w="1189" w:type="dxa"/>
            <w:hideMark/>
          </w:tcPr>
          <w:p w14:paraId="785529AB" w14:textId="77777777" w:rsidR="00CD563B" w:rsidRPr="00073B07" w:rsidRDefault="00CD563B" w:rsidP="006C3FA2">
            <w:pPr>
              <w:jc w:val="center"/>
              <w:rPr>
                <w:rFonts w:ascii="Times New Roman" w:hAnsi="Times New Roman" w:cs="Times New Roman"/>
              </w:rPr>
            </w:pPr>
          </w:p>
        </w:tc>
        <w:tc>
          <w:tcPr>
            <w:tcW w:w="1189" w:type="dxa"/>
            <w:hideMark/>
          </w:tcPr>
          <w:p w14:paraId="762C87B8" w14:textId="77777777" w:rsidR="00CD563B" w:rsidRPr="00073B07" w:rsidRDefault="00CD563B" w:rsidP="006C3FA2">
            <w:pPr>
              <w:jc w:val="center"/>
              <w:rPr>
                <w:rFonts w:ascii="Times New Roman" w:hAnsi="Times New Roman" w:cs="Times New Roman"/>
              </w:rPr>
            </w:pPr>
          </w:p>
        </w:tc>
        <w:tc>
          <w:tcPr>
            <w:tcW w:w="1189" w:type="dxa"/>
            <w:hideMark/>
          </w:tcPr>
          <w:p w14:paraId="255F8EC3" w14:textId="77777777" w:rsidR="00CD563B" w:rsidRPr="00073B07" w:rsidRDefault="00CD563B" w:rsidP="006C3FA2">
            <w:pPr>
              <w:jc w:val="center"/>
              <w:rPr>
                <w:rFonts w:ascii="Times New Roman" w:hAnsi="Times New Roman" w:cs="Times New Roman"/>
              </w:rPr>
            </w:pPr>
          </w:p>
        </w:tc>
        <w:tc>
          <w:tcPr>
            <w:tcW w:w="1174" w:type="dxa"/>
          </w:tcPr>
          <w:p w14:paraId="5DF49E7D" w14:textId="77777777" w:rsidR="00CD563B" w:rsidRPr="00073B07" w:rsidRDefault="00CD563B" w:rsidP="006C3FA2">
            <w:pPr>
              <w:jc w:val="center"/>
              <w:rPr>
                <w:rFonts w:ascii="Times New Roman" w:hAnsi="Times New Roman" w:cs="Times New Roman"/>
              </w:rPr>
            </w:pPr>
          </w:p>
        </w:tc>
      </w:tr>
      <w:tr w:rsidR="00CD563B" w:rsidRPr="00073B07" w14:paraId="45F160FB" w14:textId="77777777" w:rsidTr="006C3FA2">
        <w:trPr>
          <w:trHeight w:val="267"/>
          <w:tblCellSpacing w:w="15" w:type="dxa"/>
        </w:trPr>
        <w:tc>
          <w:tcPr>
            <w:tcW w:w="5767" w:type="dxa"/>
            <w:hideMark/>
          </w:tcPr>
          <w:p w14:paraId="65DF325C" w14:textId="77777777" w:rsidR="00CD563B" w:rsidRPr="00073B07" w:rsidRDefault="00CD563B" w:rsidP="006C3FA2">
            <w:pPr>
              <w:ind w:left="720"/>
              <w:rPr>
                <w:rFonts w:ascii="Times New Roman" w:hAnsi="Times New Roman" w:cs="Times New Roman"/>
              </w:rPr>
            </w:pPr>
            <w:r w:rsidRPr="00073B07">
              <w:rPr>
                <w:rFonts w:ascii="Times New Roman" w:hAnsi="Times New Roman" w:cs="Times New Roman"/>
              </w:rPr>
              <w:t>Depression</w:t>
            </w:r>
          </w:p>
        </w:tc>
        <w:tc>
          <w:tcPr>
            <w:tcW w:w="1189" w:type="dxa"/>
            <w:hideMark/>
          </w:tcPr>
          <w:p w14:paraId="3E9BDB6C"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0.015</w:t>
            </w:r>
            <w:r w:rsidRPr="00073B07">
              <w:rPr>
                <w:rFonts w:ascii="Times New Roman" w:eastAsia="Times New Roman" w:hAnsi="Times New Roman" w:cs="Times New Roman"/>
              </w:rPr>
              <w:t>†</w:t>
            </w:r>
          </w:p>
        </w:tc>
        <w:tc>
          <w:tcPr>
            <w:tcW w:w="1189" w:type="dxa"/>
            <w:hideMark/>
          </w:tcPr>
          <w:p w14:paraId="7C3D9C91"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0.008</w:t>
            </w:r>
          </w:p>
        </w:tc>
        <w:tc>
          <w:tcPr>
            <w:tcW w:w="1189" w:type="dxa"/>
            <w:hideMark/>
          </w:tcPr>
          <w:p w14:paraId="62AC5AD0"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1.759</w:t>
            </w:r>
          </w:p>
        </w:tc>
        <w:tc>
          <w:tcPr>
            <w:tcW w:w="1189" w:type="dxa"/>
            <w:hideMark/>
          </w:tcPr>
          <w:p w14:paraId="0924CC3C"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.079</w:t>
            </w:r>
          </w:p>
        </w:tc>
        <w:tc>
          <w:tcPr>
            <w:tcW w:w="1189" w:type="dxa"/>
            <w:hideMark/>
          </w:tcPr>
          <w:p w14:paraId="63BBD823"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0.015</w:t>
            </w:r>
          </w:p>
        </w:tc>
        <w:tc>
          <w:tcPr>
            <w:tcW w:w="1174" w:type="dxa"/>
          </w:tcPr>
          <w:p w14:paraId="385F955A"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0.086</w:t>
            </w:r>
          </w:p>
        </w:tc>
      </w:tr>
      <w:tr w:rsidR="00CD563B" w:rsidRPr="00073B07" w14:paraId="28295871" w14:textId="77777777" w:rsidTr="006C3FA2">
        <w:trPr>
          <w:trHeight w:val="267"/>
          <w:tblCellSpacing w:w="15" w:type="dxa"/>
        </w:trPr>
        <w:tc>
          <w:tcPr>
            <w:tcW w:w="5767" w:type="dxa"/>
            <w:hideMark/>
          </w:tcPr>
          <w:p w14:paraId="58225B5E" w14:textId="77777777" w:rsidR="00CD563B" w:rsidRPr="00073B07" w:rsidRDefault="00CD563B" w:rsidP="006C3FA2">
            <w:pPr>
              <w:ind w:left="720"/>
              <w:rPr>
                <w:rFonts w:ascii="Times New Roman" w:hAnsi="Times New Roman" w:cs="Times New Roman"/>
              </w:rPr>
            </w:pPr>
            <w:r w:rsidRPr="00073B07">
              <w:rPr>
                <w:rFonts w:ascii="Times New Roman" w:hAnsi="Times New Roman" w:cs="Times New Roman"/>
              </w:rPr>
              <w:t>Anxiety</w:t>
            </w:r>
          </w:p>
        </w:tc>
        <w:tc>
          <w:tcPr>
            <w:tcW w:w="1189" w:type="dxa"/>
            <w:hideMark/>
          </w:tcPr>
          <w:p w14:paraId="39180B5A"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0.008</w:t>
            </w:r>
            <w:r w:rsidRPr="00073B07">
              <w:rPr>
                <w:rFonts w:ascii="Times New Roman" w:eastAsia="Times New Roman" w:hAnsi="Times New Roman" w:cs="Times New Roman"/>
              </w:rPr>
              <w:t>**</w:t>
            </w:r>
          </w:p>
        </w:tc>
        <w:tc>
          <w:tcPr>
            <w:tcW w:w="1189" w:type="dxa"/>
            <w:hideMark/>
          </w:tcPr>
          <w:p w14:paraId="6A784C3E"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0.003</w:t>
            </w:r>
          </w:p>
        </w:tc>
        <w:tc>
          <w:tcPr>
            <w:tcW w:w="1189" w:type="dxa"/>
            <w:hideMark/>
          </w:tcPr>
          <w:p w14:paraId="2411CA7B"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2.835</w:t>
            </w:r>
          </w:p>
        </w:tc>
        <w:tc>
          <w:tcPr>
            <w:tcW w:w="1189" w:type="dxa"/>
            <w:hideMark/>
          </w:tcPr>
          <w:p w14:paraId="59918FFF"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.005</w:t>
            </w:r>
          </w:p>
        </w:tc>
        <w:tc>
          <w:tcPr>
            <w:tcW w:w="1189" w:type="dxa"/>
            <w:hideMark/>
          </w:tcPr>
          <w:p w14:paraId="404E1622"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0.008</w:t>
            </w:r>
          </w:p>
        </w:tc>
        <w:tc>
          <w:tcPr>
            <w:tcW w:w="1174" w:type="dxa"/>
          </w:tcPr>
          <w:p w14:paraId="0EB3F0CB"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0.140</w:t>
            </w:r>
          </w:p>
        </w:tc>
      </w:tr>
      <w:tr w:rsidR="00CD563B" w:rsidRPr="00073B07" w14:paraId="31511868" w14:textId="77777777" w:rsidTr="006C3FA2">
        <w:trPr>
          <w:trHeight w:val="267"/>
          <w:tblCellSpacing w:w="15" w:type="dxa"/>
        </w:trPr>
        <w:tc>
          <w:tcPr>
            <w:tcW w:w="5767" w:type="dxa"/>
            <w:hideMark/>
          </w:tcPr>
          <w:p w14:paraId="55329F79" w14:textId="77777777" w:rsidR="00CD563B" w:rsidRPr="00073B07" w:rsidRDefault="00CD563B" w:rsidP="006C3FA2">
            <w:pPr>
              <w:rPr>
                <w:rFonts w:ascii="Times New Roman" w:hAnsi="Times New Roman" w:cs="Times New Roman"/>
              </w:rPr>
            </w:pPr>
            <w:r w:rsidRPr="00073B07">
              <w:rPr>
                <w:rFonts w:ascii="Times New Roman" w:hAnsi="Times New Roman" w:cs="Times New Roman"/>
              </w:rPr>
              <w:t>Concern about the child overeating or being overweight</w:t>
            </w:r>
          </w:p>
        </w:tc>
        <w:tc>
          <w:tcPr>
            <w:tcW w:w="1189" w:type="dxa"/>
            <w:hideMark/>
          </w:tcPr>
          <w:p w14:paraId="121CB62F" w14:textId="77777777" w:rsidR="00CD563B" w:rsidRPr="00073B07" w:rsidRDefault="00CD563B" w:rsidP="006C3FA2">
            <w:pPr>
              <w:jc w:val="center"/>
              <w:rPr>
                <w:rFonts w:ascii="Times New Roman" w:hAnsi="Times New Roman" w:cs="Times New Roman"/>
              </w:rPr>
            </w:pPr>
          </w:p>
        </w:tc>
        <w:tc>
          <w:tcPr>
            <w:tcW w:w="1189" w:type="dxa"/>
            <w:hideMark/>
          </w:tcPr>
          <w:p w14:paraId="7285D8A7" w14:textId="77777777" w:rsidR="00CD563B" w:rsidRPr="00073B07" w:rsidRDefault="00CD563B" w:rsidP="006C3FA2">
            <w:pPr>
              <w:jc w:val="center"/>
              <w:rPr>
                <w:rFonts w:ascii="Times New Roman" w:hAnsi="Times New Roman" w:cs="Times New Roman"/>
              </w:rPr>
            </w:pPr>
          </w:p>
        </w:tc>
        <w:tc>
          <w:tcPr>
            <w:tcW w:w="1189" w:type="dxa"/>
            <w:hideMark/>
          </w:tcPr>
          <w:p w14:paraId="13D5659F" w14:textId="77777777" w:rsidR="00CD563B" w:rsidRPr="00073B07" w:rsidRDefault="00CD563B" w:rsidP="006C3FA2">
            <w:pPr>
              <w:jc w:val="center"/>
              <w:rPr>
                <w:rFonts w:ascii="Times New Roman" w:hAnsi="Times New Roman" w:cs="Times New Roman"/>
              </w:rPr>
            </w:pPr>
          </w:p>
        </w:tc>
        <w:tc>
          <w:tcPr>
            <w:tcW w:w="1189" w:type="dxa"/>
            <w:hideMark/>
          </w:tcPr>
          <w:p w14:paraId="7CA84E43" w14:textId="77777777" w:rsidR="00CD563B" w:rsidRPr="00073B07" w:rsidRDefault="00CD563B" w:rsidP="006C3FA2">
            <w:pPr>
              <w:jc w:val="center"/>
              <w:rPr>
                <w:rFonts w:ascii="Times New Roman" w:hAnsi="Times New Roman" w:cs="Times New Roman"/>
              </w:rPr>
            </w:pPr>
          </w:p>
        </w:tc>
        <w:tc>
          <w:tcPr>
            <w:tcW w:w="1189" w:type="dxa"/>
            <w:hideMark/>
          </w:tcPr>
          <w:p w14:paraId="5FCF67CF" w14:textId="77777777" w:rsidR="00CD563B" w:rsidRPr="00073B07" w:rsidRDefault="00CD563B" w:rsidP="006C3FA2">
            <w:pPr>
              <w:jc w:val="center"/>
              <w:rPr>
                <w:rFonts w:ascii="Times New Roman" w:hAnsi="Times New Roman" w:cs="Times New Roman"/>
              </w:rPr>
            </w:pPr>
          </w:p>
        </w:tc>
        <w:tc>
          <w:tcPr>
            <w:tcW w:w="1174" w:type="dxa"/>
          </w:tcPr>
          <w:p w14:paraId="32CE59A0" w14:textId="77777777" w:rsidR="00CD563B" w:rsidRPr="00073B07" w:rsidRDefault="00CD563B" w:rsidP="006C3FA2">
            <w:pPr>
              <w:jc w:val="center"/>
              <w:rPr>
                <w:rFonts w:ascii="Times New Roman" w:hAnsi="Times New Roman" w:cs="Times New Roman"/>
              </w:rPr>
            </w:pPr>
          </w:p>
        </w:tc>
      </w:tr>
      <w:tr w:rsidR="00CD563B" w:rsidRPr="00073B07" w14:paraId="0B528E73" w14:textId="77777777" w:rsidTr="006C3FA2">
        <w:trPr>
          <w:trHeight w:val="267"/>
          <w:tblCellSpacing w:w="15" w:type="dxa"/>
        </w:trPr>
        <w:tc>
          <w:tcPr>
            <w:tcW w:w="5767" w:type="dxa"/>
            <w:hideMark/>
          </w:tcPr>
          <w:p w14:paraId="0F2219FD" w14:textId="77777777" w:rsidR="00CD563B" w:rsidRPr="00073B07" w:rsidRDefault="00CD563B" w:rsidP="006C3FA2">
            <w:pPr>
              <w:ind w:left="720"/>
              <w:rPr>
                <w:rFonts w:ascii="Times New Roman" w:hAnsi="Times New Roman" w:cs="Times New Roman"/>
              </w:rPr>
            </w:pPr>
            <w:r w:rsidRPr="00073B07">
              <w:rPr>
                <w:rFonts w:ascii="Times New Roman" w:hAnsi="Times New Roman" w:cs="Times New Roman"/>
              </w:rPr>
              <w:t>Anxiety</w:t>
            </w:r>
          </w:p>
        </w:tc>
        <w:tc>
          <w:tcPr>
            <w:tcW w:w="1189" w:type="dxa"/>
            <w:hideMark/>
          </w:tcPr>
          <w:p w14:paraId="2A4BA7F9"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0.004</w:t>
            </w:r>
            <w:r w:rsidRPr="00073B07">
              <w:rPr>
                <w:rFonts w:ascii="Times New Roman" w:eastAsia="Times New Roman" w:hAnsi="Times New Roman" w:cs="Times New Roman"/>
              </w:rPr>
              <w:t>*</w:t>
            </w:r>
          </w:p>
        </w:tc>
        <w:tc>
          <w:tcPr>
            <w:tcW w:w="1189" w:type="dxa"/>
            <w:hideMark/>
          </w:tcPr>
          <w:p w14:paraId="3377C39D"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0.002</w:t>
            </w:r>
          </w:p>
        </w:tc>
        <w:tc>
          <w:tcPr>
            <w:tcW w:w="1189" w:type="dxa"/>
            <w:hideMark/>
          </w:tcPr>
          <w:p w14:paraId="149834CE"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2.410</w:t>
            </w:r>
          </w:p>
        </w:tc>
        <w:tc>
          <w:tcPr>
            <w:tcW w:w="1189" w:type="dxa"/>
            <w:hideMark/>
          </w:tcPr>
          <w:p w14:paraId="2E2E835A"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.016</w:t>
            </w:r>
          </w:p>
        </w:tc>
        <w:tc>
          <w:tcPr>
            <w:tcW w:w="1189" w:type="dxa"/>
            <w:hideMark/>
          </w:tcPr>
          <w:p w14:paraId="4971D63B"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0.004</w:t>
            </w:r>
          </w:p>
        </w:tc>
        <w:tc>
          <w:tcPr>
            <w:tcW w:w="1174" w:type="dxa"/>
          </w:tcPr>
          <w:p w14:paraId="2F347AAA"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0.118</w:t>
            </w:r>
          </w:p>
        </w:tc>
      </w:tr>
      <w:tr w:rsidR="00CD563B" w:rsidRPr="00073B07" w14:paraId="68140C02" w14:textId="77777777" w:rsidTr="006C3FA2">
        <w:trPr>
          <w:trHeight w:val="267"/>
          <w:tblCellSpacing w:w="15" w:type="dxa"/>
        </w:trPr>
        <w:tc>
          <w:tcPr>
            <w:tcW w:w="5767" w:type="dxa"/>
            <w:hideMark/>
          </w:tcPr>
          <w:p w14:paraId="792F7836" w14:textId="77777777" w:rsidR="00CD563B" w:rsidRPr="00073B07" w:rsidRDefault="00CD563B" w:rsidP="006C3FA2">
            <w:pPr>
              <w:rPr>
                <w:rFonts w:ascii="Times New Roman" w:hAnsi="Times New Roman" w:cs="Times New Roman"/>
              </w:rPr>
            </w:pPr>
            <w:r w:rsidRPr="00073B07">
              <w:rPr>
                <w:rFonts w:ascii="Times New Roman" w:hAnsi="Times New Roman" w:cs="Times New Roman"/>
              </w:rPr>
              <w:t xml:space="preserve">Difficulty in child feeding </w:t>
            </w:r>
          </w:p>
        </w:tc>
        <w:tc>
          <w:tcPr>
            <w:tcW w:w="1189" w:type="dxa"/>
            <w:hideMark/>
          </w:tcPr>
          <w:p w14:paraId="2D23B6CA" w14:textId="77777777" w:rsidR="00CD563B" w:rsidRPr="00073B07" w:rsidRDefault="00CD563B" w:rsidP="006C3FA2">
            <w:pPr>
              <w:jc w:val="center"/>
              <w:rPr>
                <w:rFonts w:ascii="Times New Roman" w:hAnsi="Times New Roman" w:cs="Times New Roman"/>
              </w:rPr>
            </w:pPr>
          </w:p>
        </w:tc>
        <w:tc>
          <w:tcPr>
            <w:tcW w:w="1189" w:type="dxa"/>
            <w:hideMark/>
          </w:tcPr>
          <w:p w14:paraId="4E2830EF" w14:textId="77777777" w:rsidR="00CD563B" w:rsidRPr="00073B07" w:rsidRDefault="00CD563B" w:rsidP="006C3FA2">
            <w:pPr>
              <w:jc w:val="center"/>
              <w:rPr>
                <w:rFonts w:ascii="Times New Roman" w:hAnsi="Times New Roman" w:cs="Times New Roman"/>
              </w:rPr>
            </w:pPr>
          </w:p>
        </w:tc>
        <w:tc>
          <w:tcPr>
            <w:tcW w:w="1189" w:type="dxa"/>
            <w:hideMark/>
          </w:tcPr>
          <w:p w14:paraId="76EA1A96" w14:textId="77777777" w:rsidR="00CD563B" w:rsidRPr="00073B07" w:rsidRDefault="00CD563B" w:rsidP="006C3FA2">
            <w:pPr>
              <w:jc w:val="center"/>
              <w:rPr>
                <w:rFonts w:ascii="Times New Roman" w:hAnsi="Times New Roman" w:cs="Times New Roman"/>
              </w:rPr>
            </w:pPr>
          </w:p>
        </w:tc>
        <w:tc>
          <w:tcPr>
            <w:tcW w:w="1189" w:type="dxa"/>
            <w:hideMark/>
          </w:tcPr>
          <w:p w14:paraId="0E0ADD90" w14:textId="77777777" w:rsidR="00CD563B" w:rsidRPr="00073B07" w:rsidRDefault="00CD563B" w:rsidP="006C3FA2">
            <w:pPr>
              <w:jc w:val="center"/>
              <w:rPr>
                <w:rFonts w:ascii="Times New Roman" w:hAnsi="Times New Roman" w:cs="Times New Roman"/>
              </w:rPr>
            </w:pPr>
          </w:p>
        </w:tc>
        <w:tc>
          <w:tcPr>
            <w:tcW w:w="1189" w:type="dxa"/>
            <w:hideMark/>
          </w:tcPr>
          <w:p w14:paraId="51E29489" w14:textId="77777777" w:rsidR="00CD563B" w:rsidRPr="00073B07" w:rsidRDefault="00CD563B" w:rsidP="006C3FA2">
            <w:pPr>
              <w:jc w:val="center"/>
              <w:rPr>
                <w:rFonts w:ascii="Times New Roman" w:hAnsi="Times New Roman" w:cs="Times New Roman"/>
              </w:rPr>
            </w:pPr>
          </w:p>
        </w:tc>
        <w:tc>
          <w:tcPr>
            <w:tcW w:w="1174" w:type="dxa"/>
          </w:tcPr>
          <w:p w14:paraId="7C692096" w14:textId="77777777" w:rsidR="00CD563B" w:rsidRPr="00073B07" w:rsidRDefault="00CD563B" w:rsidP="006C3FA2">
            <w:pPr>
              <w:jc w:val="center"/>
              <w:rPr>
                <w:rFonts w:ascii="Times New Roman" w:hAnsi="Times New Roman" w:cs="Times New Roman"/>
              </w:rPr>
            </w:pPr>
          </w:p>
        </w:tc>
      </w:tr>
      <w:tr w:rsidR="00CD563B" w:rsidRPr="00073B07" w14:paraId="4150C4C1" w14:textId="77777777" w:rsidTr="006C3FA2">
        <w:trPr>
          <w:trHeight w:val="267"/>
          <w:tblCellSpacing w:w="15" w:type="dxa"/>
        </w:trPr>
        <w:tc>
          <w:tcPr>
            <w:tcW w:w="5767" w:type="dxa"/>
            <w:tcBorders>
              <w:bottom w:val="single" w:sz="4" w:space="0" w:color="auto"/>
            </w:tcBorders>
          </w:tcPr>
          <w:p w14:paraId="641D89C2" w14:textId="77777777" w:rsidR="00CD563B" w:rsidRPr="00073B07" w:rsidRDefault="00CD563B" w:rsidP="006C3FA2">
            <w:pPr>
              <w:ind w:left="720"/>
              <w:rPr>
                <w:rFonts w:ascii="Times New Roman" w:hAnsi="Times New Roman" w:cs="Times New Roman"/>
              </w:rPr>
            </w:pPr>
            <w:r w:rsidRPr="00073B07">
              <w:rPr>
                <w:rFonts w:ascii="Times New Roman" w:hAnsi="Times New Roman" w:cs="Times New Roman"/>
              </w:rPr>
              <w:t xml:space="preserve">Anxiety </w:t>
            </w:r>
          </w:p>
        </w:tc>
        <w:tc>
          <w:tcPr>
            <w:tcW w:w="1189" w:type="dxa"/>
            <w:tcBorders>
              <w:bottom w:val="single" w:sz="4" w:space="0" w:color="auto"/>
            </w:tcBorders>
          </w:tcPr>
          <w:p w14:paraId="5C3AB9EE"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0.006</w:t>
            </w:r>
            <w:r w:rsidRPr="00073B07">
              <w:rPr>
                <w:rFonts w:ascii="Times New Roman" w:eastAsia="Times New Roman" w:hAnsi="Times New Roman" w:cs="Times New Roman"/>
              </w:rPr>
              <w:t>**</w:t>
            </w:r>
          </w:p>
        </w:tc>
        <w:tc>
          <w:tcPr>
            <w:tcW w:w="1189" w:type="dxa"/>
            <w:tcBorders>
              <w:bottom w:val="single" w:sz="4" w:space="0" w:color="auto"/>
            </w:tcBorders>
          </w:tcPr>
          <w:p w14:paraId="53FBD339"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0.002</w:t>
            </w:r>
          </w:p>
        </w:tc>
        <w:tc>
          <w:tcPr>
            <w:tcW w:w="1189" w:type="dxa"/>
            <w:tcBorders>
              <w:bottom w:val="single" w:sz="4" w:space="0" w:color="auto"/>
            </w:tcBorders>
          </w:tcPr>
          <w:p w14:paraId="7EE323E5"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2.924</w:t>
            </w:r>
          </w:p>
        </w:tc>
        <w:tc>
          <w:tcPr>
            <w:tcW w:w="1189" w:type="dxa"/>
            <w:tcBorders>
              <w:bottom w:val="single" w:sz="4" w:space="0" w:color="auto"/>
            </w:tcBorders>
          </w:tcPr>
          <w:p w14:paraId="6AE5017F"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.003</w:t>
            </w:r>
          </w:p>
        </w:tc>
        <w:tc>
          <w:tcPr>
            <w:tcW w:w="1189" w:type="dxa"/>
            <w:tcBorders>
              <w:bottom w:val="single" w:sz="4" w:space="0" w:color="auto"/>
            </w:tcBorders>
          </w:tcPr>
          <w:p w14:paraId="6E776855"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0.006</w:t>
            </w:r>
          </w:p>
        </w:tc>
        <w:tc>
          <w:tcPr>
            <w:tcW w:w="1174" w:type="dxa"/>
            <w:tcBorders>
              <w:bottom w:val="single" w:sz="4" w:space="0" w:color="auto"/>
            </w:tcBorders>
          </w:tcPr>
          <w:p w14:paraId="75EA872D" w14:textId="77777777" w:rsidR="00CD563B" w:rsidRPr="00073B07" w:rsidRDefault="00CD563B" w:rsidP="006C3FA2">
            <w:pPr>
              <w:jc w:val="center"/>
              <w:rPr>
                <w:rFonts w:ascii="Times New Roman" w:hAnsi="Times New Roman" w:cs="Times New Roman"/>
              </w:rPr>
            </w:pPr>
            <w:r w:rsidRPr="00073B07">
              <w:rPr>
                <w:rFonts w:ascii="Times New Roman" w:hAnsi="Times New Roman" w:cs="Times New Roman"/>
              </w:rPr>
              <w:t>0.143</w:t>
            </w:r>
          </w:p>
        </w:tc>
      </w:tr>
    </w:tbl>
    <w:p w14:paraId="5299003F" w14:textId="77777777" w:rsidR="00CD563B" w:rsidRPr="00073B07" w:rsidRDefault="00CD563B" w:rsidP="00CD563B">
      <w:pPr>
        <w:spacing w:before="100" w:beforeAutospacing="1" w:after="100" w:afterAutospacing="1" w:line="480" w:lineRule="auto"/>
        <w:rPr>
          <w:rFonts w:ascii="Times New Roman" w:hAnsi="Times New Roman" w:cs="Times New Roman"/>
        </w:rPr>
      </w:pPr>
      <w:r w:rsidRPr="00073B07">
        <w:rPr>
          <w:rFonts w:ascii="Times New Roman" w:eastAsia="Times New Roman" w:hAnsi="Times New Roman" w:cs="Times New Roman"/>
          <w:i/>
          <w:iCs/>
        </w:rPr>
        <w:t>Note.</w:t>
      </w:r>
      <w:r w:rsidRPr="00073B07">
        <w:rPr>
          <w:rFonts w:ascii="Times New Roman" w:hAnsi="Times New Roman" w:cs="Times New Roman"/>
        </w:rPr>
        <w:t xml:space="preserve"> </w:t>
      </w:r>
      <w:r w:rsidRPr="00073B07">
        <w:rPr>
          <w:rFonts w:ascii="Times New Roman" w:hAnsi="Times New Roman" w:cs="Times New Roman"/>
          <w:i/>
          <w:iCs/>
        </w:rPr>
        <w:t>B</w:t>
      </w:r>
      <w:r w:rsidRPr="00073B07">
        <w:rPr>
          <w:rFonts w:ascii="Times New Roman" w:hAnsi="Times New Roman" w:cs="Times New Roman"/>
        </w:rPr>
        <w:t xml:space="preserve"> = unstandardized coefficient; </w:t>
      </w:r>
      <w:r w:rsidRPr="00073B07">
        <w:rPr>
          <w:rFonts w:ascii="Times New Roman" w:hAnsi="Times New Roman" w:cs="Times New Roman"/>
          <w:i/>
          <w:iCs/>
        </w:rPr>
        <w:t>SE</w:t>
      </w:r>
      <w:r w:rsidRPr="00073B07">
        <w:rPr>
          <w:rFonts w:ascii="Times New Roman" w:hAnsi="Times New Roman" w:cs="Times New Roman"/>
        </w:rPr>
        <w:t xml:space="preserve"> = standard error;</w:t>
      </w:r>
      <w:r w:rsidRPr="00073B07">
        <w:rPr>
          <w:rFonts w:ascii="Times New Roman" w:hAnsi="Times New Roman" w:cs="Times New Roman"/>
          <w:i/>
          <w:iCs/>
        </w:rPr>
        <w:t xml:space="preserve"> β</w:t>
      </w:r>
      <w:r w:rsidRPr="00073B07">
        <w:rPr>
          <w:rFonts w:ascii="Times New Roman" w:hAnsi="Times New Roman" w:cs="Times New Roman"/>
        </w:rPr>
        <w:t>₁ = standardized coefficient (latent variables only);</w:t>
      </w:r>
      <w:r w:rsidRPr="00073B07">
        <w:rPr>
          <w:rFonts w:ascii="Times New Roman" w:hAnsi="Times New Roman" w:cs="Times New Roman"/>
          <w:i/>
          <w:iCs/>
        </w:rPr>
        <w:t xml:space="preserve"> β</w:t>
      </w:r>
      <w:r w:rsidRPr="00073B07">
        <w:rPr>
          <w:rFonts w:ascii="Times New Roman" w:hAnsi="Times New Roman" w:cs="Times New Roman"/>
        </w:rPr>
        <w:t xml:space="preserve">₂ = standardized coefficient (all variables). </w:t>
      </w:r>
      <w:r w:rsidRPr="00073B07">
        <w:rPr>
          <w:rFonts w:ascii="Times New Roman" w:eastAsia="Times New Roman" w:hAnsi="Times New Roman" w:cs="Times New Roman"/>
        </w:rPr>
        <w:t>†</w:t>
      </w:r>
      <w:r w:rsidRPr="00073B07">
        <w:rPr>
          <w:rFonts w:ascii="Times New Roman" w:eastAsia="Times New Roman" w:hAnsi="Times New Roman" w:cs="Times New Roman"/>
          <w:i/>
          <w:iCs/>
        </w:rPr>
        <w:t>p</w:t>
      </w:r>
      <w:r w:rsidRPr="00073B07">
        <w:rPr>
          <w:rFonts w:ascii="Times New Roman" w:eastAsia="Times New Roman" w:hAnsi="Times New Roman" w:cs="Times New Roman"/>
        </w:rPr>
        <w:t xml:space="preserve"> &lt; .10. *</w:t>
      </w:r>
      <w:r w:rsidRPr="00073B07">
        <w:rPr>
          <w:rFonts w:ascii="Times New Roman" w:eastAsia="Times New Roman" w:hAnsi="Times New Roman" w:cs="Times New Roman"/>
          <w:i/>
          <w:iCs/>
        </w:rPr>
        <w:t xml:space="preserve">p </w:t>
      </w:r>
      <w:r w:rsidRPr="00073B07">
        <w:rPr>
          <w:rFonts w:ascii="Times New Roman" w:eastAsia="Times New Roman" w:hAnsi="Times New Roman" w:cs="Times New Roman"/>
        </w:rPr>
        <w:t>&lt; .05. **</w:t>
      </w:r>
      <w:r w:rsidRPr="00073B07">
        <w:rPr>
          <w:rFonts w:ascii="Times New Roman" w:eastAsia="Times New Roman" w:hAnsi="Times New Roman" w:cs="Times New Roman"/>
          <w:i/>
          <w:iCs/>
        </w:rPr>
        <w:t>p</w:t>
      </w:r>
      <w:r w:rsidRPr="00073B07">
        <w:rPr>
          <w:rFonts w:ascii="Times New Roman" w:eastAsia="Times New Roman" w:hAnsi="Times New Roman" w:cs="Times New Roman"/>
        </w:rPr>
        <w:t xml:space="preserve"> &lt; .01.</w:t>
      </w:r>
    </w:p>
    <w:p w14:paraId="52AB4C73" w14:textId="77777777" w:rsidR="00CD563B" w:rsidRPr="00073B07" w:rsidRDefault="00CD563B" w:rsidP="00CD563B">
      <w:pPr>
        <w:pStyle w:val="Default"/>
        <w:spacing w:line="480" w:lineRule="auto"/>
        <w:rPr>
          <w:rFonts w:ascii="Times New Roman" w:eastAsiaTheme="majorEastAsia" w:hAnsi="Times New Roman" w:cs="Times New Roman"/>
          <w:shd w:val="clear" w:color="auto" w:fill="FFFFFF"/>
        </w:rPr>
      </w:pPr>
    </w:p>
    <w:p w14:paraId="66193B90" w14:textId="77777777" w:rsidR="00B936EB" w:rsidRPr="00073B07" w:rsidRDefault="00B936EB" w:rsidP="003F43D7">
      <w:pPr>
        <w:pStyle w:val="Default"/>
        <w:spacing w:line="480" w:lineRule="auto"/>
        <w:rPr>
          <w:rFonts w:ascii="Times New Roman" w:eastAsiaTheme="majorEastAsia" w:hAnsi="Times New Roman" w:cs="Times New Roman"/>
          <w:shd w:val="clear" w:color="auto" w:fill="FFFFFF"/>
        </w:rPr>
      </w:pPr>
    </w:p>
    <w:p w14:paraId="663225B4" w14:textId="77777777" w:rsidR="00B936EB" w:rsidRPr="00073B07" w:rsidRDefault="00B936EB" w:rsidP="003F43D7">
      <w:pPr>
        <w:pStyle w:val="Default"/>
        <w:spacing w:line="480" w:lineRule="auto"/>
        <w:rPr>
          <w:rFonts w:ascii="Times New Roman" w:eastAsiaTheme="majorEastAsia" w:hAnsi="Times New Roman" w:cs="Times New Roman"/>
          <w:shd w:val="clear" w:color="auto" w:fill="FFFFFF"/>
        </w:rPr>
      </w:pPr>
    </w:p>
    <w:p w14:paraId="1CD88451" w14:textId="7EFE8540" w:rsidR="00352CD6" w:rsidRPr="00073B07" w:rsidRDefault="00710C79" w:rsidP="00352CD6">
      <w:pPr>
        <w:spacing w:before="100" w:beforeAutospacing="1" w:after="100" w:afterAutospacing="1" w:line="480" w:lineRule="auto"/>
        <w:outlineLvl w:val="0"/>
        <w:rPr>
          <w:rFonts w:ascii="Times New Roman" w:hAnsi="Times New Roman" w:cs="Times New Roman"/>
          <w:b/>
          <w:bCs/>
          <w:kern w:val="36"/>
        </w:rPr>
      </w:pPr>
      <w:r w:rsidRPr="00073B07">
        <w:rPr>
          <w:rFonts w:ascii="Times New Roman" w:hAnsi="Times New Roman" w:cs="Times New Roman"/>
          <w:b/>
          <w:bCs/>
          <w:kern w:val="36"/>
        </w:rPr>
        <w:lastRenderedPageBreak/>
        <w:t>T</w:t>
      </w:r>
      <w:r w:rsidR="00352CD6" w:rsidRPr="00073B07">
        <w:rPr>
          <w:rFonts w:ascii="Times New Roman" w:hAnsi="Times New Roman" w:cs="Times New Roman"/>
          <w:b/>
          <w:bCs/>
          <w:kern w:val="36"/>
        </w:rPr>
        <w:t xml:space="preserve">able 2. </w:t>
      </w:r>
      <w:r w:rsidR="00352CD6" w:rsidRPr="00073B07">
        <w:rPr>
          <w:rFonts w:ascii="Times New Roman" w:eastAsia="Times New Roman" w:hAnsi="Times New Roman" w:cs="Times New Roman"/>
        </w:rPr>
        <w:t>Significant direct associations between maternal feeding practices and concerns and child eating behaviours with estimate coefficients and covariate effects.</w:t>
      </w:r>
    </w:p>
    <w:tbl>
      <w:tblPr>
        <w:tblW w:w="13126" w:type="dxa"/>
        <w:tblCellSpacing w:w="15" w:type="dxa"/>
        <w:tblCellMar>
          <w:top w:w="15" w:type="dxa"/>
          <w:left w:w="15" w:type="dxa"/>
          <w:bottom w:w="15" w:type="dxa"/>
          <w:right w:w="15" w:type="dxa"/>
        </w:tblCellMar>
        <w:tblLook w:val="04A0" w:firstRow="1" w:lastRow="0" w:firstColumn="1" w:lastColumn="0" w:noHBand="0" w:noVBand="1"/>
      </w:tblPr>
      <w:tblGrid>
        <w:gridCol w:w="5812"/>
        <w:gridCol w:w="1219"/>
        <w:gridCol w:w="1219"/>
        <w:gridCol w:w="1219"/>
        <w:gridCol w:w="1219"/>
        <w:gridCol w:w="1219"/>
        <w:gridCol w:w="1219"/>
      </w:tblGrid>
      <w:tr w:rsidR="00352CD6" w:rsidRPr="00073B07" w14:paraId="331DEAA2" w14:textId="77777777" w:rsidTr="006C3FA2">
        <w:trPr>
          <w:trHeight w:val="267"/>
          <w:tblHeader/>
          <w:tblCellSpacing w:w="15" w:type="dxa"/>
        </w:trPr>
        <w:tc>
          <w:tcPr>
            <w:tcW w:w="5767" w:type="dxa"/>
            <w:vAlign w:val="center"/>
          </w:tcPr>
          <w:p w14:paraId="3958DB50" w14:textId="77777777" w:rsidR="00352CD6" w:rsidRPr="00073B07" w:rsidRDefault="00352CD6" w:rsidP="006C3FA2">
            <w:pPr>
              <w:jc w:val="center"/>
              <w:rPr>
                <w:rFonts w:ascii="Times New Roman" w:hAnsi="Times New Roman" w:cs="Times New Roman"/>
                <w:b/>
                <w:bCs/>
              </w:rPr>
            </w:pPr>
          </w:p>
        </w:tc>
        <w:tc>
          <w:tcPr>
            <w:tcW w:w="1189" w:type="dxa"/>
          </w:tcPr>
          <w:p w14:paraId="20E25545" w14:textId="77777777" w:rsidR="00352CD6" w:rsidRPr="00073B07" w:rsidRDefault="00352CD6" w:rsidP="006C3FA2">
            <w:pPr>
              <w:jc w:val="center"/>
              <w:rPr>
                <w:rFonts w:ascii="Times New Roman" w:hAnsi="Times New Roman" w:cs="Times New Roman"/>
                <w:b/>
                <w:bCs/>
                <w:i/>
                <w:iCs/>
              </w:rPr>
            </w:pPr>
          </w:p>
        </w:tc>
        <w:tc>
          <w:tcPr>
            <w:tcW w:w="1189" w:type="dxa"/>
          </w:tcPr>
          <w:p w14:paraId="25EDFD4D" w14:textId="77777777" w:rsidR="00352CD6" w:rsidRPr="00073B07" w:rsidRDefault="00352CD6" w:rsidP="006C3FA2">
            <w:pPr>
              <w:jc w:val="center"/>
              <w:rPr>
                <w:rFonts w:ascii="Times New Roman" w:hAnsi="Times New Roman" w:cs="Times New Roman"/>
                <w:b/>
                <w:bCs/>
                <w:i/>
                <w:iCs/>
              </w:rPr>
            </w:pPr>
          </w:p>
        </w:tc>
        <w:tc>
          <w:tcPr>
            <w:tcW w:w="1189" w:type="dxa"/>
          </w:tcPr>
          <w:p w14:paraId="361B4685" w14:textId="77777777" w:rsidR="00352CD6" w:rsidRPr="00073B07" w:rsidRDefault="00352CD6" w:rsidP="006C3FA2">
            <w:pPr>
              <w:jc w:val="center"/>
              <w:rPr>
                <w:rFonts w:ascii="Times New Roman" w:hAnsi="Times New Roman" w:cs="Times New Roman"/>
                <w:b/>
                <w:bCs/>
                <w:i/>
                <w:iCs/>
              </w:rPr>
            </w:pPr>
          </w:p>
        </w:tc>
        <w:tc>
          <w:tcPr>
            <w:tcW w:w="1189" w:type="dxa"/>
          </w:tcPr>
          <w:p w14:paraId="4F6D2419" w14:textId="77777777" w:rsidR="00352CD6" w:rsidRPr="00073B07" w:rsidRDefault="00352CD6" w:rsidP="006C3FA2">
            <w:pPr>
              <w:jc w:val="center"/>
              <w:rPr>
                <w:rFonts w:ascii="Times New Roman" w:hAnsi="Times New Roman" w:cs="Times New Roman"/>
                <w:b/>
                <w:bCs/>
                <w:i/>
                <w:iCs/>
              </w:rPr>
            </w:pPr>
          </w:p>
        </w:tc>
        <w:tc>
          <w:tcPr>
            <w:tcW w:w="2393" w:type="dxa"/>
            <w:gridSpan w:val="2"/>
          </w:tcPr>
          <w:p w14:paraId="290EAD5F" w14:textId="77777777" w:rsidR="00352CD6" w:rsidRPr="00073B07" w:rsidRDefault="00352CD6" w:rsidP="006C3FA2">
            <w:pPr>
              <w:jc w:val="center"/>
              <w:rPr>
                <w:rFonts w:ascii="Times New Roman" w:hAnsi="Times New Roman" w:cs="Times New Roman"/>
                <w:b/>
                <w:bCs/>
                <w:i/>
                <w:iCs/>
              </w:rPr>
            </w:pPr>
            <w:r w:rsidRPr="00073B07">
              <w:rPr>
                <w:rFonts w:ascii="Times New Roman" w:hAnsi="Times New Roman" w:cs="Times New Roman"/>
                <w:b/>
                <w:bCs/>
              </w:rPr>
              <w:t>95% CI</w:t>
            </w:r>
          </w:p>
        </w:tc>
      </w:tr>
      <w:tr w:rsidR="00352CD6" w:rsidRPr="00073B07" w14:paraId="733FAEC3" w14:textId="77777777" w:rsidTr="006C3FA2">
        <w:trPr>
          <w:trHeight w:val="267"/>
          <w:tblHeader/>
          <w:tblCellSpacing w:w="15" w:type="dxa"/>
        </w:trPr>
        <w:tc>
          <w:tcPr>
            <w:tcW w:w="5767" w:type="dxa"/>
            <w:tcBorders>
              <w:bottom w:val="single" w:sz="4" w:space="0" w:color="auto"/>
            </w:tcBorders>
            <w:vAlign w:val="center"/>
            <w:hideMark/>
          </w:tcPr>
          <w:p w14:paraId="1DBF0984" w14:textId="77777777" w:rsidR="00352CD6" w:rsidRPr="00073B07" w:rsidRDefault="00352CD6" w:rsidP="006C3FA2">
            <w:pPr>
              <w:jc w:val="center"/>
              <w:rPr>
                <w:rFonts w:ascii="Times New Roman" w:hAnsi="Times New Roman" w:cs="Times New Roman"/>
                <w:b/>
                <w:bCs/>
              </w:rPr>
            </w:pPr>
          </w:p>
        </w:tc>
        <w:tc>
          <w:tcPr>
            <w:tcW w:w="1189" w:type="dxa"/>
            <w:tcBorders>
              <w:bottom w:val="single" w:sz="4" w:space="0" w:color="auto"/>
            </w:tcBorders>
            <w:hideMark/>
          </w:tcPr>
          <w:p w14:paraId="44DCDD6D" w14:textId="77777777" w:rsidR="00352CD6" w:rsidRPr="00073B07" w:rsidRDefault="00352CD6" w:rsidP="006C3FA2">
            <w:pPr>
              <w:jc w:val="center"/>
              <w:rPr>
                <w:rFonts w:ascii="Times New Roman" w:hAnsi="Times New Roman" w:cs="Times New Roman"/>
                <w:b/>
                <w:bCs/>
              </w:rPr>
            </w:pPr>
            <w:r w:rsidRPr="00073B07">
              <w:rPr>
                <w:rFonts w:ascii="Times New Roman" w:hAnsi="Times New Roman" w:cs="Times New Roman"/>
                <w:b/>
                <w:bCs/>
                <w:i/>
                <w:iCs/>
              </w:rPr>
              <w:t>B</w:t>
            </w:r>
          </w:p>
        </w:tc>
        <w:tc>
          <w:tcPr>
            <w:tcW w:w="1189" w:type="dxa"/>
            <w:tcBorders>
              <w:bottom w:val="single" w:sz="4" w:space="0" w:color="auto"/>
            </w:tcBorders>
            <w:hideMark/>
          </w:tcPr>
          <w:p w14:paraId="68277B95" w14:textId="77777777" w:rsidR="00352CD6" w:rsidRPr="00073B07" w:rsidRDefault="00352CD6" w:rsidP="006C3FA2">
            <w:pPr>
              <w:jc w:val="center"/>
              <w:rPr>
                <w:rFonts w:ascii="Times New Roman" w:hAnsi="Times New Roman" w:cs="Times New Roman"/>
                <w:b/>
                <w:bCs/>
              </w:rPr>
            </w:pPr>
            <w:r w:rsidRPr="00073B07">
              <w:rPr>
                <w:rFonts w:ascii="Times New Roman" w:hAnsi="Times New Roman" w:cs="Times New Roman"/>
                <w:b/>
                <w:bCs/>
                <w:i/>
                <w:iCs/>
              </w:rPr>
              <w:t>SE</w:t>
            </w:r>
          </w:p>
        </w:tc>
        <w:tc>
          <w:tcPr>
            <w:tcW w:w="1189" w:type="dxa"/>
            <w:tcBorders>
              <w:bottom w:val="single" w:sz="4" w:space="0" w:color="auto"/>
            </w:tcBorders>
            <w:hideMark/>
          </w:tcPr>
          <w:p w14:paraId="4DBCECED" w14:textId="77777777" w:rsidR="00352CD6" w:rsidRPr="00073B07" w:rsidRDefault="00352CD6" w:rsidP="006C3FA2">
            <w:pPr>
              <w:jc w:val="center"/>
              <w:rPr>
                <w:rFonts w:ascii="Times New Roman" w:hAnsi="Times New Roman" w:cs="Times New Roman"/>
                <w:b/>
                <w:bCs/>
              </w:rPr>
            </w:pPr>
            <w:r w:rsidRPr="00073B07">
              <w:rPr>
                <w:rFonts w:ascii="Times New Roman" w:hAnsi="Times New Roman" w:cs="Times New Roman"/>
                <w:b/>
                <w:bCs/>
                <w:i/>
                <w:iCs/>
              </w:rPr>
              <w:t xml:space="preserve">t </w:t>
            </w:r>
          </w:p>
        </w:tc>
        <w:tc>
          <w:tcPr>
            <w:tcW w:w="1189" w:type="dxa"/>
            <w:tcBorders>
              <w:bottom w:val="single" w:sz="4" w:space="0" w:color="auto"/>
            </w:tcBorders>
            <w:hideMark/>
          </w:tcPr>
          <w:p w14:paraId="63DA2C38" w14:textId="77777777" w:rsidR="00352CD6" w:rsidRPr="00073B07" w:rsidRDefault="00352CD6" w:rsidP="006C3FA2">
            <w:pPr>
              <w:jc w:val="center"/>
              <w:rPr>
                <w:rFonts w:ascii="Times New Roman" w:hAnsi="Times New Roman" w:cs="Times New Roman"/>
                <w:b/>
                <w:bCs/>
              </w:rPr>
            </w:pPr>
            <w:r w:rsidRPr="00073B07">
              <w:rPr>
                <w:rFonts w:ascii="Times New Roman" w:hAnsi="Times New Roman" w:cs="Times New Roman"/>
                <w:b/>
                <w:bCs/>
                <w:i/>
                <w:iCs/>
              </w:rPr>
              <w:t xml:space="preserve">p </w:t>
            </w:r>
          </w:p>
        </w:tc>
        <w:tc>
          <w:tcPr>
            <w:tcW w:w="1189" w:type="dxa"/>
            <w:tcBorders>
              <w:bottom w:val="single" w:sz="4" w:space="0" w:color="auto"/>
            </w:tcBorders>
            <w:hideMark/>
          </w:tcPr>
          <w:p w14:paraId="43DF3E4E" w14:textId="77777777" w:rsidR="00352CD6" w:rsidRPr="00073B07" w:rsidRDefault="00352CD6" w:rsidP="006C3FA2">
            <w:pPr>
              <w:jc w:val="center"/>
              <w:rPr>
                <w:rFonts w:ascii="Times New Roman" w:hAnsi="Times New Roman" w:cs="Times New Roman"/>
                <w:b/>
                <w:bCs/>
                <w:i/>
                <w:iCs/>
              </w:rPr>
            </w:pPr>
            <w:r w:rsidRPr="00073B07">
              <w:rPr>
                <w:rFonts w:ascii="Times New Roman" w:hAnsi="Times New Roman" w:cs="Times New Roman"/>
                <w:b/>
                <w:bCs/>
                <w:i/>
                <w:iCs/>
              </w:rPr>
              <w:t>LL</w:t>
            </w:r>
          </w:p>
        </w:tc>
        <w:tc>
          <w:tcPr>
            <w:tcW w:w="1174" w:type="dxa"/>
            <w:tcBorders>
              <w:bottom w:val="single" w:sz="4" w:space="0" w:color="auto"/>
            </w:tcBorders>
          </w:tcPr>
          <w:p w14:paraId="666607A2" w14:textId="77777777" w:rsidR="00352CD6" w:rsidRPr="00073B07" w:rsidRDefault="00352CD6" w:rsidP="006C3FA2">
            <w:pPr>
              <w:jc w:val="center"/>
              <w:rPr>
                <w:rFonts w:ascii="Times New Roman" w:hAnsi="Times New Roman" w:cs="Times New Roman"/>
                <w:b/>
                <w:bCs/>
                <w:i/>
                <w:iCs/>
              </w:rPr>
            </w:pPr>
            <w:r w:rsidRPr="00073B07">
              <w:rPr>
                <w:rFonts w:ascii="Times New Roman" w:hAnsi="Times New Roman" w:cs="Times New Roman"/>
                <w:b/>
                <w:bCs/>
                <w:i/>
                <w:iCs/>
              </w:rPr>
              <w:t>UL</w:t>
            </w:r>
          </w:p>
        </w:tc>
      </w:tr>
      <w:tr w:rsidR="00352CD6" w:rsidRPr="00073B07" w14:paraId="6BD7E783" w14:textId="77777777" w:rsidTr="006C3FA2">
        <w:trPr>
          <w:trHeight w:val="267"/>
          <w:tblCellSpacing w:w="15" w:type="dxa"/>
        </w:trPr>
        <w:tc>
          <w:tcPr>
            <w:tcW w:w="5767" w:type="dxa"/>
            <w:hideMark/>
          </w:tcPr>
          <w:p w14:paraId="6D2051AB" w14:textId="77777777" w:rsidR="00352CD6" w:rsidRPr="00073B07" w:rsidRDefault="00352CD6" w:rsidP="006C3FA2">
            <w:pPr>
              <w:rPr>
                <w:rFonts w:ascii="Times New Roman" w:hAnsi="Times New Roman" w:cs="Times New Roman"/>
              </w:rPr>
            </w:pPr>
            <w:r w:rsidRPr="00073B07">
              <w:rPr>
                <w:rFonts w:ascii="Times New Roman" w:hAnsi="Times New Roman" w:cs="Times New Roman"/>
              </w:rPr>
              <w:t>Food Responsiveness (FR)</w:t>
            </w:r>
          </w:p>
        </w:tc>
        <w:tc>
          <w:tcPr>
            <w:tcW w:w="1189" w:type="dxa"/>
            <w:hideMark/>
          </w:tcPr>
          <w:p w14:paraId="0BE9FD71" w14:textId="77777777" w:rsidR="00352CD6" w:rsidRPr="00073B07" w:rsidRDefault="00352CD6" w:rsidP="006C3FA2">
            <w:pPr>
              <w:jc w:val="center"/>
              <w:rPr>
                <w:rFonts w:ascii="Times New Roman" w:hAnsi="Times New Roman" w:cs="Times New Roman"/>
              </w:rPr>
            </w:pPr>
          </w:p>
        </w:tc>
        <w:tc>
          <w:tcPr>
            <w:tcW w:w="1189" w:type="dxa"/>
            <w:hideMark/>
          </w:tcPr>
          <w:p w14:paraId="2AAC9651" w14:textId="77777777" w:rsidR="00352CD6" w:rsidRPr="00073B07" w:rsidRDefault="00352CD6" w:rsidP="006C3FA2">
            <w:pPr>
              <w:jc w:val="center"/>
              <w:rPr>
                <w:rFonts w:ascii="Times New Roman" w:hAnsi="Times New Roman" w:cs="Times New Roman"/>
              </w:rPr>
            </w:pPr>
          </w:p>
        </w:tc>
        <w:tc>
          <w:tcPr>
            <w:tcW w:w="1189" w:type="dxa"/>
            <w:hideMark/>
          </w:tcPr>
          <w:p w14:paraId="3A0F7918" w14:textId="77777777" w:rsidR="00352CD6" w:rsidRPr="00073B07" w:rsidRDefault="00352CD6" w:rsidP="006C3FA2">
            <w:pPr>
              <w:jc w:val="center"/>
              <w:rPr>
                <w:rFonts w:ascii="Times New Roman" w:hAnsi="Times New Roman" w:cs="Times New Roman"/>
              </w:rPr>
            </w:pPr>
          </w:p>
        </w:tc>
        <w:tc>
          <w:tcPr>
            <w:tcW w:w="1189" w:type="dxa"/>
            <w:hideMark/>
          </w:tcPr>
          <w:p w14:paraId="7EA5551F" w14:textId="77777777" w:rsidR="00352CD6" w:rsidRPr="00073B07" w:rsidRDefault="00352CD6" w:rsidP="006C3FA2">
            <w:pPr>
              <w:jc w:val="center"/>
              <w:rPr>
                <w:rFonts w:ascii="Times New Roman" w:hAnsi="Times New Roman" w:cs="Times New Roman"/>
              </w:rPr>
            </w:pPr>
          </w:p>
        </w:tc>
        <w:tc>
          <w:tcPr>
            <w:tcW w:w="1189" w:type="dxa"/>
            <w:hideMark/>
          </w:tcPr>
          <w:p w14:paraId="27BF8A70" w14:textId="77777777" w:rsidR="00352CD6" w:rsidRPr="00073B07" w:rsidRDefault="00352CD6" w:rsidP="006C3FA2">
            <w:pPr>
              <w:jc w:val="center"/>
              <w:rPr>
                <w:rFonts w:ascii="Times New Roman" w:hAnsi="Times New Roman" w:cs="Times New Roman"/>
              </w:rPr>
            </w:pPr>
          </w:p>
        </w:tc>
        <w:tc>
          <w:tcPr>
            <w:tcW w:w="1174" w:type="dxa"/>
          </w:tcPr>
          <w:p w14:paraId="7A2EAE0B" w14:textId="77777777" w:rsidR="00352CD6" w:rsidRPr="00073B07" w:rsidRDefault="00352CD6" w:rsidP="006C3FA2">
            <w:pPr>
              <w:jc w:val="center"/>
              <w:rPr>
                <w:rFonts w:ascii="Times New Roman" w:hAnsi="Times New Roman" w:cs="Times New Roman"/>
              </w:rPr>
            </w:pPr>
          </w:p>
        </w:tc>
      </w:tr>
      <w:tr w:rsidR="00352CD6" w:rsidRPr="00073B07" w14:paraId="7732941F" w14:textId="77777777" w:rsidTr="006C3FA2">
        <w:trPr>
          <w:trHeight w:val="267"/>
          <w:tblCellSpacing w:w="15" w:type="dxa"/>
        </w:trPr>
        <w:tc>
          <w:tcPr>
            <w:tcW w:w="5767" w:type="dxa"/>
            <w:hideMark/>
          </w:tcPr>
          <w:p w14:paraId="54D96EAC"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 xml:space="preserve">Difficulty in feeding </w:t>
            </w:r>
          </w:p>
        </w:tc>
        <w:tc>
          <w:tcPr>
            <w:tcW w:w="1189" w:type="dxa"/>
            <w:hideMark/>
          </w:tcPr>
          <w:p w14:paraId="34778D7C"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-0.193</w:t>
            </w:r>
            <w:r w:rsidRPr="00073B07">
              <w:rPr>
                <w:rFonts w:ascii="Times New Roman" w:eastAsia="Times New Roman" w:hAnsi="Times New Roman" w:cs="Times New Roman"/>
              </w:rPr>
              <w:t>***</w:t>
            </w:r>
          </w:p>
        </w:tc>
        <w:tc>
          <w:tcPr>
            <w:tcW w:w="1189" w:type="dxa"/>
            <w:hideMark/>
          </w:tcPr>
          <w:p w14:paraId="697B8F15"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0.046</w:t>
            </w:r>
          </w:p>
        </w:tc>
        <w:tc>
          <w:tcPr>
            <w:tcW w:w="1189" w:type="dxa"/>
            <w:hideMark/>
          </w:tcPr>
          <w:p w14:paraId="442D0BF2"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-4.195</w:t>
            </w:r>
          </w:p>
        </w:tc>
        <w:tc>
          <w:tcPr>
            <w:tcW w:w="1189" w:type="dxa"/>
            <w:hideMark/>
          </w:tcPr>
          <w:p w14:paraId="0F300B4C"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&lt; .001</w:t>
            </w:r>
          </w:p>
        </w:tc>
        <w:tc>
          <w:tcPr>
            <w:tcW w:w="1189" w:type="dxa"/>
            <w:hideMark/>
          </w:tcPr>
          <w:p w14:paraId="412E27EB"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-0.284</w:t>
            </w:r>
          </w:p>
        </w:tc>
        <w:tc>
          <w:tcPr>
            <w:tcW w:w="1174" w:type="dxa"/>
          </w:tcPr>
          <w:p w14:paraId="22BE3CE3"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-0.103</w:t>
            </w:r>
          </w:p>
        </w:tc>
      </w:tr>
      <w:tr w:rsidR="00352CD6" w:rsidRPr="00073B07" w14:paraId="239A4B87" w14:textId="77777777" w:rsidTr="006C3FA2">
        <w:trPr>
          <w:trHeight w:val="267"/>
          <w:tblCellSpacing w:w="15" w:type="dxa"/>
        </w:trPr>
        <w:tc>
          <w:tcPr>
            <w:tcW w:w="5767" w:type="dxa"/>
            <w:hideMark/>
          </w:tcPr>
          <w:p w14:paraId="6A696A49"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Concern about child overeating or being overweight</w:t>
            </w:r>
          </w:p>
        </w:tc>
        <w:tc>
          <w:tcPr>
            <w:tcW w:w="1189" w:type="dxa"/>
            <w:hideMark/>
          </w:tcPr>
          <w:p w14:paraId="691F6A7A"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0.380</w:t>
            </w:r>
            <w:r w:rsidRPr="00073B07">
              <w:rPr>
                <w:rFonts w:ascii="Times New Roman" w:eastAsia="Times New Roman" w:hAnsi="Times New Roman" w:cs="Times New Roman"/>
              </w:rPr>
              <w:t>***</w:t>
            </w:r>
          </w:p>
        </w:tc>
        <w:tc>
          <w:tcPr>
            <w:tcW w:w="1189" w:type="dxa"/>
            <w:hideMark/>
          </w:tcPr>
          <w:p w14:paraId="7544C31A"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0.044</w:t>
            </w:r>
          </w:p>
        </w:tc>
        <w:tc>
          <w:tcPr>
            <w:tcW w:w="1189" w:type="dxa"/>
            <w:hideMark/>
          </w:tcPr>
          <w:p w14:paraId="69FDB527"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8.544</w:t>
            </w:r>
          </w:p>
        </w:tc>
        <w:tc>
          <w:tcPr>
            <w:tcW w:w="1189" w:type="dxa"/>
            <w:hideMark/>
          </w:tcPr>
          <w:p w14:paraId="451B8AFC"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&lt; .001</w:t>
            </w:r>
          </w:p>
        </w:tc>
        <w:tc>
          <w:tcPr>
            <w:tcW w:w="1189" w:type="dxa"/>
            <w:hideMark/>
          </w:tcPr>
          <w:p w14:paraId="4CAFBC04"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0.292</w:t>
            </w:r>
          </w:p>
        </w:tc>
        <w:tc>
          <w:tcPr>
            <w:tcW w:w="1174" w:type="dxa"/>
          </w:tcPr>
          <w:p w14:paraId="0CCCB076"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0.467</w:t>
            </w:r>
          </w:p>
        </w:tc>
      </w:tr>
      <w:tr w:rsidR="00352CD6" w:rsidRPr="00073B07" w14:paraId="27251E2B" w14:textId="77777777" w:rsidTr="006C3FA2">
        <w:trPr>
          <w:trHeight w:val="267"/>
          <w:tblCellSpacing w:w="15" w:type="dxa"/>
        </w:trPr>
        <w:tc>
          <w:tcPr>
            <w:tcW w:w="5767" w:type="dxa"/>
            <w:hideMark/>
          </w:tcPr>
          <w:p w14:paraId="71503768"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 xml:space="preserve">Using food to calm the child </w:t>
            </w:r>
          </w:p>
        </w:tc>
        <w:tc>
          <w:tcPr>
            <w:tcW w:w="1189" w:type="dxa"/>
            <w:hideMark/>
          </w:tcPr>
          <w:p w14:paraId="2D6A87EB"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0.266</w:t>
            </w:r>
            <w:r w:rsidRPr="00073B07">
              <w:rPr>
                <w:rFonts w:ascii="Times New Roman" w:eastAsia="Times New Roman" w:hAnsi="Times New Roman" w:cs="Times New Roman"/>
              </w:rPr>
              <w:t>***</w:t>
            </w:r>
          </w:p>
        </w:tc>
        <w:tc>
          <w:tcPr>
            <w:tcW w:w="1189" w:type="dxa"/>
            <w:hideMark/>
          </w:tcPr>
          <w:p w14:paraId="6AED14DD"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0.045</w:t>
            </w:r>
          </w:p>
        </w:tc>
        <w:tc>
          <w:tcPr>
            <w:tcW w:w="1189" w:type="dxa"/>
            <w:hideMark/>
          </w:tcPr>
          <w:p w14:paraId="244661F7"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5.932</w:t>
            </w:r>
          </w:p>
        </w:tc>
        <w:tc>
          <w:tcPr>
            <w:tcW w:w="1189" w:type="dxa"/>
            <w:hideMark/>
          </w:tcPr>
          <w:p w14:paraId="3B2907FD"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&lt; .001</w:t>
            </w:r>
          </w:p>
        </w:tc>
        <w:tc>
          <w:tcPr>
            <w:tcW w:w="1189" w:type="dxa"/>
            <w:hideMark/>
          </w:tcPr>
          <w:p w14:paraId="302444C9"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0.178</w:t>
            </w:r>
          </w:p>
        </w:tc>
        <w:tc>
          <w:tcPr>
            <w:tcW w:w="1174" w:type="dxa"/>
          </w:tcPr>
          <w:p w14:paraId="7A6F9E9E"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0.354</w:t>
            </w:r>
          </w:p>
        </w:tc>
      </w:tr>
      <w:tr w:rsidR="00352CD6" w:rsidRPr="00073B07" w14:paraId="369A99C5" w14:textId="77777777" w:rsidTr="006C3FA2">
        <w:trPr>
          <w:trHeight w:val="267"/>
          <w:tblCellSpacing w:w="15" w:type="dxa"/>
        </w:trPr>
        <w:tc>
          <w:tcPr>
            <w:tcW w:w="5767" w:type="dxa"/>
            <w:hideMark/>
          </w:tcPr>
          <w:p w14:paraId="56031A62"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Concern about child being underweight</w:t>
            </w:r>
          </w:p>
        </w:tc>
        <w:tc>
          <w:tcPr>
            <w:tcW w:w="1189" w:type="dxa"/>
            <w:hideMark/>
          </w:tcPr>
          <w:p w14:paraId="5017F55F"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-0.063</w:t>
            </w:r>
            <w:r w:rsidRPr="00073B07">
              <w:rPr>
                <w:rFonts w:ascii="Times New Roman" w:eastAsia="Times New Roman" w:hAnsi="Times New Roman" w:cs="Times New Roman"/>
              </w:rPr>
              <w:t>*</w:t>
            </w:r>
          </w:p>
        </w:tc>
        <w:tc>
          <w:tcPr>
            <w:tcW w:w="1189" w:type="dxa"/>
            <w:hideMark/>
          </w:tcPr>
          <w:p w14:paraId="422D1A33"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0.032</w:t>
            </w:r>
          </w:p>
        </w:tc>
        <w:tc>
          <w:tcPr>
            <w:tcW w:w="1189" w:type="dxa"/>
            <w:hideMark/>
          </w:tcPr>
          <w:p w14:paraId="5752E474"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-1.983</w:t>
            </w:r>
          </w:p>
        </w:tc>
        <w:tc>
          <w:tcPr>
            <w:tcW w:w="1189" w:type="dxa"/>
            <w:hideMark/>
          </w:tcPr>
          <w:p w14:paraId="22130C63"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.048</w:t>
            </w:r>
          </w:p>
        </w:tc>
        <w:tc>
          <w:tcPr>
            <w:tcW w:w="1189" w:type="dxa"/>
            <w:hideMark/>
          </w:tcPr>
          <w:p w14:paraId="4FCEE810"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-0.125</w:t>
            </w:r>
          </w:p>
        </w:tc>
        <w:tc>
          <w:tcPr>
            <w:tcW w:w="1174" w:type="dxa"/>
          </w:tcPr>
          <w:p w14:paraId="4FA98D32"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-0.001</w:t>
            </w:r>
          </w:p>
        </w:tc>
      </w:tr>
      <w:tr w:rsidR="00352CD6" w:rsidRPr="00073B07" w14:paraId="6107ABC4" w14:textId="77777777" w:rsidTr="006C3FA2">
        <w:trPr>
          <w:trHeight w:val="267"/>
          <w:tblCellSpacing w:w="15" w:type="dxa"/>
        </w:trPr>
        <w:tc>
          <w:tcPr>
            <w:tcW w:w="5767" w:type="dxa"/>
            <w:hideMark/>
          </w:tcPr>
          <w:p w14:paraId="6409F5E7"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The child’s control of feeding interactions</w:t>
            </w:r>
          </w:p>
        </w:tc>
        <w:tc>
          <w:tcPr>
            <w:tcW w:w="1189" w:type="dxa"/>
            <w:hideMark/>
          </w:tcPr>
          <w:p w14:paraId="6D2B88DD"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-0.118</w:t>
            </w:r>
            <w:r w:rsidRPr="00073B07">
              <w:rPr>
                <w:rFonts w:ascii="Times New Roman" w:eastAsia="Times New Roman" w:hAnsi="Times New Roman" w:cs="Times New Roman"/>
              </w:rPr>
              <w:t>**</w:t>
            </w:r>
          </w:p>
        </w:tc>
        <w:tc>
          <w:tcPr>
            <w:tcW w:w="1189" w:type="dxa"/>
            <w:hideMark/>
          </w:tcPr>
          <w:p w14:paraId="3A2E8058"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0.037</w:t>
            </w:r>
          </w:p>
        </w:tc>
        <w:tc>
          <w:tcPr>
            <w:tcW w:w="1189" w:type="dxa"/>
            <w:hideMark/>
          </w:tcPr>
          <w:p w14:paraId="24FE85C3"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-3.174</w:t>
            </w:r>
          </w:p>
        </w:tc>
        <w:tc>
          <w:tcPr>
            <w:tcW w:w="1189" w:type="dxa"/>
            <w:hideMark/>
          </w:tcPr>
          <w:p w14:paraId="535E62DB"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.002</w:t>
            </w:r>
          </w:p>
        </w:tc>
        <w:tc>
          <w:tcPr>
            <w:tcW w:w="1189" w:type="dxa"/>
            <w:hideMark/>
          </w:tcPr>
          <w:p w14:paraId="67033D4E"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-0.191</w:t>
            </w:r>
          </w:p>
        </w:tc>
        <w:tc>
          <w:tcPr>
            <w:tcW w:w="1174" w:type="dxa"/>
          </w:tcPr>
          <w:p w14:paraId="0253B9B3"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-0.045</w:t>
            </w:r>
          </w:p>
        </w:tc>
      </w:tr>
      <w:tr w:rsidR="00352CD6" w:rsidRPr="00073B07" w14:paraId="66A3766D" w14:textId="77777777" w:rsidTr="006C3FA2">
        <w:trPr>
          <w:trHeight w:val="267"/>
          <w:tblCellSpacing w:w="15" w:type="dxa"/>
        </w:trPr>
        <w:tc>
          <w:tcPr>
            <w:tcW w:w="5767" w:type="dxa"/>
            <w:hideMark/>
          </w:tcPr>
          <w:p w14:paraId="7E5570B1" w14:textId="77777777" w:rsidR="00352CD6" w:rsidRPr="00073B07" w:rsidRDefault="00352CD6" w:rsidP="006C3FA2">
            <w:pPr>
              <w:rPr>
                <w:rFonts w:ascii="Times New Roman" w:hAnsi="Times New Roman" w:cs="Times New Roman"/>
              </w:rPr>
            </w:pPr>
            <w:r w:rsidRPr="00073B07">
              <w:rPr>
                <w:rFonts w:ascii="Times New Roman" w:hAnsi="Times New Roman" w:cs="Times New Roman"/>
              </w:rPr>
              <w:t xml:space="preserve">Enjoyment of Food (EF) </w:t>
            </w:r>
          </w:p>
        </w:tc>
        <w:tc>
          <w:tcPr>
            <w:tcW w:w="1189" w:type="dxa"/>
            <w:hideMark/>
          </w:tcPr>
          <w:p w14:paraId="2ED13C20" w14:textId="77777777" w:rsidR="00352CD6" w:rsidRPr="00073B07" w:rsidRDefault="00352CD6" w:rsidP="006C3FA2">
            <w:pPr>
              <w:jc w:val="center"/>
              <w:rPr>
                <w:rFonts w:ascii="Times New Roman" w:hAnsi="Times New Roman" w:cs="Times New Roman"/>
              </w:rPr>
            </w:pPr>
          </w:p>
        </w:tc>
        <w:tc>
          <w:tcPr>
            <w:tcW w:w="1189" w:type="dxa"/>
            <w:hideMark/>
          </w:tcPr>
          <w:p w14:paraId="2BFC5AD6" w14:textId="77777777" w:rsidR="00352CD6" w:rsidRPr="00073B07" w:rsidRDefault="00352CD6" w:rsidP="006C3FA2">
            <w:pPr>
              <w:jc w:val="center"/>
              <w:rPr>
                <w:rFonts w:ascii="Times New Roman" w:hAnsi="Times New Roman" w:cs="Times New Roman"/>
              </w:rPr>
            </w:pPr>
          </w:p>
        </w:tc>
        <w:tc>
          <w:tcPr>
            <w:tcW w:w="1189" w:type="dxa"/>
            <w:hideMark/>
          </w:tcPr>
          <w:p w14:paraId="0B359AF6" w14:textId="77777777" w:rsidR="00352CD6" w:rsidRPr="00073B07" w:rsidRDefault="00352CD6" w:rsidP="006C3FA2">
            <w:pPr>
              <w:jc w:val="center"/>
              <w:rPr>
                <w:rFonts w:ascii="Times New Roman" w:hAnsi="Times New Roman" w:cs="Times New Roman"/>
              </w:rPr>
            </w:pPr>
          </w:p>
        </w:tc>
        <w:tc>
          <w:tcPr>
            <w:tcW w:w="1189" w:type="dxa"/>
            <w:hideMark/>
          </w:tcPr>
          <w:p w14:paraId="22869354" w14:textId="77777777" w:rsidR="00352CD6" w:rsidRPr="00073B07" w:rsidRDefault="00352CD6" w:rsidP="006C3FA2">
            <w:pPr>
              <w:jc w:val="center"/>
              <w:rPr>
                <w:rFonts w:ascii="Times New Roman" w:hAnsi="Times New Roman" w:cs="Times New Roman"/>
              </w:rPr>
            </w:pPr>
          </w:p>
        </w:tc>
        <w:tc>
          <w:tcPr>
            <w:tcW w:w="1189" w:type="dxa"/>
            <w:hideMark/>
          </w:tcPr>
          <w:p w14:paraId="1FCECDB1" w14:textId="77777777" w:rsidR="00352CD6" w:rsidRPr="00073B07" w:rsidRDefault="00352CD6" w:rsidP="006C3FA2">
            <w:pPr>
              <w:jc w:val="center"/>
              <w:rPr>
                <w:rFonts w:ascii="Times New Roman" w:hAnsi="Times New Roman" w:cs="Times New Roman"/>
              </w:rPr>
            </w:pPr>
          </w:p>
        </w:tc>
        <w:tc>
          <w:tcPr>
            <w:tcW w:w="1174" w:type="dxa"/>
          </w:tcPr>
          <w:p w14:paraId="5BB5C069" w14:textId="77777777" w:rsidR="00352CD6" w:rsidRPr="00073B07" w:rsidRDefault="00352CD6" w:rsidP="006C3FA2">
            <w:pPr>
              <w:jc w:val="center"/>
              <w:rPr>
                <w:rFonts w:ascii="Times New Roman" w:hAnsi="Times New Roman" w:cs="Times New Roman"/>
              </w:rPr>
            </w:pPr>
          </w:p>
        </w:tc>
      </w:tr>
      <w:tr w:rsidR="00352CD6" w:rsidRPr="00073B07" w14:paraId="690D265E" w14:textId="77777777" w:rsidTr="006C3FA2">
        <w:trPr>
          <w:trHeight w:val="267"/>
          <w:tblCellSpacing w:w="15" w:type="dxa"/>
        </w:trPr>
        <w:tc>
          <w:tcPr>
            <w:tcW w:w="5767" w:type="dxa"/>
            <w:hideMark/>
          </w:tcPr>
          <w:p w14:paraId="28031E39"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 xml:space="preserve">Difficulty in feeding </w:t>
            </w:r>
          </w:p>
        </w:tc>
        <w:tc>
          <w:tcPr>
            <w:tcW w:w="1189" w:type="dxa"/>
            <w:vAlign w:val="center"/>
            <w:hideMark/>
          </w:tcPr>
          <w:p w14:paraId="1AAB3665"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-0.564</w:t>
            </w:r>
            <w:r w:rsidRPr="00073B07">
              <w:rPr>
                <w:rFonts w:ascii="Times New Roman" w:eastAsia="Times New Roman" w:hAnsi="Times New Roman" w:cs="Times New Roman"/>
              </w:rPr>
              <w:t>***</w:t>
            </w:r>
          </w:p>
        </w:tc>
        <w:tc>
          <w:tcPr>
            <w:tcW w:w="1189" w:type="dxa"/>
            <w:vAlign w:val="center"/>
            <w:hideMark/>
          </w:tcPr>
          <w:p w14:paraId="35527152"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0.046</w:t>
            </w:r>
          </w:p>
        </w:tc>
        <w:tc>
          <w:tcPr>
            <w:tcW w:w="1189" w:type="dxa"/>
            <w:vAlign w:val="center"/>
            <w:hideMark/>
          </w:tcPr>
          <w:p w14:paraId="36D22C35"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-12.378</w:t>
            </w:r>
          </w:p>
        </w:tc>
        <w:tc>
          <w:tcPr>
            <w:tcW w:w="1189" w:type="dxa"/>
            <w:vAlign w:val="center"/>
            <w:hideMark/>
          </w:tcPr>
          <w:p w14:paraId="37F6C9CB"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&lt; .001</w:t>
            </w:r>
          </w:p>
        </w:tc>
        <w:tc>
          <w:tcPr>
            <w:tcW w:w="1189" w:type="dxa"/>
            <w:vAlign w:val="center"/>
            <w:hideMark/>
          </w:tcPr>
          <w:p w14:paraId="11A830BD"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-0.653</w:t>
            </w:r>
          </w:p>
        </w:tc>
        <w:tc>
          <w:tcPr>
            <w:tcW w:w="1174" w:type="dxa"/>
            <w:vAlign w:val="center"/>
          </w:tcPr>
          <w:p w14:paraId="7C627AC7"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-0.474</w:t>
            </w:r>
          </w:p>
        </w:tc>
      </w:tr>
      <w:tr w:rsidR="00352CD6" w:rsidRPr="00073B07" w14:paraId="3F9B43DB" w14:textId="77777777" w:rsidTr="006C3FA2">
        <w:trPr>
          <w:trHeight w:val="267"/>
          <w:tblCellSpacing w:w="15" w:type="dxa"/>
        </w:trPr>
        <w:tc>
          <w:tcPr>
            <w:tcW w:w="5767" w:type="dxa"/>
            <w:hideMark/>
          </w:tcPr>
          <w:p w14:paraId="3885CA94"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Concern about child overeating or being overweight</w:t>
            </w:r>
          </w:p>
        </w:tc>
        <w:tc>
          <w:tcPr>
            <w:tcW w:w="1189" w:type="dxa"/>
            <w:vAlign w:val="center"/>
            <w:hideMark/>
          </w:tcPr>
          <w:p w14:paraId="7FB94EDA"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0.155</w:t>
            </w:r>
            <w:r w:rsidRPr="00073B07">
              <w:rPr>
                <w:rFonts w:ascii="Times New Roman" w:eastAsia="Times New Roman" w:hAnsi="Times New Roman" w:cs="Times New Roman"/>
              </w:rPr>
              <w:t>**</w:t>
            </w:r>
          </w:p>
        </w:tc>
        <w:tc>
          <w:tcPr>
            <w:tcW w:w="1189" w:type="dxa"/>
            <w:vAlign w:val="center"/>
            <w:hideMark/>
          </w:tcPr>
          <w:p w14:paraId="0312FF27"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0.044</w:t>
            </w:r>
          </w:p>
        </w:tc>
        <w:tc>
          <w:tcPr>
            <w:tcW w:w="1189" w:type="dxa"/>
            <w:vAlign w:val="center"/>
            <w:hideMark/>
          </w:tcPr>
          <w:p w14:paraId="0AD33BAF"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3.527</w:t>
            </w:r>
          </w:p>
        </w:tc>
        <w:tc>
          <w:tcPr>
            <w:tcW w:w="1189" w:type="dxa"/>
            <w:vAlign w:val="center"/>
            <w:hideMark/>
          </w:tcPr>
          <w:p w14:paraId="64A56B1C"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.001</w:t>
            </w:r>
          </w:p>
        </w:tc>
        <w:tc>
          <w:tcPr>
            <w:tcW w:w="1189" w:type="dxa"/>
            <w:vAlign w:val="center"/>
            <w:hideMark/>
          </w:tcPr>
          <w:p w14:paraId="390B0D65"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0.069</w:t>
            </w:r>
          </w:p>
        </w:tc>
        <w:tc>
          <w:tcPr>
            <w:tcW w:w="1174" w:type="dxa"/>
            <w:vAlign w:val="center"/>
          </w:tcPr>
          <w:p w14:paraId="780DAC63"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0.241</w:t>
            </w:r>
          </w:p>
        </w:tc>
      </w:tr>
      <w:tr w:rsidR="00352CD6" w:rsidRPr="00073B07" w14:paraId="02F7AFFA" w14:textId="77777777" w:rsidTr="006C3FA2">
        <w:trPr>
          <w:trHeight w:val="282"/>
          <w:tblCellSpacing w:w="15" w:type="dxa"/>
        </w:trPr>
        <w:tc>
          <w:tcPr>
            <w:tcW w:w="5767" w:type="dxa"/>
            <w:hideMark/>
          </w:tcPr>
          <w:p w14:paraId="428705FF"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 xml:space="preserve">Pushing the child to eat more  </w:t>
            </w:r>
          </w:p>
        </w:tc>
        <w:tc>
          <w:tcPr>
            <w:tcW w:w="1189" w:type="dxa"/>
            <w:vAlign w:val="center"/>
            <w:hideMark/>
          </w:tcPr>
          <w:p w14:paraId="50FDCE85"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0.111</w:t>
            </w:r>
            <w:r w:rsidRPr="00073B07">
              <w:rPr>
                <w:rFonts w:ascii="Times New Roman" w:eastAsia="Times New Roman" w:hAnsi="Times New Roman" w:cs="Times New Roman"/>
              </w:rPr>
              <w:t>*</w:t>
            </w:r>
          </w:p>
        </w:tc>
        <w:tc>
          <w:tcPr>
            <w:tcW w:w="1189" w:type="dxa"/>
            <w:vAlign w:val="center"/>
            <w:hideMark/>
          </w:tcPr>
          <w:p w14:paraId="33E897B6"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0.044</w:t>
            </w:r>
          </w:p>
        </w:tc>
        <w:tc>
          <w:tcPr>
            <w:tcW w:w="1189" w:type="dxa"/>
            <w:vAlign w:val="center"/>
            <w:hideMark/>
          </w:tcPr>
          <w:p w14:paraId="7D110152"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2.500</w:t>
            </w:r>
          </w:p>
        </w:tc>
        <w:tc>
          <w:tcPr>
            <w:tcW w:w="1189" w:type="dxa"/>
            <w:vAlign w:val="center"/>
            <w:hideMark/>
          </w:tcPr>
          <w:p w14:paraId="106CAFB0"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.013</w:t>
            </w:r>
          </w:p>
        </w:tc>
        <w:tc>
          <w:tcPr>
            <w:tcW w:w="1189" w:type="dxa"/>
            <w:vAlign w:val="center"/>
            <w:hideMark/>
          </w:tcPr>
          <w:p w14:paraId="349CA105"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0.024</w:t>
            </w:r>
          </w:p>
        </w:tc>
        <w:tc>
          <w:tcPr>
            <w:tcW w:w="1174" w:type="dxa"/>
            <w:vAlign w:val="center"/>
          </w:tcPr>
          <w:p w14:paraId="77DA0B7D"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0.199</w:t>
            </w:r>
          </w:p>
        </w:tc>
      </w:tr>
      <w:tr w:rsidR="00352CD6" w:rsidRPr="00073B07" w14:paraId="74EE11EC" w14:textId="77777777" w:rsidTr="006C3FA2">
        <w:trPr>
          <w:trHeight w:val="267"/>
          <w:tblCellSpacing w:w="15" w:type="dxa"/>
        </w:trPr>
        <w:tc>
          <w:tcPr>
            <w:tcW w:w="5767" w:type="dxa"/>
            <w:hideMark/>
          </w:tcPr>
          <w:p w14:paraId="7326BD25"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Concern about child being underweight</w:t>
            </w:r>
          </w:p>
        </w:tc>
        <w:tc>
          <w:tcPr>
            <w:tcW w:w="1189" w:type="dxa"/>
            <w:vAlign w:val="center"/>
            <w:hideMark/>
          </w:tcPr>
          <w:p w14:paraId="30331E8B"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-0.127</w:t>
            </w:r>
            <w:r w:rsidRPr="00073B07">
              <w:rPr>
                <w:rFonts w:ascii="Times New Roman" w:eastAsia="Times New Roman" w:hAnsi="Times New Roman" w:cs="Times New Roman"/>
              </w:rPr>
              <w:t>***</w:t>
            </w:r>
          </w:p>
        </w:tc>
        <w:tc>
          <w:tcPr>
            <w:tcW w:w="1189" w:type="dxa"/>
            <w:vAlign w:val="center"/>
            <w:hideMark/>
          </w:tcPr>
          <w:p w14:paraId="34278CB2"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0.031</w:t>
            </w:r>
          </w:p>
        </w:tc>
        <w:tc>
          <w:tcPr>
            <w:tcW w:w="1189" w:type="dxa"/>
            <w:vAlign w:val="center"/>
            <w:hideMark/>
          </w:tcPr>
          <w:p w14:paraId="6C4D461A"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-4.035</w:t>
            </w:r>
          </w:p>
        </w:tc>
        <w:tc>
          <w:tcPr>
            <w:tcW w:w="1189" w:type="dxa"/>
            <w:vAlign w:val="center"/>
            <w:hideMark/>
          </w:tcPr>
          <w:p w14:paraId="6B87518C"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&lt; .001</w:t>
            </w:r>
          </w:p>
        </w:tc>
        <w:tc>
          <w:tcPr>
            <w:tcW w:w="1189" w:type="dxa"/>
            <w:vAlign w:val="center"/>
            <w:hideMark/>
          </w:tcPr>
          <w:p w14:paraId="41505CAC"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-0.188</w:t>
            </w:r>
          </w:p>
        </w:tc>
        <w:tc>
          <w:tcPr>
            <w:tcW w:w="1174" w:type="dxa"/>
            <w:vAlign w:val="center"/>
          </w:tcPr>
          <w:p w14:paraId="43001338"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-0.065</w:t>
            </w:r>
          </w:p>
        </w:tc>
      </w:tr>
      <w:tr w:rsidR="00352CD6" w:rsidRPr="00073B07" w14:paraId="53BF2000" w14:textId="77777777" w:rsidTr="006C3FA2">
        <w:trPr>
          <w:trHeight w:val="267"/>
          <w:tblCellSpacing w:w="15" w:type="dxa"/>
        </w:trPr>
        <w:tc>
          <w:tcPr>
            <w:tcW w:w="5767" w:type="dxa"/>
            <w:hideMark/>
          </w:tcPr>
          <w:p w14:paraId="6C328EFB" w14:textId="77777777" w:rsidR="00352CD6" w:rsidRPr="00073B07" w:rsidRDefault="00352CD6" w:rsidP="006C3FA2">
            <w:pPr>
              <w:rPr>
                <w:rFonts w:ascii="Times New Roman" w:hAnsi="Times New Roman" w:cs="Times New Roman"/>
              </w:rPr>
            </w:pPr>
            <w:r w:rsidRPr="00073B07">
              <w:rPr>
                <w:rFonts w:ascii="Times New Roman" w:hAnsi="Times New Roman" w:cs="Times New Roman"/>
              </w:rPr>
              <w:t xml:space="preserve">Emotional Overeating (EOE) </w:t>
            </w:r>
          </w:p>
        </w:tc>
        <w:tc>
          <w:tcPr>
            <w:tcW w:w="1189" w:type="dxa"/>
            <w:hideMark/>
          </w:tcPr>
          <w:p w14:paraId="6AA423F3" w14:textId="77777777" w:rsidR="00352CD6" w:rsidRPr="00073B07" w:rsidRDefault="00352CD6" w:rsidP="006C3FA2">
            <w:pPr>
              <w:jc w:val="center"/>
              <w:rPr>
                <w:rFonts w:ascii="Times New Roman" w:hAnsi="Times New Roman" w:cs="Times New Roman"/>
              </w:rPr>
            </w:pPr>
          </w:p>
        </w:tc>
        <w:tc>
          <w:tcPr>
            <w:tcW w:w="1189" w:type="dxa"/>
            <w:hideMark/>
          </w:tcPr>
          <w:p w14:paraId="3604095B" w14:textId="77777777" w:rsidR="00352CD6" w:rsidRPr="00073B07" w:rsidRDefault="00352CD6" w:rsidP="006C3FA2">
            <w:pPr>
              <w:jc w:val="center"/>
              <w:rPr>
                <w:rFonts w:ascii="Times New Roman" w:hAnsi="Times New Roman" w:cs="Times New Roman"/>
              </w:rPr>
            </w:pPr>
          </w:p>
        </w:tc>
        <w:tc>
          <w:tcPr>
            <w:tcW w:w="1189" w:type="dxa"/>
            <w:hideMark/>
          </w:tcPr>
          <w:p w14:paraId="53E7A6FF" w14:textId="77777777" w:rsidR="00352CD6" w:rsidRPr="00073B07" w:rsidRDefault="00352CD6" w:rsidP="006C3FA2">
            <w:pPr>
              <w:jc w:val="center"/>
              <w:rPr>
                <w:rFonts w:ascii="Times New Roman" w:hAnsi="Times New Roman" w:cs="Times New Roman"/>
              </w:rPr>
            </w:pPr>
          </w:p>
        </w:tc>
        <w:tc>
          <w:tcPr>
            <w:tcW w:w="1189" w:type="dxa"/>
            <w:hideMark/>
          </w:tcPr>
          <w:p w14:paraId="78FE74A7" w14:textId="77777777" w:rsidR="00352CD6" w:rsidRPr="00073B07" w:rsidRDefault="00352CD6" w:rsidP="006C3FA2">
            <w:pPr>
              <w:jc w:val="center"/>
              <w:rPr>
                <w:rFonts w:ascii="Times New Roman" w:hAnsi="Times New Roman" w:cs="Times New Roman"/>
              </w:rPr>
            </w:pPr>
          </w:p>
        </w:tc>
        <w:tc>
          <w:tcPr>
            <w:tcW w:w="1189" w:type="dxa"/>
            <w:hideMark/>
          </w:tcPr>
          <w:p w14:paraId="54CE19B6" w14:textId="77777777" w:rsidR="00352CD6" w:rsidRPr="00073B07" w:rsidRDefault="00352CD6" w:rsidP="006C3FA2">
            <w:pPr>
              <w:jc w:val="center"/>
              <w:rPr>
                <w:rFonts w:ascii="Times New Roman" w:hAnsi="Times New Roman" w:cs="Times New Roman"/>
              </w:rPr>
            </w:pPr>
          </w:p>
        </w:tc>
        <w:tc>
          <w:tcPr>
            <w:tcW w:w="1174" w:type="dxa"/>
          </w:tcPr>
          <w:p w14:paraId="01BD3C4E" w14:textId="77777777" w:rsidR="00352CD6" w:rsidRPr="00073B07" w:rsidRDefault="00352CD6" w:rsidP="006C3FA2">
            <w:pPr>
              <w:jc w:val="center"/>
              <w:rPr>
                <w:rFonts w:ascii="Times New Roman" w:hAnsi="Times New Roman" w:cs="Times New Roman"/>
              </w:rPr>
            </w:pPr>
          </w:p>
        </w:tc>
      </w:tr>
      <w:tr w:rsidR="00352CD6" w:rsidRPr="00073B07" w14:paraId="3E405E50" w14:textId="77777777" w:rsidTr="006C3FA2">
        <w:trPr>
          <w:trHeight w:val="267"/>
          <w:tblCellSpacing w:w="15" w:type="dxa"/>
        </w:trPr>
        <w:tc>
          <w:tcPr>
            <w:tcW w:w="5767" w:type="dxa"/>
            <w:hideMark/>
          </w:tcPr>
          <w:p w14:paraId="663B8B86"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Concern about child overeating or being overweight</w:t>
            </w:r>
          </w:p>
        </w:tc>
        <w:tc>
          <w:tcPr>
            <w:tcW w:w="1189" w:type="dxa"/>
            <w:vAlign w:val="center"/>
            <w:hideMark/>
          </w:tcPr>
          <w:p w14:paraId="15647743"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0.176</w:t>
            </w:r>
            <w:r w:rsidRPr="00073B07">
              <w:rPr>
                <w:rFonts w:ascii="Times New Roman" w:eastAsia="Times New Roman" w:hAnsi="Times New Roman" w:cs="Times New Roman"/>
              </w:rPr>
              <w:t>***</w:t>
            </w:r>
          </w:p>
        </w:tc>
        <w:tc>
          <w:tcPr>
            <w:tcW w:w="1189" w:type="dxa"/>
            <w:vAlign w:val="center"/>
            <w:hideMark/>
          </w:tcPr>
          <w:p w14:paraId="4A40082D"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0.040</w:t>
            </w:r>
          </w:p>
        </w:tc>
        <w:tc>
          <w:tcPr>
            <w:tcW w:w="1189" w:type="dxa"/>
            <w:vAlign w:val="center"/>
            <w:hideMark/>
          </w:tcPr>
          <w:p w14:paraId="15868117"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4.374</w:t>
            </w:r>
          </w:p>
        </w:tc>
        <w:tc>
          <w:tcPr>
            <w:tcW w:w="1189" w:type="dxa"/>
            <w:vAlign w:val="center"/>
            <w:hideMark/>
          </w:tcPr>
          <w:p w14:paraId="6413018E"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&lt; .001</w:t>
            </w:r>
          </w:p>
        </w:tc>
        <w:tc>
          <w:tcPr>
            <w:tcW w:w="1189" w:type="dxa"/>
            <w:vAlign w:val="center"/>
            <w:hideMark/>
          </w:tcPr>
          <w:p w14:paraId="482F9940"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0.097</w:t>
            </w:r>
          </w:p>
        </w:tc>
        <w:tc>
          <w:tcPr>
            <w:tcW w:w="1174" w:type="dxa"/>
            <w:vAlign w:val="center"/>
          </w:tcPr>
          <w:p w14:paraId="6516FEF8"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0.256</w:t>
            </w:r>
          </w:p>
        </w:tc>
      </w:tr>
      <w:tr w:rsidR="00352CD6" w:rsidRPr="00073B07" w14:paraId="4C38CED6" w14:textId="77777777" w:rsidTr="006C3FA2">
        <w:trPr>
          <w:trHeight w:val="267"/>
          <w:tblCellSpacing w:w="15" w:type="dxa"/>
        </w:trPr>
        <w:tc>
          <w:tcPr>
            <w:tcW w:w="5767" w:type="dxa"/>
            <w:hideMark/>
          </w:tcPr>
          <w:p w14:paraId="466F0452"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 xml:space="preserve">Using food to calm the child </w:t>
            </w:r>
          </w:p>
        </w:tc>
        <w:tc>
          <w:tcPr>
            <w:tcW w:w="1189" w:type="dxa"/>
            <w:vAlign w:val="center"/>
            <w:hideMark/>
          </w:tcPr>
          <w:p w14:paraId="2C058ECA"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0.254</w:t>
            </w:r>
            <w:r w:rsidRPr="00073B07">
              <w:rPr>
                <w:rFonts w:ascii="Times New Roman" w:eastAsia="Times New Roman" w:hAnsi="Times New Roman" w:cs="Times New Roman"/>
              </w:rPr>
              <w:t>***</w:t>
            </w:r>
          </w:p>
        </w:tc>
        <w:tc>
          <w:tcPr>
            <w:tcW w:w="1189" w:type="dxa"/>
            <w:vAlign w:val="center"/>
            <w:hideMark/>
          </w:tcPr>
          <w:p w14:paraId="6C439C6B"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0.041</w:t>
            </w:r>
          </w:p>
        </w:tc>
        <w:tc>
          <w:tcPr>
            <w:tcW w:w="1189" w:type="dxa"/>
            <w:vAlign w:val="center"/>
            <w:hideMark/>
          </w:tcPr>
          <w:p w14:paraId="78D4A82F"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6.236</w:t>
            </w:r>
          </w:p>
        </w:tc>
        <w:tc>
          <w:tcPr>
            <w:tcW w:w="1189" w:type="dxa"/>
            <w:vAlign w:val="center"/>
            <w:hideMark/>
          </w:tcPr>
          <w:p w14:paraId="114501E5"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&lt; .001</w:t>
            </w:r>
          </w:p>
        </w:tc>
        <w:tc>
          <w:tcPr>
            <w:tcW w:w="1189" w:type="dxa"/>
            <w:vAlign w:val="center"/>
            <w:hideMark/>
          </w:tcPr>
          <w:p w14:paraId="1F667A8C"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0.174</w:t>
            </w:r>
          </w:p>
        </w:tc>
        <w:tc>
          <w:tcPr>
            <w:tcW w:w="1174" w:type="dxa"/>
            <w:vAlign w:val="center"/>
          </w:tcPr>
          <w:p w14:paraId="397803DC"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0.333</w:t>
            </w:r>
          </w:p>
        </w:tc>
      </w:tr>
      <w:tr w:rsidR="00352CD6" w:rsidRPr="00073B07" w14:paraId="7D761902" w14:textId="77777777" w:rsidTr="006C3FA2">
        <w:trPr>
          <w:trHeight w:val="267"/>
          <w:tblCellSpacing w:w="15" w:type="dxa"/>
        </w:trPr>
        <w:tc>
          <w:tcPr>
            <w:tcW w:w="5767" w:type="dxa"/>
            <w:hideMark/>
          </w:tcPr>
          <w:p w14:paraId="3A63BF42" w14:textId="77777777" w:rsidR="00352CD6" w:rsidRPr="00073B07" w:rsidRDefault="00352CD6" w:rsidP="006C3FA2">
            <w:pPr>
              <w:ind w:left="720"/>
              <w:rPr>
                <w:rFonts w:ascii="Times New Roman" w:hAnsi="Times New Roman" w:cs="Times New Roman"/>
              </w:rPr>
            </w:pPr>
            <w:r w:rsidRPr="00073B07">
              <w:rPr>
                <w:rFonts w:ascii="Times New Roman" w:eastAsiaTheme="majorEastAsia" w:hAnsi="Times New Roman" w:cs="Times New Roman"/>
                <w:color w:val="000000"/>
                <w:shd w:val="clear" w:color="auto" w:fill="FFFFFF"/>
              </w:rPr>
              <w:t>Structure during feeding interactions</w:t>
            </w:r>
          </w:p>
        </w:tc>
        <w:tc>
          <w:tcPr>
            <w:tcW w:w="1189" w:type="dxa"/>
            <w:vAlign w:val="center"/>
            <w:hideMark/>
          </w:tcPr>
          <w:p w14:paraId="1FAD26D0"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-0.099</w:t>
            </w:r>
            <w:r w:rsidRPr="00073B07">
              <w:rPr>
                <w:rFonts w:ascii="Times New Roman" w:eastAsia="Times New Roman" w:hAnsi="Times New Roman" w:cs="Times New Roman"/>
              </w:rPr>
              <w:t>*</w:t>
            </w:r>
          </w:p>
        </w:tc>
        <w:tc>
          <w:tcPr>
            <w:tcW w:w="1189" w:type="dxa"/>
            <w:vAlign w:val="center"/>
            <w:hideMark/>
          </w:tcPr>
          <w:p w14:paraId="50B6B940"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0.040</w:t>
            </w:r>
          </w:p>
        </w:tc>
        <w:tc>
          <w:tcPr>
            <w:tcW w:w="1189" w:type="dxa"/>
            <w:vAlign w:val="center"/>
            <w:hideMark/>
          </w:tcPr>
          <w:p w14:paraId="0CEDB53A"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-2.496</w:t>
            </w:r>
          </w:p>
        </w:tc>
        <w:tc>
          <w:tcPr>
            <w:tcW w:w="1189" w:type="dxa"/>
            <w:vAlign w:val="center"/>
            <w:hideMark/>
          </w:tcPr>
          <w:p w14:paraId="164E37E8"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.013</w:t>
            </w:r>
          </w:p>
        </w:tc>
        <w:tc>
          <w:tcPr>
            <w:tcW w:w="1189" w:type="dxa"/>
            <w:vAlign w:val="center"/>
            <w:hideMark/>
          </w:tcPr>
          <w:p w14:paraId="51C37DD8"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-0.177</w:t>
            </w:r>
          </w:p>
        </w:tc>
        <w:tc>
          <w:tcPr>
            <w:tcW w:w="1174" w:type="dxa"/>
            <w:vAlign w:val="center"/>
          </w:tcPr>
          <w:p w14:paraId="53BFBB02"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-0.021</w:t>
            </w:r>
          </w:p>
        </w:tc>
      </w:tr>
      <w:tr w:rsidR="00352CD6" w:rsidRPr="00073B07" w14:paraId="7EAB0498" w14:textId="77777777" w:rsidTr="006C3FA2">
        <w:trPr>
          <w:trHeight w:val="267"/>
          <w:tblCellSpacing w:w="15" w:type="dxa"/>
        </w:trPr>
        <w:tc>
          <w:tcPr>
            <w:tcW w:w="5767" w:type="dxa"/>
          </w:tcPr>
          <w:p w14:paraId="36AA6766" w14:textId="77777777" w:rsidR="00352CD6" w:rsidRPr="00073B07" w:rsidRDefault="00352CD6" w:rsidP="006C3FA2">
            <w:pPr>
              <w:rPr>
                <w:rFonts w:ascii="Times New Roman" w:hAnsi="Times New Roman" w:cs="Times New Roman"/>
              </w:rPr>
            </w:pPr>
            <w:r w:rsidRPr="00073B07">
              <w:rPr>
                <w:rFonts w:ascii="Times New Roman" w:hAnsi="Times New Roman" w:cs="Times New Roman"/>
              </w:rPr>
              <w:t xml:space="preserve">Desire to Drink (DD)  </w:t>
            </w:r>
          </w:p>
        </w:tc>
        <w:tc>
          <w:tcPr>
            <w:tcW w:w="1189" w:type="dxa"/>
            <w:vAlign w:val="center"/>
          </w:tcPr>
          <w:p w14:paraId="424D8FB1" w14:textId="77777777" w:rsidR="00352CD6" w:rsidRPr="00073B07" w:rsidRDefault="00352CD6" w:rsidP="006C3FA2">
            <w:pPr>
              <w:jc w:val="center"/>
              <w:rPr>
                <w:rFonts w:ascii="Times New Roman" w:hAnsi="Times New Roman" w:cs="Times New Roman"/>
              </w:rPr>
            </w:pPr>
          </w:p>
        </w:tc>
        <w:tc>
          <w:tcPr>
            <w:tcW w:w="1189" w:type="dxa"/>
            <w:vAlign w:val="center"/>
          </w:tcPr>
          <w:p w14:paraId="348E58C3" w14:textId="77777777" w:rsidR="00352CD6" w:rsidRPr="00073B07" w:rsidRDefault="00352CD6" w:rsidP="006C3FA2">
            <w:pPr>
              <w:jc w:val="center"/>
              <w:rPr>
                <w:rFonts w:ascii="Times New Roman" w:hAnsi="Times New Roman" w:cs="Times New Roman"/>
              </w:rPr>
            </w:pPr>
          </w:p>
        </w:tc>
        <w:tc>
          <w:tcPr>
            <w:tcW w:w="1189" w:type="dxa"/>
            <w:vAlign w:val="center"/>
          </w:tcPr>
          <w:p w14:paraId="53EFF40D" w14:textId="77777777" w:rsidR="00352CD6" w:rsidRPr="00073B07" w:rsidRDefault="00352CD6" w:rsidP="006C3FA2">
            <w:pPr>
              <w:jc w:val="center"/>
              <w:rPr>
                <w:rFonts w:ascii="Times New Roman" w:hAnsi="Times New Roman" w:cs="Times New Roman"/>
              </w:rPr>
            </w:pPr>
          </w:p>
        </w:tc>
        <w:tc>
          <w:tcPr>
            <w:tcW w:w="1189" w:type="dxa"/>
            <w:vAlign w:val="center"/>
          </w:tcPr>
          <w:p w14:paraId="37726DF1" w14:textId="77777777" w:rsidR="00352CD6" w:rsidRPr="00073B07" w:rsidRDefault="00352CD6" w:rsidP="006C3FA2">
            <w:pPr>
              <w:jc w:val="center"/>
              <w:rPr>
                <w:rFonts w:ascii="Times New Roman" w:hAnsi="Times New Roman" w:cs="Times New Roman"/>
              </w:rPr>
            </w:pPr>
          </w:p>
        </w:tc>
        <w:tc>
          <w:tcPr>
            <w:tcW w:w="1189" w:type="dxa"/>
            <w:vAlign w:val="center"/>
          </w:tcPr>
          <w:p w14:paraId="3BF07A83" w14:textId="77777777" w:rsidR="00352CD6" w:rsidRPr="00073B07" w:rsidRDefault="00352CD6" w:rsidP="006C3FA2">
            <w:pPr>
              <w:jc w:val="center"/>
              <w:rPr>
                <w:rFonts w:ascii="Times New Roman" w:hAnsi="Times New Roman" w:cs="Times New Roman"/>
              </w:rPr>
            </w:pPr>
          </w:p>
        </w:tc>
        <w:tc>
          <w:tcPr>
            <w:tcW w:w="1174" w:type="dxa"/>
          </w:tcPr>
          <w:p w14:paraId="1398C3C4" w14:textId="77777777" w:rsidR="00352CD6" w:rsidRPr="00073B07" w:rsidRDefault="00352CD6" w:rsidP="006C3FA2">
            <w:pPr>
              <w:jc w:val="center"/>
              <w:rPr>
                <w:rFonts w:ascii="Times New Roman" w:hAnsi="Times New Roman" w:cs="Times New Roman"/>
              </w:rPr>
            </w:pPr>
          </w:p>
        </w:tc>
      </w:tr>
      <w:tr w:rsidR="00352CD6" w:rsidRPr="00073B07" w14:paraId="4F783A43" w14:textId="77777777" w:rsidTr="006C3FA2">
        <w:trPr>
          <w:trHeight w:val="282"/>
          <w:tblCellSpacing w:w="15" w:type="dxa"/>
        </w:trPr>
        <w:tc>
          <w:tcPr>
            <w:tcW w:w="5767" w:type="dxa"/>
            <w:hideMark/>
          </w:tcPr>
          <w:p w14:paraId="620EB258"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 xml:space="preserve">Using food to calm the child </w:t>
            </w:r>
          </w:p>
        </w:tc>
        <w:tc>
          <w:tcPr>
            <w:tcW w:w="1189" w:type="dxa"/>
            <w:vAlign w:val="center"/>
            <w:hideMark/>
          </w:tcPr>
          <w:p w14:paraId="68DCC497"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0.193</w:t>
            </w:r>
            <w:r w:rsidRPr="00073B07">
              <w:rPr>
                <w:rFonts w:ascii="Times New Roman" w:eastAsia="Times New Roman" w:hAnsi="Times New Roman" w:cs="Times New Roman"/>
              </w:rPr>
              <w:t>**</w:t>
            </w:r>
          </w:p>
        </w:tc>
        <w:tc>
          <w:tcPr>
            <w:tcW w:w="1189" w:type="dxa"/>
            <w:vAlign w:val="center"/>
            <w:hideMark/>
          </w:tcPr>
          <w:p w14:paraId="786EC0E6"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0.069</w:t>
            </w:r>
          </w:p>
        </w:tc>
        <w:tc>
          <w:tcPr>
            <w:tcW w:w="1189" w:type="dxa"/>
            <w:vAlign w:val="center"/>
            <w:hideMark/>
          </w:tcPr>
          <w:p w14:paraId="4BEB34E9"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2.781</w:t>
            </w:r>
          </w:p>
        </w:tc>
        <w:tc>
          <w:tcPr>
            <w:tcW w:w="1189" w:type="dxa"/>
            <w:vAlign w:val="center"/>
            <w:hideMark/>
          </w:tcPr>
          <w:p w14:paraId="1959A424"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.006</w:t>
            </w:r>
          </w:p>
        </w:tc>
        <w:tc>
          <w:tcPr>
            <w:tcW w:w="1189" w:type="dxa"/>
            <w:vAlign w:val="center"/>
            <w:hideMark/>
          </w:tcPr>
          <w:p w14:paraId="1EFAB639"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0.057</w:t>
            </w:r>
          </w:p>
        </w:tc>
        <w:tc>
          <w:tcPr>
            <w:tcW w:w="1174" w:type="dxa"/>
            <w:vAlign w:val="center"/>
          </w:tcPr>
          <w:p w14:paraId="132D6494"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0.329</w:t>
            </w:r>
          </w:p>
        </w:tc>
      </w:tr>
      <w:tr w:rsidR="00352CD6" w:rsidRPr="00073B07" w14:paraId="3A6EB4DF" w14:textId="77777777" w:rsidTr="006C3FA2">
        <w:trPr>
          <w:trHeight w:val="267"/>
          <w:tblCellSpacing w:w="15" w:type="dxa"/>
        </w:trPr>
        <w:tc>
          <w:tcPr>
            <w:tcW w:w="5767" w:type="dxa"/>
          </w:tcPr>
          <w:p w14:paraId="525FF488" w14:textId="77777777" w:rsidR="00352CD6" w:rsidRPr="00073B07" w:rsidRDefault="00352CD6" w:rsidP="006C3FA2">
            <w:pPr>
              <w:ind w:left="720"/>
              <w:rPr>
                <w:rFonts w:ascii="Times New Roman" w:hAnsi="Times New Roman" w:cs="Times New Roman"/>
              </w:rPr>
            </w:pPr>
            <w:r w:rsidRPr="00073B07">
              <w:rPr>
                <w:rFonts w:ascii="Times New Roman" w:eastAsiaTheme="majorEastAsia" w:hAnsi="Times New Roman" w:cs="Times New Roman"/>
                <w:color w:val="000000"/>
                <w:shd w:val="clear" w:color="auto" w:fill="FFFFFF"/>
              </w:rPr>
              <w:t>Age-inappropriate feeding</w:t>
            </w:r>
          </w:p>
        </w:tc>
        <w:tc>
          <w:tcPr>
            <w:tcW w:w="1189" w:type="dxa"/>
            <w:vAlign w:val="center"/>
          </w:tcPr>
          <w:p w14:paraId="4634D73A"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0.199</w:t>
            </w:r>
            <w:r w:rsidRPr="00073B07">
              <w:rPr>
                <w:rFonts w:ascii="Times New Roman" w:eastAsia="Times New Roman" w:hAnsi="Times New Roman" w:cs="Times New Roman"/>
              </w:rPr>
              <w:t>**</w:t>
            </w:r>
          </w:p>
        </w:tc>
        <w:tc>
          <w:tcPr>
            <w:tcW w:w="1189" w:type="dxa"/>
            <w:vAlign w:val="center"/>
          </w:tcPr>
          <w:p w14:paraId="7431B365"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0.066</w:t>
            </w:r>
          </w:p>
        </w:tc>
        <w:tc>
          <w:tcPr>
            <w:tcW w:w="1189" w:type="dxa"/>
            <w:vAlign w:val="center"/>
          </w:tcPr>
          <w:p w14:paraId="31BC160A"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3.003</w:t>
            </w:r>
          </w:p>
        </w:tc>
        <w:tc>
          <w:tcPr>
            <w:tcW w:w="1189" w:type="dxa"/>
            <w:vAlign w:val="center"/>
          </w:tcPr>
          <w:p w14:paraId="17A64A23"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.003</w:t>
            </w:r>
          </w:p>
        </w:tc>
        <w:tc>
          <w:tcPr>
            <w:tcW w:w="1189" w:type="dxa"/>
            <w:vAlign w:val="center"/>
          </w:tcPr>
          <w:p w14:paraId="6176E5A6"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0.069</w:t>
            </w:r>
          </w:p>
        </w:tc>
        <w:tc>
          <w:tcPr>
            <w:tcW w:w="1174" w:type="dxa"/>
            <w:vAlign w:val="center"/>
          </w:tcPr>
          <w:p w14:paraId="2954EF57"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0.329</w:t>
            </w:r>
          </w:p>
        </w:tc>
      </w:tr>
      <w:tr w:rsidR="00352CD6" w:rsidRPr="00073B07" w14:paraId="29E693B9" w14:textId="77777777" w:rsidTr="006C3FA2">
        <w:trPr>
          <w:trHeight w:val="267"/>
          <w:tblCellSpacing w:w="15" w:type="dxa"/>
        </w:trPr>
        <w:tc>
          <w:tcPr>
            <w:tcW w:w="5767" w:type="dxa"/>
          </w:tcPr>
          <w:p w14:paraId="441DA7CD" w14:textId="77777777" w:rsidR="00352CD6" w:rsidRPr="00073B07" w:rsidRDefault="00352CD6" w:rsidP="006C3FA2">
            <w:pPr>
              <w:rPr>
                <w:rFonts w:ascii="Times New Roman" w:hAnsi="Times New Roman" w:cs="Times New Roman"/>
              </w:rPr>
            </w:pPr>
            <w:r w:rsidRPr="00073B07">
              <w:rPr>
                <w:rFonts w:ascii="Times New Roman" w:hAnsi="Times New Roman" w:cs="Times New Roman"/>
              </w:rPr>
              <w:t xml:space="preserve">Satiety Responsiveness (SR)  </w:t>
            </w:r>
          </w:p>
        </w:tc>
        <w:tc>
          <w:tcPr>
            <w:tcW w:w="1189" w:type="dxa"/>
          </w:tcPr>
          <w:p w14:paraId="40BB46AE" w14:textId="77777777" w:rsidR="00352CD6" w:rsidRPr="00073B07" w:rsidRDefault="00352CD6" w:rsidP="006C3FA2">
            <w:pPr>
              <w:jc w:val="center"/>
              <w:rPr>
                <w:rFonts w:ascii="Times New Roman" w:hAnsi="Times New Roman" w:cs="Times New Roman"/>
              </w:rPr>
            </w:pPr>
          </w:p>
        </w:tc>
        <w:tc>
          <w:tcPr>
            <w:tcW w:w="1189" w:type="dxa"/>
          </w:tcPr>
          <w:p w14:paraId="6B934791" w14:textId="77777777" w:rsidR="00352CD6" w:rsidRPr="00073B07" w:rsidRDefault="00352CD6" w:rsidP="006C3FA2">
            <w:pPr>
              <w:jc w:val="center"/>
              <w:rPr>
                <w:rFonts w:ascii="Times New Roman" w:hAnsi="Times New Roman" w:cs="Times New Roman"/>
              </w:rPr>
            </w:pPr>
          </w:p>
        </w:tc>
        <w:tc>
          <w:tcPr>
            <w:tcW w:w="1189" w:type="dxa"/>
          </w:tcPr>
          <w:p w14:paraId="0C2D7506" w14:textId="77777777" w:rsidR="00352CD6" w:rsidRPr="00073B07" w:rsidRDefault="00352CD6" w:rsidP="006C3FA2">
            <w:pPr>
              <w:jc w:val="center"/>
              <w:rPr>
                <w:rFonts w:ascii="Times New Roman" w:hAnsi="Times New Roman" w:cs="Times New Roman"/>
              </w:rPr>
            </w:pPr>
          </w:p>
        </w:tc>
        <w:tc>
          <w:tcPr>
            <w:tcW w:w="1189" w:type="dxa"/>
          </w:tcPr>
          <w:p w14:paraId="46EF1782" w14:textId="77777777" w:rsidR="00352CD6" w:rsidRPr="00073B07" w:rsidRDefault="00352CD6" w:rsidP="006C3FA2">
            <w:pPr>
              <w:jc w:val="center"/>
              <w:rPr>
                <w:rFonts w:ascii="Times New Roman" w:hAnsi="Times New Roman" w:cs="Times New Roman"/>
              </w:rPr>
            </w:pPr>
          </w:p>
        </w:tc>
        <w:tc>
          <w:tcPr>
            <w:tcW w:w="1189" w:type="dxa"/>
          </w:tcPr>
          <w:p w14:paraId="5D65B622" w14:textId="77777777" w:rsidR="00352CD6" w:rsidRPr="00073B07" w:rsidRDefault="00352CD6" w:rsidP="006C3FA2">
            <w:pPr>
              <w:jc w:val="center"/>
              <w:rPr>
                <w:rFonts w:ascii="Times New Roman" w:hAnsi="Times New Roman" w:cs="Times New Roman"/>
              </w:rPr>
            </w:pPr>
          </w:p>
        </w:tc>
        <w:tc>
          <w:tcPr>
            <w:tcW w:w="1174" w:type="dxa"/>
          </w:tcPr>
          <w:p w14:paraId="22092360" w14:textId="77777777" w:rsidR="00352CD6" w:rsidRPr="00073B07" w:rsidRDefault="00352CD6" w:rsidP="006C3FA2">
            <w:pPr>
              <w:jc w:val="center"/>
              <w:rPr>
                <w:rFonts w:ascii="Times New Roman" w:hAnsi="Times New Roman" w:cs="Times New Roman"/>
              </w:rPr>
            </w:pPr>
          </w:p>
        </w:tc>
      </w:tr>
      <w:tr w:rsidR="00352CD6" w:rsidRPr="00073B07" w14:paraId="49CFCE62" w14:textId="77777777" w:rsidTr="006C3FA2">
        <w:trPr>
          <w:trHeight w:val="267"/>
          <w:tblCellSpacing w:w="15" w:type="dxa"/>
        </w:trPr>
        <w:tc>
          <w:tcPr>
            <w:tcW w:w="5767" w:type="dxa"/>
          </w:tcPr>
          <w:p w14:paraId="0FDF545C"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 xml:space="preserve">Difficulty in feeding </w:t>
            </w:r>
          </w:p>
        </w:tc>
        <w:tc>
          <w:tcPr>
            <w:tcW w:w="1189" w:type="dxa"/>
            <w:vAlign w:val="center"/>
          </w:tcPr>
          <w:p w14:paraId="05B40878"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0.330</w:t>
            </w:r>
            <w:r w:rsidRPr="00073B07">
              <w:rPr>
                <w:rFonts w:ascii="Times New Roman" w:eastAsia="Times New Roman" w:hAnsi="Times New Roman" w:cs="Times New Roman"/>
              </w:rPr>
              <w:t>***</w:t>
            </w:r>
          </w:p>
        </w:tc>
        <w:tc>
          <w:tcPr>
            <w:tcW w:w="1189" w:type="dxa"/>
            <w:vAlign w:val="center"/>
          </w:tcPr>
          <w:p w14:paraId="66B59C2A"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0.038</w:t>
            </w:r>
          </w:p>
        </w:tc>
        <w:tc>
          <w:tcPr>
            <w:tcW w:w="1189" w:type="dxa"/>
            <w:vAlign w:val="center"/>
          </w:tcPr>
          <w:p w14:paraId="6034D66A"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8.725</w:t>
            </w:r>
          </w:p>
        </w:tc>
        <w:tc>
          <w:tcPr>
            <w:tcW w:w="1189" w:type="dxa"/>
            <w:vAlign w:val="center"/>
          </w:tcPr>
          <w:p w14:paraId="66129492"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&lt; .001</w:t>
            </w:r>
          </w:p>
        </w:tc>
        <w:tc>
          <w:tcPr>
            <w:tcW w:w="1189" w:type="dxa"/>
            <w:vAlign w:val="center"/>
          </w:tcPr>
          <w:p w14:paraId="71DA8CBD"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0.256</w:t>
            </w:r>
          </w:p>
        </w:tc>
        <w:tc>
          <w:tcPr>
            <w:tcW w:w="1174" w:type="dxa"/>
            <w:vAlign w:val="center"/>
          </w:tcPr>
          <w:p w14:paraId="6856177C"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0.404</w:t>
            </w:r>
          </w:p>
        </w:tc>
      </w:tr>
      <w:tr w:rsidR="00352CD6" w:rsidRPr="00073B07" w14:paraId="13C6AC73" w14:textId="77777777" w:rsidTr="006C3FA2">
        <w:trPr>
          <w:trHeight w:val="267"/>
          <w:tblCellSpacing w:w="15" w:type="dxa"/>
        </w:trPr>
        <w:tc>
          <w:tcPr>
            <w:tcW w:w="5767" w:type="dxa"/>
          </w:tcPr>
          <w:p w14:paraId="442D5361"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lastRenderedPageBreak/>
              <w:t>Concern about child overeating or being overweight</w:t>
            </w:r>
          </w:p>
        </w:tc>
        <w:tc>
          <w:tcPr>
            <w:tcW w:w="1189" w:type="dxa"/>
            <w:vAlign w:val="center"/>
          </w:tcPr>
          <w:p w14:paraId="19E4788C"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-0.149</w:t>
            </w:r>
            <w:r w:rsidRPr="00073B07">
              <w:rPr>
                <w:rFonts w:ascii="Times New Roman" w:eastAsia="Times New Roman" w:hAnsi="Times New Roman" w:cs="Times New Roman"/>
              </w:rPr>
              <w:t>***</w:t>
            </w:r>
          </w:p>
        </w:tc>
        <w:tc>
          <w:tcPr>
            <w:tcW w:w="1189" w:type="dxa"/>
            <w:vAlign w:val="center"/>
          </w:tcPr>
          <w:p w14:paraId="6CF15133"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0.037</w:t>
            </w:r>
          </w:p>
        </w:tc>
        <w:tc>
          <w:tcPr>
            <w:tcW w:w="1189" w:type="dxa"/>
            <w:vAlign w:val="center"/>
          </w:tcPr>
          <w:p w14:paraId="00C4F02A"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-4.075</w:t>
            </w:r>
          </w:p>
        </w:tc>
        <w:tc>
          <w:tcPr>
            <w:tcW w:w="1189" w:type="dxa"/>
            <w:vAlign w:val="center"/>
          </w:tcPr>
          <w:p w14:paraId="1E3E3E9F"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&lt; .001</w:t>
            </w:r>
          </w:p>
        </w:tc>
        <w:tc>
          <w:tcPr>
            <w:tcW w:w="1189" w:type="dxa"/>
            <w:vAlign w:val="center"/>
          </w:tcPr>
          <w:p w14:paraId="54F5188D"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-0.220</w:t>
            </w:r>
          </w:p>
        </w:tc>
        <w:tc>
          <w:tcPr>
            <w:tcW w:w="1174" w:type="dxa"/>
            <w:vAlign w:val="center"/>
          </w:tcPr>
          <w:p w14:paraId="59BBC6CE"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-0.077</w:t>
            </w:r>
          </w:p>
        </w:tc>
      </w:tr>
      <w:tr w:rsidR="00352CD6" w:rsidRPr="00073B07" w14:paraId="3A528507" w14:textId="77777777" w:rsidTr="006C3FA2">
        <w:trPr>
          <w:trHeight w:val="267"/>
          <w:tblCellSpacing w:w="15" w:type="dxa"/>
        </w:trPr>
        <w:tc>
          <w:tcPr>
            <w:tcW w:w="5767" w:type="dxa"/>
          </w:tcPr>
          <w:p w14:paraId="47D26290"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 xml:space="preserve">Using food to calm the child </w:t>
            </w:r>
          </w:p>
        </w:tc>
        <w:tc>
          <w:tcPr>
            <w:tcW w:w="1189" w:type="dxa"/>
            <w:vAlign w:val="center"/>
          </w:tcPr>
          <w:p w14:paraId="6D1BFD49"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0.072</w:t>
            </w:r>
            <w:r w:rsidRPr="00073B07">
              <w:rPr>
                <w:rFonts w:ascii="Times New Roman" w:eastAsia="Times New Roman" w:hAnsi="Times New Roman" w:cs="Times New Roman"/>
              </w:rPr>
              <w:t>†</w:t>
            </w:r>
          </w:p>
        </w:tc>
        <w:tc>
          <w:tcPr>
            <w:tcW w:w="1189" w:type="dxa"/>
            <w:vAlign w:val="center"/>
          </w:tcPr>
          <w:p w14:paraId="65D0C497"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0.037</w:t>
            </w:r>
          </w:p>
        </w:tc>
        <w:tc>
          <w:tcPr>
            <w:tcW w:w="1189" w:type="dxa"/>
            <w:vAlign w:val="center"/>
          </w:tcPr>
          <w:p w14:paraId="1512C46D"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1.947</w:t>
            </w:r>
          </w:p>
        </w:tc>
        <w:tc>
          <w:tcPr>
            <w:tcW w:w="1189" w:type="dxa"/>
            <w:vAlign w:val="center"/>
          </w:tcPr>
          <w:p w14:paraId="0C064ED6"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.052</w:t>
            </w:r>
          </w:p>
        </w:tc>
        <w:tc>
          <w:tcPr>
            <w:tcW w:w="1189" w:type="dxa"/>
            <w:vAlign w:val="center"/>
          </w:tcPr>
          <w:p w14:paraId="690B14EC"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-0.001</w:t>
            </w:r>
          </w:p>
        </w:tc>
        <w:tc>
          <w:tcPr>
            <w:tcW w:w="1174" w:type="dxa"/>
            <w:vAlign w:val="center"/>
          </w:tcPr>
          <w:p w14:paraId="692E8FE0"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0.144</w:t>
            </w:r>
          </w:p>
        </w:tc>
      </w:tr>
      <w:tr w:rsidR="00352CD6" w:rsidRPr="00073B07" w14:paraId="516E684A" w14:textId="77777777" w:rsidTr="006C3FA2">
        <w:trPr>
          <w:trHeight w:val="267"/>
          <w:tblCellSpacing w:w="15" w:type="dxa"/>
        </w:trPr>
        <w:tc>
          <w:tcPr>
            <w:tcW w:w="5767" w:type="dxa"/>
          </w:tcPr>
          <w:p w14:paraId="0AC632AA"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Concern about child being underweight</w:t>
            </w:r>
          </w:p>
        </w:tc>
        <w:tc>
          <w:tcPr>
            <w:tcW w:w="1189" w:type="dxa"/>
            <w:vAlign w:val="center"/>
          </w:tcPr>
          <w:p w14:paraId="7092646B"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0.078</w:t>
            </w:r>
            <w:r w:rsidRPr="00073B07">
              <w:rPr>
                <w:rFonts w:ascii="Times New Roman" w:eastAsia="Times New Roman" w:hAnsi="Times New Roman" w:cs="Times New Roman"/>
              </w:rPr>
              <w:t>**</w:t>
            </w:r>
          </w:p>
        </w:tc>
        <w:tc>
          <w:tcPr>
            <w:tcW w:w="1189" w:type="dxa"/>
            <w:vAlign w:val="center"/>
          </w:tcPr>
          <w:p w14:paraId="3B2353B5"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0.026</w:t>
            </w:r>
          </w:p>
        </w:tc>
        <w:tc>
          <w:tcPr>
            <w:tcW w:w="1189" w:type="dxa"/>
            <w:vAlign w:val="center"/>
          </w:tcPr>
          <w:p w14:paraId="554F23BD"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2.983</w:t>
            </w:r>
          </w:p>
        </w:tc>
        <w:tc>
          <w:tcPr>
            <w:tcW w:w="1189" w:type="dxa"/>
            <w:vAlign w:val="center"/>
          </w:tcPr>
          <w:p w14:paraId="581AF375"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.003</w:t>
            </w:r>
          </w:p>
        </w:tc>
        <w:tc>
          <w:tcPr>
            <w:tcW w:w="1189" w:type="dxa"/>
            <w:vAlign w:val="center"/>
          </w:tcPr>
          <w:p w14:paraId="1CFABBA1"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0.027</w:t>
            </w:r>
          </w:p>
        </w:tc>
        <w:tc>
          <w:tcPr>
            <w:tcW w:w="1174" w:type="dxa"/>
            <w:vAlign w:val="center"/>
          </w:tcPr>
          <w:p w14:paraId="59FCC715"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0.129</w:t>
            </w:r>
          </w:p>
        </w:tc>
      </w:tr>
      <w:tr w:rsidR="00352CD6" w:rsidRPr="00073B07" w14:paraId="7F621D6D" w14:textId="77777777" w:rsidTr="006C3FA2">
        <w:trPr>
          <w:trHeight w:val="267"/>
          <w:tblCellSpacing w:w="15" w:type="dxa"/>
        </w:trPr>
        <w:tc>
          <w:tcPr>
            <w:tcW w:w="5767" w:type="dxa"/>
          </w:tcPr>
          <w:p w14:paraId="13A3BBCC" w14:textId="77777777" w:rsidR="00352CD6" w:rsidRPr="00073B07" w:rsidRDefault="00352CD6" w:rsidP="006C3FA2">
            <w:pPr>
              <w:ind w:left="720"/>
              <w:rPr>
                <w:rFonts w:ascii="Times New Roman" w:hAnsi="Times New Roman" w:cs="Times New Roman"/>
              </w:rPr>
            </w:pPr>
            <w:r w:rsidRPr="00073B07">
              <w:rPr>
                <w:rFonts w:ascii="Times New Roman" w:eastAsiaTheme="majorEastAsia" w:hAnsi="Times New Roman" w:cs="Times New Roman"/>
                <w:color w:val="000000"/>
                <w:shd w:val="clear" w:color="auto" w:fill="FFFFFF"/>
              </w:rPr>
              <w:t>The child’s control of feeding interactions</w:t>
            </w:r>
          </w:p>
        </w:tc>
        <w:tc>
          <w:tcPr>
            <w:tcW w:w="1189" w:type="dxa"/>
            <w:vAlign w:val="center"/>
          </w:tcPr>
          <w:p w14:paraId="0B683D94"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0.090</w:t>
            </w:r>
            <w:r w:rsidRPr="00073B07">
              <w:rPr>
                <w:rFonts w:ascii="Times New Roman" w:eastAsia="Times New Roman" w:hAnsi="Times New Roman" w:cs="Times New Roman"/>
              </w:rPr>
              <w:t>**</w:t>
            </w:r>
          </w:p>
        </w:tc>
        <w:tc>
          <w:tcPr>
            <w:tcW w:w="1189" w:type="dxa"/>
            <w:vAlign w:val="center"/>
          </w:tcPr>
          <w:p w14:paraId="390F20A5"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0.031</w:t>
            </w:r>
          </w:p>
        </w:tc>
        <w:tc>
          <w:tcPr>
            <w:tcW w:w="1189" w:type="dxa"/>
            <w:vAlign w:val="center"/>
          </w:tcPr>
          <w:p w14:paraId="14643788"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2.948</w:t>
            </w:r>
          </w:p>
        </w:tc>
        <w:tc>
          <w:tcPr>
            <w:tcW w:w="1189" w:type="dxa"/>
            <w:vAlign w:val="center"/>
          </w:tcPr>
          <w:p w14:paraId="63B30ADC"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.003</w:t>
            </w:r>
          </w:p>
        </w:tc>
        <w:tc>
          <w:tcPr>
            <w:tcW w:w="1189" w:type="dxa"/>
            <w:vAlign w:val="center"/>
          </w:tcPr>
          <w:p w14:paraId="66B48B70"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0.030</w:t>
            </w:r>
          </w:p>
        </w:tc>
        <w:tc>
          <w:tcPr>
            <w:tcW w:w="1174" w:type="dxa"/>
            <w:vAlign w:val="center"/>
          </w:tcPr>
          <w:p w14:paraId="375628A5"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0.150</w:t>
            </w:r>
          </w:p>
        </w:tc>
      </w:tr>
      <w:tr w:rsidR="00352CD6" w:rsidRPr="00073B07" w14:paraId="696FC5DD" w14:textId="77777777" w:rsidTr="006C3FA2">
        <w:trPr>
          <w:trHeight w:val="267"/>
          <w:tblCellSpacing w:w="15" w:type="dxa"/>
        </w:trPr>
        <w:tc>
          <w:tcPr>
            <w:tcW w:w="5767" w:type="dxa"/>
          </w:tcPr>
          <w:p w14:paraId="720FD67B" w14:textId="77777777" w:rsidR="00352CD6" w:rsidRPr="00073B07" w:rsidRDefault="00352CD6" w:rsidP="006C3FA2">
            <w:pPr>
              <w:rPr>
                <w:rFonts w:ascii="Times New Roman" w:hAnsi="Times New Roman" w:cs="Times New Roman"/>
                <w:b/>
                <w:bCs/>
              </w:rPr>
            </w:pPr>
            <w:r w:rsidRPr="00073B07">
              <w:rPr>
                <w:rFonts w:ascii="Times New Roman" w:hAnsi="Times New Roman" w:cs="Times New Roman"/>
              </w:rPr>
              <w:t xml:space="preserve">Slowness in Eating (SE)  </w:t>
            </w:r>
          </w:p>
        </w:tc>
        <w:tc>
          <w:tcPr>
            <w:tcW w:w="1189" w:type="dxa"/>
          </w:tcPr>
          <w:p w14:paraId="64A41E7F" w14:textId="77777777" w:rsidR="00352CD6" w:rsidRPr="00073B07" w:rsidRDefault="00352CD6" w:rsidP="006C3FA2">
            <w:pPr>
              <w:jc w:val="center"/>
              <w:rPr>
                <w:rFonts w:ascii="Times New Roman" w:hAnsi="Times New Roman" w:cs="Times New Roman"/>
              </w:rPr>
            </w:pPr>
          </w:p>
        </w:tc>
        <w:tc>
          <w:tcPr>
            <w:tcW w:w="1189" w:type="dxa"/>
          </w:tcPr>
          <w:p w14:paraId="0732EB0C" w14:textId="77777777" w:rsidR="00352CD6" w:rsidRPr="00073B07" w:rsidRDefault="00352CD6" w:rsidP="006C3FA2">
            <w:pPr>
              <w:jc w:val="center"/>
              <w:rPr>
                <w:rFonts w:ascii="Times New Roman" w:hAnsi="Times New Roman" w:cs="Times New Roman"/>
              </w:rPr>
            </w:pPr>
          </w:p>
        </w:tc>
        <w:tc>
          <w:tcPr>
            <w:tcW w:w="1189" w:type="dxa"/>
          </w:tcPr>
          <w:p w14:paraId="476FD6F8" w14:textId="77777777" w:rsidR="00352CD6" w:rsidRPr="00073B07" w:rsidRDefault="00352CD6" w:rsidP="006C3FA2">
            <w:pPr>
              <w:jc w:val="center"/>
              <w:rPr>
                <w:rFonts w:ascii="Times New Roman" w:hAnsi="Times New Roman" w:cs="Times New Roman"/>
              </w:rPr>
            </w:pPr>
          </w:p>
        </w:tc>
        <w:tc>
          <w:tcPr>
            <w:tcW w:w="1189" w:type="dxa"/>
          </w:tcPr>
          <w:p w14:paraId="2896B6FF" w14:textId="77777777" w:rsidR="00352CD6" w:rsidRPr="00073B07" w:rsidRDefault="00352CD6" w:rsidP="006C3FA2">
            <w:pPr>
              <w:jc w:val="center"/>
              <w:rPr>
                <w:rFonts w:ascii="Times New Roman" w:hAnsi="Times New Roman" w:cs="Times New Roman"/>
              </w:rPr>
            </w:pPr>
          </w:p>
        </w:tc>
        <w:tc>
          <w:tcPr>
            <w:tcW w:w="1189" w:type="dxa"/>
          </w:tcPr>
          <w:p w14:paraId="38F71261" w14:textId="77777777" w:rsidR="00352CD6" w:rsidRPr="00073B07" w:rsidRDefault="00352CD6" w:rsidP="006C3FA2">
            <w:pPr>
              <w:jc w:val="center"/>
              <w:rPr>
                <w:rFonts w:ascii="Times New Roman" w:hAnsi="Times New Roman" w:cs="Times New Roman"/>
              </w:rPr>
            </w:pPr>
          </w:p>
        </w:tc>
        <w:tc>
          <w:tcPr>
            <w:tcW w:w="1174" w:type="dxa"/>
          </w:tcPr>
          <w:p w14:paraId="7988E07C" w14:textId="77777777" w:rsidR="00352CD6" w:rsidRPr="00073B07" w:rsidRDefault="00352CD6" w:rsidP="006C3FA2">
            <w:pPr>
              <w:jc w:val="center"/>
              <w:rPr>
                <w:rFonts w:ascii="Times New Roman" w:hAnsi="Times New Roman" w:cs="Times New Roman"/>
              </w:rPr>
            </w:pPr>
          </w:p>
        </w:tc>
      </w:tr>
      <w:tr w:rsidR="00352CD6" w:rsidRPr="00073B07" w14:paraId="3D5BC793" w14:textId="77777777" w:rsidTr="006C3FA2">
        <w:trPr>
          <w:trHeight w:val="267"/>
          <w:tblCellSpacing w:w="15" w:type="dxa"/>
        </w:trPr>
        <w:tc>
          <w:tcPr>
            <w:tcW w:w="5767" w:type="dxa"/>
          </w:tcPr>
          <w:p w14:paraId="4114F7F2"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 xml:space="preserve">Difficulty in feeding </w:t>
            </w:r>
          </w:p>
        </w:tc>
        <w:tc>
          <w:tcPr>
            <w:tcW w:w="1189" w:type="dxa"/>
            <w:vAlign w:val="center"/>
          </w:tcPr>
          <w:p w14:paraId="5C78DAED"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0.271</w:t>
            </w:r>
            <w:r w:rsidRPr="00073B07">
              <w:rPr>
                <w:rFonts w:ascii="Times New Roman" w:eastAsia="Times New Roman" w:hAnsi="Times New Roman" w:cs="Times New Roman"/>
              </w:rPr>
              <w:t>***</w:t>
            </w:r>
          </w:p>
        </w:tc>
        <w:tc>
          <w:tcPr>
            <w:tcW w:w="1189" w:type="dxa"/>
            <w:vAlign w:val="center"/>
          </w:tcPr>
          <w:p w14:paraId="23739209"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0.052</w:t>
            </w:r>
          </w:p>
        </w:tc>
        <w:tc>
          <w:tcPr>
            <w:tcW w:w="1189" w:type="dxa"/>
            <w:vAlign w:val="center"/>
          </w:tcPr>
          <w:p w14:paraId="23B6383E"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5.184</w:t>
            </w:r>
          </w:p>
        </w:tc>
        <w:tc>
          <w:tcPr>
            <w:tcW w:w="1189" w:type="dxa"/>
            <w:vAlign w:val="center"/>
          </w:tcPr>
          <w:p w14:paraId="20985541"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&lt; .001</w:t>
            </w:r>
          </w:p>
        </w:tc>
        <w:tc>
          <w:tcPr>
            <w:tcW w:w="1189" w:type="dxa"/>
            <w:vAlign w:val="center"/>
          </w:tcPr>
          <w:p w14:paraId="0F0B50F8"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0.168</w:t>
            </w:r>
          </w:p>
        </w:tc>
        <w:tc>
          <w:tcPr>
            <w:tcW w:w="1174" w:type="dxa"/>
            <w:vAlign w:val="center"/>
          </w:tcPr>
          <w:p w14:paraId="402DEFF8"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0.373</w:t>
            </w:r>
          </w:p>
        </w:tc>
      </w:tr>
      <w:tr w:rsidR="00352CD6" w:rsidRPr="00073B07" w14:paraId="29D9942E" w14:textId="77777777" w:rsidTr="006C3FA2">
        <w:trPr>
          <w:trHeight w:val="267"/>
          <w:tblCellSpacing w:w="15" w:type="dxa"/>
        </w:trPr>
        <w:tc>
          <w:tcPr>
            <w:tcW w:w="5767" w:type="dxa"/>
          </w:tcPr>
          <w:p w14:paraId="05041B03"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Concern about child overeating or being overweight</w:t>
            </w:r>
          </w:p>
        </w:tc>
        <w:tc>
          <w:tcPr>
            <w:tcW w:w="1189" w:type="dxa"/>
            <w:vAlign w:val="center"/>
          </w:tcPr>
          <w:p w14:paraId="098CF5F2"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-0.165</w:t>
            </w:r>
            <w:r w:rsidRPr="00073B07">
              <w:rPr>
                <w:rFonts w:ascii="Times New Roman" w:eastAsia="Times New Roman" w:hAnsi="Times New Roman" w:cs="Times New Roman"/>
              </w:rPr>
              <w:t>**</w:t>
            </w:r>
          </w:p>
        </w:tc>
        <w:tc>
          <w:tcPr>
            <w:tcW w:w="1189" w:type="dxa"/>
            <w:vAlign w:val="center"/>
          </w:tcPr>
          <w:p w14:paraId="7FC3ECB3"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0.050</w:t>
            </w:r>
          </w:p>
        </w:tc>
        <w:tc>
          <w:tcPr>
            <w:tcW w:w="1189" w:type="dxa"/>
            <w:vAlign w:val="center"/>
          </w:tcPr>
          <w:p w14:paraId="1A5C7A2D"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-3.274</w:t>
            </w:r>
          </w:p>
        </w:tc>
        <w:tc>
          <w:tcPr>
            <w:tcW w:w="1189" w:type="dxa"/>
            <w:vAlign w:val="center"/>
          </w:tcPr>
          <w:p w14:paraId="68C7E072"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.001</w:t>
            </w:r>
          </w:p>
        </w:tc>
        <w:tc>
          <w:tcPr>
            <w:tcW w:w="1189" w:type="dxa"/>
            <w:vAlign w:val="center"/>
          </w:tcPr>
          <w:p w14:paraId="56FA55EC"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-0.264</w:t>
            </w:r>
          </w:p>
        </w:tc>
        <w:tc>
          <w:tcPr>
            <w:tcW w:w="1174" w:type="dxa"/>
            <w:vAlign w:val="center"/>
          </w:tcPr>
          <w:p w14:paraId="5CBF16C6"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-0.066</w:t>
            </w:r>
          </w:p>
        </w:tc>
      </w:tr>
      <w:tr w:rsidR="00352CD6" w:rsidRPr="00073B07" w14:paraId="48FA710B" w14:textId="77777777" w:rsidTr="006C3FA2">
        <w:trPr>
          <w:trHeight w:val="267"/>
          <w:tblCellSpacing w:w="15" w:type="dxa"/>
        </w:trPr>
        <w:tc>
          <w:tcPr>
            <w:tcW w:w="5767" w:type="dxa"/>
          </w:tcPr>
          <w:p w14:paraId="1B1671EB"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 xml:space="preserve">Pushing the child to eat more  </w:t>
            </w:r>
          </w:p>
        </w:tc>
        <w:tc>
          <w:tcPr>
            <w:tcW w:w="1189" w:type="dxa"/>
            <w:vAlign w:val="center"/>
          </w:tcPr>
          <w:p w14:paraId="471D099B"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0.109</w:t>
            </w:r>
            <w:r w:rsidRPr="00073B07">
              <w:rPr>
                <w:rFonts w:ascii="Times New Roman" w:eastAsia="Times New Roman" w:hAnsi="Times New Roman" w:cs="Times New Roman"/>
              </w:rPr>
              <w:t>*</w:t>
            </w:r>
          </w:p>
        </w:tc>
        <w:tc>
          <w:tcPr>
            <w:tcW w:w="1189" w:type="dxa"/>
            <w:vAlign w:val="center"/>
          </w:tcPr>
          <w:p w14:paraId="400652DB"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0.051</w:t>
            </w:r>
          </w:p>
        </w:tc>
        <w:tc>
          <w:tcPr>
            <w:tcW w:w="1189" w:type="dxa"/>
            <w:vAlign w:val="center"/>
          </w:tcPr>
          <w:p w14:paraId="4DA56357"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2.145</w:t>
            </w:r>
          </w:p>
        </w:tc>
        <w:tc>
          <w:tcPr>
            <w:tcW w:w="1189" w:type="dxa"/>
            <w:vAlign w:val="center"/>
          </w:tcPr>
          <w:p w14:paraId="5CE0DAE5"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.033</w:t>
            </w:r>
          </w:p>
        </w:tc>
        <w:tc>
          <w:tcPr>
            <w:tcW w:w="1189" w:type="dxa"/>
            <w:vAlign w:val="center"/>
          </w:tcPr>
          <w:p w14:paraId="393A5850"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0.009</w:t>
            </w:r>
          </w:p>
        </w:tc>
        <w:tc>
          <w:tcPr>
            <w:tcW w:w="1174" w:type="dxa"/>
            <w:vAlign w:val="center"/>
          </w:tcPr>
          <w:p w14:paraId="0E5AB5BB"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0.210</w:t>
            </w:r>
          </w:p>
        </w:tc>
      </w:tr>
      <w:tr w:rsidR="00352CD6" w:rsidRPr="00073B07" w14:paraId="0AFF23CF" w14:textId="77777777" w:rsidTr="006C3FA2">
        <w:trPr>
          <w:trHeight w:val="267"/>
          <w:tblCellSpacing w:w="15" w:type="dxa"/>
        </w:trPr>
        <w:tc>
          <w:tcPr>
            <w:tcW w:w="5767" w:type="dxa"/>
          </w:tcPr>
          <w:p w14:paraId="4ACF8FFB"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Concern about child being underweight</w:t>
            </w:r>
          </w:p>
        </w:tc>
        <w:tc>
          <w:tcPr>
            <w:tcW w:w="1189" w:type="dxa"/>
            <w:vAlign w:val="center"/>
          </w:tcPr>
          <w:p w14:paraId="17D379FC"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0.128</w:t>
            </w:r>
            <w:r w:rsidRPr="00073B07">
              <w:rPr>
                <w:rFonts w:ascii="Times New Roman" w:eastAsia="Times New Roman" w:hAnsi="Times New Roman" w:cs="Times New Roman"/>
              </w:rPr>
              <w:t>***</w:t>
            </w:r>
          </w:p>
        </w:tc>
        <w:tc>
          <w:tcPr>
            <w:tcW w:w="1189" w:type="dxa"/>
            <w:vAlign w:val="center"/>
          </w:tcPr>
          <w:p w14:paraId="26FB7E4F"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0.036</w:t>
            </w:r>
          </w:p>
        </w:tc>
        <w:tc>
          <w:tcPr>
            <w:tcW w:w="1189" w:type="dxa"/>
            <w:vAlign w:val="center"/>
          </w:tcPr>
          <w:p w14:paraId="1929544C"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3.556</w:t>
            </w:r>
          </w:p>
        </w:tc>
        <w:tc>
          <w:tcPr>
            <w:tcW w:w="1189" w:type="dxa"/>
            <w:vAlign w:val="center"/>
          </w:tcPr>
          <w:p w14:paraId="6193B8E8"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&lt; .001</w:t>
            </w:r>
          </w:p>
        </w:tc>
        <w:tc>
          <w:tcPr>
            <w:tcW w:w="1189" w:type="dxa"/>
            <w:vAlign w:val="center"/>
          </w:tcPr>
          <w:p w14:paraId="7B297930"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0.057</w:t>
            </w:r>
          </w:p>
        </w:tc>
        <w:tc>
          <w:tcPr>
            <w:tcW w:w="1174" w:type="dxa"/>
            <w:vAlign w:val="center"/>
          </w:tcPr>
          <w:p w14:paraId="011B2FA3"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0.199</w:t>
            </w:r>
          </w:p>
        </w:tc>
      </w:tr>
      <w:tr w:rsidR="00352CD6" w:rsidRPr="00073B07" w14:paraId="74D3CE5C" w14:textId="77777777" w:rsidTr="006C3FA2">
        <w:trPr>
          <w:trHeight w:val="267"/>
          <w:tblCellSpacing w:w="15" w:type="dxa"/>
        </w:trPr>
        <w:tc>
          <w:tcPr>
            <w:tcW w:w="5767" w:type="dxa"/>
          </w:tcPr>
          <w:p w14:paraId="790D7A63" w14:textId="77777777" w:rsidR="00352CD6" w:rsidRPr="00073B07" w:rsidRDefault="00352CD6" w:rsidP="006C3FA2">
            <w:pPr>
              <w:rPr>
                <w:rFonts w:ascii="Times New Roman" w:hAnsi="Times New Roman" w:cs="Times New Roman"/>
              </w:rPr>
            </w:pPr>
            <w:r w:rsidRPr="00073B07">
              <w:rPr>
                <w:rFonts w:ascii="Times New Roman" w:hAnsi="Times New Roman" w:cs="Times New Roman"/>
              </w:rPr>
              <w:t xml:space="preserve">Emotional Undereating (EUE)    </w:t>
            </w:r>
          </w:p>
        </w:tc>
        <w:tc>
          <w:tcPr>
            <w:tcW w:w="1189" w:type="dxa"/>
          </w:tcPr>
          <w:p w14:paraId="151D2A88" w14:textId="77777777" w:rsidR="00352CD6" w:rsidRPr="00073B07" w:rsidRDefault="00352CD6" w:rsidP="006C3FA2">
            <w:pPr>
              <w:jc w:val="center"/>
              <w:rPr>
                <w:rFonts w:ascii="Times New Roman" w:hAnsi="Times New Roman" w:cs="Times New Roman"/>
              </w:rPr>
            </w:pPr>
          </w:p>
        </w:tc>
        <w:tc>
          <w:tcPr>
            <w:tcW w:w="1189" w:type="dxa"/>
          </w:tcPr>
          <w:p w14:paraId="1AF5572F" w14:textId="77777777" w:rsidR="00352CD6" w:rsidRPr="00073B07" w:rsidRDefault="00352CD6" w:rsidP="006C3FA2">
            <w:pPr>
              <w:jc w:val="center"/>
              <w:rPr>
                <w:rFonts w:ascii="Times New Roman" w:hAnsi="Times New Roman" w:cs="Times New Roman"/>
              </w:rPr>
            </w:pPr>
          </w:p>
        </w:tc>
        <w:tc>
          <w:tcPr>
            <w:tcW w:w="1189" w:type="dxa"/>
          </w:tcPr>
          <w:p w14:paraId="511E6D41" w14:textId="77777777" w:rsidR="00352CD6" w:rsidRPr="00073B07" w:rsidRDefault="00352CD6" w:rsidP="006C3FA2">
            <w:pPr>
              <w:jc w:val="center"/>
              <w:rPr>
                <w:rFonts w:ascii="Times New Roman" w:hAnsi="Times New Roman" w:cs="Times New Roman"/>
              </w:rPr>
            </w:pPr>
          </w:p>
        </w:tc>
        <w:tc>
          <w:tcPr>
            <w:tcW w:w="1189" w:type="dxa"/>
          </w:tcPr>
          <w:p w14:paraId="175245E2" w14:textId="77777777" w:rsidR="00352CD6" w:rsidRPr="00073B07" w:rsidRDefault="00352CD6" w:rsidP="006C3FA2">
            <w:pPr>
              <w:jc w:val="center"/>
              <w:rPr>
                <w:rFonts w:ascii="Times New Roman" w:hAnsi="Times New Roman" w:cs="Times New Roman"/>
              </w:rPr>
            </w:pPr>
          </w:p>
        </w:tc>
        <w:tc>
          <w:tcPr>
            <w:tcW w:w="1189" w:type="dxa"/>
          </w:tcPr>
          <w:p w14:paraId="4A4FBED3" w14:textId="77777777" w:rsidR="00352CD6" w:rsidRPr="00073B07" w:rsidRDefault="00352CD6" w:rsidP="006C3FA2">
            <w:pPr>
              <w:jc w:val="center"/>
              <w:rPr>
                <w:rFonts w:ascii="Times New Roman" w:hAnsi="Times New Roman" w:cs="Times New Roman"/>
              </w:rPr>
            </w:pPr>
          </w:p>
        </w:tc>
        <w:tc>
          <w:tcPr>
            <w:tcW w:w="1174" w:type="dxa"/>
          </w:tcPr>
          <w:p w14:paraId="705888AE" w14:textId="77777777" w:rsidR="00352CD6" w:rsidRPr="00073B07" w:rsidRDefault="00352CD6" w:rsidP="006C3FA2">
            <w:pPr>
              <w:jc w:val="center"/>
              <w:rPr>
                <w:rFonts w:ascii="Times New Roman" w:hAnsi="Times New Roman" w:cs="Times New Roman"/>
              </w:rPr>
            </w:pPr>
          </w:p>
        </w:tc>
      </w:tr>
      <w:tr w:rsidR="00352CD6" w:rsidRPr="00073B07" w14:paraId="7D1D88DA" w14:textId="77777777" w:rsidTr="006C3FA2">
        <w:trPr>
          <w:trHeight w:val="267"/>
          <w:tblCellSpacing w:w="15" w:type="dxa"/>
        </w:trPr>
        <w:tc>
          <w:tcPr>
            <w:tcW w:w="5767" w:type="dxa"/>
          </w:tcPr>
          <w:p w14:paraId="4C1D24EF"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 xml:space="preserve">Difficulty in feeding </w:t>
            </w:r>
          </w:p>
        </w:tc>
        <w:tc>
          <w:tcPr>
            <w:tcW w:w="1189" w:type="dxa"/>
            <w:vAlign w:val="center"/>
          </w:tcPr>
          <w:p w14:paraId="151EBFA4"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0.125</w:t>
            </w:r>
            <w:r w:rsidRPr="00073B07">
              <w:rPr>
                <w:rFonts w:ascii="Times New Roman" w:eastAsia="Times New Roman" w:hAnsi="Times New Roman" w:cs="Times New Roman"/>
              </w:rPr>
              <w:t>*</w:t>
            </w:r>
          </w:p>
        </w:tc>
        <w:tc>
          <w:tcPr>
            <w:tcW w:w="1189" w:type="dxa"/>
            <w:vAlign w:val="center"/>
          </w:tcPr>
          <w:p w14:paraId="57AAAFBF"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0.058</w:t>
            </w:r>
          </w:p>
        </w:tc>
        <w:tc>
          <w:tcPr>
            <w:tcW w:w="1189" w:type="dxa"/>
            <w:vAlign w:val="center"/>
          </w:tcPr>
          <w:p w14:paraId="4A2522EE"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2.161</w:t>
            </w:r>
          </w:p>
        </w:tc>
        <w:tc>
          <w:tcPr>
            <w:tcW w:w="1189" w:type="dxa"/>
            <w:vAlign w:val="center"/>
          </w:tcPr>
          <w:p w14:paraId="0DB9D78F"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.031</w:t>
            </w:r>
          </w:p>
        </w:tc>
        <w:tc>
          <w:tcPr>
            <w:tcW w:w="1189" w:type="dxa"/>
            <w:vAlign w:val="center"/>
          </w:tcPr>
          <w:p w14:paraId="2D8F4D49"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0.011</w:t>
            </w:r>
          </w:p>
        </w:tc>
        <w:tc>
          <w:tcPr>
            <w:tcW w:w="1174" w:type="dxa"/>
            <w:vAlign w:val="center"/>
          </w:tcPr>
          <w:p w14:paraId="6D94B62B"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0.239</w:t>
            </w:r>
          </w:p>
        </w:tc>
      </w:tr>
      <w:tr w:rsidR="00352CD6" w:rsidRPr="00073B07" w14:paraId="0612C7FD" w14:textId="77777777" w:rsidTr="006C3FA2">
        <w:trPr>
          <w:trHeight w:val="267"/>
          <w:tblCellSpacing w:w="15" w:type="dxa"/>
        </w:trPr>
        <w:tc>
          <w:tcPr>
            <w:tcW w:w="5767" w:type="dxa"/>
          </w:tcPr>
          <w:p w14:paraId="71180F59"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Concern about child overeating or being overweight</w:t>
            </w:r>
          </w:p>
        </w:tc>
        <w:tc>
          <w:tcPr>
            <w:tcW w:w="1189" w:type="dxa"/>
            <w:vAlign w:val="center"/>
          </w:tcPr>
          <w:p w14:paraId="4311C8C9"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-0.137</w:t>
            </w:r>
            <w:r w:rsidRPr="00073B07">
              <w:rPr>
                <w:rFonts w:ascii="Times New Roman" w:eastAsia="Times New Roman" w:hAnsi="Times New Roman" w:cs="Times New Roman"/>
              </w:rPr>
              <w:t>*</w:t>
            </w:r>
          </w:p>
        </w:tc>
        <w:tc>
          <w:tcPr>
            <w:tcW w:w="1189" w:type="dxa"/>
            <w:vAlign w:val="center"/>
          </w:tcPr>
          <w:p w14:paraId="1C509FD0"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0.056</w:t>
            </w:r>
          </w:p>
        </w:tc>
        <w:tc>
          <w:tcPr>
            <w:tcW w:w="1189" w:type="dxa"/>
            <w:vAlign w:val="center"/>
          </w:tcPr>
          <w:p w14:paraId="5C0FAB67"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-2.441</w:t>
            </w:r>
          </w:p>
        </w:tc>
        <w:tc>
          <w:tcPr>
            <w:tcW w:w="1189" w:type="dxa"/>
            <w:vAlign w:val="center"/>
          </w:tcPr>
          <w:p w14:paraId="602F7B23"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.015</w:t>
            </w:r>
          </w:p>
        </w:tc>
        <w:tc>
          <w:tcPr>
            <w:tcW w:w="1189" w:type="dxa"/>
            <w:vAlign w:val="center"/>
          </w:tcPr>
          <w:p w14:paraId="1893DD10"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-0.246</w:t>
            </w:r>
          </w:p>
        </w:tc>
        <w:tc>
          <w:tcPr>
            <w:tcW w:w="1174" w:type="dxa"/>
            <w:vAlign w:val="center"/>
          </w:tcPr>
          <w:p w14:paraId="7B945F23"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-0.027</w:t>
            </w:r>
          </w:p>
        </w:tc>
      </w:tr>
      <w:tr w:rsidR="00352CD6" w:rsidRPr="00073B07" w14:paraId="16D320BC" w14:textId="77777777" w:rsidTr="006C3FA2">
        <w:trPr>
          <w:trHeight w:val="267"/>
          <w:tblCellSpacing w:w="15" w:type="dxa"/>
        </w:trPr>
        <w:tc>
          <w:tcPr>
            <w:tcW w:w="5767" w:type="dxa"/>
          </w:tcPr>
          <w:p w14:paraId="198EFB92"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 xml:space="preserve">Pushing the child to eat more  </w:t>
            </w:r>
          </w:p>
        </w:tc>
        <w:tc>
          <w:tcPr>
            <w:tcW w:w="1189" w:type="dxa"/>
            <w:vAlign w:val="center"/>
          </w:tcPr>
          <w:p w14:paraId="1D55CE88"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0.102</w:t>
            </w:r>
            <w:r w:rsidRPr="00073B07">
              <w:rPr>
                <w:rFonts w:ascii="Times New Roman" w:eastAsia="Times New Roman" w:hAnsi="Times New Roman" w:cs="Times New Roman"/>
              </w:rPr>
              <w:t>†</w:t>
            </w:r>
          </w:p>
        </w:tc>
        <w:tc>
          <w:tcPr>
            <w:tcW w:w="1189" w:type="dxa"/>
            <w:vAlign w:val="center"/>
          </w:tcPr>
          <w:p w14:paraId="7FE0FD9C"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0.057</w:t>
            </w:r>
          </w:p>
        </w:tc>
        <w:tc>
          <w:tcPr>
            <w:tcW w:w="1189" w:type="dxa"/>
            <w:vAlign w:val="center"/>
          </w:tcPr>
          <w:p w14:paraId="756E5170"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1.796</w:t>
            </w:r>
          </w:p>
        </w:tc>
        <w:tc>
          <w:tcPr>
            <w:tcW w:w="1189" w:type="dxa"/>
            <w:vAlign w:val="center"/>
          </w:tcPr>
          <w:p w14:paraId="24373AFD"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.073</w:t>
            </w:r>
          </w:p>
        </w:tc>
        <w:tc>
          <w:tcPr>
            <w:tcW w:w="1189" w:type="dxa"/>
            <w:vAlign w:val="center"/>
          </w:tcPr>
          <w:p w14:paraId="75DEB4C7"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-0.010</w:t>
            </w:r>
          </w:p>
        </w:tc>
        <w:tc>
          <w:tcPr>
            <w:tcW w:w="1174" w:type="dxa"/>
            <w:vAlign w:val="center"/>
          </w:tcPr>
          <w:p w14:paraId="7BCA3152"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0.213</w:t>
            </w:r>
          </w:p>
        </w:tc>
      </w:tr>
      <w:tr w:rsidR="00352CD6" w:rsidRPr="00073B07" w14:paraId="4EBCE8CF" w14:textId="77777777" w:rsidTr="006C3FA2">
        <w:trPr>
          <w:trHeight w:val="267"/>
          <w:tblCellSpacing w:w="15" w:type="dxa"/>
        </w:trPr>
        <w:tc>
          <w:tcPr>
            <w:tcW w:w="5767" w:type="dxa"/>
          </w:tcPr>
          <w:p w14:paraId="3C9B8F35"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 xml:space="preserve">Using food to calm the child </w:t>
            </w:r>
          </w:p>
        </w:tc>
        <w:tc>
          <w:tcPr>
            <w:tcW w:w="1189" w:type="dxa"/>
            <w:vAlign w:val="center"/>
          </w:tcPr>
          <w:p w14:paraId="36D1C5F6"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0.169</w:t>
            </w:r>
            <w:r w:rsidRPr="00073B07">
              <w:rPr>
                <w:rFonts w:ascii="Times New Roman" w:eastAsia="Times New Roman" w:hAnsi="Times New Roman" w:cs="Times New Roman"/>
              </w:rPr>
              <w:t>**</w:t>
            </w:r>
          </w:p>
        </w:tc>
        <w:tc>
          <w:tcPr>
            <w:tcW w:w="1189" w:type="dxa"/>
            <w:vAlign w:val="center"/>
          </w:tcPr>
          <w:p w14:paraId="28A442D0"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0.056</w:t>
            </w:r>
          </w:p>
        </w:tc>
        <w:tc>
          <w:tcPr>
            <w:tcW w:w="1189" w:type="dxa"/>
            <w:vAlign w:val="center"/>
          </w:tcPr>
          <w:p w14:paraId="40A3F43D"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2.993</w:t>
            </w:r>
          </w:p>
        </w:tc>
        <w:tc>
          <w:tcPr>
            <w:tcW w:w="1189" w:type="dxa"/>
            <w:vAlign w:val="center"/>
          </w:tcPr>
          <w:p w14:paraId="6CDD975B"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.003</w:t>
            </w:r>
          </w:p>
        </w:tc>
        <w:tc>
          <w:tcPr>
            <w:tcW w:w="1189" w:type="dxa"/>
            <w:vAlign w:val="center"/>
          </w:tcPr>
          <w:p w14:paraId="0C047E0A"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0.058</w:t>
            </w:r>
          </w:p>
        </w:tc>
        <w:tc>
          <w:tcPr>
            <w:tcW w:w="1174" w:type="dxa"/>
            <w:vAlign w:val="center"/>
          </w:tcPr>
          <w:p w14:paraId="23640267"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0.280</w:t>
            </w:r>
          </w:p>
        </w:tc>
      </w:tr>
      <w:tr w:rsidR="00352CD6" w:rsidRPr="00073B07" w14:paraId="3C5807EF" w14:textId="77777777" w:rsidTr="006C3FA2">
        <w:trPr>
          <w:trHeight w:val="267"/>
          <w:tblCellSpacing w:w="15" w:type="dxa"/>
        </w:trPr>
        <w:tc>
          <w:tcPr>
            <w:tcW w:w="5767" w:type="dxa"/>
          </w:tcPr>
          <w:p w14:paraId="403C1A4D" w14:textId="77777777" w:rsidR="00352CD6" w:rsidRPr="00073B07" w:rsidRDefault="00352CD6" w:rsidP="006C3FA2">
            <w:pPr>
              <w:rPr>
                <w:rFonts w:ascii="Times New Roman" w:hAnsi="Times New Roman" w:cs="Times New Roman"/>
              </w:rPr>
            </w:pPr>
            <w:r w:rsidRPr="00073B07">
              <w:rPr>
                <w:rFonts w:ascii="Times New Roman" w:hAnsi="Times New Roman" w:cs="Times New Roman"/>
              </w:rPr>
              <w:t xml:space="preserve">Food Fussiness (FF)  </w:t>
            </w:r>
          </w:p>
        </w:tc>
        <w:tc>
          <w:tcPr>
            <w:tcW w:w="1189" w:type="dxa"/>
          </w:tcPr>
          <w:p w14:paraId="5CC9D24A" w14:textId="77777777" w:rsidR="00352CD6" w:rsidRPr="00073B07" w:rsidRDefault="00352CD6" w:rsidP="006C3FA2">
            <w:pPr>
              <w:jc w:val="center"/>
              <w:rPr>
                <w:rFonts w:ascii="Times New Roman" w:hAnsi="Times New Roman" w:cs="Times New Roman"/>
              </w:rPr>
            </w:pPr>
          </w:p>
        </w:tc>
        <w:tc>
          <w:tcPr>
            <w:tcW w:w="1189" w:type="dxa"/>
          </w:tcPr>
          <w:p w14:paraId="45954450" w14:textId="77777777" w:rsidR="00352CD6" w:rsidRPr="00073B07" w:rsidRDefault="00352CD6" w:rsidP="006C3FA2">
            <w:pPr>
              <w:jc w:val="center"/>
              <w:rPr>
                <w:rFonts w:ascii="Times New Roman" w:hAnsi="Times New Roman" w:cs="Times New Roman"/>
              </w:rPr>
            </w:pPr>
          </w:p>
        </w:tc>
        <w:tc>
          <w:tcPr>
            <w:tcW w:w="1189" w:type="dxa"/>
          </w:tcPr>
          <w:p w14:paraId="0A6A8C54" w14:textId="77777777" w:rsidR="00352CD6" w:rsidRPr="00073B07" w:rsidRDefault="00352CD6" w:rsidP="006C3FA2">
            <w:pPr>
              <w:jc w:val="center"/>
              <w:rPr>
                <w:rFonts w:ascii="Times New Roman" w:hAnsi="Times New Roman" w:cs="Times New Roman"/>
              </w:rPr>
            </w:pPr>
          </w:p>
        </w:tc>
        <w:tc>
          <w:tcPr>
            <w:tcW w:w="1189" w:type="dxa"/>
          </w:tcPr>
          <w:p w14:paraId="34962F22" w14:textId="77777777" w:rsidR="00352CD6" w:rsidRPr="00073B07" w:rsidRDefault="00352CD6" w:rsidP="006C3FA2">
            <w:pPr>
              <w:jc w:val="center"/>
              <w:rPr>
                <w:rFonts w:ascii="Times New Roman" w:hAnsi="Times New Roman" w:cs="Times New Roman"/>
              </w:rPr>
            </w:pPr>
          </w:p>
        </w:tc>
        <w:tc>
          <w:tcPr>
            <w:tcW w:w="1189" w:type="dxa"/>
          </w:tcPr>
          <w:p w14:paraId="009B032C" w14:textId="77777777" w:rsidR="00352CD6" w:rsidRPr="00073B07" w:rsidRDefault="00352CD6" w:rsidP="006C3FA2">
            <w:pPr>
              <w:jc w:val="center"/>
              <w:rPr>
                <w:rFonts w:ascii="Times New Roman" w:hAnsi="Times New Roman" w:cs="Times New Roman"/>
              </w:rPr>
            </w:pPr>
          </w:p>
        </w:tc>
        <w:tc>
          <w:tcPr>
            <w:tcW w:w="1174" w:type="dxa"/>
          </w:tcPr>
          <w:p w14:paraId="55D55DF7" w14:textId="77777777" w:rsidR="00352CD6" w:rsidRPr="00073B07" w:rsidRDefault="00352CD6" w:rsidP="006C3FA2">
            <w:pPr>
              <w:jc w:val="center"/>
              <w:rPr>
                <w:rFonts w:ascii="Times New Roman" w:hAnsi="Times New Roman" w:cs="Times New Roman"/>
              </w:rPr>
            </w:pPr>
          </w:p>
        </w:tc>
      </w:tr>
      <w:tr w:rsidR="00352CD6" w:rsidRPr="00073B07" w14:paraId="685C778B" w14:textId="77777777" w:rsidTr="006C3FA2">
        <w:trPr>
          <w:trHeight w:val="267"/>
          <w:tblCellSpacing w:w="15" w:type="dxa"/>
        </w:trPr>
        <w:tc>
          <w:tcPr>
            <w:tcW w:w="5767" w:type="dxa"/>
          </w:tcPr>
          <w:p w14:paraId="2F99338C"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 xml:space="preserve">Difficulty in feeding </w:t>
            </w:r>
          </w:p>
        </w:tc>
        <w:tc>
          <w:tcPr>
            <w:tcW w:w="1189" w:type="dxa"/>
            <w:vAlign w:val="center"/>
          </w:tcPr>
          <w:p w14:paraId="235B57F4"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0.651</w:t>
            </w:r>
            <w:r w:rsidRPr="00073B07">
              <w:rPr>
                <w:rFonts w:ascii="Times New Roman" w:eastAsia="Times New Roman" w:hAnsi="Times New Roman" w:cs="Times New Roman"/>
              </w:rPr>
              <w:t>***</w:t>
            </w:r>
          </w:p>
        </w:tc>
        <w:tc>
          <w:tcPr>
            <w:tcW w:w="1189" w:type="dxa"/>
            <w:vAlign w:val="center"/>
          </w:tcPr>
          <w:p w14:paraId="0249FA2B"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0.040</w:t>
            </w:r>
          </w:p>
        </w:tc>
        <w:tc>
          <w:tcPr>
            <w:tcW w:w="1189" w:type="dxa"/>
            <w:vAlign w:val="center"/>
          </w:tcPr>
          <w:p w14:paraId="6B0F04E2"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16.305</w:t>
            </w:r>
          </w:p>
        </w:tc>
        <w:tc>
          <w:tcPr>
            <w:tcW w:w="1189" w:type="dxa"/>
            <w:vAlign w:val="center"/>
          </w:tcPr>
          <w:p w14:paraId="3A3B33F6"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&lt; .001</w:t>
            </w:r>
          </w:p>
        </w:tc>
        <w:tc>
          <w:tcPr>
            <w:tcW w:w="1189" w:type="dxa"/>
            <w:vAlign w:val="center"/>
          </w:tcPr>
          <w:p w14:paraId="0C453751"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0.573</w:t>
            </w:r>
          </w:p>
        </w:tc>
        <w:tc>
          <w:tcPr>
            <w:tcW w:w="1174" w:type="dxa"/>
            <w:vAlign w:val="center"/>
          </w:tcPr>
          <w:p w14:paraId="5667D4D3"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0.730</w:t>
            </w:r>
          </w:p>
        </w:tc>
      </w:tr>
      <w:tr w:rsidR="00352CD6" w:rsidRPr="00073B07" w14:paraId="49A16F63" w14:textId="77777777" w:rsidTr="006C3FA2">
        <w:trPr>
          <w:trHeight w:val="267"/>
          <w:tblCellSpacing w:w="15" w:type="dxa"/>
        </w:trPr>
        <w:tc>
          <w:tcPr>
            <w:tcW w:w="5767" w:type="dxa"/>
            <w:tcBorders>
              <w:bottom w:val="single" w:sz="4" w:space="0" w:color="auto"/>
            </w:tcBorders>
          </w:tcPr>
          <w:p w14:paraId="3E6307FB" w14:textId="77777777" w:rsidR="00352CD6" w:rsidRPr="00073B07" w:rsidRDefault="00352CD6" w:rsidP="006C3FA2">
            <w:pPr>
              <w:ind w:left="720"/>
              <w:rPr>
                <w:rFonts w:ascii="Times New Roman" w:hAnsi="Times New Roman" w:cs="Times New Roman"/>
              </w:rPr>
            </w:pPr>
            <w:r w:rsidRPr="00073B07">
              <w:rPr>
                <w:rFonts w:ascii="Times New Roman" w:hAnsi="Times New Roman" w:cs="Times New Roman"/>
              </w:rPr>
              <w:t xml:space="preserve">Pushing the child to eat more  </w:t>
            </w:r>
          </w:p>
        </w:tc>
        <w:tc>
          <w:tcPr>
            <w:tcW w:w="1189" w:type="dxa"/>
            <w:tcBorders>
              <w:bottom w:val="single" w:sz="4" w:space="0" w:color="auto"/>
            </w:tcBorders>
            <w:vAlign w:val="center"/>
          </w:tcPr>
          <w:p w14:paraId="78360504"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-0.122</w:t>
            </w:r>
            <w:r w:rsidRPr="00073B07">
              <w:rPr>
                <w:rFonts w:ascii="Times New Roman" w:eastAsia="Times New Roman" w:hAnsi="Times New Roman" w:cs="Times New Roman"/>
              </w:rPr>
              <w:t>**</w:t>
            </w:r>
          </w:p>
        </w:tc>
        <w:tc>
          <w:tcPr>
            <w:tcW w:w="1189" w:type="dxa"/>
            <w:tcBorders>
              <w:bottom w:val="single" w:sz="4" w:space="0" w:color="auto"/>
            </w:tcBorders>
            <w:vAlign w:val="center"/>
          </w:tcPr>
          <w:p w14:paraId="4B6B6CAE"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0.039</w:t>
            </w:r>
          </w:p>
        </w:tc>
        <w:tc>
          <w:tcPr>
            <w:tcW w:w="1189" w:type="dxa"/>
            <w:tcBorders>
              <w:bottom w:val="single" w:sz="4" w:space="0" w:color="auto"/>
            </w:tcBorders>
            <w:vAlign w:val="center"/>
          </w:tcPr>
          <w:p w14:paraId="73351D35"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-3.125</w:t>
            </w:r>
          </w:p>
        </w:tc>
        <w:tc>
          <w:tcPr>
            <w:tcW w:w="1189" w:type="dxa"/>
            <w:tcBorders>
              <w:bottom w:val="single" w:sz="4" w:space="0" w:color="auto"/>
            </w:tcBorders>
            <w:vAlign w:val="center"/>
          </w:tcPr>
          <w:p w14:paraId="57AE7DD4"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.002</w:t>
            </w:r>
          </w:p>
        </w:tc>
        <w:tc>
          <w:tcPr>
            <w:tcW w:w="1189" w:type="dxa"/>
            <w:tcBorders>
              <w:bottom w:val="single" w:sz="4" w:space="0" w:color="auto"/>
            </w:tcBorders>
            <w:vAlign w:val="center"/>
          </w:tcPr>
          <w:p w14:paraId="5C1E065B"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-0.199</w:t>
            </w:r>
          </w:p>
        </w:tc>
        <w:tc>
          <w:tcPr>
            <w:tcW w:w="1174" w:type="dxa"/>
            <w:tcBorders>
              <w:bottom w:val="single" w:sz="4" w:space="0" w:color="auto"/>
            </w:tcBorders>
            <w:vAlign w:val="center"/>
          </w:tcPr>
          <w:p w14:paraId="06E6B0D2" w14:textId="77777777" w:rsidR="00352CD6" w:rsidRPr="00073B07" w:rsidRDefault="00352CD6" w:rsidP="006C3FA2">
            <w:pPr>
              <w:jc w:val="center"/>
              <w:rPr>
                <w:rFonts w:ascii="Times New Roman" w:hAnsi="Times New Roman" w:cs="Times New Roman"/>
              </w:rPr>
            </w:pPr>
            <w:r w:rsidRPr="00073B07">
              <w:rPr>
                <w:rFonts w:ascii="Times New Roman" w:hAnsi="Times New Roman" w:cs="Times New Roman"/>
              </w:rPr>
              <w:t>-0.045</w:t>
            </w:r>
          </w:p>
        </w:tc>
      </w:tr>
    </w:tbl>
    <w:p w14:paraId="147136D3" w14:textId="77777777" w:rsidR="00352CD6" w:rsidRPr="00073B07" w:rsidRDefault="00352CD6" w:rsidP="00352CD6">
      <w:pPr>
        <w:spacing w:before="100" w:beforeAutospacing="1" w:after="100" w:afterAutospacing="1" w:line="480" w:lineRule="auto"/>
        <w:rPr>
          <w:rFonts w:ascii="Times New Roman" w:hAnsi="Times New Roman" w:cs="Times New Roman"/>
        </w:rPr>
      </w:pPr>
      <w:r w:rsidRPr="00073B07">
        <w:rPr>
          <w:rFonts w:ascii="Times New Roman" w:eastAsia="Times New Roman" w:hAnsi="Times New Roman" w:cs="Times New Roman"/>
          <w:i/>
          <w:iCs/>
        </w:rPr>
        <w:t>Note.</w:t>
      </w:r>
      <w:r w:rsidRPr="00073B07">
        <w:rPr>
          <w:rFonts w:ascii="Times New Roman" w:hAnsi="Times New Roman" w:cs="Times New Roman"/>
        </w:rPr>
        <w:t xml:space="preserve"> </w:t>
      </w:r>
      <w:r w:rsidRPr="00073B07">
        <w:rPr>
          <w:rFonts w:ascii="Times New Roman" w:hAnsi="Times New Roman" w:cs="Times New Roman"/>
          <w:i/>
          <w:iCs/>
        </w:rPr>
        <w:t>B</w:t>
      </w:r>
      <w:r w:rsidRPr="00073B07">
        <w:rPr>
          <w:rFonts w:ascii="Times New Roman" w:hAnsi="Times New Roman" w:cs="Times New Roman"/>
        </w:rPr>
        <w:t xml:space="preserve"> = unstandardized coefficient; </w:t>
      </w:r>
      <w:r w:rsidRPr="00073B07">
        <w:rPr>
          <w:rFonts w:ascii="Times New Roman" w:hAnsi="Times New Roman" w:cs="Times New Roman"/>
          <w:i/>
          <w:iCs/>
        </w:rPr>
        <w:t>SE</w:t>
      </w:r>
      <w:r w:rsidRPr="00073B07">
        <w:rPr>
          <w:rFonts w:ascii="Times New Roman" w:hAnsi="Times New Roman" w:cs="Times New Roman"/>
        </w:rPr>
        <w:t xml:space="preserve"> = standard error; </w:t>
      </w:r>
      <w:r w:rsidRPr="00073B07">
        <w:rPr>
          <w:rFonts w:ascii="Times New Roman" w:hAnsi="Times New Roman" w:cs="Times New Roman"/>
          <w:i/>
          <w:iCs/>
        </w:rPr>
        <w:t>LL</w:t>
      </w:r>
      <w:r w:rsidRPr="00073B07">
        <w:rPr>
          <w:rFonts w:ascii="Times New Roman" w:hAnsi="Times New Roman" w:cs="Times New Roman"/>
        </w:rPr>
        <w:t xml:space="preserve"> = lower limit of 95% confidence interval; </w:t>
      </w:r>
      <w:r w:rsidRPr="00073B07">
        <w:rPr>
          <w:rFonts w:ascii="Times New Roman" w:hAnsi="Times New Roman" w:cs="Times New Roman"/>
          <w:i/>
          <w:iCs/>
        </w:rPr>
        <w:t>UL</w:t>
      </w:r>
      <w:r w:rsidRPr="00073B07">
        <w:rPr>
          <w:rFonts w:ascii="Times New Roman" w:hAnsi="Times New Roman" w:cs="Times New Roman"/>
        </w:rPr>
        <w:t xml:space="preserve"> = upper limit of 95% confidence interval.</w:t>
      </w:r>
      <w:r w:rsidRPr="00073B07">
        <w:rPr>
          <w:rFonts w:ascii="Times New Roman" w:eastAsia="Times New Roman" w:hAnsi="Times New Roman" w:cs="Times New Roman"/>
        </w:rPr>
        <w:t xml:space="preserve"> †</w:t>
      </w:r>
      <w:r w:rsidRPr="00073B07">
        <w:rPr>
          <w:rFonts w:ascii="Times New Roman" w:eastAsia="Times New Roman" w:hAnsi="Times New Roman" w:cs="Times New Roman"/>
          <w:i/>
          <w:iCs/>
        </w:rPr>
        <w:t>p</w:t>
      </w:r>
      <w:r w:rsidRPr="00073B07">
        <w:rPr>
          <w:rFonts w:ascii="Times New Roman" w:eastAsia="Times New Roman" w:hAnsi="Times New Roman" w:cs="Times New Roman"/>
        </w:rPr>
        <w:t xml:space="preserve"> &lt; .10. *</w:t>
      </w:r>
      <w:r w:rsidRPr="00073B07">
        <w:rPr>
          <w:rFonts w:ascii="Times New Roman" w:eastAsia="Times New Roman" w:hAnsi="Times New Roman" w:cs="Times New Roman"/>
          <w:i/>
          <w:iCs/>
        </w:rPr>
        <w:t xml:space="preserve">p </w:t>
      </w:r>
      <w:r w:rsidRPr="00073B07">
        <w:rPr>
          <w:rFonts w:ascii="Times New Roman" w:eastAsia="Times New Roman" w:hAnsi="Times New Roman" w:cs="Times New Roman"/>
        </w:rPr>
        <w:t>&lt; .05. **</w:t>
      </w:r>
      <w:r w:rsidRPr="00073B07">
        <w:rPr>
          <w:rFonts w:ascii="Times New Roman" w:eastAsia="Times New Roman" w:hAnsi="Times New Roman" w:cs="Times New Roman"/>
          <w:i/>
          <w:iCs/>
        </w:rPr>
        <w:t>p</w:t>
      </w:r>
      <w:r w:rsidRPr="00073B07">
        <w:rPr>
          <w:rFonts w:ascii="Times New Roman" w:eastAsia="Times New Roman" w:hAnsi="Times New Roman" w:cs="Times New Roman"/>
        </w:rPr>
        <w:t xml:space="preserve"> &lt; .01. ***</w:t>
      </w:r>
      <w:r w:rsidRPr="00073B07">
        <w:rPr>
          <w:rFonts w:ascii="Times New Roman" w:eastAsia="Times New Roman" w:hAnsi="Times New Roman" w:cs="Times New Roman"/>
          <w:i/>
          <w:iCs/>
        </w:rPr>
        <w:t>p</w:t>
      </w:r>
      <w:r w:rsidRPr="00073B07">
        <w:rPr>
          <w:rFonts w:ascii="Times New Roman" w:eastAsia="Times New Roman" w:hAnsi="Times New Roman" w:cs="Times New Roman"/>
        </w:rPr>
        <w:t xml:space="preserve"> &lt; .001.</w:t>
      </w:r>
    </w:p>
    <w:p w14:paraId="5651021C" w14:textId="77777777" w:rsidR="00352CD6" w:rsidRPr="00073B07" w:rsidRDefault="00352CD6" w:rsidP="00352CD6">
      <w:pPr>
        <w:spacing w:before="100" w:beforeAutospacing="1" w:after="100" w:afterAutospacing="1" w:line="480" w:lineRule="auto"/>
        <w:rPr>
          <w:rFonts w:ascii="Times New Roman" w:eastAsiaTheme="majorEastAsia" w:hAnsi="Times New Roman" w:cs="Times New Roman"/>
          <w:shd w:val="clear" w:color="auto" w:fill="FFFFFF"/>
        </w:rPr>
      </w:pPr>
      <w:r w:rsidRPr="00073B07">
        <w:rPr>
          <w:rFonts w:ascii="Times New Roman" w:hAnsi="Times New Roman" w:cs="Times New Roman"/>
        </w:rPr>
        <w:br w:type="page"/>
      </w:r>
      <w:r w:rsidRPr="00073B07">
        <w:rPr>
          <w:rFonts w:ascii="Times New Roman" w:eastAsia="Times New Roman" w:hAnsi="Times New Roman" w:cs="Times New Roman"/>
          <w:b/>
          <w:bCs/>
          <w:kern w:val="0"/>
          <w:lang w:eastAsia="en-GB"/>
          <w14:ligatures w14:val="none"/>
        </w:rPr>
        <w:lastRenderedPageBreak/>
        <w:t>Table 3.</w:t>
      </w:r>
      <w:r w:rsidRPr="00073B07">
        <w:rPr>
          <w:rFonts w:ascii="Times New Roman" w:eastAsia="Times New Roman" w:hAnsi="Times New Roman" w:cs="Times New Roman"/>
          <w:kern w:val="0"/>
          <w:lang w:eastAsia="en-GB"/>
          <w14:ligatures w14:val="none"/>
        </w:rPr>
        <w:t xml:space="preserve"> </w:t>
      </w:r>
      <w:r w:rsidRPr="00073B07">
        <w:rPr>
          <w:rFonts w:ascii="Times New Roman" w:eastAsiaTheme="majorEastAsia" w:hAnsi="Times New Roman" w:cs="Times New Roman"/>
          <w:shd w:val="clear" w:color="auto" w:fill="FFFFFF"/>
        </w:rPr>
        <w:t>Mediation results with direct (pathway c) and indirect (pathway c’) associations between maternal mental health symptoms and child eating behaviours</w:t>
      </w:r>
    </w:p>
    <w:tbl>
      <w:tblPr>
        <w:tblW w:w="14113" w:type="dxa"/>
        <w:tblCellSpacing w:w="15" w:type="dxa"/>
        <w:tblInd w:w="-142" w:type="dxa"/>
        <w:tblCellMar>
          <w:top w:w="15" w:type="dxa"/>
          <w:left w:w="15" w:type="dxa"/>
          <w:bottom w:w="15" w:type="dxa"/>
          <w:right w:w="15" w:type="dxa"/>
        </w:tblCellMar>
        <w:tblLook w:val="04A0" w:firstRow="1" w:lastRow="0" w:firstColumn="1" w:lastColumn="0" w:noHBand="0" w:noVBand="1"/>
      </w:tblPr>
      <w:tblGrid>
        <w:gridCol w:w="1271"/>
        <w:gridCol w:w="1418"/>
        <w:gridCol w:w="992"/>
        <w:gridCol w:w="1304"/>
        <w:gridCol w:w="1304"/>
        <w:gridCol w:w="1304"/>
        <w:gridCol w:w="1304"/>
        <w:gridCol w:w="1304"/>
        <w:gridCol w:w="1304"/>
        <w:gridCol w:w="1304"/>
        <w:gridCol w:w="1304"/>
      </w:tblGrid>
      <w:tr w:rsidR="004871D5" w:rsidRPr="00073B07" w14:paraId="7B236BF4" w14:textId="77777777" w:rsidTr="006C3FA2">
        <w:trPr>
          <w:tblHeader/>
          <w:tblCellSpacing w:w="15" w:type="dxa"/>
        </w:trPr>
        <w:tc>
          <w:tcPr>
            <w:tcW w:w="1226" w:type="dxa"/>
            <w:tcBorders>
              <w:bottom w:val="single" w:sz="4" w:space="0" w:color="auto"/>
            </w:tcBorders>
            <w:vAlign w:val="center"/>
            <w:hideMark/>
          </w:tcPr>
          <w:p w14:paraId="1C60F9DE" w14:textId="77777777" w:rsidR="004871D5" w:rsidRPr="00073B07" w:rsidRDefault="004871D5" w:rsidP="006C3FA2">
            <w:pPr>
              <w:rPr>
                <w:rFonts w:ascii="Times New Roman" w:eastAsia="Times New Roman" w:hAnsi="Times New Roman" w:cs="Times New Roman"/>
                <w:b/>
                <w:bCs/>
                <w:kern w:val="0"/>
                <w:lang w:eastAsia="en-GB"/>
                <w14:ligatures w14:val="none"/>
              </w:rPr>
            </w:pPr>
          </w:p>
        </w:tc>
        <w:tc>
          <w:tcPr>
            <w:tcW w:w="1388" w:type="dxa"/>
            <w:tcBorders>
              <w:bottom w:val="single" w:sz="4" w:space="0" w:color="auto"/>
            </w:tcBorders>
            <w:vAlign w:val="center"/>
            <w:hideMark/>
          </w:tcPr>
          <w:p w14:paraId="4F5E857A" w14:textId="77777777" w:rsidR="004871D5" w:rsidRPr="00073B07" w:rsidRDefault="004871D5" w:rsidP="006C3FA2">
            <w:pPr>
              <w:jc w:val="center"/>
              <w:rPr>
                <w:rFonts w:ascii="Times New Roman" w:eastAsia="Times New Roman" w:hAnsi="Times New Roman" w:cs="Times New Roman"/>
                <w:b/>
                <w:bCs/>
                <w:kern w:val="0"/>
                <w:lang w:eastAsia="en-GB"/>
                <w14:ligatures w14:val="none"/>
              </w:rPr>
            </w:pPr>
          </w:p>
        </w:tc>
        <w:tc>
          <w:tcPr>
            <w:tcW w:w="962" w:type="dxa"/>
            <w:tcBorders>
              <w:bottom w:val="single" w:sz="4" w:space="0" w:color="auto"/>
            </w:tcBorders>
            <w:vAlign w:val="center"/>
            <w:hideMark/>
          </w:tcPr>
          <w:p w14:paraId="78336C43" w14:textId="77777777" w:rsidR="004871D5" w:rsidRPr="00073B07" w:rsidRDefault="004871D5" w:rsidP="006C3FA2">
            <w:pPr>
              <w:jc w:val="center"/>
              <w:rPr>
                <w:rFonts w:ascii="Times New Roman" w:eastAsia="Times New Roman" w:hAnsi="Times New Roman" w:cs="Times New Roman"/>
                <w:b/>
                <w:bCs/>
                <w:kern w:val="0"/>
                <w:lang w:eastAsia="en-GB"/>
                <w14:ligatures w14:val="none"/>
              </w:rPr>
            </w:pPr>
          </w:p>
        </w:tc>
        <w:tc>
          <w:tcPr>
            <w:tcW w:w="1274" w:type="dxa"/>
            <w:tcBorders>
              <w:bottom w:val="single" w:sz="4" w:space="0" w:color="auto"/>
            </w:tcBorders>
            <w:vAlign w:val="center"/>
            <w:hideMark/>
          </w:tcPr>
          <w:p w14:paraId="67CD4976" w14:textId="77777777" w:rsidR="004871D5" w:rsidRPr="00073B07" w:rsidRDefault="004871D5" w:rsidP="006C3FA2">
            <w:pPr>
              <w:jc w:val="center"/>
              <w:rPr>
                <w:rFonts w:ascii="Times New Roman" w:eastAsia="Times New Roman" w:hAnsi="Times New Roman" w:cs="Times New Roman"/>
                <w:b/>
                <w:bCs/>
                <w:kern w:val="0"/>
                <w:lang w:eastAsia="en-GB"/>
                <w14:ligatures w14:val="none"/>
              </w:rPr>
            </w:pPr>
            <w:r w:rsidRPr="00073B07">
              <w:rPr>
                <w:rFonts w:ascii="Times New Roman" w:hAnsi="Times New Roman" w:cs="Times New Roman"/>
                <w:b/>
                <w:bCs/>
              </w:rPr>
              <w:t>FR</w:t>
            </w:r>
          </w:p>
        </w:tc>
        <w:tc>
          <w:tcPr>
            <w:tcW w:w="1274" w:type="dxa"/>
            <w:tcBorders>
              <w:bottom w:val="single" w:sz="4" w:space="0" w:color="auto"/>
            </w:tcBorders>
            <w:vAlign w:val="center"/>
            <w:hideMark/>
          </w:tcPr>
          <w:p w14:paraId="49882F20" w14:textId="77777777" w:rsidR="004871D5" w:rsidRPr="00073B07" w:rsidRDefault="004871D5" w:rsidP="006C3FA2">
            <w:pPr>
              <w:jc w:val="center"/>
              <w:rPr>
                <w:rFonts w:ascii="Times New Roman" w:eastAsia="Times New Roman" w:hAnsi="Times New Roman" w:cs="Times New Roman"/>
                <w:b/>
                <w:bCs/>
                <w:kern w:val="0"/>
                <w:lang w:eastAsia="en-GB"/>
                <w14:ligatures w14:val="none"/>
              </w:rPr>
            </w:pPr>
            <w:r w:rsidRPr="00073B07">
              <w:rPr>
                <w:rFonts w:ascii="Times New Roman" w:hAnsi="Times New Roman" w:cs="Times New Roman"/>
                <w:b/>
                <w:bCs/>
              </w:rPr>
              <w:t>EOE</w:t>
            </w:r>
          </w:p>
        </w:tc>
        <w:tc>
          <w:tcPr>
            <w:tcW w:w="1274" w:type="dxa"/>
            <w:tcBorders>
              <w:bottom w:val="single" w:sz="4" w:space="0" w:color="auto"/>
            </w:tcBorders>
            <w:vAlign w:val="center"/>
          </w:tcPr>
          <w:p w14:paraId="0884B0C0" w14:textId="77777777" w:rsidR="004871D5" w:rsidRPr="00073B07" w:rsidRDefault="004871D5" w:rsidP="006C3FA2">
            <w:pPr>
              <w:jc w:val="center"/>
              <w:rPr>
                <w:rFonts w:ascii="Times New Roman" w:eastAsia="Times New Roman" w:hAnsi="Times New Roman" w:cs="Times New Roman"/>
                <w:b/>
                <w:bCs/>
                <w:kern w:val="0"/>
                <w:lang w:eastAsia="en-GB"/>
                <w14:ligatures w14:val="none"/>
              </w:rPr>
            </w:pPr>
            <w:r w:rsidRPr="00073B07">
              <w:rPr>
                <w:rFonts w:ascii="Times New Roman" w:hAnsi="Times New Roman" w:cs="Times New Roman"/>
                <w:b/>
                <w:bCs/>
              </w:rPr>
              <w:t>EF</w:t>
            </w:r>
          </w:p>
        </w:tc>
        <w:tc>
          <w:tcPr>
            <w:tcW w:w="1274" w:type="dxa"/>
            <w:tcBorders>
              <w:bottom w:val="single" w:sz="4" w:space="0" w:color="auto"/>
            </w:tcBorders>
            <w:vAlign w:val="center"/>
          </w:tcPr>
          <w:p w14:paraId="657D6C39" w14:textId="77777777" w:rsidR="004871D5" w:rsidRPr="00073B07" w:rsidRDefault="004871D5" w:rsidP="006C3FA2">
            <w:pPr>
              <w:jc w:val="center"/>
              <w:rPr>
                <w:rFonts w:ascii="Times New Roman" w:eastAsia="Times New Roman" w:hAnsi="Times New Roman" w:cs="Times New Roman"/>
                <w:b/>
                <w:bCs/>
                <w:kern w:val="0"/>
                <w:lang w:eastAsia="en-GB"/>
                <w14:ligatures w14:val="none"/>
              </w:rPr>
            </w:pPr>
            <w:r w:rsidRPr="00073B07">
              <w:rPr>
                <w:rFonts w:ascii="Times New Roman" w:hAnsi="Times New Roman" w:cs="Times New Roman"/>
                <w:b/>
                <w:bCs/>
              </w:rPr>
              <w:t>DD</w:t>
            </w:r>
          </w:p>
        </w:tc>
        <w:tc>
          <w:tcPr>
            <w:tcW w:w="1274" w:type="dxa"/>
            <w:tcBorders>
              <w:bottom w:val="single" w:sz="4" w:space="0" w:color="auto"/>
            </w:tcBorders>
            <w:vAlign w:val="center"/>
          </w:tcPr>
          <w:p w14:paraId="17ADA292" w14:textId="77777777" w:rsidR="004871D5" w:rsidRPr="00073B07" w:rsidRDefault="004871D5" w:rsidP="006C3FA2">
            <w:pPr>
              <w:jc w:val="center"/>
              <w:rPr>
                <w:rFonts w:ascii="Times New Roman" w:eastAsia="Times New Roman" w:hAnsi="Times New Roman" w:cs="Times New Roman"/>
                <w:b/>
                <w:bCs/>
                <w:kern w:val="0"/>
                <w:lang w:eastAsia="en-GB"/>
                <w14:ligatures w14:val="none"/>
              </w:rPr>
            </w:pPr>
            <w:r w:rsidRPr="00073B07">
              <w:rPr>
                <w:rFonts w:ascii="Times New Roman" w:hAnsi="Times New Roman" w:cs="Times New Roman"/>
                <w:b/>
                <w:bCs/>
              </w:rPr>
              <w:t>SR</w:t>
            </w:r>
          </w:p>
        </w:tc>
        <w:tc>
          <w:tcPr>
            <w:tcW w:w="1274" w:type="dxa"/>
            <w:tcBorders>
              <w:bottom w:val="single" w:sz="4" w:space="0" w:color="auto"/>
            </w:tcBorders>
            <w:vAlign w:val="center"/>
          </w:tcPr>
          <w:p w14:paraId="7B428909" w14:textId="77777777" w:rsidR="004871D5" w:rsidRPr="00073B07" w:rsidRDefault="004871D5" w:rsidP="006C3FA2">
            <w:pPr>
              <w:jc w:val="center"/>
              <w:rPr>
                <w:rFonts w:ascii="Times New Roman" w:eastAsia="Times New Roman" w:hAnsi="Times New Roman" w:cs="Times New Roman"/>
                <w:b/>
                <w:bCs/>
                <w:kern w:val="0"/>
                <w:lang w:eastAsia="en-GB"/>
                <w14:ligatures w14:val="none"/>
              </w:rPr>
            </w:pPr>
            <w:r w:rsidRPr="00073B07">
              <w:rPr>
                <w:rFonts w:ascii="Times New Roman" w:hAnsi="Times New Roman" w:cs="Times New Roman"/>
                <w:b/>
                <w:bCs/>
              </w:rPr>
              <w:t>SE</w:t>
            </w:r>
          </w:p>
        </w:tc>
        <w:tc>
          <w:tcPr>
            <w:tcW w:w="1274" w:type="dxa"/>
            <w:tcBorders>
              <w:bottom w:val="single" w:sz="4" w:space="0" w:color="auto"/>
            </w:tcBorders>
            <w:vAlign w:val="center"/>
          </w:tcPr>
          <w:p w14:paraId="429021D8" w14:textId="77777777" w:rsidR="004871D5" w:rsidRPr="00073B07" w:rsidRDefault="004871D5" w:rsidP="006C3FA2">
            <w:pPr>
              <w:jc w:val="center"/>
              <w:rPr>
                <w:rFonts w:ascii="Times New Roman" w:eastAsia="Times New Roman" w:hAnsi="Times New Roman" w:cs="Times New Roman"/>
                <w:b/>
                <w:bCs/>
                <w:kern w:val="0"/>
                <w:lang w:eastAsia="en-GB"/>
                <w14:ligatures w14:val="none"/>
              </w:rPr>
            </w:pPr>
            <w:r w:rsidRPr="00073B07">
              <w:rPr>
                <w:rFonts w:ascii="Times New Roman" w:hAnsi="Times New Roman" w:cs="Times New Roman"/>
                <w:b/>
                <w:bCs/>
              </w:rPr>
              <w:t>EUE</w:t>
            </w:r>
          </w:p>
        </w:tc>
        <w:tc>
          <w:tcPr>
            <w:tcW w:w="1259" w:type="dxa"/>
            <w:tcBorders>
              <w:bottom w:val="single" w:sz="4" w:space="0" w:color="auto"/>
            </w:tcBorders>
            <w:vAlign w:val="center"/>
          </w:tcPr>
          <w:p w14:paraId="2E6F33D0" w14:textId="77777777" w:rsidR="004871D5" w:rsidRPr="00073B07" w:rsidRDefault="004871D5" w:rsidP="006C3FA2">
            <w:pPr>
              <w:jc w:val="center"/>
              <w:rPr>
                <w:rFonts w:ascii="Times New Roman" w:eastAsia="Times New Roman" w:hAnsi="Times New Roman" w:cs="Times New Roman"/>
                <w:b/>
                <w:bCs/>
                <w:kern w:val="0"/>
                <w:lang w:eastAsia="en-GB"/>
                <w14:ligatures w14:val="none"/>
              </w:rPr>
            </w:pPr>
            <w:r w:rsidRPr="00073B07">
              <w:rPr>
                <w:rFonts w:ascii="Times New Roman" w:hAnsi="Times New Roman" w:cs="Times New Roman"/>
                <w:b/>
                <w:bCs/>
              </w:rPr>
              <w:t>FF</w:t>
            </w:r>
          </w:p>
        </w:tc>
      </w:tr>
      <w:tr w:rsidR="004871D5" w:rsidRPr="00073B07" w14:paraId="2E59BA5E" w14:textId="77777777" w:rsidTr="006C3FA2">
        <w:trPr>
          <w:tblCellSpacing w:w="15" w:type="dxa"/>
        </w:trPr>
        <w:tc>
          <w:tcPr>
            <w:tcW w:w="1226" w:type="dxa"/>
            <w:vMerge w:val="restart"/>
            <w:tcBorders>
              <w:bottom w:val="single" w:sz="4" w:space="0" w:color="auto"/>
            </w:tcBorders>
            <w:vAlign w:val="center"/>
            <w:hideMark/>
          </w:tcPr>
          <w:p w14:paraId="18F17517" w14:textId="77777777" w:rsidR="004871D5" w:rsidRPr="00073B07" w:rsidRDefault="004871D5" w:rsidP="006C3FA2">
            <w:pPr>
              <w:jc w:val="center"/>
              <w:rPr>
                <w:rFonts w:ascii="Times New Roman" w:hAnsi="Times New Roman" w:cs="Times New Roman"/>
              </w:rPr>
            </w:pPr>
            <w:r w:rsidRPr="00073B07">
              <w:rPr>
                <w:rFonts w:ascii="Times New Roman" w:hAnsi="Times New Roman" w:cs="Times New Roman"/>
              </w:rPr>
              <w:t>Depression</w:t>
            </w:r>
          </w:p>
          <w:p w14:paraId="0225BA2B" w14:textId="77777777" w:rsidR="004871D5" w:rsidRPr="00073B07" w:rsidRDefault="004871D5" w:rsidP="006C3FA2">
            <w:pPr>
              <w:rPr>
                <w:rFonts w:ascii="Times New Roman" w:eastAsia="Times New Roman" w:hAnsi="Times New Roman" w:cs="Times New Roman"/>
                <w:kern w:val="0"/>
                <w:lang w:eastAsia="en-GB"/>
                <w14:ligatures w14:val="none"/>
              </w:rPr>
            </w:pPr>
          </w:p>
        </w:tc>
        <w:tc>
          <w:tcPr>
            <w:tcW w:w="1388" w:type="dxa"/>
            <w:vMerge w:val="restart"/>
            <w:vAlign w:val="center"/>
            <w:hideMark/>
          </w:tcPr>
          <w:p w14:paraId="7C63A9AE"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Direct</w:t>
            </w:r>
          </w:p>
        </w:tc>
        <w:tc>
          <w:tcPr>
            <w:tcW w:w="962" w:type="dxa"/>
            <w:vAlign w:val="center"/>
            <w:hideMark/>
          </w:tcPr>
          <w:p w14:paraId="167182E9" w14:textId="77777777" w:rsidR="004871D5" w:rsidRPr="00073B07" w:rsidRDefault="004871D5" w:rsidP="006C3FA2">
            <w:pPr>
              <w:pStyle w:val="HTMLPreformatted"/>
              <w:shd w:val="clear" w:color="auto" w:fill="FFFFFF"/>
              <w:wordWrap w:val="0"/>
              <w:jc w:val="center"/>
              <w:rPr>
                <w:rFonts w:ascii="Times New Roman" w:eastAsiaTheme="majorEastAsia" w:hAnsi="Times New Roman" w:cs="Times New Roman"/>
                <w:b/>
                <w:bCs/>
                <w:i/>
                <w:iCs/>
                <w:color w:val="000000"/>
                <w:sz w:val="24"/>
                <w:szCs w:val="24"/>
                <w:shd w:val="clear" w:color="auto" w:fill="FFFFFF"/>
                <w:lang w:val="en-SG"/>
                <w14:ligatures w14:val="standardContextual"/>
              </w:rPr>
            </w:pPr>
            <w:r w:rsidRPr="00073B07">
              <w:rPr>
                <w:rFonts w:ascii="Times New Roman" w:eastAsiaTheme="majorEastAsia" w:hAnsi="Times New Roman" w:cs="Times New Roman"/>
                <w:b/>
                <w:bCs/>
                <w:i/>
                <w:iCs/>
                <w:color w:val="000000"/>
                <w:sz w:val="24"/>
                <w:szCs w:val="24"/>
                <w:shd w:val="clear" w:color="auto" w:fill="FFFFFF"/>
                <w:lang w:val="en-SG"/>
                <w14:ligatures w14:val="standardContextual"/>
              </w:rPr>
              <w:t>B</w:t>
            </w:r>
          </w:p>
          <w:p w14:paraId="1BB7D114" w14:textId="77777777" w:rsidR="004871D5" w:rsidRPr="00073B07" w:rsidRDefault="004871D5" w:rsidP="006C3FA2">
            <w:pPr>
              <w:jc w:val="center"/>
              <w:rPr>
                <w:rFonts w:ascii="Times New Roman" w:eastAsia="Times New Roman" w:hAnsi="Times New Roman" w:cs="Times New Roman"/>
                <w:b/>
                <w:bCs/>
                <w:kern w:val="0"/>
                <w:lang w:eastAsia="en-GB"/>
                <w14:ligatures w14:val="none"/>
              </w:rPr>
            </w:pPr>
            <w:r w:rsidRPr="00073B07">
              <w:rPr>
                <w:rStyle w:val="gnvwddmdn3b"/>
                <w:rFonts w:ascii="Times New Roman" w:hAnsi="Times New Roman" w:cs="Times New Roman"/>
                <w:b/>
                <w:bCs/>
                <w:i/>
                <w:iCs/>
                <w:color w:val="000000"/>
                <w:bdr w:val="none" w:sz="0" w:space="0" w:color="auto" w:frame="1"/>
              </w:rPr>
              <w:t>p</w:t>
            </w:r>
          </w:p>
        </w:tc>
        <w:tc>
          <w:tcPr>
            <w:tcW w:w="1274" w:type="dxa"/>
            <w:vAlign w:val="center"/>
            <w:hideMark/>
          </w:tcPr>
          <w:p w14:paraId="75DCBB16"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0.008</w:t>
            </w:r>
          </w:p>
          <w:p w14:paraId="30023E7E"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(.069)</w:t>
            </w:r>
          </w:p>
        </w:tc>
        <w:tc>
          <w:tcPr>
            <w:tcW w:w="1274" w:type="dxa"/>
            <w:vAlign w:val="center"/>
            <w:hideMark/>
          </w:tcPr>
          <w:p w14:paraId="61243938"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0.000</w:t>
            </w:r>
          </w:p>
          <w:p w14:paraId="45B40431"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(.918)</w:t>
            </w:r>
          </w:p>
        </w:tc>
        <w:tc>
          <w:tcPr>
            <w:tcW w:w="1274" w:type="dxa"/>
            <w:vAlign w:val="center"/>
          </w:tcPr>
          <w:p w14:paraId="2611A664"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0.011</w:t>
            </w:r>
            <w:r w:rsidRPr="00073B07">
              <w:rPr>
                <w:rFonts w:ascii="Times New Roman" w:hAnsi="Times New Roman" w:cs="Times New Roman"/>
                <w:sz w:val="24"/>
                <w:szCs w:val="24"/>
              </w:rPr>
              <w:t>*</w:t>
            </w:r>
          </w:p>
          <w:p w14:paraId="0E2914F6"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.015</w:t>
            </w:r>
            <w:r w:rsidRPr="00073B07">
              <w:rPr>
                <w:rFonts w:ascii="Times New Roman" w:hAnsi="Times New Roman" w:cs="Times New Roman"/>
              </w:rPr>
              <w:t>)</w:t>
            </w:r>
          </w:p>
        </w:tc>
        <w:tc>
          <w:tcPr>
            <w:tcW w:w="1274" w:type="dxa"/>
            <w:vAlign w:val="center"/>
          </w:tcPr>
          <w:p w14:paraId="5915D18B"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0.002</w:t>
            </w:r>
          </w:p>
          <w:p w14:paraId="3514B9D5"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.732</w:t>
            </w:r>
            <w:r w:rsidRPr="00073B07">
              <w:rPr>
                <w:rFonts w:ascii="Times New Roman" w:hAnsi="Times New Roman" w:cs="Times New Roman"/>
              </w:rPr>
              <w:t>)</w:t>
            </w:r>
          </w:p>
        </w:tc>
        <w:tc>
          <w:tcPr>
            <w:tcW w:w="1274" w:type="dxa"/>
            <w:vAlign w:val="center"/>
          </w:tcPr>
          <w:p w14:paraId="7729EF46"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0.004</w:t>
            </w:r>
          </w:p>
          <w:p w14:paraId="1ECD5AE6"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.271</w:t>
            </w:r>
            <w:r w:rsidRPr="00073B07">
              <w:rPr>
                <w:rFonts w:ascii="Times New Roman" w:hAnsi="Times New Roman" w:cs="Times New Roman"/>
              </w:rPr>
              <w:t>)</w:t>
            </w:r>
          </w:p>
        </w:tc>
        <w:tc>
          <w:tcPr>
            <w:tcW w:w="1274" w:type="dxa"/>
            <w:vAlign w:val="center"/>
          </w:tcPr>
          <w:p w14:paraId="4724F6CE"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0.012</w:t>
            </w:r>
            <w:r w:rsidRPr="00073B07">
              <w:rPr>
                <w:rFonts w:ascii="Times New Roman" w:hAnsi="Times New Roman" w:cs="Times New Roman"/>
                <w:sz w:val="24"/>
                <w:szCs w:val="24"/>
              </w:rPr>
              <w:t>*</w:t>
            </w:r>
          </w:p>
          <w:p w14:paraId="701D2116"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.024</w:t>
            </w:r>
            <w:r w:rsidRPr="00073B07">
              <w:rPr>
                <w:rFonts w:ascii="Times New Roman" w:hAnsi="Times New Roman" w:cs="Times New Roman"/>
              </w:rPr>
              <w:t>)</w:t>
            </w:r>
          </w:p>
        </w:tc>
        <w:tc>
          <w:tcPr>
            <w:tcW w:w="1274" w:type="dxa"/>
            <w:vAlign w:val="center"/>
          </w:tcPr>
          <w:p w14:paraId="288B4A8C"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-0.003</w:t>
            </w:r>
          </w:p>
          <w:p w14:paraId="02B79296"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.618</w:t>
            </w:r>
            <w:r w:rsidRPr="00073B07">
              <w:rPr>
                <w:rFonts w:ascii="Times New Roman" w:hAnsi="Times New Roman" w:cs="Times New Roman"/>
              </w:rPr>
              <w:t>)</w:t>
            </w:r>
          </w:p>
        </w:tc>
        <w:tc>
          <w:tcPr>
            <w:tcW w:w="1259" w:type="dxa"/>
            <w:vAlign w:val="center"/>
          </w:tcPr>
          <w:p w14:paraId="577F4108"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0.002</w:t>
            </w:r>
          </w:p>
          <w:p w14:paraId="47EEC71F"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.469</w:t>
            </w:r>
            <w:r w:rsidRPr="00073B07">
              <w:rPr>
                <w:rFonts w:ascii="Times New Roman" w:hAnsi="Times New Roman" w:cs="Times New Roman"/>
              </w:rPr>
              <w:t>)</w:t>
            </w:r>
          </w:p>
        </w:tc>
      </w:tr>
      <w:tr w:rsidR="004871D5" w:rsidRPr="00073B07" w14:paraId="50F09DF2" w14:textId="77777777" w:rsidTr="006C3FA2">
        <w:trPr>
          <w:trHeight w:val="514"/>
          <w:tblCellSpacing w:w="15" w:type="dxa"/>
        </w:trPr>
        <w:tc>
          <w:tcPr>
            <w:tcW w:w="1226" w:type="dxa"/>
            <w:vMerge/>
            <w:tcBorders>
              <w:top w:val="single" w:sz="4" w:space="0" w:color="auto"/>
              <w:bottom w:val="single" w:sz="4" w:space="0" w:color="auto"/>
            </w:tcBorders>
            <w:vAlign w:val="center"/>
          </w:tcPr>
          <w:p w14:paraId="434F7447" w14:textId="77777777" w:rsidR="004871D5" w:rsidRPr="00073B07" w:rsidRDefault="004871D5" w:rsidP="006C3FA2">
            <w:pPr>
              <w:rPr>
                <w:rFonts w:ascii="Times New Roman" w:eastAsia="Times New Roman" w:hAnsi="Times New Roman" w:cs="Times New Roman"/>
                <w:kern w:val="0"/>
                <w:lang w:eastAsia="en-GB"/>
                <w14:ligatures w14:val="none"/>
              </w:rPr>
            </w:pPr>
          </w:p>
        </w:tc>
        <w:tc>
          <w:tcPr>
            <w:tcW w:w="1388" w:type="dxa"/>
            <w:vMerge/>
            <w:vAlign w:val="center"/>
          </w:tcPr>
          <w:p w14:paraId="5A2C903F" w14:textId="77777777" w:rsidR="004871D5" w:rsidRPr="00073B07" w:rsidRDefault="004871D5" w:rsidP="006C3FA2">
            <w:pPr>
              <w:jc w:val="center"/>
              <w:rPr>
                <w:rFonts w:ascii="Times New Roman" w:hAnsi="Times New Roman" w:cs="Times New Roman"/>
              </w:rPr>
            </w:pPr>
          </w:p>
        </w:tc>
        <w:tc>
          <w:tcPr>
            <w:tcW w:w="962" w:type="dxa"/>
            <w:vAlign w:val="center"/>
          </w:tcPr>
          <w:p w14:paraId="7AA6B386" w14:textId="77777777" w:rsidR="004871D5" w:rsidRPr="00073B07" w:rsidRDefault="004871D5" w:rsidP="006C3FA2">
            <w:pPr>
              <w:pStyle w:val="HTMLPreformatted"/>
              <w:shd w:val="clear" w:color="auto" w:fill="FFFFFF"/>
              <w:wordWrap w:val="0"/>
              <w:jc w:val="center"/>
              <w:rPr>
                <w:rFonts w:ascii="Times New Roman" w:eastAsiaTheme="majorEastAsia" w:hAnsi="Times New Roman" w:cs="Times New Roman"/>
                <w:b/>
                <w:bCs/>
                <w:color w:val="000000"/>
                <w:sz w:val="24"/>
                <w:szCs w:val="24"/>
                <w:shd w:val="clear" w:color="auto" w:fill="FFFFFF"/>
                <w:lang w:val="en-SG"/>
                <w14:ligatures w14:val="standardContextual"/>
              </w:rPr>
            </w:pPr>
            <w:r w:rsidRPr="00073B07">
              <w:rPr>
                <w:rFonts w:ascii="Times New Roman" w:eastAsiaTheme="majorEastAsia" w:hAnsi="Times New Roman" w:cs="Times New Roman"/>
                <w:b/>
                <w:bCs/>
                <w:color w:val="000000"/>
                <w:sz w:val="24"/>
                <w:szCs w:val="24"/>
                <w:shd w:val="clear" w:color="auto" w:fill="FFFFFF"/>
                <w:lang w:val="en-SG"/>
                <w14:ligatures w14:val="standardContextual"/>
              </w:rPr>
              <w:t>95% CI</w:t>
            </w:r>
          </w:p>
        </w:tc>
        <w:tc>
          <w:tcPr>
            <w:tcW w:w="1274" w:type="dxa"/>
          </w:tcPr>
          <w:p w14:paraId="6842186F" w14:textId="77777777" w:rsidR="004871D5" w:rsidRPr="00073B07" w:rsidRDefault="004871D5" w:rsidP="006C3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jc w:val="center"/>
              <w:rPr>
                <w:rStyle w:val="gnvwddmdn3b"/>
                <w:rFonts w:ascii="Times New Roman" w:hAnsi="Times New Roman" w:cs="Times New Roman"/>
              </w:rPr>
            </w:pPr>
            <w:r w:rsidRPr="00073B07">
              <w:rPr>
                <w:rStyle w:val="gnvwddmdn3b"/>
                <w:rFonts w:ascii="Times New Roman" w:hAnsi="Times New Roman" w:cs="Times New Roman"/>
              </w:rPr>
              <w:t xml:space="preserve">[-0.001, </w:t>
            </w:r>
          </w:p>
          <w:p w14:paraId="4AB044CC" w14:textId="77777777" w:rsidR="004871D5" w:rsidRPr="00073B07" w:rsidRDefault="004871D5" w:rsidP="006C3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jc w:val="center"/>
              <w:rPr>
                <w:rStyle w:val="gnvwddmdn3b"/>
                <w:rFonts w:ascii="Times New Roman" w:hAnsi="Times New Roman" w:cs="Times New Roman"/>
              </w:rPr>
            </w:pPr>
            <w:r w:rsidRPr="00073B07">
              <w:rPr>
                <w:rStyle w:val="gnvwddmdn3b"/>
                <w:rFonts w:ascii="Times New Roman" w:hAnsi="Times New Roman" w:cs="Times New Roman"/>
              </w:rPr>
              <w:t>0.018]</w:t>
            </w:r>
          </w:p>
        </w:tc>
        <w:tc>
          <w:tcPr>
            <w:tcW w:w="1274" w:type="dxa"/>
          </w:tcPr>
          <w:p w14:paraId="674C2438" w14:textId="77777777" w:rsidR="004871D5" w:rsidRPr="00073B07" w:rsidRDefault="004871D5" w:rsidP="006C3FA2">
            <w:pPr>
              <w:pStyle w:val="HTMLPreformatted"/>
              <w:shd w:val="clear" w:color="auto" w:fill="FFFFFF"/>
              <w:wordWrap w:val="0"/>
              <w:spacing w:line="240" w:lineRule="atLeast"/>
              <w:jc w:val="center"/>
              <w:rPr>
                <w:rStyle w:val="gnvwddmdn3b"/>
                <w:rFonts w:ascii="Times New Roman" w:hAnsi="Times New Roman" w:cs="Times New Roman"/>
                <w:sz w:val="24"/>
                <w:szCs w:val="24"/>
              </w:rPr>
            </w:pPr>
            <w:r w:rsidRPr="00073B07">
              <w:rPr>
                <w:rStyle w:val="gnvwddmdn3b"/>
                <w:rFonts w:ascii="Times New Roman" w:hAnsi="Times New Roman" w:cs="Times New Roman"/>
                <w:sz w:val="24"/>
                <w:szCs w:val="24"/>
              </w:rPr>
              <w:t xml:space="preserve">[-0.008, </w:t>
            </w:r>
          </w:p>
          <w:p w14:paraId="6F165793" w14:textId="77777777" w:rsidR="004871D5" w:rsidRPr="00073B07" w:rsidRDefault="004871D5" w:rsidP="006C3FA2">
            <w:pPr>
              <w:pStyle w:val="HTMLPreformatted"/>
              <w:shd w:val="clear" w:color="auto" w:fill="FFFFFF"/>
              <w:wordWrap w:val="0"/>
              <w:spacing w:line="240" w:lineRule="atLeast"/>
              <w:jc w:val="center"/>
              <w:rPr>
                <w:rStyle w:val="gnvwddmdn3b"/>
                <w:rFonts w:ascii="Times New Roman" w:hAnsi="Times New Roman" w:cs="Times New Roman"/>
                <w:sz w:val="24"/>
                <w:szCs w:val="24"/>
              </w:rPr>
            </w:pPr>
            <w:r w:rsidRPr="00073B07">
              <w:rPr>
                <w:rStyle w:val="gnvwddmdn3b"/>
                <w:rFonts w:ascii="Times New Roman" w:hAnsi="Times New Roman" w:cs="Times New Roman"/>
                <w:sz w:val="24"/>
                <w:szCs w:val="24"/>
              </w:rPr>
              <w:t>0.009]</w:t>
            </w:r>
          </w:p>
          <w:p w14:paraId="472A9D6F"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74" w:type="dxa"/>
          </w:tcPr>
          <w:p w14:paraId="48E68EE7" w14:textId="77777777" w:rsidR="004871D5" w:rsidRPr="00073B07" w:rsidRDefault="004871D5" w:rsidP="006C3FA2">
            <w:pPr>
              <w:pStyle w:val="HTMLPreformatted"/>
              <w:shd w:val="clear" w:color="auto" w:fill="FFFFFF"/>
              <w:wordWrap w:val="0"/>
              <w:spacing w:line="240" w:lineRule="atLeast"/>
              <w:jc w:val="center"/>
              <w:rPr>
                <w:rStyle w:val="gnvwddmdn3b"/>
                <w:rFonts w:ascii="Times New Roman" w:hAnsi="Times New Roman" w:cs="Times New Roman"/>
                <w:sz w:val="24"/>
                <w:szCs w:val="24"/>
              </w:rPr>
            </w:pPr>
            <w:r w:rsidRPr="00073B07">
              <w:rPr>
                <w:rStyle w:val="gnvwddmdn3b"/>
                <w:rFonts w:ascii="Times New Roman" w:hAnsi="Times New Roman" w:cs="Times New Roman"/>
                <w:sz w:val="24"/>
                <w:szCs w:val="24"/>
              </w:rPr>
              <w:t xml:space="preserve">[0.002, </w:t>
            </w:r>
          </w:p>
          <w:p w14:paraId="50051D1E" w14:textId="77777777" w:rsidR="004871D5" w:rsidRPr="00073B07" w:rsidRDefault="004871D5" w:rsidP="006C3FA2">
            <w:pPr>
              <w:pStyle w:val="HTMLPreformatted"/>
              <w:shd w:val="clear" w:color="auto" w:fill="FFFFFF"/>
              <w:wordWrap w:val="0"/>
              <w:spacing w:line="240" w:lineRule="atLeast"/>
              <w:jc w:val="center"/>
              <w:rPr>
                <w:rStyle w:val="gnvwddmdn3b"/>
                <w:rFonts w:ascii="Times New Roman" w:hAnsi="Times New Roman" w:cs="Times New Roman"/>
                <w:sz w:val="24"/>
                <w:szCs w:val="24"/>
              </w:rPr>
            </w:pPr>
            <w:r w:rsidRPr="00073B07">
              <w:rPr>
                <w:rStyle w:val="gnvwddmdn3b"/>
                <w:rFonts w:ascii="Times New Roman" w:hAnsi="Times New Roman" w:cs="Times New Roman"/>
                <w:sz w:val="24"/>
                <w:szCs w:val="24"/>
              </w:rPr>
              <w:t>0.020]</w:t>
            </w:r>
          </w:p>
          <w:p w14:paraId="6F3AE2A2" w14:textId="77777777" w:rsidR="004871D5" w:rsidRPr="00073B07" w:rsidRDefault="004871D5" w:rsidP="006C3FA2">
            <w:pPr>
              <w:jc w:val="center"/>
              <w:rPr>
                <w:rStyle w:val="gnvwddmdn3b"/>
                <w:rFonts w:ascii="Times New Roman" w:eastAsia="Times New Roman" w:hAnsi="Times New Roman" w:cs="Times New Roman"/>
                <w:color w:val="000000"/>
                <w:kern w:val="0"/>
                <w:bdr w:val="none" w:sz="0" w:space="0" w:color="auto" w:frame="1"/>
                <w:lang w:val="en-US"/>
                <w14:ligatures w14:val="none"/>
              </w:rPr>
            </w:pPr>
          </w:p>
        </w:tc>
        <w:tc>
          <w:tcPr>
            <w:tcW w:w="1274" w:type="dxa"/>
          </w:tcPr>
          <w:p w14:paraId="41155FC8" w14:textId="77777777" w:rsidR="004871D5" w:rsidRPr="00073B07" w:rsidRDefault="004871D5" w:rsidP="006C3FA2">
            <w:pPr>
              <w:pStyle w:val="HTMLPreformatted"/>
              <w:shd w:val="clear" w:color="auto" w:fill="FFFFFF"/>
              <w:wordWrap w:val="0"/>
              <w:spacing w:line="240" w:lineRule="atLeast"/>
              <w:jc w:val="center"/>
              <w:rPr>
                <w:rStyle w:val="gnvwddmdn3b"/>
                <w:rFonts w:ascii="Times New Roman" w:hAnsi="Times New Roman" w:cs="Times New Roman"/>
                <w:sz w:val="24"/>
                <w:szCs w:val="24"/>
              </w:rPr>
            </w:pPr>
            <w:r w:rsidRPr="00073B07">
              <w:rPr>
                <w:rStyle w:val="gnvwddmdn3b"/>
                <w:rFonts w:ascii="Times New Roman" w:hAnsi="Times New Roman" w:cs="Times New Roman"/>
                <w:sz w:val="24"/>
                <w:szCs w:val="24"/>
              </w:rPr>
              <w:t xml:space="preserve">[-0.012, </w:t>
            </w:r>
          </w:p>
          <w:p w14:paraId="6C0849F4" w14:textId="77777777" w:rsidR="004871D5" w:rsidRPr="00073B07" w:rsidRDefault="004871D5" w:rsidP="006C3FA2">
            <w:pPr>
              <w:pStyle w:val="HTMLPreformatted"/>
              <w:shd w:val="clear" w:color="auto" w:fill="FFFFFF"/>
              <w:wordWrap w:val="0"/>
              <w:spacing w:line="240" w:lineRule="atLeast"/>
              <w:jc w:val="center"/>
              <w:rPr>
                <w:rStyle w:val="gnvwddmdn3b"/>
                <w:rFonts w:ascii="Times New Roman" w:hAnsi="Times New Roman" w:cs="Times New Roman"/>
                <w:sz w:val="24"/>
                <w:szCs w:val="24"/>
              </w:rPr>
            </w:pPr>
            <w:r w:rsidRPr="00073B07">
              <w:rPr>
                <w:rStyle w:val="gnvwddmdn3b"/>
                <w:rFonts w:ascii="Times New Roman" w:hAnsi="Times New Roman" w:cs="Times New Roman"/>
                <w:sz w:val="24"/>
                <w:szCs w:val="24"/>
              </w:rPr>
              <w:t>0.016]</w:t>
            </w:r>
          </w:p>
          <w:p w14:paraId="150A0EBA"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74" w:type="dxa"/>
          </w:tcPr>
          <w:p w14:paraId="3DE3BD6D" w14:textId="77777777" w:rsidR="004871D5" w:rsidRPr="00073B07" w:rsidRDefault="004871D5" w:rsidP="006C3FA2">
            <w:pPr>
              <w:pStyle w:val="HTMLPreformatted"/>
              <w:shd w:val="clear" w:color="auto" w:fill="FFFFFF"/>
              <w:wordWrap w:val="0"/>
              <w:spacing w:line="240" w:lineRule="atLeast"/>
              <w:jc w:val="center"/>
              <w:rPr>
                <w:rStyle w:val="gnvwddmdn3b"/>
                <w:rFonts w:ascii="Times New Roman" w:hAnsi="Times New Roman" w:cs="Times New Roman"/>
                <w:sz w:val="24"/>
                <w:szCs w:val="24"/>
              </w:rPr>
            </w:pPr>
            <w:r w:rsidRPr="00073B07">
              <w:rPr>
                <w:rStyle w:val="gnvwddmdn3b"/>
                <w:rFonts w:ascii="Times New Roman" w:hAnsi="Times New Roman" w:cs="Times New Roman"/>
                <w:sz w:val="24"/>
                <w:szCs w:val="24"/>
              </w:rPr>
              <w:t>[-0.003,</w:t>
            </w:r>
          </w:p>
          <w:p w14:paraId="64E6DFDA" w14:textId="77777777" w:rsidR="004871D5" w:rsidRPr="00073B07" w:rsidRDefault="004871D5" w:rsidP="006C3FA2">
            <w:pPr>
              <w:pStyle w:val="HTMLPreformatted"/>
              <w:shd w:val="clear" w:color="auto" w:fill="FFFFFF"/>
              <w:wordWrap w:val="0"/>
              <w:spacing w:line="240" w:lineRule="atLeast"/>
              <w:jc w:val="center"/>
              <w:rPr>
                <w:rStyle w:val="gnvwddmdn3b"/>
                <w:rFonts w:ascii="Times New Roman" w:hAnsi="Times New Roman" w:cs="Times New Roman"/>
                <w:sz w:val="24"/>
                <w:szCs w:val="24"/>
                <w:bdr w:val="none" w:sz="0" w:space="0" w:color="auto" w:frame="1"/>
              </w:rPr>
            </w:pPr>
            <w:r w:rsidRPr="00073B07">
              <w:rPr>
                <w:rStyle w:val="gnvwddmdn3b"/>
                <w:rFonts w:ascii="Times New Roman" w:hAnsi="Times New Roman" w:cs="Times New Roman"/>
                <w:sz w:val="24"/>
                <w:szCs w:val="24"/>
              </w:rPr>
              <w:t>0.012]</w:t>
            </w:r>
          </w:p>
          <w:p w14:paraId="0826A58F"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74" w:type="dxa"/>
          </w:tcPr>
          <w:p w14:paraId="4DAA1FFD" w14:textId="77777777" w:rsidR="004871D5" w:rsidRPr="00073B07" w:rsidRDefault="004871D5" w:rsidP="006C3FA2">
            <w:pPr>
              <w:pStyle w:val="HTMLPreformatted"/>
              <w:shd w:val="clear" w:color="auto" w:fill="FFFFFF"/>
              <w:wordWrap w:val="0"/>
              <w:spacing w:line="240" w:lineRule="atLeast"/>
              <w:jc w:val="center"/>
              <w:rPr>
                <w:rStyle w:val="gnvwddmdn3b"/>
                <w:rFonts w:ascii="Times New Roman" w:hAnsi="Times New Roman" w:cs="Times New Roman"/>
                <w:sz w:val="24"/>
                <w:szCs w:val="24"/>
              </w:rPr>
            </w:pPr>
            <w:r w:rsidRPr="00073B07">
              <w:rPr>
                <w:rStyle w:val="gnvwddmdn3b"/>
                <w:rFonts w:ascii="Times New Roman" w:hAnsi="Times New Roman" w:cs="Times New Roman"/>
                <w:sz w:val="24"/>
                <w:szCs w:val="24"/>
              </w:rPr>
              <w:t>[0.002,</w:t>
            </w:r>
          </w:p>
          <w:p w14:paraId="1299F9DD" w14:textId="77777777" w:rsidR="004871D5" w:rsidRPr="00073B07" w:rsidRDefault="004871D5" w:rsidP="006C3FA2">
            <w:pPr>
              <w:pStyle w:val="HTMLPreformatted"/>
              <w:shd w:val="clear" w:color="auto" w:fill="FFFFFF"/>
              <w:wordWrap w:val="0"/>
              <w:spacing w:line="240" w:lineRule="atLeast"/>
              <w:jc w:val="center"/>
              <w:rPr>
                <w:rStyle w:val="gnvwddmdn3b"/>
                <w:rFonts w:ascii="Times New Roman" w:hAnsi="Times New Roman" w:cs="Times New Roman"/>
                <w:sz w:val="24"/>
                <w:szCs w:val="24"/>
                <w:bdr w:val="none" w:sz="0" w:space="0" w:color="auto" w:frame="1"/>
              </w:rPr>
            </w:pPr>
            <w:r w:rsidRPr="00073B07">
              <w:rPr>
                <w:rStyle w:val="gnvwddmdn3b"/>
                <w:rFonts w:ascii="Times New Roman" w:hAnsi="Times New Roman" w:cs="Times New Roman"/>
                <w:sz w:val="24"/>
                <w:szCs w:val="24"/>
              </w:rPr>
              <w:t>0.022]</w:t>
            </w:r>
          </w:p>
          <w:p w14:paraId="38135BAB" w14:textId="77777777" w:rsidR="004871D5" w:rsidRPr="00073B07" w:rsidRDefault="004871D5" w:rsidP="006C3FA2">
            <w:pPr>
              <w:jc w:val="center"/>
              <w:rPr>
                <w:rStyle w:val="gnvwddmdn3b"/>
                <w:rFonts w:ascii="Times New Roman" w:eastAsia="Times New Roman" w:hAnsi="Times New Roman" w:cs="Times New Roman"/>
                <w:color w:val="000000"/>
                <w:kern w:val="0"/>
                <w:bdr w:val="none" w:sz="0" w:space="0" w:color="auto" w:frame="1"/>
                <w:lang w:val="en-US"/>
                <w14:ligatures w14:val="none"/>
              </w:rPr>
            </w:pPr>
          </w:p>
        </w:tc>
        <w:tc>
          <w:tcPr>
            <w:tcW w:w="1274" w:type="dxa"/>
          </w:tcPr>
          <w:p w14:paraId="59B0746E" w14:textId="77777777" w:rsidR="004871D5" w:rsidRPr="00073B07" w:rsidRDefault="004871D5" w:rsidP="006C3FA2">
            <w:pPr>
              <w:pStyle w:val="HTMLPreformatted"/>
              <w:shd w:val="clear" w:color="auto" w:fill="FFFFFF"/>
              <w:wordWrap w:val="0"/>
              <w:spacing w:line="240" w:lineRule="atLeast"/>
              <w:jc w:val="center"/>
              <w:rPr>
                <w:rStyle w:val="gnvwddmdn3b"/>
                <w:rFonts w:ascii="Times New Roman" w:hAnsi="Times New Roman" w:cs="Times New Roman"/>
                <w:sz w:val="24"/>
                <w:szCs w:val="24"/>
              </w:rPr>
            </w:pPr>
            <w:r w:rsidRPr="00073B07">
              <w:rPr>
                <w:rStyle w:val="gnvwddmdn3b"/>
                <w:rFonts w:ascii="Times New Roman" w:hAnsi="Times New Roman" w:cs="Times New Roman"/>
                <w:sz w:val="24"/>
                <w:szCs w:val="24"/>
              </w:rPr>
              <w:t>[-0.014,</w:t>
            </w:r>
          </w:p>
          <w:p w14:paraId="616F7A79" w14:textId="77777777" w:rsidR="004871D5" w:rsidRPr="00073B07" w:rsidRDefault="004871D5" w:rsidP="006C3FA2">
            <w:pPr>
              <w:pStyle w:val="HTMLPreformatted"/>
              <w:shd w:val="clear" w:color="auto" w:fill="FFFFFF"/>
              <w:wordWrap w:val="0"/>
              <w:spacing w:line="240" w:lineRule="atLeast"/>
              <w:jc w:val="center"/>
              <w:rPr>
                <w:rStyle w:val="gnvwddmdn3b"/>
                <w:rFonts w:ascii="Times New Roman" w:hAnsi="Times New Roman" w:cs="Times New Roman"/>
                <w:sz w:val="24"/>
                <w:szCs w:val="24"/>
                <w:bdr w:val="none" w:sz="0" w:space="0" w:color="auto" w:frame="1"/>
              </w:rPr>
            </w:pPr>
            <w:r w:rsidRPr="00073B07">
              <w:rPr>
                <w:rStyle w:val="gnvwddmdn3b"/>
                <w:rFonts w:ascii="Times New Roman" w:hAnsi="Times New Roman" w:cs="Times New Roman"/>
                <w:sz w:val="24"/>
                <w:szCs w:val="24"/>
              </w:rPr>
              <w:t>0.009]</w:t>
            </w:r>
          </w:p>
          <w:p w14:paraId="0CBA5DFC"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59" w:type="dxa"/>
          </w:tcPr>
          <w:p w14:paraId="64B440D8" w14:textId="77777777" w:rsidR="004871D5" w:rsidRPr="00073B07" w:rsidRDefault="004871D5" w:rsidP="006C3FA2">
            <w:pPr>
              <w:pStyle w:val="HTMLPreformatted"/>
              <w:shd w:val="clear" w:color="auto" w:fill="FFFFFF"/>
              <w:wordWrap w:val="0"/>
              <w:spacing w:line="240" w:lineRule="atLeast"/>
              <w:jc w:val="center"/>
              <w:rPr>
                <w:rStyle w:val="gnvwddmdn3b"/>
                <w:rFonts w:ascii="Times New Roman" w:hAnsi="Times New Roman" w:cs="Times New Roman"/>
                <w:sz w:val="24"/>
                <w:szCs w:val="24"/>
              </w:rPr>
            </w:pPr>
            <w:r w:rsidRPr="00073B07">
              <w:rPr>
                <w:rStyle w:val="gnvwddmdn3b"/>
                <w:rFonts w:ascii="Times New Roman" w:hAnsi="Times New Roman" w:cs="Times New Roman"/>
                <w:sz w:val="24"/>
                <w:szCs w:val="24"/>
              </w:rPr>
              <w:t>[-0.005,</w:t>
            </w:r>
          </w:p>
          <w:p w14:paraId="7228966D" w14:textId="77777777" w:rsidR="004871D5" w:rsidRPr="00073B07" w:rsidRDefault="004871D5" w:rsidP="006C3FA2">
            <w:pPr>
              <w:pStyle w:val="HTMLPreformatted"/>
              <w:shd w:val="clear" w:color="auto" w:fill="FFFFFF"/>
              <w:wordWrap w:val="0"/>
              <w:spacing w:line="240" w:lineRule="atLeast"/>
              <w:jc w:val="center"/>
              <w:rPr>
                <w:rStyle w:val="gnvwddmdn3b"/>
                <w:rFonts w:ascii="Times New Roman" w:hAnsi="Times New Roman" w:cs="Times New Roman"/>
                <w:sz w:val="24"/>
                <w:szCs w:val="24"/>
                <w:bdr w:val="none" w:sz="0" w:space="0" w:color="auto" w:frame="1"/>
              </w:rPr>
            </w:pPr>
            <w:r w:rsidRPr="00073B07">
              <w:rPr>
                <w:rStyle w:val="gnvwddmdn3b"/>
                <w:rFonts w:ascii="Times New Roman" w:hAnsi="Times New Roman" w:cs="Times New Roman"/>
                <w:sz w:val="24"/>
                <w:szCs w:val="24"/>
              </w:rPr>
              <w:t>0.011]</w:t>
            </w:r>
          </w:p>
          <w:p w14:paraId="1A1FCC62" w14:textId="77777777" w:rsidR="004871D5" w:rsidRPr="00073B07" w:rsidRDefault="004871D5" w:rsidP="006C3FA2">
            <w:pPr>
              <w:jc w:val="center"/>
              <w:rPr>
                <w:rStyle w:val="gnvwddmdn3b"/>
                <w:rFonts w:ascii="Times New Roman" w:eastAsia="Times New Roman" w:hAnsi="Times New Roman" w:cs="Times New Roman"/>
                <w:color w:val="000000"/>
                <w:kern w:val="0"/>
                <w:bdr w:val="none" w:sz="0" w:space="0" w:color="auto" w:frame="1"/>
                <w:lang w:val="en-US"/>
                <w14:ligatures w14:val="none"/>
              </w:rPr>
            </w:pPr>
          </w:p>
        </w:tc>
      </w:tr>
      <w:tr w:rsidR="004871D5" w:rsidRPr="00073B07" w14:paraId="6D711B9C" w14:textId="77777777" w:rsidTr="006C3FA2">
        <w:trPr>
          <w:tblCellSpacing w:w="15" w:type="dxa"/>
        </w:trPr>
        <w:tc>
          <w:tcPr>
            <w:tcW w:w="1226" w:type="dxa"/>
            <w:vMerge/>
            <w:tcBorders>
              <w:top w:val="single" w:sz="4" w:space="0" w:color="auto"/>
              <w:bottom w:val="single" w:sz="4" w:space="0" w:color="auto"/>
            </w:tcBorders>
            <w:vAlign w:val="center"/>
            <w:hideMark/>
          </w:tcPr>
          <w:p w14:paraId="39E83EA8" w14:textId="77777777" w:rsidR="004871D5" w:rsidRPr="00073B07" w:rsidRDefault="004871D5" w:rsidP="006C3FA2">
            <w:pPr>
              <w:rPr>
                <w:rFonts w:ascii="Times New Roman" w:eastAsia="Times New Roman" w:hAnsi="Times New Roman" w:cs="Times New Roman"/>
                <w:kern w:val="0"/>
                <w:lang w:eastAsia="en-GB"/>
                <w14:ligatures w14:val="none"/>
              </w:rPr>
            </w:pPr>
          </w:p>
        </w:tc>
        <w:tc>
          <w:tcPr>
            <w:tcW w:w="1388" w:type="dxa"/>
            <w:vMerge w:val="restart"/>
            <w:vAlign w:val="center"/>
            <w:hideMark/>
          </w:tcPr>
          <w:p w14:paraId="1DB88288" w14:textId="77777777" w:rsidR="004871D5" w:rsidRPr="00073B07" w:rsidRDefault="004871D5" w:rsidP="006C3FA2">
            <w:pPr>
              <w:jc w:val="center"/>
              <w:rPr>
                <w:rFonts w:ascii="Times New Roman" w:hAnsi="Times New Roman" w:cs="Times New Roman"/>
              </w:rPr>
            </w:pPr>
            <w:r w:rsidRPr="00073B07">
              <w:rPr>
                <w:rFonts w:ascii="Times New Roman" w:hAnsi="Times New Roman" w:cs="Times New Roman"/>
              </w:rPr>
              <w:t>Indirect via</w:t>
            </w:r>
          </w:p>
          <w:p w14:paraId="4A746A88"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using food to calm the child</w:t>
            </w:r>
          </w:p>
        </w:tc>
        <w:tc>
          <w:tcPr>
            <w:tcW w:w="962" w:type="dxa"/>
            <w:vAlign w:val="center"/>
            <w:hideMark/>
          </w:tcPr>
          <w:p w14:paraId="6F27B60D" w14:textId="77777777" w:rsidR="004871D5" w:rsidRPr="00073B07" w:rsidRDefault="004871D5" w:rsidP="006C3FA2">
            <w:pPr>
              <w:pStyle w:val="HTMLPreformatted"/>
              <w:shd w:val="clear" w:color="auto" w:fill="FFFFFF"/>
              <w:wordWrap w:val="0"/>
              <w:jc w:val="center"/>
              <w:rPr>
                <w:rFonts w:ascii="Times New Roman" w:eastAsiaTheme="majorEastAsia" w:hAnsi="Times New Roman" w:cs="Times New Roman"/>
                <w:b/>
                <w:bCs/>
                <w:i/>
                <w:iCs/>
                <w:color w:val="000000"/>
                <w:sz w:val="24"/>
                <w:szCs w:val="24"/>
                <w:shd w:val="clear" w:color="auto" w:fill="FFFFFF"/>
                <w:lang w:val="en-SG"/>
                <w14:ligatures w14:val="standardContextual"/>
              </w:rPr>
            </w:pPr>
            <w:r w:rsidRPr="00073B07">
              <w:rPr>
                <w:rFonts w:ascii="Times New Roman" w:eastAsiaTheme="majorEastAsia" w:hAnsi="Times New Roman" w:cs="Times New Roman"/>
                <w:b/>
                <w:bCs/>
                <w:i/>
                <w:iCs/>
                <w:color w:val="000000"/>
                <w:sz w:val="24"/>
                <w:szCs w:val="24"/>
                <w:shd w:val="clear" w:color="auto" w:fill="FFFFFF"/>
                <w:lang w:val="en-SG"/>
                <w14:ligatures w14:val="standardContextual"/>
              </w:rPr>
              <w:t>B</w:t>
            </w:r>
          </w:p>
          <w:p w14:paraId="617FF7F9" w14:textId="77777777" w:rsidR="004871D5" w:rsidRPr="00073B07" w:rsidRDefault="004871D5" w:rsidP="006C3FA2">
            <w:pPr>
              <w:jc w:val="center"/>
              <w:rPr>
                <w:rFonts w:ascii="Times New Roman" w:eastAsia="Times New Roman" w:hAnsi="Times New Roman" w:cs="Times New Roman"/>
                <w:b/>
                <w:bCs/>
                <w:kern w:val="0"/>
                <w:lang w:eastAsia="en-GB"/>
                <w14:ligatures w14:val="none"/>
              </w:rPr>
            </w:pPr>
            <w:r w:rsidRPr="00073B07">
              <w:rPr>
                <w:rStyle w:val="gnvwddmdn3b"/>
                <w:rFonts w:ascii="Times New Roman" w:hAnsi="Times New Roman" w:cs="Times New Roman"/>
                <w:b/>
                <w:bCs/>
                <w:i/>
                <w:iCs/>
                <w:color w:val="000000"/>
                <w:bdr w:val="none" w:sz="0" w:space="0" w:color="auto" w:frame="1"/>
              </w:rPr>
              <w:t>p</w:t>
            </w:r>
          </w:p>
        </w:tc>
        <w:tc>
          <w:tcPr>
            <w:tcW w:w="1274" w:type="dxa"/>
            <w:vAlign w:val="center"/>
            <w:hideMark/>
          </w:tcPr>
          <w:p w14:paraId="0558F0D7"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0.004</w:t>
            </w:r>
            <w:r w:rsidRPr="00073B07">
              <w:rPr>
                <w:rFonts w:ascii="Times New Roman" w:hAnsi="Times New Roman" w:cs="Times New Roman"/>
                <w:sz w:val="24"/>
                <w:szCs w:val="24"/>
              </w:rPr>
              <w:t>*</w:t>
            </w:r>
          </w:p>
          <w:p w14:paraId="401C125E"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.034</w:t>
            </w:r>
            <w:r w:rsidRPr="00073B07">
              <w:rPr>
                <w:rFonts w:ascii="Times New Roman" w:hAnsi="Times New Roman" w:cs="Times New Roman"/>
              </w:rPr>
              <w:t>)</w:t>
            </w:r>
          </w:p>
        </w:tc>
        <w:tc>
          <w:tcPr>
            <w:tcW w:w="1274" w:type="dxa"/>
            <w:vAlign w:val="center"/>
            <w:hideMark/>
          </w:tcPr>
          <w:p w14:paraId="0FF964B6"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0.003</w:t>
            </w:r>
            <w:r w:rsidRPr="00073B07">
              <w:rPr>
                <w:rFonts w:ascii="Times New Roman" w:hAnsi="Times New Roman" w:cs="Times New Roman"/>
                <w:sz w:val="24"/>
                <w:szCs w:val="24"/>
              </w:rPr>
              <w:t>*</w:t>
            </w:r>
          </w:p>
          <w:p w14:paraId="6D99554F"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.034</w:t>
            </w:r>
            <w:r w:rsidRPr="00073B07">
              <w:rPr>
                <w:rFonts w:ascii="Times New Roman" w:hAnsi="Times New Roman" w:cs="Times New Roman"/>
              </w:rPr>
              <w:t>)</w:t>
            </w:r>
          </w:p>
        </w:tc>
        <w:tc>
          <w:tcPr>
            <w:tcW w:w="1274" w:type="dxa"/>
            <w:vAlign w:val="center"/>
          </w:tcPr>
          <w:p w14:paraId="2E6AA492"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None</w:t>
            </w:r>
          </w:p>
        </w:tc>
        <w:tc>
          <w:tcPr>
            <w:tcW w:w="1274" w:type="dxa"/>
            <w:vAlign w:val="center"/>
          </w:tcPr>
          <w:p w14:paraId="4C384C08"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0.003</w:t>
            </w:r>
          </w:p>
          <w:p w14:paraId="26C9A454"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.060</w:t>
            </w:r>
            <w:r w:rsidRPr="00073B07">
              <w:rPr>
                <w:rFonts w:ascii="Times New Roman" w:hAnsi="Times New Roman" w:cs="Times New Roman"/>
              </w:rPr>
              <w:t>)</w:t>
            </w:r>
          </w:p>
        </w:tc>
        <w:tc>
          <w:tcPr>
            <w:tcW w:w="1274" w:type="dxa"/>
            <w:vAlign w:val="center"/>
          </w:tcPr>
          <w:p w14:paraId="20B1E0B1"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0.001</w:t>
            </w:r>
          </w:p>
          <w:p w14:paraId="6305A64A"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.108</w:t>
            </w:r>
            <w:r w:rsidRPr="00073B07">
              <w:rPr>
                <w:rFonts w:ascii="Times New Roman" w:hAnsi="Times New Roman" w:cs="Times New Roman"/>
              </w:rPr>
              <w:t>)</w:t>
            </w:r>
          </w:p>
        </w:tc>
        <w:tc>
          <w:tcPr>
            <w:tcW w:w="1274" w:type="dxa"/>
            <w:vAlign w:val="center"/>
          </w:tcPr>
          <w:p w14:paraId="6AC9435D"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None</w:t>
            </w:r>
          </w:p>
        </w:tc>
        <w:tc>
          <w:tcPr>
            <w:tcW w:w="1274" w:type="dxa"/>
            <w:vAlign w:val="center"/>
          </w:tcPr>
          <w:p w14:paraId="462A48DC"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0.002</w:t>
            </w:r>
          </w:p>
          <w:p w14:paraId="5F3A0659"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.059</w:t>
            </w:r>
            <w:r w:rsidRPr="00073B07">
              <w:rPr>
                <w:rFonts w:ascii="Times New Roman" w:hAnsi="Times New Roman" w:cs="Times New Roman"/>
              </w:rPr>
              <w:t>)</w:t>
            </w:r>
          </w:p>
        </w:tc>
        <w:tc>
          <w:tcPr>
            <w:tcW w:w="1259" w:type="dxa"/>
            <w:vAlign w:val="center"/>
          </w:tcPr>
          <w:p w14:paraId="501269C9"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None</w:t>
            </w:r>
          </w:p>
        </w:tc>
      </w:tr>
      <w:tr w:rsidR="004871D5" w:rsidRPr="00073B07" w14:paraId="016AE2D0" w14:textId="77777777" w:rsidTr="006C3FA2">
        <w:trPr>
          <w:tblCellSpacing w:w="15" w:type="dxa"/>
        </w:trPr>
        <w:tc>
          <w:tcPr>
            <w:tcW w:w="1226" w:type="dxa"/>
            <w:vMerge/>
            <w:tcBorders>
              <w:top w:val="single" w:sz="4" w:space="0" w:color="auto"/>
              <w:bottom w:val="single" w:sz="4" w:space="0" w:color="auto"/>
            </w:tcBorders>
            <w:vAlign w:val="center"/>
          </w:tcPr>
          <w:p w14:paraId="273D167A" w14:textId="77777777" w:rsidR="004871D5" w:rsidRPr="00073B07" w:rsidRDefault="004871D5" w:rsidP="006C3FA2">
            <w:pPr>
              <w:rPr>
                <w:rFonts w:ascii="Times New Roman" w:eastAsia="Times New Roman" w:hAnsi="Times New Roman" w:cs="Times New Roman"/>
                <w:kern w:val="0"/>
                <w:lang w:eastAsia="en-GB"/>
                <w14:ligatures w14:val="none"/>
              </w:rPr>
            </w:pPr>
          </w:p>
        </w:tc>
        <w:tc>
          <w:tcPr>
            <w:tcW w:w="1388" w:type="dxa"/>
            <w:vMerge/>
            <w:vAlign w:val="center"/>
          </w:tcPr>
          <w:p w14:paraId="6D9401E3" w14:textId="77777777" w:rsidR="004871D5" w:rsidRPr="00073B07" w:rsidRDefault="004871D5" w:rsidP="006C3FA2">
            <w:pPr>
              <w:jc w:val="center"/>
              <w:rPr>
                <w:rFonts w:ascii="Times New Roman" w:hAnsi="Times New Roman" w:cs="Times New Roman"/>
              </w:rPr>
            </w:pPr>
          </w:p>
        </w:tc>
        <w:tc>
          <w:tcPr>
            <w:tcW w:w="962" w:type="dxa"/>
            <w:vAlign w:val="center"/>
          </w:tcPr>
          <w:p w14:paraId="62194AD0" w14:textId="77777777" w:rsidR="004871D5" w:rsidRPr="00073B07" w:rsidRDefault="004871D5" w:rsidP="006C3FA2">
            <w:pPr>
              <w:pStyle w:val="HTMLPreformatted"/>
              <w:shd w:val="clear" w:color="auto" w:fill="FFFFFF"/>
              <w:wordWrap w:val="0"/>
              <w:jc w:val="center"/>
              <w:rPr>
                <w:rFonts w:ascii="Times New Roman" w:eastAsiaTheme="majorEastAsia" w:hAnsi="Times New Roman" w:cs="Times New Roman"/>
                <w:b/>
                <w:bCs/>
                <w:color w:val="000000"/>
                <w:sz w:val="24"/>
                <w:szCs w:val="24"/>
                <w:shd w:val="clear" w:color="auto" w:fill="FFFFFF"/>
                <w:lang w:val="en-SG"/>
                <w14:ligatures w14:val="standardContextual"/>
              </w:rPr>
            </w:pPr>
            <w:r w:rsidRPr="00073B07">
              <w:rPr>
                <w:rFonts w:ascii="Times New Roman" w:eastAsiaTheme="majorEastAsia" w:hAnsi="Times New Roman" w:cs="Times New Roman"/>
                <w:b/>
                <w:bCs/>
                <w:color w:val="000000"/>
                <w:sz w:val="24"/>
                <w:szCs w:val="24"/>
                <w:shd w:val="clear" w:color="auto" w:fill="FFFFFF"/>
                <w:lang w:val="en-SG"/>
                <w14:ligatures w14:val="standardContextual"/>
              </w:rPr>
              <w:t>95% CI</w:t>
            </w:r>
          </w:p>
        </w:tc>
        <w:tc>
          <w:tcPr>
            <w:tcW w:w="1274" w:type="dxa"/>
          </w:tcPr>
          <w:p w14:paraId="7F57F63C" w14:textId="77777777" w:rsidR="004871D5" w:rsidRPr="00073B07" w:rsidRDefault="004871D5" w:rsidP="006C3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jc w:val="center"/>
              <w:rPr>
                <w:rStyle w:val="gnvwddmdn3b"/>
                <w:rFonts w:ascii="Times New Roman" w:hAnsi="Times New Roman" w:cs="Times New Roman"/>
              </w:rPr>
            </w:pPr>
            <w:r w:rsidRPr="00073B07">
              <w:rPr>
                <w:rStyle w:val="gnvwddmdn3b"/>
                <w:rFonts w:ascii="Times New Roman" w:hAnsi="Times New Roman" w:cs="Times New Roman"/>
              </w:rPr>
              <w:t xml:space="preserve">[0.001, </w:t>
            </w:r>
          </w:p>
          <w:p w14:paraId="6C8E527B" w14:textId="77777777" w:rsidR="004871D5" w:rsidRPr="00073B07" w:rsidRDefault="004871D5" w:rsidP="006C3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jc w:val="center"/>
              <w:rPr>
                <w:rStyle w:val="gnvwddmdn3b"/>
                <w:rFonts w:ascii="Times New Roman" w:hAnsi="Times New Roman" w:cs="Times New Roman"/>
              </w:rPr>
            </w:pPr>
            <w:r w:rsidRPr="00073B07">
              <w:rPr>
                <w:rStyle w:val="gnvwddmdn3b"/>
                <w:rFonts w:ascii="Times New Roman" w:hAnsi="Times New Roman" w:cs="Times New Roman"/>
              </w:rPr>
              <w:t>0.007]</w:t>
            </w:r>
          </w:p>
          <w:p w14:paraId="2AFF2E19" w14:textId="77777777" w:rsidR="004871D5" w:rsidRPr="00073B07" w:rsidRDefault="004871D5" w:rsidP="006C3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jc w:val="center"/>
              <w:rPr>
                <w:rStyle w:val="gnvwddmdn3b"/>
                <w:rFonts w:ascii="Times New Roman" w:hAnsi="Times New Roman" w:cs="Times New Roman"/>
              </w:rPr>
            </w:pPr>
          </w:p>
        </w:tc>
        <w:tc>
          <w:tcPr>
            <w:tcW w:w="1274" w:type="dxa"/>
          </w:tcPr>
          <w:p w14:paraId="1A9840D6" w14:textId="77777777" w:rsidR="004871D5" w:rsidRPr="00073B07" w:rsidRDefault="004871D5" w:rsidP="006C3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jc w:val="center"/>
              <w:rPr>
                <w:rStyle w:val="gnvwddmdn3b"/>
                <w:rFonts w:ascii="Times New Roman" w:hAnsi="Times New Roman" w:cs="Times New Roman"/>
              </w:rPr>
            </w:pPr>
            <w:r w:rsidRPr="00073B07">
              <w:rPr>
                <w:rStyle w:val="gnvwddmdn3b"/>
                <w:rFonts w:ascii="Times New Roman" w:hAnsi="Times New Roman" w:cs="Times New Roman"/>
              </w:rPr>
              <w:t>[0.001,</w:t>
            </w:r>
          </w:p>
          <w:p w14:paraId="5DFC1DB8" w14:textId="77777777" w:rsidR="004871D5" w:rsidRPr="00073B07" w:rsidRDefault="004871D5" w:rsidP="006C3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jc w:val="center"/>
              <w:rPr>
                <w:rStyle w:val="gnvwddmdn3b"/>
                <w:rFonts w:ascii="Times New Roman" w:hAnsi="Times New Roman" w:cs="Times New Roman"/>
              </w:rPr>
            </w:pPr>
            <w:r w:rsidRPr="00073B07">
              <w:rPr>
                <w:rStyle w:val="gnvwddmdn3b"/>
                <w:rFonts w:ascii="Times New Roman" w:hAnsi="Times New Roman" w:cs="Times New Roman"/>
              </w:rPr>
              <w:t>0.006]</w:t>
            </w:r>
          </w:p>
          <w:p w14:paraId="2C0CFCBA" w14:textId="77777777" w:rsidR="004871D5" w:rsidRPr="00073B07" w:rsidRDefault="004871D5" w:rsidP="006C3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jc w:val="center"/>
              <w:rPr>
                <w:rStyle w:val="gnvwddmdn3b"/>
                <w:rFonts w:ascii="Times New Roman" w:hAnsi="Times New Roman" w:cs="Times New Roman"/>
              </w:rPr>
            </w:pPr>
          </w:p>
        </w:tc>
        <w:tc>
          <w:tcPr>
            <w:tcW w:w="1274" w:type="dxa"/>
          </w:tcPr>
          <w:p w14:paraId="09484018" w14:textId="77777777" w:rsidR="004871D5" w:rsidRPr="00073B07" w:rsidRDefault="004871D5" w:rsidP="006C3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jc w:val="center"/>
              <w:rPr>
                <w:rStyle w:val="gnvwddmdn3b"/>
                <w:rFonts w:ascii="Times New Roman" w:hAnsi="Times New Roman" w:cs="Times New Roman"/>
              </w:rPr>
            </w:pPr>
            <w:r w:rsidRPr="00073B07">
              <w:rPr>
                <w:rFonts w:ascii="Times New Roman" w:hAnsi="Times New Roman" w:cs="Times New Roman"/>
              </w:rPr>
              <w:t>None</w:t>
            </w:r>
          </w:p>
        </w:tc>
        <w:tc>
          <w:tcPr>
            <w:tcW w:w="1274" w:type="dxa"/>
          </w:tcPr>
          <w:p w14:paraId="33CF8800" w14:textId="77777777" w:rsidR="004871D5" w:rsidRPr="00073B07" w:rsidRDefault="004871D5" w:rsidP="006C3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jc w:val="center"/>
              <w:rPr>
                <w:rStyle w:val="gnvwddmdn3b"/>
                <w:rFonts w:ascii="Times New Roman" w:hAnsi="Times New Roman" w:cs="Times New Roman"/>
              </w:rPr>
            </w:pPr>
            <w:r w:rsidRPr="00073B07">
              <w:rPr>
                <w:rStyle w:val="gnvwddmdn3b"/>
                <w:rFonts w:ascii="Times New Roman" w:hAnsi="Times New Roman" w:cs="Times New Roman"/>
              </w:rPr>
              <w:t>[0.000,</w:t>
            </w:r>
          </w:p>
          <w:p w14:paraId="3BA13314" w14:textId="77777777" w:rsidR="004871D5" w:rsidRPr="00073B07" w:rsidRDefault="004871D5" w:rsidP="006C3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jc w:val="center"/>
              <w:rPr>
                <w:rStyle w:val="gnvwddmdn3b"/>
                <w:rFonts w:ascii="Times New Roman" w:hAnsi="Times New Roman" w:cs="Times New Roman"/>
              </w:rPr>
            </w:pPr>
            <w:r w:rsidRPr="00073B07">
              <w:rPr>
                <w:rStyle w:val="gnvwddmdn3b"/>
                <w:rFonts w:ascii="Times New Roman" w:hAnsi="Times New Roman" w:cs="Times New Roman"/>
              </w:rPr>
              <w:t>0.006]</w:t>
            </w:r>
          </w:p>
          <w:p w14:paraId="32316041" w14:textId="77777777" w:rsidR="004871D5" w:rsidRPr="00073B07" w:rsidRDefault="004871D5" w:rsidP="006C3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jc w:val="center"/>
              <w:rPr>
                <w:rStyle w:val="gnvwddmdn3b"/>
                <w:rFonts w:ascii="Times New Roman" w:hAnsi="Times New Roman" w:cs="Times New Roman"/>
              </w:rPr>
            </w:pPr>
          </w:p>
        </w:tc>
        <w:tc>
          <w:tcPr>
            <w:tcW w:w="1274" w:type="dxa"/>
          </w:tcPr>
          <w:p w14:paraId="2B467D39" w14:textId="77777777" w:rsidR="004871D5" w:rsidRPr="00073B07" w:rsidRDefault="004871D5" w:rsidP="006C3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jc w:val="center"/>
              <w:rPr>
                <w:rStyle w:val="gnvwddmdn3b"/>
                <w:rFonts w:ascii="Times New Roman" w:hAnsi="Times New Roman" w:cs="Times New Roman"/>
              </w:rPr>
            </w:pPr>
            <w:r w:rsidRPr="00073B07">
              <w:rPr>
                <w:rStyle w:val="gnvwddmdn3b"/>
                <w:rFonts w:ascii="Times New Roman" w:hAnsi="Times New Roman" w:cs="Times New Roman"/>
              </w:rPr>
              <w:t>[0.000,</w:t>
            </w:r>
          </w:p>
          <w:p w14:paraId="4A3EC4DB" w14:textId="77777777" w:rsidR="004871D5" w:rsidRPr="00073B07" w:rsidRDefault="004871D5" w:rsidP="006C3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jc w:val="center"/>
              <w:rPr>
                <w:rStyle w:val="gnvwddmdn3b"/>
                <w:rFonts w:ascii="Times New Roman" w:hAnsi="Times New Roman" w:cs="Times New Roman"/>
              </w:rPr>
            </w:pPr>
            <w:r w:rsidRPr="00073B07">
              <w:rPr>
                <w:rStyle w:val="gnvwddmdn3b"/>
                <w:rFonts w:ascii="Times New Roman" w:hAnsi="Times New Roman" w:cs="Times New Roman"/>
              </w:rPr>
              <w:t>0.002]</w:t>
            </w:r>
          </w:p>
          <w:p w14:paraId="6512D488" w14:textId="77777777" w:rsidR="004871D5" w:rsidRPr="00073B07" w:rsidRDefault="004871D5" w:rsidP="006C3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jc w:val="center"/>
              <w:rPr>
                <w:rStyle w:val="gnvwddmdn3b"/>
                <w:rFonts w:ascii="Times New Roman" w:hAnsi="Times New Roman" w:cs="Times New Roman"/>
              </w:rPr>
            </w:pPr>
          </w:p>
        </w:tc>
        <w:tc>
          <w:tcPr>
            <w:tcW w:w="1274" w:type="dxa"/>
          </w:tcPr>
          <w:p w14:paraId="1E70507B" w14:textId="77777777" w:rsidR="004871D5" w:rsidRPr="00073B07" w:rsidRDefault="004871D5" w:rsidP="006C3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jc w:val="center"/>
              <w:rPr>
                <w:rStyle w:val="gnvwddmdn3b"/>
                <w:rFonts w:ascii="Times New Roman" w:hAnsi="Times New Roman" w:cs="Times New Roman"/>
              </w:rPr>
            </w:pPr>
            <w:r w:rsidRPr="00073B07">
              <w:rPr>
                <w:rFonts w:ascii="Times New Roman" w:hAnsi="Times New Roman" w:cs="Times New Roman"/>
              </w:rPr>
              <w:t>None</w:t>
            </w:r>
          </w:p>
        </w:tc>
        <w:tc>
          <w:tcPr>
            <w:tcW w:w="1274" w:type="dxa"/>
          </w:tcPr>
          <w:p w14:paraId="55CC47D0" w14:textId="77777777" w:rsidR="004871D5" w:rsidRPr="00073B07" w:rsidRDefault="004871D5" w:rsidP="006C3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jc w:val="center"/>
              <w:rPr>
                <w:rStyle w:val="gnvwddmdn3b"/>
                <w:rFonts w:ascii="Times New Roman" w:hAnsi="Times New Roman" w:cs="Times New Roman"/>
              </w:rPr>
            </w:pPr>
            <w:r w:rsidRPr="00073B07">
              <w:rPr>
                <w:rStyle w:val="gnvwddmdn3b"/>
                <w:rFonts w:ascii="Times New Roman" w:hAnsi="Times New Roman" w:cs="Times New Roman"/>
              </w:rPr>
              <w:t>[0.000,</w:t>
            </w:r>
          </w:p>
          <w:p w14:paraId="18EBDB32" w14:textId="77777777" w:rsidR="004871D5" w:rsidRPr="00073B07" w:rsidRDefault="004871D5" w:rsidP="006C3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jc w:val="center"/>
              <w:rPr>
                <w:rStyle w:val="gnvwddmdn3b"/>
                <w:rFonts w:ascii="Times New Roman" w:hAnsi="Times New Roman" w:cs="Times New Roman"/>
              </w:rPr>
            </w:pPr>
            <w:r w:rsidRPr="00073B07">
              <w:rPr>
                <w:rStyle w:val="gnvwddmdn3b"/>
                <w:rFonts w:ascii="Times New Roman" w:hAnsi="Times New Roman" w:cs="Times New Roman"/>
              </w:rPr>
              <w:t>0.005]</w:t>
            </w:r>
          </w:p>
          <w:p w14:paraId="2B44BE78" w14:textId="77777777" w:rsidR="004871D5" w:rsidRPr="00073B07" w:rsidRDefault="004871D5" w:rsidP="006C3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jc w:val="center"/>
              <w:rPr>
                <w:rStyle w:val="gnvwddmdn3b"/>
                <w:rFonts w:ascii="Times New Roman" w:hAnsi="Times New Roman" w:cs="Times New Roman"/>
              </w:rPr>
            </w:pPr>
          </w:p>
        </w:tc>
        <w:tc>
          <w:tcPr>
            <w:tcW w:w="1259" w:type="dxa"/>
          </w:tcPr>
          <w:p w14:paraId="074BC901" w14:textId="77777777" w:rsidR="004871D5" w:rsidRPr="00073B07" w:rsidRDefault="004871D5" w:rsidP="006C3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jc w:val="center"/>
              <w:rPr>
                <w:rStyle w:val="gnvwddmdn3b"/>
                <w:rFonts w:ascii="Times New Roman" w:hAnsi="Times New Roman" w:cs="Times New Roman"/>
              </w:rPr>
            </w:pPr>
            <w:r w:rsidRPr="00073B07">
              <w:rPr>
                <w:rFonts w:ascii="Times New Roman" w:hAnsi="Times New Roman" w:cs="Times New Roman"/>
              </w:rPr>
              <w:t>None</w:t>
            </w:r>
          </w:p>
        </w:tc>
      </w:tr>
      <w:tr w:rsidR="004871D5" w:rsidRPr="00073B07" w14:paraId="4ACA2353" w14:textId="77777777" w:rsidTr="006C3FA2">
        <w:trPr>
          <w:tblCellSpacing w:w="15" w:type="dxa"/>
        </w:trPr>
        <w:tc>
          <w:tcPr>
            <w:tcW w:w="1226" w:type="dxa"/>
            <w:vMerge/>
            <w:tcBorders>
              <w:top w:val="single" w:sz="4" w:space="0" w:color="auto"/>
              <w:bottom w:val="single" w:sz="4" w:space="0" w:color="auto"/>
            </w:tcBorders>
            <w:vAlign w:val="center"/>
            <w:hideMark/>
          </w:tcPr>
          <w:p w14:paraId="7C8C08EB" w14:textId="77777777" w:rsidR="004871D5" w:rsidRPr="00073B07" w:rsidRDefault="004871D5" w:rsidP="006C3FA2">
            <w:pPr>
              <w:rPr>
                <w:rFonts w:ascii="Times New Roman" w:eastAsia="Times New Roman" w:hAnsi="Times New Roman" w:cs="Times New Roman"/>
                <w:kern w:val="0"/>
                <w:lang w:eastAsia="en-GB"/>
                <w14:ligatures w14:val="none"/>
              </w:rPr>
            </w:pPr>
          </w:p>
        </w:tc>
        <w:tc>
          <w:tcPr>
            <w:tcW w:w="1388" w:type="dxa"/>
            <w:vMerge w:val="restart"/>
            <w:vAlign w:val="center"/>
            <w:hideMark/>
          </w:tcPr>
          <w:p w14:paraId="233F2AE4" w14:textId="77777777" w:rsidR="004871D5" w:rsidRPr="00073B07" w:rsidRDefault="004871D5" w:rsidP="006C3FA2">
            <w:pPr>
              <w:jc w:val="center"/>
              <w:rPr>
                <w:rFonts w:ascii="Times New Roman" w:hAnsi="Times New Roman" w:cs="Times New Roman"/>
              </w:rPr>
            </w:pPr>
            <w:r w:rsidRPr="00073B07">
              <w:rPr>
                <w:rFonts w:ascii="Times New Roman" w:hAnsi="Times New Roman" w:cs="Times New Roman"/>
              </w:rPr>
              <w:t>Indirect via</w:t>
            </w:r>
          </w:p>
          <w:p w14:paraId="495D3416"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concern about the child being underweight</w:t>
            </w:r>
          </w:p>
        </w:tc>
        <w:tc>
          <w:tcPr>
            <w:tcW w:w="962" w:type="dxa"/>
            <w:vAlign w:val="center"/>
            <w:hideMark/>
          </w:tcPr>
          <w:p w14:paraId="17A3FFDE" w14:textId="77777777" w:rsidR="004871D5" w:rsidRPr="00073B07" w:rsidRDefault="004871D5" w:rsidP="006C3FA2">
            <w:pPr>
              <w:pStyle w:val="HTMLPreformatted"/>
              <w:shd w:val="clear" w:color="auto" w:fill="FFFFFF"/>
              <w:wordWrap w:val="0"/>
              <w:jc w:val="center"/>
              <w:rPr>
                <w:rFonts w:ascii="Times New Roman" w:eastAsiaTheme="majorEastAsia" w:hAnsi="Times New Roman" w:cs="Times New Roman"/>
                <w:b/>
                <w:bCs/>
                <w:i/>
                <w:iCs/>
                <w:color w:val="000000"/>
                <w:sz w:val="24"/>
                <w:szCs w:val="24"/>
                <w:shd w:val="clear" w:color="auto" w:fill="FFFFFF"/>
                <w:lang w:val="en-SG"/>
                <w14:ligatures w14:val="standardContextual"/>
              </w:rPr>
            </w:pPr>
            <w:r w:rsidRPr="00073B07">
              <w:rPr>
                <w:rFonts w:ascii="Times New Roman" w:eastAsiaTheme="majorEastAsia" w:hAnsi="Times New Roman" w:cs="Times New Roman"/>
                <w:b/>
                <w:bCs/>
                <w:i/>
                <w:iCs/>
                <w:color w:val="000000"/>
                <w:sz w:val="24"/>
                <w:szCs w:val="24"/>
                <w:shd w:val="clear" w:color="auto" w:fill="FFFFFF"/>
                <w:lang w:val="en-SG"/>
                <w14:ligatures w14:val="standardContextual"/>
              </w:rPr>
              <w:t>B</w:t>
            </w:r>
          </w:p>
          <w:p w14:paraId="099BB341" w14:textId="77777777" w:rsidR="004871D5" w:rsidRPr="00073B07" w:rsidRDefault="004871D5" w:rsidP="006C3FA2">
            <w:pPr>
              <w:jc w:val="center"/>
              <w:rPr>
                <w:rFonts w:ascii="Times New Roman" w:eastAsia="Times New Roman" w:hAnsi="Times New Roman" w:cs="Times New Roman"/>
                <w:b/>
                <w:bCs/>
                <w:kern w:val="0"/>
                <w:lang w:eastAsia="en-GB"/>
                <w14:ligatures w14:val="none"/>
              </w:rPr>
            </w:pPr>
            <w:r w:rsidRPr="00073B07">
              <w:rPr>
                <w:rStyle w:val="gnvwddmdn3b"/>
                <w:rFonts w:ascii="Times New Roman" w:hAnsi="Times New Roman" w:cs="Times New Roman"/>
                <w:b/>
                <w:bCs/>
                <w:i/>
                <w:iCs/>
                <w:color w:val="000000"/>
                <w:bdr w:val="none" w:sz="0" w:space="0" w:color="auto" w:frame="1"/>
              </w:rPr>
              <w:t>p</w:t>
            </w:r>
          </w:p>
        </w:tc>
        <w:tc>
          <w:tcPr>
            <w:tcW w:w="1274" w:type="dxa"/>
            <w:vAlign w:val="center"/>
            <w:hideMark/>
          </w:tcPr>
          <w:p w14:paraId="353882A8"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-0.001</w:t>
            </w:r>
          </w:p>
          <w:p w14:paraId="53F929CB"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.150</w:t>
            </w:r>
            <w:r w:rsidRPr="00073B07">
              <w:rPr>
                <w:rFonts w:ascii="Times New Roman" w:hAnsi="Times New Roman" w:cs="Times New Roman"/>
              </w:rPr>
              <w:t>)</w:t>
            </w:r>
          </w:p>
        </w:tc>
        <w:tc>
          <w:tcPr>
            <w:tcW w:w="1274" w:type="dxa"/>
            <w:vAlign w:val="center"/>
            <w:hideMark/>
          </w:tcPr>
          <w:p w14:paraId="18C52485"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None</w:t>
            </w:r>
          </w:p>
        </w:tc>
        <w:tc>
          <w:tcPr>
            <w:tcW w:w="1274" w:type="dxa"/>
            <w:vAlign w:val="center"/>
          </w:tcPr>
          <w:p w14:paraId="5E16B8A3"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-0.002</w:t>
            </w:r>
          </w:p>
          <w:p w14:paraId="28B63981"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.098</w:t>
            </w:r>
            <w:r w:rsidRPr="00073B07">
              <w:rPr>
                <w:rFonts w:ascii="Times New Roman" w:hAnsi="Times New Roman" w:cs="Times New Roman"/>
              </w:rPr>
              <w:t>)</w:t>
            </w:r>
          </w:p>
        </w:tc>
        <w:tc>
          <w:tcPr>
            <w:tcW w:w="1274" w:type="dxa"/>
            <w:vAlign w:val="center"/>
          </w:tcPr>
          <w:p w14:paraId="71C8E01A"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None</w:t>
            </w:r>
          </w:p>
        </w:tc>
        <w:tc>
          <w:tcPr>
            <w:tcW w:w="1274" w:type="dxa"/>
            <w:vAlign w:val="center"/>
          </w:tcPr>
          <w:p w14:paraId="424A4845"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0.001</w:t>
            </w:r>
          </w:p>
          <w:p w14:paraId="36C35E73"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.120</w:t>
            </w:r>
            <w:r w:rsidRPr="00073B07">
              <w:rPr>
                <w:rFonts w:ascii="Times New Roman" w:hAnsi="Times New Roman" w:cs="Times New Roman"/>
              </w:rPr>
              <w:t>)</w:t>
            </w:r>
          </w:p>
        </w:tc>
        <w:tc>
          <w:tcPr>
            <w:tcW w:w="1274" w:type="dxa"/>
            <w:vAlign w:val="center"/>
          </w:tcPr>
          <w:p w14:paraId="000B4463"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0.002</w:t>
            </w:r>
          </w:p>
          <w:p w14:paraId="4B4B3EF0"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.104</w:t>
            </w:r>
            <w:r w:rsidRPr="00073B07">
              <w:rPr>
                <w:rFonts w:ascii="Times New Roman" w:hAnsi="Times New Roman" w:cs="Times New Roman"/>
              </w:rPr>
              <w:t>)</w:t>
            </w:r>
          </w:p>
        </w:tc>
        <w:tc>
          <w:tcPr>
            <w:tcW w:w="1274" w:type="dxa"/>
            <w:vAlign w:val="center"/>
          </w:tcPr>
          <w:p w14:paraId="20BA6724"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None</w:t>
            </w:r>
          </w:p>
        </w:tc>
        <w:tc>
          <w:tcPr>
            <w:tcW w:w="1259" w:type="dxa"/>
            <w:vAlign w:val="center"/>
          </w:tcPr>
          <w:p w14:paraId="2A138B0C"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None</w:t>
            </w:r>
          </w:p>
        </w:tc>
      </w:tr>
      <w:tr w:rsidR="004871D5" w:rsidRPr="00073B07" w14:paraId="5E53C5C9" w14:textId="77777777" w:rsidTr="006C3FA2">
        <w:trPr>
          <w:tblCellSpacing w:w="15" w:type="dxa"/>
        </w:trPr>
        <w:tc>
          <w:tcPr>
            <w:tcW w:w="1226" w:type="dxa"/>
            <w:vMerge/>
            <w:tcBorders>
              <w:top w:val="single" w:sz="4" w:space="0" w:color="auto"/>
              <w:bottom w:val="single" w:sz="4" w:space="0" w:color="auto"/>
            </w:tcBorders>
            <w:vAlign w:val="center"/>
          </w:tcPr>
          <w:p w14:paraId="47BA0A6F" w14:textId="77777777" w:rsidR="004871D5" w:rsidRPr="00073B07" w:rsidRDefault="004871D5" w:rsidP="006C3FA2">
            <w:pPr>
              <w:jc w:val="center"/>
              <w:rPr>
                <w:rFonts w:ascii="Times New Roman" w:hAnsi="Times New Roman" w:cs="Times New Roman"/>
              </w:rPr>
            </w:pPr>
          </w:p>
        </w:tc>
        <w:tc>
          <w:tcPr>
            <w:tcW w:w="1388" w:type="dxa"/>
            <w:vMerge/>
            <w:tcBorders>
              <w:bottom w:val="single" w:sz="4" w:space="0" w:color="auto"/>
            </w:tcBorders>
            <w:vAlign w:val="center"/>
          </w:tcPr>
          <w:p w14:paraId="472F11A6" w14:textId="77777777" w:rsidR="004871D5" w:rsidRPr="00073B07" w:rsidRDefault="004871D5" w:rsidP="006C3FA2">
            <w:pPr>
              <w:jc w:val="center"/>
              <w:rPr>
                <w:rFonts w:ascii="Times New Roman" w:hAnsi="Times New Roman" w:cs="Times New Roman"/>
              </w:rPr>
            </w:pPr>
          </w:p>
        </w:tc>
        <w:tc>
          <w:tcPr>
            <w:tcW w:w="962" w:type="dxa"/>
            <w:tcBorders>
              <w:bottom w:val="single" w:sz="4" w:space="0" w:color="auto"/>
            </w:tcBorders>
            <w:vAlign w:val="center"/>
          </w:tcPr>
          <w:p w14:paraId="73C4F886" w14:textId="77777777" w:rsidR="004871D5" w:rsidRPr="00073B07" w:rsidRDefault="004871D5" w:rsidP="006C3FA2">
            <w:pPr>
              <w:pStyle w:val="HTMLPreformatted"/>
              <w:shd w:val="clear" w:color="auto" w:fill="FFFFFF"/>
              <w:wordWrap w:val="0"/>
              <w:jc w:val="center"/>
              <w:rPr>
                <w:rFonts w:ascii="Times New Roman" w:eastAsiaTheme="majorEastAsia" w:hAnsi="Times New Roman" w:cs="Times New Roman"/>
                <w:b/>
                <w:bCs/>
                <w:color w:val="000000"/>
                <w:sz w:val="24"/>
                <w:szCs w:val="24"/>
                <w:shd w:val="clear" w:color="auto" w:fill="FFFFFF"/>
                <w:lang w:val="en-SG"/>
                <w14:ligatures w14:val="standardContextual"/>
              </w:rPr>
            </w:pPr>
            <w:r w:rsidRPr="00073B07">
              <w:rPr>
                <w:rFonts w:ascii="Times New Roman" w:eastAsiaTheme="majorEastAsia" w:hAnsi="Times New Roman" w:cs="Times New Roman"/>
                <w:b/>
                <w:bCs/>
                <w:color w:val="000000"/>
                <w:sz w:val="24"/>
                <w:szCs w:val="24"/>
                <w:shd w:val="clear" w:color="auto" w:fill="FFFFFF"/>
                <w:lang w:val="en-SG"/>
                <w14:ligatures w14:val="standardContextual"/>
              </w:rPr>
              <w:t>95% CI</w:t>
            </w:r>
          </w:p>
        </w:tc>
        <w:tc>
          <w:tcPr>
            <w:tcW w:w="1274" w:type="dxa"/>
            <w:tcBorders>
              <w:bottom w:val="single" w:sz="4" w:space="0" w:color="auto"/>
            </w:tcBorders>
          </w:tcPr>
          <w:p w14:paraId="667F2A1C"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[-0.002,</w:t>
            </w:r>
          </w:p>
          <w:p w14:paraId="377F508F"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0.000]</w:t>
            </w:r>
          </w:p>
          <w:p w14:paraId="2A42565E"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74" w:type="dxa"/>
            <w:tcBorders>
              <w:bottom w:val="single" w:sz="4" w:space="0" w:color="auto"/>
            </w:tcBorders>
          </w:tcPr>
          <w:p w14:paraId="4DF81483"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r w:rsidRPr="00073B07">
              <w:rPr>
                <w:rFonts w:ascii="Times New Roman" w:hAnsi="Times New Roman" w:cs="Times New Roman"/>
                <w:sz w:val="24"/>
                <w:szCs w:val="24"/>
              </w:rPr>
              <w:t>None</w:t>
            </w:r>
          </w:p>
        </w:tc>
        <w:tc>
          <w:tcPr>
            <w:tcW w:w="1274" w:type="dxa"/>
            <w:tcBorders>
              <w:bottom w:val="single" w:sz="4" w:space="0" w:color="auto"/>
            </w:tcBorders>
          </w:tcPr>
          <w:p w14:paraId="4137C08E"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[-0.004,</w:t>
            </w:r>
          </w:p>
          <w:p w14:paraId="12E2CEB2"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0.000]</w:t>
            </w:r>
          </w:p>
          <w:p w14:paraId="2220449A"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74" w:type="dxa"/>
            <w:tcBorders>
              <w:bottom w:val="single" w:sz="4" w:space="0" w:color="auto"/>
            </w:tcBorders>
          </w:tcPr>
          <w:p w14:paraId="4AF49BCA"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r w:rsidRPr="00073B07">
              <w:rPr>
                <w:rFonts w:ascii="Times New Roman" w:hAnsi="Times New Roman" w:cs="Times New Roman"/>
                <w:sz w:val="24"/>
                <w:szCs w:val="24"/>
              </w:rPr>
              <w:t>None</w:t>
            </w:r>
          </w:p>
        </w:tc>
        <w:tc>
          <w:tcPr>
            <w:tcW w:w="1274" w:type="dxa"/>
            <w:tcBorders>
              <w:bottom w:val="single" w:sz="4" w:space="0" w:color="auto"/>
            </w:tcBorders>
          </w:tcPr>
          <w:p w14:paraId="2509780A"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[0.000, </w:t>
            </w:r>
          </w:p>
          <w:p w14:paraId="774EE16F"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0.002]</w:t>
            </w:r>
          </w:p>
          <w:p w14:paraId="282B5C4E"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74" w:type="dxa"/>
            <w:tcBorders>
              <w:bottom w:val="single" w:sz="4" w:space="0" w:color="auto"/>
            </w:tcBorders>
          </w:tcPr>
          <w:p w14:paraId="2280F547"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[0.000, </w:t>
            </w:r>
          </w:p>
          <w:p w14:paraId="484E6F92"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0.004]</w:t>
            </w:r>
          </w:p>
          <w:p w14:paraId="041B1886"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74" w:type="dxa"/>
            <w:tcBorders>
              <w:bottom w:val="single" w:sz="4" w:space="0" w:color="auto"/>
            </w:tcBorders>
          </w:tcPr>
          <w:p w14:paraId="1E88700C"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r w:rsidRPr="00073B07">
              <w:rPr>
                <w:rFonts w:ascii="Times New Roman" w:hAnsi="Times New Roman" w:cs="Times New Roman"/>
                <w:sz w:val="24"/>
                <w:szCs w:val="24"/>
              </w:rPr>
              <w:t>None</w:t>
            </w:r>
          </w:p>
        </w:tc>
        <w:tc>
          <w:tcPr>
            <w:tcW w:w="1259" w:type="dxa"/>
            <w:tcBorders>
              <w:bottom w:val="single" w:sz="4" w:space="0" w:color="auto"/>
            </w:tcBorders>
          </w:tcPr>
          <w:p w14:paraId="733F4C01" w14:textId="77777777" w:rsidR="004871D5" w:rsidRPr="00073B07" w:rsidRDefault="004871D5" w:rsidP="006C3FA2">
            <w:pPr>
              <w:jc w:val="center"/>
              <w:rPr>
                <w:rFonts w:ascii="Times New Roman" w:hAnsi="Times New Roman" w:cs="Times New Roman"/>
              </w:rPr>
            </w:pPr>
            <w:r w:rsidRPr="00073B07">
              <w:rPr>
                <w:rFonts w:ascii="Times New Roman" w:hAnsi="Times New Roman" w:cs="Times New Roman"/>
              </w:rPr>
              <w:t>None</w:t>
            </w:r>
          </w:p>
        </w:tc>
      </w:tr>
      <w:tr w:rsidR="004871D5" w:rsidRPr="00073B07" w14:paraId="4440F126" w14:textId="77777777" w:rsidTr="006C3FA2">
        <w:trPr>
          <w:tblCellSpacing w:w="15" w:type="dxa"/>
        </w:trPr>
        <w:tc>
          <w:tcPr>
            <w:tcW w:w="1226" w:type="dxa"/>
            <w:vMerge w:val="restart"/>
            <w:vAlign w:val="center"/>
            <w:hideMark/>
          </w:tcPr>
          <w:p w14:paraId="4ED7A0C9" w14:textId="77777777" w:rsidR="004871D5" w:rsidRPr="00073B07" w:rsidRDefault="004871D5" w:rsidP="006C3FA2">
            <w:pPr>
              <w:jc w:val="center"/>
              <w:rPr>
                <w:rFonts w:ascii="Times New Roman" w:hAnsi="Times New Roman" w:cs="Times New Roman"/>
              </w:rPr>
            </w:pPr>
            <w:r w:rsidRPr="00073B07">
              <w:rPr>
                <w:rFonts w:ascii="Times New Roman" w:hAnsi="Times New Roman" w:cs="Times New Roman"/>
              </w:rPr>
              <w:t>Anxiety</w:t>
            </w:r>
          </w:p>
          <w:p w14:paraId="41402705" w14:textId="77777777" w:rsidR="004871D5" w:rsidRPr="00073B07" w:rsidRDefault="004871D5" w:rsidP="006C3FA2">
            <w:pPr>
              <w:jc w:val="center"/>
              <w:rPr>
                <w:rFonts w:ascii="Times New Roman" w:hAnsi="Times New Roman" w:cs="Times New Roman"/>
              </w:rPr>
            </w:pPr>
          </w:p>
          <w:p w14:paraId="5525C926" w14:textId="77777777" w:rsidR="004871D5" w:rsidRPr="00073B07" w:rsidRDefault="004871D5" w:rsidP="006C3FA2">
            <w:pPr>
              <w:rPr>
                <w:rFonts w:ascii="Times New Roman" w:eastAsia="Times New Roman" w:hAnsi="Times New Roman" w:cs="Times New Roman"/>
                <w:kern w:val="0"/>
                <w:lang w:eastAsia="en-GB"/>
                <w14:ligatures w14:val="none"/>
              </w:rPr>
            </w:pPr>
          </w:p>
        </w:tc>
        <w:tc>
          <w:tcPr>
            <w:tcW w:w="1388" w:type="dxa"/>
            <w:vMerge w:val="restart"/>
            <w:tcBorders>
              <w:bottom w:val="single" w:sz="4" w:space="0" w:color="auto"/>
            </w:tcBorders>
            <w:vAlign w:val="center"/>
            <w:hideMark/>
          </w:tcPr>
          <w:p w14:paraId="25A2AAF2"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Direct</w:t>
            </w:r>
          </w:p>
        </w:tc>
        <w:tc>
          <w:tcPr>
            <w:tcW w:w="962" w:type="dxa"/>
            <w:vAlign w:val="center"/>
            <w:hideMark/>
          </w:tcPr>
          <w:p w14:paraId="6C84CE38" w14:textId="77777777" w:rsidR="004871D5" w:rsidRPr="00073B07" w:rsidRDefault="004871D5" w:rsidP="006C3FA2">
            <w:pPr>
              <w:pStyle w:val="HTMLPreformatted"/>
              <w:shd w:val="clear" w:color="auto" w:fill="FFFFFF"/>
              <w:wordWrap w:val="0"/>
              <w:jc w:val="center"/>
              <w:rPr>
                <w:rFonts w:ascii="Times New Roman" w:eastAsiaTheme="majorEastAsia" w:hAnsi="Times New Roman" w:cs="Times New Roman"/>
                <w:b/>
                <w:bCs/>
                <w:i/>
                <w:iCs/>
                <w:color w:val="000000"/>
                <w:sz w:val="24"/>
                <w:szCs w:val="24"/>
                <w:shd w:val="clear" w:color="auto" w:fill="FFFFFF"/>
                <w:lang w:val="en-SG"/>
                <w14:ligatures w14:val="standardContextual"/>
              </w:rPr>
            </w:pPr>
            <w:r w:rsidRPr="00073B07">
              <w:rPr>
                <w:rFonts w:ascii="Times New Roman" w:eastAsiaTheme="majorEastAsia" w:hAnsi="Times New Roman" w:cs="Times New Roman"/>
                <w:b/>
                <w:bCs/>
                <w:i/>
                <w:iCs/>
                <w:color w:val="000000"/>
                <w:sz w:val="24"/>
                <w:szCs w:val="24"/>
                <w:shd w:val="clear" w:color="auto" w:fill="FFFFFF"/>
                <w:lang w:val="en-SG"/>
                <w14:ligatures w14:val="standardContextual"/>
              </w:rPr>
              <w:t>B</w:t>
            </w:r>
          </w:p>
          <w:p w14:paraId="3DE81F0C" w14:textId="77777777" w:rsidR="004871D5" w:rsidRPr="00073B07" w:rsidRDefault="004871D5" w:rsidP="006C3FA2">
            <w:pPr>
              <w:jc w:val="center"/>
              <w:rPr>
                <w:rFonts w:ascii="Times New Roman" w:eastAsia="Times New Roman" w:hAnsi="Times New Roman" w:cs="Times New Roman"/>
                <w:b/>
                <w:bCs/>
                <w:i/>
                <w:iCs/>
                <w:kern w:val="0"/>
                <w:lang w:eastAsia="en-GB"/>
                <w14:ligatures w14:val="none"/>
              </w:rPr>
            </w:pPr>
            <w:r w:rsidRPr="00073B07">
              <w:rPr>
                <w:rStyle w:val="gnvwddmdn3b"/>
                <w:rFonts w:ascii="Times New Roman" w:hAnsi="Times New Roman" w:cs="Times New Roman"/>
                <w:b/>
                <w:bCs/>
                <w:i/>
                <w:iCs/>
                <w:color w:val="000000"/>
                <w:bdr w:val="none" w:sz="0" w:space="0" w:color="auto" w:frame="1"/>
              </w:rPr>
              <w:t>p</w:t>
            </w:r>
          </w:p>
        </w:tc>
        <w:tc>
          <w:tcPr>
            <w:tcW w:w="1274" w:type="dxa"/>
            <w:vAlign w:val="center"/>
            <w:hideMark/>
          </w:tcPr>
          <w:p w14:paraId="0CFBEDFF"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0.001</w:t>
            </w:r>
          </w:p>
          <w:p w14:paraId="37E612EC"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.381</w:t>
            </w:r>
            <w:r w:rsidRPr="00073B07">
              <w:rPr>
                <w:rFonts w:ascii="Times New Roman" w:hAnsi="Times New Roman" w:cs="Times New Roman"/>
              </w:rPr>
              <w:t>)</w:t>
            </w:r>
          </w:p>
        </w:tc>
        <w:tc>
          <w:tcPr>
            <w:tcW w:w="1274" w:type="dxa"/>
            <w:vAlign w:val="center"/>
            <w:hideMark/>
          </w:tcPr>
          <w:p w14:paraId="1070C5EC"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0.001</w:t>
            </w:r>
          </w:p>
          <w:p w14:paraId="5165AE93"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.366)</w:t>
            </w:r>
          </w:p>
        </w:tc>
        <w:tc>
          <w:tcPr>
            <w:tcW w:w="1274" w:type="dxa"/>
            <w:vAlign w:val="center"/>
          </w:tcPr>
          <w:p w14:paraId="44E70DF3"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0.000</w:t>
            </w:r>
          </w:p>
          <w:p w14:paraId="6F0F073B"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.959</w:t>
            </w:r>
            <w:r w:rsidRPr="00073B07">
              <w:rPr>
                <w:rFonts w:ascii="Times New Roman" w:hAnsi="Times New Roman" w:cs="Times New Roman"/>
              </w:rPr>
              <w:t>)</w:t>
            </w:r>
          </w:p>
        </w:tc>
        <w:tc>
          <w:tcPr>
            <w:tcW w:w="1274" w:type="dxa"/>
            <w:vAlign w:val="center"/>
          </w:tcPr>
          <w:p w14:paraId="2E95481D"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0.001</w:t>
            </w:r>
          </w:p>
          <w:p w14:paraId="2FFC46BF"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.691</w:t>
            </w:r>
            <w:r w:rsidRPr="00073B07">
              <w:rPr>
                <w:rFonts w:ascii="Times New Roman" w:hAnsi="Times New Roman" w:cs="Times New Roman"/>
              </w:rPr>
              <w:t>)</w:t>
            </w:r>
          </w:p>
        </w:tc>
        <w:tc>
          <w:tcPr>
            <w:tcW w:w="1274" w:type="dxa"/>
            <w:vAlign w:val="center"/>
          </w:tcPr>
          <w:p w14:paraId="7C32C86D"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0.001</w:t>
            </w:r>
          </w:p>
          <w:p w14:paraId="434002E5"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.272</w:t>
            </w:r>
            <w:r w:rsidRPr="00073B07">
              <w:rPr>
                <w:rFonts w:ascii="Times New Roman" w:hAnsi="Times New Roman" w:cs="Times New Roman"/>
              </w:rPr>
              <w:t>)</w:t>
            </w:r>
          </w:p>
        </w:tc>
        <w:tc>
          <w:tcPr>
            <w:tcW w:w="1274" w:type="dxa"/>
            <w:vAlign w:val="center"/>
          </w:tcPr>
          <w:p w14:paraId="09BBEA6E"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0.001</w:t>
            </w:r>
          </w:p>
          <w:p w14:paraId="091D2C45"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.674</w:t>
            </w:r>
            <w:r w:rsidRPr="00073B07">
              <w:rPr>
                <w:rFonts w:ascii="Times New Roman" w:hAnsi="Times New Roman" w:cs="Times New Roman"/>
              </w:rPr>
              <w:t>)</w:t>
            </w:r>
          </w:p>
        </w:tc>
        <w:tc>
          <w:tcPr>
            <w:tcW w:w="1274" w:type="dxa"/>
            <w:vAlign w:val="center"/>
          </w:tcPr>
          <w:p w14:paraId="3F381048"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-0.003</w:t>
            </w:r>
          </w:p>
          <w:p w14:paraId="64D5835B"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.151</w:t>
            </w:r>
            <w:r w:rsidRPr="00073B07">
              <w:rPr>
                <w:rFonts w:ascii="Times New Roman" w:hAnsi="Times New Roman" w:cs="Times New Roman"/>
              </w:rPr>
              <w:t>)</w:t>
            </w:r>
          </w:p>
        </w:tc>
        <w:tc>
          <w:tcPr>
            <w:tcW w:w="1259" w:type="dxa"/>
            <w:vAlign w:val="center"/>
          </w:tcPr>
          <w:p w14:paraId="6E1D14CB" w14:textId="77777777" w:rsidR="004871D5" w:rsidRPr="00073B07" w:rsidRDefault="004871D5" w:rsidP="006C3FA2">
            <w:pPr>
              <w:jc w:val="center"/>
              <w:rPr>
                <w:rFonts w:ascii="Times New Roman" w:hAnsi="Times New Roman" w:cs="Times New Roman"/>
              </w:rPr>
            </w:pPr>
            <w:r w:rsidRPr="00073B07">
              <w:rPr>
                <w:rFonts w:ascii="Times New Roman" w:hAnsi="Times New Roman" w:cs="Times New Roman"/>
              </w:rPr>
              <w:t>0.000</w:t>
            </w:r>
          </w:p>
          <w:p w14:paraId="6CB3AEAC"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(.993)</w:t>
            </w:r>
          </w:p>
        </w:tc>
      </w:tr>
      <w:tr w:rsidR="004871D5" w:rsidRPr="00073B07" w14:paraId="06D863C5" w14:textId="77777777" w:rsidTr="006C3FA2">
        <w:trPr>
          <w:tblCellSpacing w:w="15" w:type="dxa"/>
        </w:trPr>
        <w:tc>
          <w:tcPr>
            <w:tcW w:w="1226" w:type="dxa"/>
            <w:vMerge/>
            <w:tcBorders>
              <w:top w:val="single" w:sz="4" w:space="0" w:color="auto"/>
            </w:tcBorders>
            <w:vAlign w:val="center"/>
          </w:tcPr>
          <w:p w14:paraId="0A70119B" w14:textId="77777777" w:rsidR="004871D5" w:rsidRPr="00073B07" w:rsidRDefault="004871D5" w:rsidP="006C3FA2">
            <w:pPr>
              <w:rPr>
                <w:rFonts w:ascii="Times New Roman" w:eastAsia="Times New Roman" w:hAnsi="Times New Roman" w:cs="Times New Roman"/>
                <w:kern w:val="0"/>
                <w:lang w:eastAsia="en-GB"/>
                <w14:ligatures w14:val="none"/>
              </w:rPr>
            </w:pPr>
          </w:p>
        </w:tc>
        <w:tc>
          <w:tcPr>
            <w:tcW w:w="1388" w:type="dxa"/>
            <w:vMerge/>
            <w:vAlign w:val="center"/>
          </w:tcPr>
          <w:p w14:paraId="08600FC6" w14:textId="77777777" w:rsidR="004871D5" w:rsidRPr="00073B07" w:rsidRDefault="004871D5" w:rsidP="006C3FA2">
            <w:pPr>
              <w:jc w:val="center"/>
              <w:rPr>
                <w:rFonts w:ascii="Times New Roman" w:hAnsi="Times New Roman" w:cs="Times New Roman"/>
              </w:rPr>
            </w:pPr>
          </w:p>
        </w:tc>
        <w:tc>
          <w:tcPr>
            <w:tcW w:w="962" w:type="dxa"/>
            <w:vAlign w:val="center"/>
          </w:tcPr>
          <w:p w14:paraId="6849D5B3" w14:textId="77777777" w:rsidR="004871D5" w:rsidRPr="00073B07" w:rsidRDefault="004871D5" w:rsidP="006C3FA2">
            <w:pPr>
              <w:pStyle w:val="HTMLPreformatted"/>
              <w:shd w:val="clear" w:color="auto" w:fill="FFFFFF"/>
              <w:wordWrap w:val="0"/>
              <w:jc w:val="center"/>
              <w:rPr>
                <w:rFonts w:ascii="Times New Roman" w:eastAsiaTheme="majorEastAsia" w:hAnsi="Times New Roman" w:cs="Times New Roman"/>
                <w:b/>
                <w:bCs/>
                <w:color w:val="000000"/>
                <w:sz w:val="24"/>
                <w:szCs w:val="24"/>
                <w:shd w:val="clear" w:color="auto" w:fill="FFFFFF"/>
                <w:lang w:val="en-SG"/>
                <w14:ligatures w14:val="standardContextual"/>
              </w:rPr>
            </w:pPr>
            <w:r w:rsidRPr="00073B07">
              <w:rPr>
                <w:rFonts w:ascii="Times New Roman" w:eastAsiaTheme="majorEastAsia" w:hAnsi="Times New Roman" w:cs="Times New Roman"/>
                <w:b/>
                <w:bCs/>
                <w:color w:val="000000"/>
                <w:sz w:val="24"/>
                <w:szCs w:val="24"/>
                <w:shd w:val="clear" w:color="auto" w:fill="FFFFFF"/>
                <w:lang w:val="en-SG"/>
                <w14:ligatures w14:val="standardContextual"/>
              </w:rPr>
              <w:t>95% CI</w:t>
            </w:r>
          </w:p>
        </w:tc>
        <w:tc>
          <w:tcPr>
            <w:tcW w:w="1274" w:type="dxa"/>
          </w:tcPr>
          <w:p w14:paraId="73982BC3"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[-0.002, </w:t>
            </w:r>
          </w:p>
          <w:p w14:paraId="2FD3BBB8"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0.004]</w:t>
            </w:r>
          </w:p>
          <w:p w14:paraId="68D560A0"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74" w:type="dxa"/>
          </w:tcPr>
          <w:p w14:paraId="5CE8D1B6"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[-0.001, </w:t>
            </w:r>
          </w:p>
          <w:p w14:paraId="6AC2090F"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0.004]</w:t>
            </w:r>
          </w:p>
          <w:p w14:paraId="30E26B67" w14:textId="77777777" w:rsidR="004871D5" w:rsidRPr="00073B07" w:rsidRDefault="004871D5" w:rsidP="006C3FA2">
            <w:pPr>
              <w:jc w:val="center"/>
              <w:rPr>
                <w:rFonts w:ascii="Times New Roman" w:hAnsi="Times New Roman" w:cs="Times New Roman"/>
              </w:rPr>
            </w:pPr>
          </w:p>
        </w:tc>
        <w:tc>
          <w:tcPr>
            <w:tcW w:w="1274" w:type="dxa"/>
          </w:tcPr>
          <w:p w14:paraId="793F17EB"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[-0.003, </w:t>
            </w:r>
          </w:p>
          <w:p w14:paraId="048599D8"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0.003]</w:t>
            </w:r>
          </w:p>
          <w:p w14:paraId="146BB688"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74" w:type="dxa"/>
          </w:tcPr>
          <w:p w14:paraId="034648B1"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[-0.004, </w:t>
            </w:r>
          </w:p>
          <w:p w14:paraId="3A5F5424"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0.006]</w:t>
            </w:r>
          </w:p>
          <w:p w14:paraId="762BB880" w14:textId="77777777" w:rsidR="004871D5" w:rsidRPr="00073B07" w:rsidRDefault="004871D5" w:rsidP="006C3FA2">
            <w:pPr>
              <w:jc w:val="center"/>
              <w:rPr>
                <w:rFonts w:ascii="Times New Roman" w:hAnsi="Times New Roman" w:cs="Times New Roman"/>
              </w:rPr>
            </w:pPr>
          </w:p>
        </w:tc>
        <w:tc>
          <w:tcPr>
            <w:tcW w:w="1274" w:type="dxa"/>
          </w:tcPr>
          <w:p w14:paraId="06520C07"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[-0.001, </w:t>
            </w:r>
          </w:p>
          <w:p w14:paraId="14A40FE2"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0.004]</w:t>
            </w:r>
          </w:p>
          <w:p w14:paraId="75021270"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74" w:type="dxa"/>
          </w:tcPr>
          <w:p w14:paraId="6B8A3B83"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[-0.003, </w:t>
            </w:r>
          </w:p>
          <w:p w14:paraId="3119EEED"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0.004]</w:t>
            </w:r>
          </w:p>
          <w:p w14:paraId="4AEFC7F3"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74" w:type="dxa"/>
          </w:tcPr>
          <w:p w14:paraId="6BD6848D"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[-0.007, </w:t>
            </w:r>
          </w:p>
          <w:p w14:paraId="1FA7F5CF"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0.001]</w:t>
            </w:r>
          </w:p>
          <w:p w14:paraId="098DBEEC"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59" w:type="dxa"/>
          </w:tcPr>
          <w:p w14:paraId="1DE22A78"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[-0.003, </w:t>
            </w:r>
          </w:p>
          <w:p w14:paraId="0884030E"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0.003]</w:t>
            </w:r>
          </w:p>
          <w:p w14:paraId="4B75F22C" w14:textId="77777777" w:rsidR="004871D5" w:rsidRPr="00073B07" w:rsidRDefault="004871D5" w:rsidP="006C3FA2">
            <w:pPr>
              <w:jc w:val="center"/>
              <w:rPr>
                <w:rFonts w:ascii="Times New Roman" w:hAnsi="Times New Roman" w:cs="Times New Roman"/>
              </w:rPr>
            </w:pPr>
          </w:p>
        </w:tc>
      </w:tr>
      <w:tr w:rsidR="004871D5" w:rsidRPr="00073B07" w14:paraId="18863774" w14:textId="77777777" w:rsidTr="006C3FA2">
        <w:trPr>
          <w:tblCellSpacing w:w="15" w:type="dxa"/>
        </w:trPr>
        <w:tc>
          <w:tcPr>
            <w:tcW w:w="1226" w:type="dxa"/>
            <w:vMerge/>
            <w:tcBorders>
              <w:top w:val="single" w:sz="4" w:space="0" w:color="auto"/>
            </w:tcBorders>
            <w:vAlign w:val="center"/>
            <w:hideMark/>
          </w:tcPr>
          <w:p w14:paraId="3678319E" w14:textId="77777777" w:rsidR="004871D5" w:rsidRPr="00073B07" w:rsidRDefault="004871D5" w:rsidP="006C3FA2">
            <w:pPr>
              <w:rPr>
                <w:rFonts w:ascii="Times New Roman" w:eastAsia="Times New Roman" w:hAnsi="Times New Roman" w:cs="Times New Roman"/>
                <w:kern w:val="0"/>
                <w:lang w:eastAsia="en-GB"/>
                <w14:ligatures w14:val="none"/>
              </w:rPr>
            </w:pPr>
          </w:p>
        </w:tc>
        <w:tc>
          <w:tcPr>
            <w:tcW w:w="1388" w:type="dxa"/>
            <w:vMerge w:val="restart"/>
            <w:vAlign w:val="center"/>
            <w:hideMark/>
          </w:tcPr>
          <w:p w14:paraId="3C1444F4" w14:textId="77777777" w:rsidR="004871D5" w:rsidRPr="00073B07" w:rsidRDefault="004871D5" w:rsidP="006C3FA2">
            <w:pPr>
              <w:jc w:val="center"/>
              <w:rPr>
                <w:rFonts w:ascii="Times New Roman" w:hAnsi="Times New Roman" w:cs="Times New Roman"/>
              </w:rPr>
            </w:pPr>
            <w:r w:rsidRPr="00073B07">
              <w:rPr>
                <w:rFonts w:ascii="Times New Roman" w:hAnsi="Times New Roman" w:cs="Times New Roman"/>
              </w:rPr>
              <w:t>Indirect via</w:t>
            </w:r>
          </w:p>
          <w:p w14:paraId="70A61436"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difficulty in child feeding</w:t>
            </w:r>
          </w:p>
        </w:tc>
        <w:tc>
          <w:tcPr>
            <w:tcW w:w="962" w:type="dxa"/>
            <w:vAlign w:val="center"/>
            <w:hideMark/>
          </w:tcPr>
          <w:p w14:paraId="2E625813" w14:textId="77777777" w:rsidR="004871D5" w:rsidRPr="00073B07" w:rsidRDefault="004871D5" w:rsidP="006C3FA2">
            <w:pPr>
              <w:pStyle w:val="HTMLPreformatted"/>
              <w:shd w:val="clear" w:color="auto" w:fill="FFFFFF"/>
              <w:wordWrap w:val="0"/>
              <w:jc w:val="center"/>
              <w:rPr>
                <w:rFonts w:ascii="Times New Roman" w:eastAsiaTheme="majorEastAsia" w:hAnsi="Times New Roman" w:cs="Times New Roman"/>
                <w:b/>
                <w:bCs/>
                <w:i/>
                <w:iCs/>
                <w:color w:val="000000"/>
                <w:sz w:val="24"/>
                <w:szCs w:val="24"/>
                <w:shd w:val="clear" w:color="auto" w:fill="FFFFFF"/>
                <w:lang w:val="en-SG"/>
                <w14:ligatures w14:val="standardContextual"/>
              </w:rPr>
            </w:pPr>
            <w:r w:rsidRPr="00073B07">
              <w:rPr>
                <w:rFonts w:ascii="Times New Roman" w:eastAsiaTheme="majorEastAsia" w:hAnsi="Times New Roman" w:cs="Times New Roman"/>
                <w:b/>
                <w:bCs/>
                <w:i/>
                <w:iCs/>
                <w:color w:val="000000"/>
                <w:sz w:val="24"/>
                <w:szCs w:val="24"/>
                <w:shd w:val="clear" w:color="auto" w:fill="FFFFFF"/>
                <w:lang w:val="en-SG"/>
                <w14:ligatures w14:val="standardContextual"/>
              </w:rPr>
              <w:t>B</w:t>
            </w:r>
          </w:p>
          <w:p w14:paraId="0DD99F81"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Style w:val="gnvwddmdn3b"/>
                <w:rFonts w:ascii="Times New Roman" w:hAnsi="Times New Roman" w:cs="Times New Roman"/>
                <w:i/>
                <w:iCs/>
                <w:color w:val="000000"/>
                <w:bdr w:val="none" w:sz="0" w:space="0" w:color="auto" w:frame="1"/>
              </w:rPr>
              <w:t>p</w:t>
            </w:r>
          </w:p>
        </w:tc>
        <w:tc>
          <w:tcPr>
            <w:tcW w:w="1274" w:type="dxa"/>
            <w:vAlign w:val="center"/>
            <w:hideMark/>
          </w:tcPr>
          <w:p w14:paraId="70C8E017"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-0.001</w:t>
            </w:r>
            <w:r w:rsidRPr="00073B07">
              <w:rPr>
                <w:rFonts w:ascii="Times New Roman" w:hAnsi="Times New Roman" w:cs="Times New Roman"/>
                <w:sz w:val="24"/>
                <w:szCs w:val="24"/>
              </w:rPr>
              <w:t>*</w:t>
            </w:r>
          </w:p>
          <w:p w14:paraId="6549D674"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.011)</w:t>
            </w:r>
          </w:p>
        </w:tc>
        <w:tc>
          <w:tcPr>
            <w:tcW w:w="1274" w:type="dxa"/>
            <w:vAlign w:val="center"/>
            <w:hideMark/>
          </w:tcPr>
          <w:p w14:paraId="5CB502F8"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None</w:t>
            </w:r>
          </w:p>
        </w:tc>
        <w:tc>
          <w:tcPr>
            <w:tcW w:w="1274" w:type="dxa"/>
            <w:vAlign w:val="center"/>
          </w:tcPr>
          <w:p w14:paraId="273FD457"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-0.003</w:t>
            </w:r>
            <w:r w:rsidRPr="00073B07">
              <w:rPr>
                <w:rFonts w:ascii="Times New Roman" w:hAnsi="Times New Roman" w:cs="Times New Roman"/>
                <w:sz w:val="24"/>
                <w:szCs w:val="24"/>
              </w:rPr>
              <w:t>**</w:t>
            </w:r>
          </w:p>
          <w:p w14:paraId="56C1C4D4"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.004</w:t>
            </w:r>
            <w:r w:rsidRPr="00073B07">
              <w:rPr>
                <w:rFonts w:ascii="Times New Roman" w:hAnsi="Times New Roman" w:cs="Times New Roman"/>
              </w:rPr>
              <w:t>)</w:t>
            </w:r>
          </w:p>
        </w:tc>
        <w:tc>
          <w:tcPr>
            <w:tcW w:w="1274" w:type="dxa"/>
            <w:vAlign w:val="center"/>
          </w:tcPr>
          <w:p w14:paraId="62A8CDD5"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None</w:t>
            </w:r>
          </w:p>
        </w:tc>
        <w:tc>
          <w:tcPr>
            <w:tcW w:w="1274" w:type="dxa"/>
            <w:vAlign w:val="center"/>
          </w:tcPr>
          <w:p w14:paraId="00ED55E6"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0.002</w:t>
            </w:r>
            <w:r w:rsidRPr="00073B07">
              <w:rPr>
                <w:rFonts w:ascii="Times New Roman" w:hAnsi="Times New Roman" w:cs="Times New Roman"/>
                <w:sz w:val="24"/>
                <w:szCs w:val="24"/>
              </w:rPr>
              <w:t>**</w:t>
            </w:r>
          </w:p>
          <w:p w14:paraId="2C051326"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.005</w:t>
            </w:r>
            <w:r w:rsidRPr="00073B07">
              <w:rPr>
                <w:rFonts w:ascii="Times New Roman" w:hAnsi="Times New Roman" w:cs="Times New Roman"/>
              </w:rPr>
              <w:t>)</w:t>
            </w:r>
          </w:p>
        </w:tc>
        <w:tc>
          <w:tcPr>
            <w:tcW w:w="1274" w:type="dxa"/>
            <w:vAlign w:val="center"/>
          </w:tcPr>
          <w:p w14:paraId="59BC744B"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0.002</w:t>
            </w:r>
            <w:r w:rsidRPr="00073B07">
              <w:rPr>
                <w:rFonts w:ascii="Times New Roman" w:hAnsi="Times New Roman" w:cs="Times New Roman"/>
                <w:sz w:val="24"/>
                <w:szCs w:val="24"/>
              </w:rPr>
              <w:t>**</w:t>
            </w:r>
          </w:p>
          <w:p w14:paraId="2DC63E45"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.007</w:t>
            </w:r>
            <w:r w:rsidRPr="00073B07">
              <w:rPr>
                <w:rFonts w:ascii="Times New Roman" w:hAnsi="Times New Roman" w:cs="Times New Roman"/>
              </w:rPr>
              <w:t>)</w:t>
            </w:r>
          </w:p>
        </w:tc>
        <w:tc>
          <w:tcPr>
            <w:tcW w:w="1274" w:type="dxa"/>
            <w:vAlign w:val="center"/>
          </w:tcPr>
          <w:p w14:paraId="294FB735"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0.001</w:t>
            </w:r>
            <w:r w:rsidRPr="00073B07">
              <w:rPr>
                <w:rFonts w:ascii="Times New Roman" w:hAnsi="Times New Roman" w:cs="Times New Roman"/>
                <w:sz w:val="24"/>
                <w:szCs w:val="24"/>
              </w:rPr>
              <w:t>*</w:t>
            </w:r>
          </w:p>
          <w:p w14:paraId="7234336F"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.033</w:t>
            </w:r>
            <w:r w:rsidRPr="00073B07">
              <w:rPr>
                <w:rFonts w:ascii="Times New Roman" w:hAnsi="Times New Roman" w:cs="Times New Roman"/>
              </w:rPr>
              <w:t>)</w:t>
            </w:r>
          </w:p>
        </w:tc>
        <w:tc>
          <w:tcPr>
            <w:tcW w:w="1259" w:type="dxa"/>
            <w:vAlign w:val="center"/>
          </w:tcPr>
          <w:p w14:paraId="57A61897" w14:textId="77777777" w:rsidR="004871D5" w:rsidRPr="00073B07" w:rsidRDefault="004871D5" w:rsidP="006C3FA2">
            <w:pPr>
              <w:jc w:val="center"/>
              <w:rPr>
                <w:rFonts w:ascii="Times New Roman" w:hAnsi="Times New Roman" w:cs="Times New Roman"/>
              </w:rPr>
            </w:pPr>
            <w:r w:rsidRPr="00073B07">
              <w:rPr>
                <w:rFonts w:ascii="Times New Roman" w:hAnsi="Times New Roman" w:cs="Times New Roman"/>
              </w:rPr>
              <w:t>0.004</w:t>
            </w:r>
            <w:r w:rsidRPr="00073B07">
              <w:rPr>
                <w:rFonts w:ascii="Times New Roman" w:eastAsia="Times New Roman" w:hAnsi="Times New Roman" w:cs="Times New Roman"/>
              </w:rPr>
              <w:t>**</w:t>
            </w:r>
          </w:p>
          <w:p w14:paraId="1A0A4F05"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(.004)</w:t>
            </w:r>
          </w:p>
        </w:tc>
      </w:tr>
      <w:tr w:rsidR="004871D5" w:rsidRPr="00073B07" w14:paraId="51907145" w14:textId="77777777" w:rsidTr="006C3FA2">
        <w:trPr>
          <w:tblCellSpacing w:w="15" w:type="dxa"/>
        </w:trPr>
        <w:tc>
          <w:tcPr>
            <w:tcW w:w="1226" w:type="dxa"/>
            <w:vMerge/>
            <w:tcBorders>
              <w:top w:val="single" w:sz="4" w:space="0" w:color="auto"/>
            </w:tcBorders>
            <w:vAlign w:val="center"/>
          </w:tcPr>
          <w:p w14:paraId="700A1F4D" w14:textId="77777777" w:rsidR="004871D5" w:rsidRPr="00073B07" w:rsidRDefault="004871D5" w:rsidP="006C3FA2">
            <w:pPr>
              <w:rPr>
                <w:rFonts w:ascii="Times New Roman" w:eastAsia="Times New Roman" w:hAnsi="Times New Roman" w:cs="Times New Roman"/>
                <w:kern w:val="0"/>
                <w:lang w:eastAsia="en-GB"/>
                <w14:ligatures w14:val="none"/>
              </w:rPr>
            </w:pPr>
          </w:p>
        </w:tc>
        <w:tc>
          <w:tcPr>
            <w:tcW w:w="1388" w:type="dxa"/>
            <w:vMerge/>
            <w:vAlign w:val="center"/>
          </w:tcPr>
          <w:p w14:paraId="4F5FB5B9" w14:textId="77777777" w:rsidR="004871D5" w:rsidRPr="00073B07" w:rsidRDefault="004871D5" w:rsidP="006C3FA2">
            <w:pPr>
              <w:jc w:val="center"/>
              <w:rPr>
                <w:rFonts w:ascii="Times New Roman" w:hAnsi="Times New Roman" w:cs="Times New Roman"/>
              </w:rPr>
            </w:pPr>
          </w:p>
        </w:tc>
        <w:tc>
          <w:tcPr>
            <w:tcW w:w="962" w:type="dxa"/>
            <w:vAlign w:val="center"/>
          </w:tcPr>
          <w:p w14:paraId="25CB5180" w14:textId="77777777" w:rsidR="004871D5" w:rsidRPr="00073B07" w:rsidRDefault="004871D5" w:rsidP="006C3FA2">
            <w:pPr>
              <w:pStyle w:val="HTMLPreformatted"/>
              <w:shd w:val="clear" w:color="auto" w:fill="FFFFFF"/>
              <w:wordWrap w:val="0"/>
              <w:jc w:val="center"/>
              <w:rPr>
                <w:rFonts w:ascii="Times New Roman" w:eastAsiaTheme="majorEastAsia" w:hAnsi="Times New Roman" w:cs="Times New Roman"/>
                <w:b/>
                <w:bCs/>
                <w:color w:val="000000"/>
                <w:sz w:val="24"/>
                <w:szCs w:val="24"/>
                <w:shd w:val="clear" w:color="auto" w:fill="FFFFFF"/>
                <w:lang w:val="en-SG"/>
                <w14:ligatures w14:val="standardContextual"/>
              </w:rPr>
            </w:pPr>
            <w:r w:rsidRPr="00073B07">
              <w:rPr>
                <w:rFonts w:ascii="Times New Roman" w:eastAsiaTheme="majorEastAsia" w:hAnsi="Times New Roman" w:cs="Times New Roman"/>
                <w:b/>
                <w:bCs/>
                <w:color w:val="000000"/>
                <w:sz w:val="24"/>
                <w:szCs w:val="24"/>
                <w:shd w:val="clear" w:color="auto" w:fill="FFFFFF"/>
                <w:lang w:val="en-SG"/>
                <w14:ligatures w14:val="standardContextual"/>
              </w:rPr>
              <w:t>95% CI</w:t>
            </w:r>
          </w:p>
        </w:tc>
        <w:tc>
          <w:tcPr>
            <w:tcW w:w="1274" w:type="dxa"/>
          </w:tcPr>
          <w:p w14:paraId="0402666F"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[-0.002    </w:t>
            </w:r>
          </w:p>
          <w:p w14:paraId="6B205603"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lastRenderedPageBreak/>
              <w:t>-0.001]</w:t>
            </w:r>
          </w:p>
          <w:p w14:paraId="529098F1"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74" w:type="dxa"/>
          </w:tcPr>
          <w:p w14:paraId="104825F4"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r w:rsidRPr="00073B07">
              <w:rPr>
                <w:rFonts w:ascii="Times New Roman" w:hAnsi="Times New Roman" w:cs="Times New Roman"/>
                <w:sz w:val="24"/>
                <w:szCs w:val="24"/>
              </w:rPr>
              <w:lastRenderedPageBreak/>
              <w:t>None</w:t>
            </w:r>
          </w:p>
        </w:tc>
        <w:tc>
          <w:tcPr>
            <w:tcW w:w="1274" w:type="dxa"/>
          </w:tcPr>
          <w:p w14:paraId="3AE4B14C"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[-0.006,   </w:t>
            </w:r>
          </w:p>
          <w:p w14:paraId="7272782A"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lastRenderedPageBreak/>
              <w:t>-0.001]</w:t>
            </w:r>
          </w:p>
          <w:p w14:paraId="2C78CF02"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74" w:type="dxa"/>
          </w:tcPr>
          <w:p w14:paraId="31AA3AD9" w14:textId="77777777" w:rsidR="004871D5" w:rsidRPr="00073B07" w:rsidRDefault="004871D5" w:rsidP="006C3FA2">
            <w:pPr>
              <w:jc w:val="center"/>
              <w:rPr>
                <w:rFonts w:ascii="Times New Roman" w:hAnsi="Times New Roman" w:cs="Times New Roman"/>
              </w:rPr>
            </w:pPr>
            <w:r w:rsidRPr="00073B07">
              <w:rPr>
                <w:rFonts w:ascii="Times New Roman" w:hAnsi="Times New Roman" w:cs="Times New Roman"/>
              </w:rPr>
              <w:lastRenderedPageBreak/>
              <w:t>None</w:t>
            </w:r>
          </w:p>
        </w:tc>
        <w:tc>
          <w:tcPr>
            <w:tcW w:w="1274" w:type="dxa"/>
          </w:tcPr>
          <w:p w14:paraId="6AA0565E"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[0.001,    </w:t>
            </w:r>
          </w:p>
          <w:p w14:paraId="241E558D"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lastRenderedPageBreak/>
              <w:t xml:space="preserve"> 0.003]</w:t>
            </w:r>
          </w:p>
          <w:p w14:paraId="3AC4D04C"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74" w:type="dxa"/>
          </w:tcPr>
          <w:p w14:paraId="2B77D7CA"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lastRenderedPageBreak/>
              <w:t xml:space="preserve">[0.001,    </w:t>
            </w:r>
          </w:p>
          <w:p w14:paraId="2F9E349B"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lastRenderedPageBreak/>
              <w:t>0.003]</w:t>
            </w:r>
          </w:p>
          <w:p w14:paraId="6354D814"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74" w:type="dxa"/>
          </w:tcPr>
          <w:p w14:paraId="48F252D4"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lastRenderedPageBreak/>
              <w:t xml:space="preserve">[0.001,  </w:t>
            </w:r>
          </w:p>
          <w:p w14:paraId="13606782"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lastRenderedPageBreak/>
              <w:t>0.002]</w:t>
            </w:r>
          </w:p>
          <w:p w14:paraId="746FAD8E"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59" w:type="dxa"/>
          </w:tcPr>
          <w:p w14:paraId="7B621DCA"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lastRenderedPageBreak/>
              <w:t xml:space="preserve">[0.001,    </w:t>
            </w:r>
          </w:p>
          <w:p w14:paraId="7E1DBC4D"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lastRenderedPageBreak/>
              <w:t>0.007]</w:t>
            </w:r>
          </w:p>
          <w:p w14:paraId="55CDC1CB" w14:textId="77777777" w:rsidR="004871D5" w:rsidRPr="00073B07" w:rsidRDefault="004871D5" w:rsidP="006C3FA2">
            <w:pPr>
              <w:jc w:val="center"/>
              <w:rPr>
                <w:rFonts w:ascii="Times New Roman" w:hAnsi="Times New Roman" w:cs="Times New Roman"/>
              </w:rPr>
            </w:pPr>
          </w:p>
        </w:tc>
      </w:tr>
      <w:tr w:rsidR="004871D5" w:rsidRPr="00073B07" w14:paraId="3EAEC423" w14:textId="77777777" w:rsidTr="006C3FA2">
        <w:trPr>
          <w:tblCellSpacing w:w="15" w:type="dxa"/>
        </w:trPr>
        <w:tc>
          <w:tcPr>
            <w:tcW w:w="1226" w:type="dxa"/>
            <w:vMerge/>
            <w:tcBorders>
              <w:top w:val="single" w:sz="4" w:space="0" w:color="auto"/>
            </w:tcBorders>
            <w:vAlign w:val="center"/>
            <w:hideMark/>
          </w:tcPr>
          <w:p w14:paraId="2D564CD1" w14:textId="77777777" w:rsidR="004871D5" w:rsidRPr="00073B07" w:rsidRDefault="004871D5" w:rsidP="006C3FA2">
            <w:pPr>
              <w:rPr>
                <w:rFonts w:ascii="Times New Roman" w:eastAsia="Times New Roman" w:hAnsi="Times New Roman" w:cs="Times New Roman"/>
                <w:kern w:val="0"/>
                <w:lang w:eastAsia="en-GB"/>
                <w14:ligatures w14:val="none"/>
              </w:rPr>
            </w:pPr>
          </w:p>
        </w:tc>
        <w:tc>
          <w:tcPr>
            <w:tcW w:w="1388" w:type="dxa"/>
            <w:vMerge w:val="restart"/>
            <w:vAlign w:val="center"/>
            <w:hideMark/>
          </w:tcPr>
          <w:p w14:paraId="62CDC537" w14:textId="77777777" w:rsidR="004871D5" w:rsidRPr="00073B07" w:rsidRDefault="004871D5" w:rsidP="006C3FA2">
            <w:pPr>
              <w:jc w:val="center"/>
              <w:rPr>
                <w:rFonts w:ascii="Times New Roman" w:hAnsi="Times New Roman" w:cs="Times New Roman"/>
              </w:rPr>
            </w:pPr>
            <w:r w:rsidRPr="00073B07">
              <w:rPr>
                <w:rFonts w:ascii="Times New Roman" w:hAnsi="Times New Roman" w:cs="Times New Roman"/>
              </w:rPr>
              <w:t>Indirect via</w:t>
            </w:r>
          </w:p>
          <w:p w14:paraId="0B13C047"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eastAsia="Times New Roman" w:hAnsi="Times New Roman" w:cs="Times New Roman"/>
                <w:kern w:val="0"/>
                <w:lang w:eastAsia="en-GB"/>
                <w14:ligatures w14:val="none"/>
              </w:rPr>
              <w:t>concern about the child overeating or being overweight</w:t>
            </w:r>
          </w:p>
        </w:tc>
        <w:tc>
          <w:tcPr>
            <w:tcW w:w="962" w:type="dxa"/>
            <w:vAlign w:val="center"/>
            <w:hideMark/>
          </w:tcPr>
          <w:p w14:paraId="0FC4097C" w14:textId="77777777" w:rsidR="004871D5" w:rsidRPr="00073B07" w:rsidRDefault="004871D5" w:rsidP="006C3FA2">
            <w:pPr>
              <w:pStyle w:val="HTMLPreformatted"/>
              <w:shd w:val="clear" w:color="auto" w:fill="FFFFFF"/>
              <w:wordWrap w:val="0"/>
              <w:jc w:val="center"/>
              <w:rPr>
                <w:rFonts w:ascii="Times New Roman" w:eastAsiaTheme="majorEastAsia" w:hAnsi="Times New Roman" w:cs="Times New Roman"/>
                <w:b/>
                <w:bCs/>
                <w:i/>
                <w:iCs/>
                <w:color w:val="000000"/>
                <w:sz w:val="24"/>
                <w:szCs w:val="24"/>
                <w:shd w:val="clear" w:color="auto" w:fill="FFFFFF"/>
                <w:lang w:val="en-SG"/>
                <w14:ligatures w14:val="standardContextual"/>
              </w:rPr>
            </w:pPr>
            <w:r w:rsidRPr="00073B07">
              <w:rPr>
                <w:rFonts w:ascii="Times New Roman" w:eastAsiaTheme="majorEastAsia" w:hAnsi="Times New Roman" w:cs="Times New Roman"/>
                <w:b/>
                <w:bCs/>
                <w:i/>
                <w:iCs/>
                <w:color w:val="000000"/>
                <w:sz w:val="24"/>
                <w:szCs w:val="24"/>
                <w:shd w:val="clear" w:color="auto" w:fill="FFFFFF"/>
                <w:lang w:val="en-SG"/>
                <w14:ligatures w14:val="standardContextual"/>
              </w:rPr>
              <w:t>B</w:t>
            </w:r>
          </w:p>
          <w:p w14:paraId="6EAC9B88"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Style w:val="gnvwddmdn3b"/>
                <w:rFonts w:ascii="Times New Roman" w:hAnsi="Times New Roman" w:cs="Times New Roman"/>
                <w:i/>
                <w:iCs/>
                <w:color w:val="000000"/>
                <w:bdr w:val="none" w:sz="0" w:space="0" w:color="auto" w:frame="1"/>
              </w:rPr>
              <w:t>p</w:t>
            </w:r>
          </w:p>
        </w:tc>
        <w:tc>
          <w:tcPr>
            <w:tcW w:w="1274" w:type="dxa"/>
            <w:vAlign w:val="center"/>
            <w:hideMark/>
          </w:tcPr>
          <w:p w14:paraId="6ED7A72A"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0.002</w:t>
            </w:r>
            <w:r w:rsidRPr="00073B07">
              <w:rPr>
                <w:rFonts w:ascii="Times New Roman" w:hAnsi="Times New Roman" w:cs="Times New Roman"/>
                <w:sz w:val="24"/>
                <w:szCs w:val="24"/>
              </w:rPr>
              <w:t>*</w:t>
            </w:r>
          </w:p>
          <w:p w14:paraId="6234F2B6"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.020)</w:t>
            </w:r>
          </w:p>
        </w:tc>
        <w:tc>
          <w:tcPr>
            <w:tcW w:w="1274" w:type="dxa"/>
            <w:vAlign w:val="center"/>
            <w:hideMark/>
          </w:tcPr>
          <w:p w14:paraId="24502515"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0.001</w:t>
            </w:r>
            <w:r w:rsidRPr="00073B07">
              <w:rPr>
                <w:rFonts w:ascii="Times New Roman" w:hAnsi="Times New Roman" w:cs="Times New Roman"/>
                <w:sz w:val="24"/>
                <w:szCs w:val="24"/>
              </w:rPr>
              <w:t>*</w:t>
            </w:r>
          </w:p>
          <w:p w14:paraId="31AB5EDC"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.033</w:t>
            </w:r>
            <w:r w:rsidRPr="00073B07">
              <w:rPr>
                <w:rFonts w:ascii="Times New Roman" w:hAnsi="Times New Roman" w:cs="Times New Roman"/>
              </w:rPr>
              <w:t>)</w:t>
            </w:r>
          </w:p>
        </w:tc>
        <w:tc>
          <w:tcPr>
            <w:tcW w:w="1274" w:type="dxa"/>
            <w:vAlign w:val="center"/>
          </w:tcPr>
          <w:p w14:paraId="1662FBA9"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0.001</w:t>
            </w:r>
            <w:r w:rsidRPr="00073B07">
              <w:rPr>
                <w:rFonts w:ascii="Times New Roman" w:hAnsi="Times New Roman" w:cs="Times New Roman"/>
                <w:sz w:val="24"/>
                <w:szCs w:val="24"/>
              </w:rPr>
              <w:t>*</w:t>
            </w:r>
          </w:p>
          <w:p w14:paraId="6E5D3EC9"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.042</w:t>
            </w:r>
            <w:r w:rsidRPr="00073B07">
              <w:rPr>
                <w:rFonts w:ascii="Times New Roman" w:hAnsi="Times New Roman" w:cs="Times New Roman"/>
              </w:rPr>
              <w:t>)</w:t>
            </w:r>
          </w:p>
        </w:tc>
        <w:tc>
          <w:tcPr>
            <w:tcW w:w="1274" w:type="dxa"/>
            <w:vAlign w:val="center"/>
          </w:tcPr>
          <w:p w14:paraId="0A3E8E4C"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None</w:t>
            </w:r>
          </w:p>
        </w:tc>
        <w:tc>
          <w:tcPr>
            <w:tcW w:w="1274" w:type="dxa"/>
            <w:vAlign w:val="center"/>
          </w:tcPr>
          <w:p w14:paraId="1CE5B508"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-0.001</w:t>
            </w:r>
            <w:r w:rsidRPr="00073B07">
              <w:rPr>
                <w:rFonts w:ascii="Times New Roman" w:hAnsi="Times New Roman" w:cs="Times New Roman"/>
                <w:sz w:val="24"/>
                <w:szCs w:val="24"/>
              </w:rPr>
              <w:t>*</w:t>
            </w:r>
          </w:p>
          <w:p w14:paraId="335EA8F5"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.035</w:t>
            </w:r>
            <w:r w:rsidRPr="00073B07">
              <w:rPr>
                <w:rStyle w:val="gnvwddmdn3b"/>
                <w:rFonts w:ascii="Times New Roman" w:hAnsi="Times New Roman" w:cs="Times New Roman"/>
                <w:bdr w:val="none" w:sz="0" w:space="0" w:color="auto" w:frame="1"/>
              </w:rPr>
              <w:t>)</w:t>
            </w:r>
          </w:p>
        </w:tc>
        <w:tc>
          <w:tcPr>
            <w:tcW w:w="1274" w:type="dxa"/>
            <w:vAlign w:val="center"/>
          </w:tcPr>
          <w:p w14:paraId="5184898F"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-0.001</w:t>
            </w:r>
            <w:r w:rsidRPr="00073B07">
              <w:rPr>
                <w:rFonts w:ascii="Times New Roman" w:hAnsi="Times New Roman" w:cs="Times New Roman"/>
                <w:sz w:val="24"/>
                <w:szCs w:val="24"/>
              </w:rPr>
              <w:t>*</w:t>
            </w:r>
          </w:p>
          <w:p w14:paraId="649E0285"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.045</w:t>
            </w:r>
            <w:r w:rsidRPr="00073B07">
              <w:rPr>
                <w:rFonts w:ascii="Times New Roman" w:hAnsi="Times New Roman" w:cs="Times New Roman"/>
              </w:rPr>
              <w:t>)</w:t>
            </w:r>
          </w:p>
        </w:tc>
        <w:tc>
          <w:tcPr>
            <w:tcW w:w="1274" w:type="dxa"/>
            <w:vAlign w:val="center"/>
          </w:tcPr>
          <w:p w14:paraId="1CD3A4C6"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-0.001</w:t>
            </w:r>
          </w:p>
          <w:p w14:paraId="7E650E73"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.101</w:t>
            </w:r>
            <w:r w:rsidRPr="00073B07">
              <w:rPr>
                <w:rFonts w:ascii="Times New Roman" w:hAnsi="Times New Roman" w:cs="Times New Roman"/>
              </w:rPr>
              <w:t>)</w:t>
            </w:r>
          </w:p>
        </w:tc>
        <w:tc>
          <w:tcPr>
            <w:tcW w:w="1259" w:type="dxa"/>
            <w:vAlign w:val="center"/>
          </w:tcPr>
          <w:p w14:paraId="05E85FC5"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None</w:t>
            </w:r>
          </w:p>
        </w:tc>
      </w:tr>
      <w:tr w:rsidR="004871D5" w:rsidRPr="00073B07" w14:paraId="6CFBD440" w14:textId="77777777" w:rsidTr="006C3FA2">
        <w:trPr>
          <w:tblCellSpacing w:w="15" w:type="dxa"/>
        </w:trPr>
        <w:tc>
          <w:tcPr>
            <w:tcW w:w="1226" w:type="dxa"/>
            <w:vMerge/>
            <w:tcBorders>
              <w:top w:val="single" w:sz="4" w:space="0" w:color="auto"/>
            </w:tcBorders>
            <w:vAlign w:val="center"/>
          </w:tcPr>
          <w:p w14:paraId="51A735B3" w14:textId="77777777" w:rsidR="004871D5" w:rsidRPr="00073B07" w:rsidRDefault="004871D5" w:rsidP="006C3FA2">
            <w:pPr>
              <w:rPr>
                <w:rFonts w:ascii="Times New Roman" w:eastAsia="Times New Roman" w:hAnsi="Times New Roman" w:cs="Times New Roman"/>
                <w:kern w:val="0"/>
                <w:lang w:eastAsia="en-GB"/>
                <w14:ligatures w14:val="none"/>
              </w:rPr>
            </w:pPr>
          </w:p>
        </w:tc>
        <w:tc>
          <w:tcPr>
            <w:tcW w:w="1388" w:type="dxa"/>
            <w:vMerge/>
            <w:vAlign w:val="center"/>
          </w:tcPr>
          <w:p w14:paraId="16C3FCB4" w14:textId="77777777" w:rsidR="004871D5" w:rsidRPr="00073B07" w:rsidRDefault="004871D5" w:rsidP="006C3FA2">
            <w:pPr>
              <w:jc w:val="center"/>
              <w:rPr>
                <w:rFonts w:ascii="Times New Roman" w:hAnsi="Times New Roman" w:cs="Times New Roman"/>
              </w:rPr>
            </w:pPr>
          </w:p>
        </w:tc>
        <w:tc>
          <w:tcPr>
            <w:tcW w:w="962" w:type="dxa"/>
            <w:vAlign w:val="center"/>
          </w:tcPr>
          <w:p w14:paraId="77C255B6" w14:textId="77777777" w:rsidR="004871D5" w:rsidRPr="00073B07" w:rsidRDefault="004871D5" w:rsidP="006C3FA2">
            <w:pPr>
              <w:pStyle w:val="HTMLPreformatted"/>
              <w:shd w:val="clear" w:color="auto" w:fill="FFFFFF"/>
              <w:wordWrap w:val="0"/>
              <w:jc w:val="center"/>
              <w:rPr>
                <w:rFonts w:ascii="Times New Roman" w:eastAsiaTheme="majorEastAsia" w:hAnsi="Times New Roman" w:cs="Times New Roman"/>
                <w:b/>
                <w:bCs/>
                <w:color w:val="000000"/>
                <w:sz w:val="24"/>
                <w:szCs w:val="24"/>
                <w:shd w:val="clear" w:color="auto" w:fill="FFFFFF"/>
                <w:lang w:val="en-SG"/>
                <w14:ligatures w14:val="standardContextual"/>
              </w:rPr>
            </w:pPr>
            <w:r w:rsidRPr="00073B07">
              <w:rPr>
                <w:rFonts w:ascii="Times New Roman" w:eastAsiaTheme="majorEastAsia" w:hAnsi="Times New Roman" w:cs="Times New Roman"/>
                <w:b/>
                <w:bCs/>
                <w:color w:val="000000"/>
                <w:sz w:val="24"/>
                <w:szCs w:val="24"/>
                <w:shd w:val="clear" w:color="auto" w:fill="FFFFFF"/>
                <w:lang w:val="en-SG"/>
                <w14:ligatures w14:val="standardContextual"/>
              </w:rPr>
              <w:t>95% CI</w:t>
            </w:r>
          </w:p>
        </w:tc>
        <w:tc>
          <w:tcPr>
            <w:tcW w:w="1274" w:type="dxa"/>
          </w:tcPr>
          <w:p w14:paraId="755F1C87"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[0.001,    </w:t>
            </w:r>
          </w:p>
          <w:p w14:paraId="5CD65928"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0.003]</w:t>
            </w:r>
          </w:p>
          <w:p w14:paraId="262745F3"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74" w:type="dxa"/>
          </w:tcPr>
          <w:p w14:paraId="4BB33CC4"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[0.001,   </w:t>
            </w:r>
          </w:p>
          <w:p w14:paraId="362EFB9A"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 xml:space="preserve"> 0.001]</w:t>
            </w:r>
          </w:p>
          <w:p w14:paraId="437718F7"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74" w:type="dxa"/>
          </w:tcPr>
          <w:p w14:paraId="4B058349"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[0.001,    </w:t>
            </w:r>
          </w:p>
          <w:p w14:paraId="2D8A7345"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0.001]</w:t>
            </w:r>
          </w:p>
          <w:p w14:paraId="3374D930" w14:textId="77777777" w:rsidR="004871D5" w:rsidRPr="00073B07" w:rsidRDefault="004871D5" w:rsidP="006C3FA2">
            <w:pPr>
              <w:jc w:val="center"/>
              <w:rPr>
                <w:rFonts w:ascii="Times New Roman" w:hAnsi="Times New Roman" w:cs="Times New Roman"/>
              </w:rPr>
            </w:pPr>
          </w:p>
        </w:tc>
        <w:tc>
          <w:tcPr>
            <w:tcW w:w="1274" w:type="dxa"/>
          </w:tcPr>
          <w:p w14:paraId="24BCC5FB"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r w:rsidRPr="00073B07">
              <w:rPr>
                <w:rFonts w:ascii="Times New Roman" w:hAnsi="Times New Roman" w:cs="Times New Roman"/>
                <w:sz w:val="24"/>
                <w:szCs w:val="24"/>
              </w:rPr>
              <w:t>None</w:t>
            </w:r>
          </w:p>
        </w:tc>
        <w:tc>
          <w:tcPr>
            <w:tcW w:w="1274" w:type="dxa"/>
          </w:tcPr>
          <w:p w14:paraId="7903E2DB"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[-0.001,    </w:t>
            </w:r>
          </w:p>
          <w:p w14:paraId="2522E000"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-0.001]</w:t>
            </w:r>
          </w:p>
          <w:p w14:paraId="45F81DD1"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74" w:type="dxa"/>
          </w:tcPr>
          <w:p w14:paraId="5A9CAF25"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[-0.001,    </w:t>
            </w:r>
          </w:p>
          <w:p w14:paraId="47F7FE93" w14:textId="77777777" w:rsidR="004871D5" w:rsidRPr="00073B07" w:rsidRDefault="004871D5" w:rsidP="006C3FA2">
            <w:pPr>
              <w:pStyle w:val="HTMLPreformatted"/>
              <w:shd w:val="clear" w:color="auto" w:fill="FFFFFF"/>
              <w:wordWrap w:val="0"/>
              <w:spacing w:line="240" w:lineRule="atLeast"/>
              <w:jc w:val="center"/>
              <w:rPr>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-0.001]</w:t>
            </w:r>
          </w:p>
          <w:p w14:paraId="0FEE28F8" w14:textId="77777777" w:rsidR="004871D5" w:rsidRPr="00073B07" w:rsidRDefault="004871D5" w:rsidP="006C3FA2">
            <w:pPr>
              <w:jc w:val="center"/>
              <w:rPr>
                <w:rFonts w:ascii="Times New Roman" w:hAnsi="Times New Roman" w:cs="Times New Roman"/>
              </w:rPr>
            </w:pPr>
          </w:p>
        </w:tc>
        <w:tc>
          <w:tcPr>
            <w:tcW w:w="1274" w:type="dxa"/>
          </w:tcPr>
          <w:p w14:paraId="3EA66439"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[-0.001,    </w:t>
            </w:r>
          </w:p>
          <w:p w14:paraId="105FA60B"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0.000]</w:t>
            </w:r>
          </w:p>
          <w:p w14:paraId="4071A47A"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59" w:type="dxa"/>
          </w:tcPr>
          <w:p w14:paraId="62BFA3CD" w14:textId="77777777" w:rsidR="004871D5" w:rsidRPr="00073B07" w:rsidRDefault="004871D5" w:rsidP="006C3FA2">
            <w:pPr>
              <w:jc w:val="center"/>
              <w:rPr>
                <w:rFonts w:ascii="Times New Roman" w:hAnsi="Times New Roman" w:cs="Times New Roman"/>
              </w:rPr>
            </w:pPr>
            <w:r w:rsidRPr="00073B07">
              <w:rPr>
                <w:rFonts w:ascii="Times New Roman" w:hAnsi="Times New Roman" w:cs="Times New Roman"/>
              </w:rPr>
              <w:t>None</w:t>
            </w:r>
          </w:p>
        </w:tc>
      </w:tr>
      <w:tr w:rsidR="004871D5" w:rsidRPr="00073B07" w14:paraId="374362B1" w14:textId="77777777" w:rsidTr="006C3FA2">
        <w:trPr>
          <w:tblCellSpacing w:w="15" w:type="dxa"/>
        </w:trPr>
        <w:tc>
          <w:tcPr>
            <w:tcW w:w="1226" w:type="dxa"/>
            <w:vMerge/>
            <w:tcBorders>
              <w:top w:val="single" w:sz="4" w:space="0" w:color="auto"/>
            </w:tcBorders>
            <w:vAlign w:val="center"/>
            <w:hideMark/>
          </w:tcPr>
          <w:p w14:paraId="140A80DB" w14:textId="77777777" w:rsidR="004871D5" w:rsidRPr="00073B07" w:rsidRDefault="004871D5" w:rsidP="006C3FA2">
            <w:pPr>
              <w:rPr>
                <w:rFonts w:ascii="Times New Roman" w:eastAsia="Times New Roman" w:hAnsi="Times New Roman" w:cs="Times New Roman"/>
                <w:kern w:val="0"/>
                <w:lang w:eastAsia="en-GB"/>
                <w14:ligatures w14:val="none"/>
              </w:rPr>
            </w:pPr>
          </w:p>
        </w:tc>
        <w:tc>
          <w:tcPr>
            <w:tcW w:w="1388" w:type="dxa"/>
            <w:vMerge w:val="restart"/>
            <w:vAlign w:val="center"/>
            <w:hideMark/>
          </w:tcPr>
          <w:p w14:paraId="71FE10B8" w14:textId="77777777" w:rsidR="004871D5" w:rsidRPr="00073B07" w:rsidRDefault="004871D5" w:rsidP="006C3FA2">
            <w:pPr>
              <w:jc w:val="center"/>
              <w:rPr>
                <w:rFonts w:ascii="Times New Roman" w:hAnsi="Times New Roman" w:cs="Times New Roman"/>
              </w:rPr>
            </w:pPr>
            <w:r w:rsidRPr="00073B07">
              <w:rPr>
                <w:rFonts w:ascii="Times New Roman" w:hAnsi="Times New Roman" w:cs="Times New Roman"/>
              </w:rPr>
              <w:t>Indirect via</w:t>
            </w:r>
          </w:p>
          <w:p w14:paraId="3AD467C4"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using food to calm the child</w:t>
            </w:r>
          </w:p>
        </w:tc>
        <w:tc>
          <w:tcPr>
            <w:tcW w:w="962" w:type="dxa"/>
            <w:vAlign w:val="center"/>
            <w:hideMark/>
          </w:tcPr>
          <w:p w14:paraId="019DACE3" w14:textId="77777777" w:rsidR="004871D5" w:rsidRPr="00073B07" w:rsidRDefault="004871D5" w:rsidP="006C3FA2">
            <w:pPr>
              <w:pStyle w:val="HTMLPreformatted"/>
              <w:shd w:val="clear" w:color="auto" w:fill="FFFFFF"/>
              <w:wordWrap w:val="0"/>
              <w:jc w:val="center"/>
              <w:rPr>
                <w:rFonts w:ascii="Times New Roman" w:eastAsiaTheme="majorEastAsia" w:hAnsi="Times New Roman" w:cs="Times New Roman"/>
                <w:b/>
                <w:bCs/>
                <w:i/>
                <w:iCs/>
                <w:color w:val="000000"/>
                <w:sz w:val="24"/>
                <w:szCs w:val="24"/>
                <w:shd w:val="clear" w:color="auto" w:fill="FFFFFF"/>
                <w:lang w:val="en-SG"/>
                <w14:ligatures w14:val="standardContextual"/>
              </w:rPr>
            </w:pPr>
            <w:r w:rsidRPr="00073B07">
              <w:rPr>
                <w:rFonts w:ascii="Times New Roman" w:eastAsiaTheme="majorEastAsia" w:hAnsi="Times New Roman" w:cs="Times New Roman"/>
                <w:b/>
                <w:bCs/>
                <w:i/>
                <w:iCs/>
                <w:color w:val="000000"/>
                <w:sz w:val="24"/>
                <w:szCs w:val="24"/>
                <w:shd w:val="clear" w:color="auto" w:fill="FFFFFF"/>
                <w:lang w:val="en-SG"/>
                <w14:ligatures w14:val="standardContextual"/>
              </w:rPr>
              <w:t>B</w:t>
            </w:r>
          </w:p>
          <w:p w14:paraId="18FE3C69"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Style w:val="gnvwddmdn3b"/>
                <w:rFonts w:ascii="Times New Roman" w:hAnsi="Times New Roman" w:cs="Times New Roman"/>
                <w:i/>
                <w:iCs/>
                <w:color w:val="000000"/>
                <w:bdr w:val="none" w:sz="0" w:space="0" w:color="auto" w:frame="1"/>
              </w:rPr>
              <w:t>p</w:t>
            </w:r>
          </w:p>
        </w:tc>
        <w:tc>
          <w:tcPr>
            <w:tcW w:w="1274" w:type="dxa"/>
            <w:vAlign w:val="center"/>
            <w:hideMark/>
          </w:tcPr>
          <w:p w14:paraId="6C60479C"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0.001</w:t>
            </w:r>
          </w:p>
          <w:p w14:paraId="44A80B3E"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.064)</w:t>
            </w:r>
          </w:p>
        </w:tc>
        <w:tc>
          <w:tcPr>
            <w:tcW w:w="1274" w:type="dxa"/>
            <w:vAlign w:val="center"/>
            <w:hideMark/>
          </w:tcPr>
          <w:p w14:paraId="7DC42A67"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0.001</w:t>
            </w:r>
          </w:p>
          <w:p w14:paraId="699BAC4C"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.064</w:t>
            </w:r>
            <w:r w:rsidRPr="00073B07">
              <w:rPr>
                <w:rFonts w:ascii="Times New Roman" w:hAnsi="Times New Roman" w:cs="Times New Roman"/>
              </w:rPr>
              <w:t>)</w:t>
            </w:r>
          </w:p>
        </w:tc>
        <w:tc>
          <w:tcPr>
            <w:tcW w:w="1274" w:type="dxa"/>
            <w:vAlign w:val="center"/>
          </w:tcPr>
          <w:p w14:paraId="142DDB9E"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None</w:t>
            </w:r>
          </w:p>
        </w:tc>
        <w:tc>
          <w:tcPr>
            <w:tcW w:w="1274" w:type="dxa"/>
            <w:vAlign w:val="center"/>
          </w:tcPr>
          <w:p w14:paraId="3E4F077A"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0.001</w:t>
            </w:r>
          </w:p>
          <w:p w14:paraId="78DEAD4E"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.093</w:t>
            </w:r>
            <w:r w:rsidRPr="00073B07">
              <w:rPr>
                <w:rFonts w:ascii="Times New Roman" w:hAnsi="Times New Roman" w:cs="Times New Roman"/>
              </w:rPr>
              <w:t>)</w:t>
            </w:r>
          </w:p>
        </w:tc>
        <w:tc>
          <w:tcPr>
            <w:tcW w:w="1274" w:type="dxa"/>
            <w:vAlign w:val="center"/>
          </w:tcPr>
          <w:p w14:paraId="11AB8F50"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0.000</w:t>
            </w:r>
          </w:p>
          <w:p w14:paraId="7DA59AD8"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.135</w:t>
            </w:r>
            <w:r w:rsidRPr="00073B07">
              <w:rPr>
                <w:rStyle w:val="gnvwddmdn3b"/>
                <w:rFonts w:ascii="Times New Roman" w:hAnsi="Times New Roman" w:cs="Times New Roman"/>
                <w:bdr w:val="none" w:sz="0" w:space="0" w:color="auto" w:frame="1"/>
              </w:rPr>
              <w:t>)</w:t>
            </w:r>
          </w:p>
        </w:tc>
        <w:tc>
          <w:tcPr>
            <w:tcW w:w="1274" w:type="dxa"/>
            <w:vAlign w:val="center"/>
          </w:tcPr>
          <w:p w14:paraId="553245CE"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None</w:t>
            </w:r>
          </w:p>
        </w:tc>
        <w:tc>
          <w:tcPr>
            <w:tcW w:w="1274" w:type="dxa"/>
            <w:vAlign w:val="center"/>
          </w:tcPr>
          <w:p w14:paraId="04ACDAEA"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0.001</w:t>
            </w:r>
          </w:p>
          <w:p w14:paraId="7656E5C6"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.084</w:t>
            </w:r>
            <w:r w:rsidRPr="00073B07">
              <w:rPr>
                <w:rFonts w:ascii="Times New Roman" w:hAnsi="Times New Roman" w:cs="Times New Roman"/>
              </w:rPr>
              <w:t>)</w:t>
            </w:r>
          </w:p>
        </w:tc>
        <w:tc>
          <w:tcPr>
            <w:tcW w:w="1259" w:type="dxa"/>
            <w:vAlign w:val="center"/>
          </w:tcPr>
          <w:p w14:paraId="7EB9C18E"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None</w:t>
            </w:r>
          </w:p>
        </w:tc>
      </w:tr>
      <w:tr w:rsidR="004871D5" w:rsidRPr="00073B07" w14:paraId="63CF69E0" w14:textId="77777777" w:rsidTr="006C3FA2">
        <w:trPr>
          <w:tblCellSpacing w:w="15" w:type="dxa"/>
        </w:trPr>
        <w:tc>
          <w:tcPr>
            <w:tcW w:w="1226" w:type="dxa"/>
            <w:vMerge/>
            <w:tcBorders>
              <w:top w:val="single" w:sz="4" w:space="0" w:color="auto"/>
            </w:tcBorders>
            <w:vAlign w:val="center"/>
          </w:tcPr>
          <w:p w14:paraId="2F2DEEC1" w14:textId="77777777" w:rsidR="004871D5" w:rsidRPr="00073B07" w:rsidRDefault="004871D5" w:rsidP="006C3FA2">
            <w:pPr>
              <w:rPr>
                <w:rFonts w:ascii="Times New Roman" w:eastAsia="Times New Roman" w:hAnsi="Times New Roman" w:cs="Times New Roman"/>
                <w:kern w:val="0"/>
                <w:lang w:eastAsia="en-GB"/>
                <w14:ligatures w14:val="none"/>
              </w:rPr>
            </w:pPr>
          </w:p>
        </w:tc>
        <w:tc>
          <w:tcPr>
            <w:tcW w:w="1388" w:type="dxa"/>
            <w:vMerge/>
            <w:vAlign w:val="center"/>
          </w:tcPr>
          <w:p w14:paraId="102D1C69" w14:textId="77777777" w:rsidR="004871D5" w:rsidRPr="00073B07" w:rsidRDefault="004871D5" w:rsidP="006C3FA2">
            <w:pPr>
              <w:jc w:val="center"/>
              <w:rPr>
                <w:rFonts w:ascii="Times New Roman" w:hAnsi="Times New Roman" w:cs="Times New Roman"/>
              </w:rPr>
            </w:pPr>
          </w:p>
        </w:tc>
        <w:tc>
          <w:tcPr>
            <w:tcW w:w="962" w:type="dxa"/>
            <w:vAlign w:val="center"/>
          </w:tcPr>
          <w:p w14:paraId="2DA7A7C3" w14:textId="77777777" w:rsidR="004871D5" w:rsidRPr="00073B07" w:rsidRDefault="004871D5" w:rsidP="006C3FA2">
            <w:pPr>
              <w:pStyle w:val="HTMLPreformatted"/>
              <w:shd w:val="clear" w:color="auto" w:fill="FFFFFF"/>
              <w:wordWrap w:val="0"/>
              <w:jc w:val="center"/>
              <w:rPr>
                <w:rFonts w:ascii="Times New Roman" w:eastAsiaTheme="majorEastAsia" w:hAnsi="Times New Roman" w:cs="Times New Roman"/>
                <w:b/>
                <w:bCs/>
                <w:color w:val="000000"/>
                <w:sz w:val="24"/>
                <w:szCs w:val="24"/>
                <w:shd w:val="clear" w:color="auto" w:fill="FFFFFF"/>
                <w:lang w:val="en-SG"/>
                <w14:ligatures w14:val="standardContextual"/>
              </w:rPr>
            </w:pPr>
            <w:r w:rsidRPr="00073B07">
              <w:rPr>
                <w:rFonts w:ascii="Times New Roman" w:eastAsiaTheme="majorEastAsia" w:hAnsi="Times New Roman" w:cs="Times New Roman"/>
                <w:b/>
                <w:bCs/>
                <w:color w:val="000000"/>
                <w:sz w:val="24"/>
                <w:szCs w:val="24"/>
                <w:shd w:val="clear" w:color="auto" w:fill="FFFFFF"/>
                <w:lang w:val="en-SG"/>
                <w14:ligatures w14:val="standardContextual"/>
              </w:rPr>
              <w:t>95% CI</w:t>
            </w:r>
          </w:p>
        </w:tc>
        <w:tc>
          <w:tcPr>
            <w:tcW w:w="1274" w:type="dxa"/>
          </w:tcPr>
          <w:p w14:paraId="13DB9F7C"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[0.000,    </w:t>
            </w:r>
          </w:p>
          <w:p w14:paraId="6B822200"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0.002]</w:t>
            </w:r>
          </w:p>
          <w:p w14:paraId="7A5F3E8D"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74" w:type="dxa"/>
          </w:tcPr>
          <w:p w14:paraId="32EF9E49"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[0.000,   </w:t>
            </w:r>
          </w:p>
          <w:p w14:paraId="2D982220"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0.002]</w:t>
            </w:r>
          </w:p>
          <w:p w14:paraId="4061E3AA" w14:textId="77777777" w:rsidR="004871D5" w:rsidRPr="00073B07" w:rsidRDefault="004871D5" w:rsidP="006C3FA2">
            <w:pPr>
              <w:jc w:val="center"/>
              <w:rPr>
                <w:rFonts w:ascii="Times New Roman" w:hAnsi="Times New Roman" w:cs="Times New Roman"/>
              </w:rPr>
            </w:pPr>
          </w:p>
        </w:tc>
        <w:tc>
          <w:tcPr>
            <w:tcW w:w="1274" w:type="dxa"/>
          </w:tcPr>
          <w:p w14:paraId="0667D9E3"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r w:rsidRPr="00073B07">
              <w:rPr>
                <w:rFonts w:ascii="Times New Roman" w:hAnsi="Times New Roman" w:cs="Times New Roman"/>
                <w:sz w:val="24"/>
                <w:szCs w:val="24"/>
              </w:rPr>
              <w:t>None</w:t>
            </w:r>
          </w:p>
        </w:tc>
        <w:tc>
          <w:tcPr>
            <w:tcW w:w="1274" w:type="dxa"/>
          </w:tcPr>
          <w:p w14:paraId="591E86DF"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[0.000,    </w:t>
            </w:r>
          </w:p>
          <w:p w14:paraId="0328F5B4"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0.002]</w:t>
            </w:r>
          </w:p>
          <w:p w14:paraId="5566A1F4" w14:textId="77777777" w:rsidR="004871D5" w:rsidRPr="00073B07" w:rsidRDefault="004871D5" w:rsidP="006C3FA2">
            <w:pPr>
              <w:jc w:val="center"/>
              <w:rPr>
                <w:rFonts w:ascii="Times New Roman" w:hAnsi="Times New Roman" w:cs="Times New Roman"/>
              </w:rPr>
            </w:pPr>
          </w:p>
        </w:tc>
        <w:tc>
          <w:tcPr>
            <w:tcW w:w="1274" w:type="dxa"/>
          </w:tcPr>
          <w:p w14:paraId="5D5FE3E2"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[0.000,    </w:t>
            </w:r>
          </w:p>
          <w:p w14:paraId="42B64891"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0.001]</w:t>
            </w:r>
          </w:p>
          <w:p w14:paraId="660AB8FE"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74" w:type="dxa"/>
          </w:tcPr>
          <w:p w14:paraId="4467CBB4"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r w:rsidRPr="00073B07">
              <w:rPr>
                <w:rFonts w:ascii="Times New Roman" w:hAnsi="Times New Roman" w:cs="Times New Roman"/>
                <w:sz w:val="24"/>
                <w:szCs w:val="24"/>
              </w:rPr>
              <w:t>None</w:t>
            </w:r>
          </w:p>
        </w:tc>
        <w:tc>
          <w:tcPr>
            <w:tcW w:w="1274" w:type="dxa"/>
          </w:tcPr>
          <w:p w14:paraId="5CFE93A7"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[0.000,    </w:t>
            </w:r>
          </w:p>
          <w:p w14:paraId="2D7350A6"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0.002]</w:t>
            </w:r>
          </w:p>
          <w:p w14:paraId="3BE9C81F" w14:textId="77777777" w:rsidR="004871D5" w:rsidRPr="00073B07" w:rsidRDefault="004871D5" w:rsidP="006C3FA2">
            <w:pPr>
              <w:jc w:val="center"/>
              <w:rPr>
                <w:rFonts w:ascii="Times New Roman" w:hAnsi="Times New Roman" w:cs="Times New Roman"/>
              </w:rPr>
            </w:pPr>
          </w:p>
        </w:tc>
        <w:tc>
          <w:tcPr>
            <w:tcW w:w="1259" w:type="dxa"/>
          </w:tcPr>
          <w:p w14:paraId="12AF229C" w14:textId="77777777" w:rsidR="004871D5" w:rsidRPr="00073B07" w:rsidRDefault="004871D5" w:rsidP="006C3FA2">
            <w:pPr>
              <w:jc w:val="center"/>
              <w:rPr>
                <w:rFonts w:ascii="Times New Roman" w:hAnsi="Times New Roman" w:cs="Times New Roman"/>
              </w:rPr>
            </w:pPr>
            <w:r w:rsidRPr="00073B07">
              <w:rPr>
                <w:rFonts w:ascii="Times New Roman" w:hAnsi="Times New Roman" w:cs="Times New Roman"/>
              </w:rPr>
              <w:t>None</w:t>
            </w:r>
          </w:p>
        </w:tc>
      </w:tr>
      <w:tr w:rsidR="004871D5" w:rsidRPr="00073B07" w14:paraId="21F0F607" w14:textId="77777777" w:rsidTr="006C3FA2">
        <w:trPr>
          <w:tblCellSpacing w:w="15" w:type="dxa"/>
        </w:trPr>
        <w:tc>
          <w:tcPr>
            <w:tcW w:w="1226" w:type="dxa"/>
            <w:vMerge/>
            <w:tcBorders>
              <w:top w:val="single" w:sz="4" w:space="0" w:color="auto"/>
            </w:tcBorders>
            <w:vAlign w:val="center"/>
            <w:hideMark/>
          </w:tcPr>
          <w:p w14:paraId="271DA0DA" w14:textId="77777777" w:rsidR="004871D5" w:rsidRPr="00073B07" w:rsidRDefault="004871D5" w:rsidP="006C3FA2">
            <w:pPr>
              <w:rPr>
                <w:rFonts w:ascii="Times New Roman" w:eastAsia="Times New Roman" w:hAnsi="Times New Roman" w:cs="Times New Roman"/>
                <w:kern w:val="0"/>
                <w:lang w:eastAsia="en-GB"/>
                <w14:ligatures w14:val="none"/>
              </w:rPr>
            </w:pPr>
          </w:p>
        </w:tc>
        <w:tc>
          <w:tcPr>
            <w:tcW w:w="1388" w:type="dxa"/>
            <w:vMerge w:val="restart"/>
            <w:tcBorders>
              <w:bottom w:val="single" w:sz="4" w:space="0" w:color="auto"/>
            </w:tcBorders>
            <w:vAlign w:val="center"/>
            <w:hideMark/>
          </w:tcPr>
          <w:p w14:paraId="36B082F1" w14:textId="77777777" w:rsidR="004871D5" w:rsidRPr="00073B07" w:rsidRDefault="004871D5" w:rsidP="006C3FA2">
            <w:pPr>
              <w:jc w:val="center"/>
              <w:rPr>
                <w:rFonts w:ascii="Times New Roman" w:hAnsi="Times New Roman" w:cs="Times New Roman"/>
              </w:rPr>
            </w:pPr>
            <w:r w:rsidRPr="00073B07">
              <w:rPr>
                <w:rFonts w:ascii="Times New Roman" w:hAnsi="Times New Roman" w:cs="Times New Roman"/>
              </w:rPr>
              <w:t>Indirect via</w:t>
            </w:r>
          </w:p>
          <w:p w14:paraId="2C9C36C9"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concern about the child being underweight</w:t>
            </w:r>
          </w:p>
        </w:tc>
        <w:tc>
          <w:tcPr>
            <w:tcW w:w="962" w:type="dxa"/>
            <w:vAlign w:val="center"/>
            <w:hideMark/>
          </w:tcPr>
          <w:p w14:paraId="7FEE91AF" w14:textId="77777777" w:rsidR="004871D5" w:rsidRPr="00073B07" w:rsidRDefault="004871D5" w:rsidP="006C3FA2">
            <w:pPr>
              <w:pStyle w:val="HTMLPreformatted"/>
              <w:shd w:val="clear" w:color="auto" w:fill="FFFFFF"/>
              <w:wordWrap w:val="0"/>
              <w:jc w:val="center"/>
              <w:rPr>
                <w:rFonts w:ascii="Times New Roman" w:eastAsiaTheme="majorEastAsia" w:hAnsi="Times New Roman" w:cs="Times New Roman"/>
                <w:b/>
                <w:bCs/>
                <w:i/>
                <w:iCs/>
                <w:color w:val="000000"/>
                <w:sz w:val="24"/>
                <w:szCs w:val="24"/>
                <w:shd w:val="clear" w:color="auto" w:fill="FFFFFF"/>
                <w:lang w:val="en-SG"/>
                <w14:ligatures w14:val="standardContextual"/>
              </w:rPr>
            </w:pPr>
            <w:r w:rsidRPr="00073B07">
              <w:rPr>
                <w:rFonts w:ascii="Times New Roman" w:eastAsiaTheme="majorEastAsia" w:hAnsi="Times New Roman" w:cs="Times New Roman"/>
                <w:b/>
                <w:bCs/>
                <w:i/>
                <w:iCs/>
                <w:color w:val="000000"/>
                <w:sz w:val="24"/>
                <w:szCs w:val="24"/>
                <w:shd w:val="clear" w:color="auto" w:fill="FFFFFF"/>
                <w:lang w:val="en-SG"/>
                <w14:ligatures w14:val="standardContextual"/>
              </w:rPr>
              <w:t>B</w:t>
            </w:r>
          </w:p>
          <w:p w14:paraId="7E57F084"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Style w:val="gnvwddmdn3b"/>
                <w:rFonts w:ascii="Times New Roman" w:hAnsi="Times New Roman" w:cs="Times New Roman"/>
                <w:i/>
                <w:iCs/>
                <w:color w:val="000000"/>
                <w:bdr w:val="none" w:sz="0" w:space="0" w:color="auto" w:frame="1"/>
              </w:rPr>
              <w:t>p</w:t>
            </w:r>
          </w:p>
        </w:tc>
        <w:tc>
          <w:tcPr>
            <w:tcW w:w="1274" w:type="dxa"/>
            <w:vAlign w:val="center"/>
            <w:hideMark/>
          </w:tcPr>
          <w:p w14:paraId="0EB2E13B"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-0.001</w:t>
            </w:r>
          </w:p>
          <w:p w14:paraId="7F774FD9"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.064)</w:t>
            </w:r>
          </w:p>
        </w:tc>
        <w:tc>
          <w:tcPr>
            <w:tcW w:w="1274" w:type="dxa"/>
            <w:vAlign w:val="center"/>
            <w:hideMark/>
          </w:tcPr>
          <w:p w14:paraId="1F3F399C"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None</w:t>
            </w:r>
          </w:p>
        </w:tc>
        <w:tc>
          <w:tcPr>
            <w:tcW w:w="1274" w:type="dxa"/>
            <w:vAlign w:val="center"/>
          </w:tcPr>
          <w:p w14:paraId="5791E039"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-0.001</w:t>
            </w:r>
            <w:r w:rsidRPr="00073B07">
              <w:rPr>
                <w:rFonts w:ascii="Times New Roman" w:hAnsi="Times New Roman" w:cs="Times New Roman"/>
                <w:sz w:val="24"/>
                <w:szCs w:val="24"/>
              </w:rPr>
              <w:t>*</w:t>
            </w:r>
          </w:p>
          <w:p w14:paraId="1253E0A6"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.016</w:t>
            </w:r>
            <w:r w:rsidRPr="00073B07">
              <w:rPr>
                <w:rFonts w:ascii="Times New Roman" w:hAnsi="Times New Roman" w:cs="Times New Roman"/>
              </w:rPr>
              <w:t>)</w:t>
            </w:r>
          </w:p>
        </w:tc>
        <w:tc>
          <w:tcPr>
            <w:tcW w:w="1274" w:type="dxa"/>
            <w:vAlign w:val="center"/>
          </w:tcPr>
          <w:p w14:paraId="36DDF009"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None</w:t>
            </w:r>
          </w:p>
        </w:tc>
        <w:tc>
          <w:tcPr>
            <w:tcW w:w="1274" w:type="dxa"/>
            <w:vAlign w:val="center"/>
          </w:tcPr>
          <w:p w14:paraId="7B4E57CB"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0.001</w:t>
            </w:r>
            <w:r w:rsidRPr="00073B07">
              <w:rPr>
                <w:rFonts w:ascii="Times New Roman" w:hAnsi="Times New Roman" w:cs="Times New Roman"/>
                <w:sz w:val="24"/>
                <w:szCs w:val="24"/>
              </w:rPr>
              <w:t>*</w:t>
            </w:r>
          </w:p>
          <w:p w14:paraId="078AEE60"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.032</w:t>
            </w:r>
            <w:r w:rsidRPr="00073B07">
              <w:rPr>
                <w:rStyle w:val="gnvwddmdn3b"/>
                <w:rFonts w:ascii="Times New Roman" w:hAnsi="Times New Roman" w:cs="Times New Roman"/>
                <w:bdr w:val="none" w:sz="0" w:space="0" w:color="auto" w:frame="1"/>
              </w:rPr>
              <w:t>)</w:t>
            </w:r>
          </w:p>
        </w:tc>
        <w:tc>
          <w:tcPr>
            <w:tcW w:w="1274" w:type="dxa"/>
            <w:vAlign w:val="center"/>
          </w:tcPr>
          <w:p w14:paraId="77E79471" w14:textId="77777777" w:rsidR="004871D5" w:rsidRPr="00073B07" w:rsidRDefault="004871D5" w:rsidP="006C3FA2">
            <w:pPr>
              <w:pStyle w:val="HTMLPreformatted"/>
              <w:shd w:val="clear" w:color="auto" w:fill="FFFFFF"/>
              <w:wordWrap w:val="0"/>
              <w:jc w:val="center"/>
              <w:rPr>
                <w:rFonts w:ascii="Times New Roman" w:hAnsi="Times New Roman" w:cs="Times New Roman"/>
                <w:color w:val="000000"/>
                <w:sz w:val="24"/>
                <w:szCs w:val="24"/>
              </w:rPr>
            </w:pPr>
            <w:r w:rsidRPr="00073B07">
              <w:rPr>
                <w:rStyle w:val="gnvwddmdn3b"/>
                <w:rFonts w:ascii="Times New Roman" w:hAnsi="Times New Roman" w:cs="Times New Roman"/>
                <w:color w:val="000000"/>
                <w:sz w:val="24"/>
                <w:szCs w:val="24"/>
                <w:bdr w:val="none" w:sz="0" w:space="0" w:color="auto" w:frame="1"/>
              </w:rPr>
              <w:t>0.001</w:t>
            </w:r>
            <w:r w:rsidRPr="00073B07">
              <w:rPr>
                <w:rFonts w:ascii="Times New Roman" w:hAnsi="Times New Roman" w:cs="Times New Roman"/>
                <w:sz w:val="24"/>
                <w:szCs w:val="24"/>
              </w:rPr>
              <w:t>*</w:t>
            </w:r>
          </w:p>
          <w:p w14:paraId="0A369C67"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w:t>
            </w:r>
            <w:r w:rsidRPr="00073B07">
              <w:rPr>
                <w:rStyle w:val="gnvwddmdn3b"/>
                <w:rFonts w:ascii="Times New Roman" w:hAnsi="Times New Roman" w:cs="Times New Roman"/>
                <w:color w:val="000000"/>
                <w:bdr w:val="none" w:sz="0" w:space="0" w:color="auto" w:frame="1"/>
              </w:rPr>
              <w:t>.017</w:t>
            </w:r>
            <w:r w:rsidRPr="00073B07">
              <w:rPr>
                <w:rFonts w:ascii="Times New Roman" w:hAnsi="Times New Roman" w:cs="Times New Roman"/>
              </w:rPr>
              <w:t>)</w:t>
            </w:r>
          </w:p>
        </w:tc>
        <w:tc>
          <w:tcPr>
            <w:tcW w:w="1274" w:type="dxa"/>
            <w:vAlign w:val="center"/>
          </w:tcPr>
          <w:p w14:paraId="6C1ADDBA"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None</w:t>
            </w:r>
          </w:p>
        </w:tc>
        <w:tc>
          <w:tcPr>
            <w:tcW w:w="1259" w:type="dxa"/>
            <w:vAlign w:val="center"/>
          </w:tcPr>
          <w:p w14:paraId="5DB91F41" w14:textId="77777777" w:rsidR="004871D5" w:rsidRPr="00073B07" w:rsidRDefault="004871D5" w:rsidP="006C3FA2">
            <w:pPr>
              <w:jc w:val="center"/>
              <w:rPr>
                <w:rFonts w:ascii="Times New Roman" w:eastAsia="Times New Roman" w:hAnsi="Times New Roman" w:cs="Times New Roman"/>
                <w:kern w:val="0"/>
                <w:lang w:eastAsia="en-GB"/>
                <w14:ligatures w14:val="none"/>
              </w:rPr>
            </w:pPr>
            <w:r w:rsidRPr="00073B07">
              <w:rPr>
                <w:rFonts w:ascii="Times New Roman" w:hAnsi="Times New Roman" w:cs="Times New Roman"/>
              </w:rPr>
              <w:t>None</w:t>
            </w:r>
          </w:p>
        </w:tc>
      </w:tr>
      <w:tr w:rsidR="004871D5" w:rsidRPr="00073B07" w14:paraId="3C03AE49" w14:textId="77777777" w:rsidTr="006C3FA2">
        <w:trPr>
          <w:tblCellSpacing w:w="15" w:type="dxa"/>
        </w:trPr>
        <w:tc>
          <w:tcPr>
            <w:tcW w:w="1226" w:type="dxa"/>
            <w:vMerge/>
            <w:tcBorders>
              <w:top w:val="single" w:sz="4" w:space="0" w:color="auto"/>
              <w:bottom w:val="single" w:sz="4" w:space="0" w:color="auto"/>
            </w:tcBorders>
            <w:vAlign w:val="center"/>
          </w:tcPr>
          <w:p w14:paraId="341B3639" w14:textId="77777777" w:rsidR="004871D5" w:rsidRPr="00073B07" w:rsidRDefault="004871D5" w:rsidP="006C3FA2">
            <w:pPr>
              <w:rPr>
                <w:rFonts w:ascii="Times New Roman" w:eastAsia="Times New Roman" w:hAnsi="Times New Roman" w:cs="Times New Roman"/>
                <w:kern w:val="0"/>
                <w:lang w:eastAsia="en-GB"/>
                <w14:ligatures w14:val="none"/>
              </w:rPr>
            </w:pPr>
          </w:p>
        </w:tc>
        <w:tc>
          <w:tcPr>
            <w:tcW w:w="1388" w:type="dxa"/>
            <w:vMerge/>
            <w:tcBorders>
              <w:bottom w:val="single" w:sz="4" w:space="0" w:color="auto"/>
            </w:tcBorders>
            <w:vAlign w:val="center"/>
          </w:tcPr>
          <w:p w14:paraId="12FBEDB8" w14:textId="77777777" w:rsidR="004871D5" w:rsidRPr="00073B07" w:rsidRDefault="004871D5" w:rsidP="006C3FA2">
            <w:pPr>
              <w:jc w:val="center"/>
              <w:rPr>
                <w:rFonts w:ascii="Times New Roman" w:hAnsi="Times New Roman" w:cs="Times New Roman"/>
              </w:rPr>
            </w:pPr>
          </w:p>
        </w:tc>
        <w:tc>
          <w:tcPr>
            <w:tcW w:w="962" w:type="dxa"/>
            <w:tcBorders>
              <w:bottom w:val="single" w:sz="4" w:space="0" w:color="auto"/>
            </w:tcBorders>
            <w:vAlign w:val="center"/>
          </w:tcPr>
          <w:p w14:paraId="65DB6A7B" w14:textId="77777777" w:rsidR="004871D5" w:rsidRPr="00073B07" w:rsidRDefault="004871D5" w:rsidP="006C3FA2">
            <w:pPr>
              <w:pStyle w:val="HTMLPreformatted"/>
              <w:shd w:val="clear" w:color="auto" w:fill="FFFFFF"/>
              <w:wordWrap w:val="0"/>
              <w:jc w:val="center"/>
              <w:rPr>
                <w:rFonts w:ascii="Times New Roman" w:eastAsiaTheme="majorEastAsia" w:hAnsi="Times New Roman" w:cs="Times New Roman"/>
                <w:b/>
                <w:bCs/>
                <w:color w:val="000000"/>
                <w:sz w:val="24"/>
                <w:szCs w:val="24"/>
                <w:shd w:val="clear" w:color="auto" w:fill="FFFFFF"/>
                <w:lang w:val="en-SG"/>
                <w14:ligatures w14:val="standardContextual"/>
              </w:rPr>
            </w:pPr>
            <w:r w:rsidRPr="00073B07">
              <w:rPr>
                <w:rFonts w:ascii="Times New Roman" w:eastAsiaTheme="majorEastAsia" w:hAnsi="Times New Roman" w:cs="Times New Roman"/>
                <w:b/>
                <w:bCs/>
                <w:color w:val="000000"/>
                <w:sz w:val="24"/>
                <w:szCs w:val="24"/>
                <w:shd w:val="clear" w:color="auto" w:fill="FFFFFF"/>
                <w:lang w:val="en-SG"/>
                <w14:ligatures w14:val="standardContextual"/>
              </w:rPr>
              <w:t>95% CI</w:t>
            </w:r>
          </w:p>
        </w:tc>
        <w:tc>
          <w:tcPr>
            <w:tcW w:w="1274" w:type="dxa"/>
            <w:tcBorders>
              <w:bottom w:val="single" w:sz="4" w:space="0" w:color="auto"/>
            </w:tcBorders>
          </w:tcPr>
          <w:p w14:paraId="2D90EB31"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[-0.001,    </w:t>
            </w:r>
          </w:p>
          <w:p w14:paraId="2B9B8FF8"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0.000]</w:t>
            </w:r>
          </w:p>
          <w:p w14:paraId="09EED66B"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74" w:type="dxa"/>
            <w:tcBorders>
              <w:bottom w:val="single" w:sz="4" w:space="0" w:color="auto"/>
            </w:tcBorders>
          </w:tcPr>
          <w:p w14:paraId="2AA478A0" w14:textId="77777777" w:rsidR="004871D5" w:rsidRPr="00073B07" w:rsidRDefault="004871D5" w:rsidP="006C3FA2">
            <w:pPr>
              <w:jc w:val="center"/>
              <w:rPr>
                <w:rFonts w:ascii="Times New Roman" w:hAnsi="Times New Roman" w:cs="Times New Roman"/>
              </w:rPr>
            </w:pPr>
            <w:r w:rsidRPr="00073B07">
              <w:rPr>
                <w:rFonts w:ascii="Times New Roman" w:hAnsi="Times New Roman" w:cs="Times New Roman"/>
              </w:rPr>
              <w:t>None</w:t>
            </w:r>
          </w:p>
        </w:tc>
        <w:tc>
          <w:tcPr>
            <w:tcW w:w="1274" w:type="dxa"/>
            <w:tcBorders>
              <w:bottom w:val="single" w:sz="4" w:space="0" w:color="auto"/>
            </w:tcBorders>
          </w:tcPr>
          <w:p w14:paraId="02B45CFC"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[-0.002,    </w:t>
            </w:r>
          </w:p>
          <w:p w14:paraId="5C5FCE44"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-0.001]</w:t>
            </w:r>
          </w:p>
          <w:p w14:paraId="6278F2AD"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74" w:type="dxa"/>
            <w:tcBorders>
              <w:bottom w:val="single" w:sz="4" w:space="0" w:color="auto"/>
            </w:tcBorders>
          </w:tcPr>
          <w:p w14:paraId="5502BDE0" w14:textId="77777777" w:rsidR="004871D5" w:rsidRPr="00073B07" w:rsidRDefault="004871D5" w:rsidP="006C3FA2">
            <w:pPr>
              <w:jc w:val="center"/>
              <w:rPr>
                <w:rFonts w:ascii="Times New Roman" w:hAnsi="Times New Roman" w:cs="Times New Roman"/>
              </w:rPr>
            </w:pPr>
            <w:r w:rsidRPr="00073B07">
              <w:rPr>
                <w:rFonts w:ascii="Times New Roman" w:hAnsi="Times New Roman" w:cs="Times New Roman"/>
              </w:rPr>
              <w:t>None</w:t>
            </w:r>
          </w:p>
        </w:tc>
        <w:tc>
          <w:tcPr>
            <w:tcW w:w="1274" w:type="dxa"/>
            <w:tcBorders>
              <w:bottom w:val="single" w:sz="4" w:space="0" w:color="auto"/>
            </w:tcBorders>
          </w:tcPr>
          <w:p w14:paraId="653B0AD9"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[0.001,    </w:t>
            </w:r>
          </w:p>
          <w:p w14:paraId="251C03D2"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0.001</w:t>
            </w:r>
          </w:p>
          <w:p w14:paraId="3ECB52BA"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74" w:type="dxa"/>
            <w:tcBorders>
              <w:bottom w:val="single" w:sz="4" w:space="0" w:color="auto"/>
            </w:tcBorders>
          </w:tcPr>
          <w:p w14:paraId="19316F55" w14:textId="77777777" w:rsidR="004871D5" w:rsidRPr="00073B07" w:rsidRDefault="004871D5" w:rsidP="006C3FA2">
            <w:pPr>
              <w:pStyle w:val="HTMLPreformatted"/>
              <w:shd w:val="clear" w:color="auto" w:fill="FFFFFF"/>
              <w:wordWrap w:val="0"/>
              <w:spacing w:line="240" w:lineRule="atLeast"/>
              <w:jc w:val="center"/>
              <w:rPr>
                <w:rStyle w:val="gpwvoe5cb5b"/>
                <w:rFonts w:ascii="Times New Roman" w:eastAsiaTheme="majorEastAsia" w:hAnsi="Times New Roman" w:cs="Times New Roman"/>
                <w:color w:val="000000"/>
                <w:sz w:val="24"/>
                <w:szCs w:val="24"/>
                <w:bdr w:val="none" w:sz="0" w:space="0" w:color="auto" w:frame="1"/>
              </w:rPr>
            </w:pPr>
            <w:r w:rsidRPr="00073B07">
              <w:rPr>
                <w:rStyle w:val="gpwvoe5cb5b"/>
                <w:rFonts w:ascii="Times New Roman" w:eastAsiaTheme="majorEastAsia" w:hAnsi="Times New Roman" w:cs="Times New Roman"/>
                <w:color w:val="000000"/>
                <w:sz w:val="24"/>
                <w:szCs w:val="24"/>
                <w:bdr w:val="none" w:sz="0" w:space="0" w:color="auto" w:frame="1"/>
              </w:rPr>
              <w:t xml:space="preserve">[0.001,    </w:t>
            </w:r>
          </w:p>
          <w:p w14:paraId="1888C77A" w14:textId="77777777" w:rsidR="004871D5" w:rsidRPr="00073B07" w:rsidRDefault="004871D5" w:rsidP="006C3FA2">
            <w:pPr>
              <w:pStyle w:val="HTMLPreformatted"/>
              <w:shd w:val="clear" w:color="auto" w:fill="FFFFFF"/>
              <w:wordWrap w:val="0"/>
              <w:spacing w:line="240" w:lineRule="atLeast"/>
              <w:jc w:val="center"/>
              <w:rPr>
                <w:rFonts w:ascii="Times New Roman" w:hAnsi="Times New Roman" w:cs="Times New Roman"/>
                <w:color w:val="000000"/>
                <w:sz w:val="24"/>
                <w:szCs w:val="24"/>
              </w:rPr>
            </w:pPr>
            <w:r w:rsidRPr="00073B07">
              <w:rPr>
                <w:rStyle w:val="gpwvoe5cb5b"/>
                <w:rFonts w:ascii="Times New Roman" w:eastAsiaTheme="majorEastAsia" w:hAnsi="Times New Roman" w:cs="Times New Roman"/>
                <w:color w:val="000000"/>
                <w:sz w:val="24"/>
                <w:szCs w:val="24"/>
                <w:bdr w:val="none" w:sz="0" w:space="0" w:color="auto" w:frame="1"/>
              </w:rPr>
              <w:t>0.002]</w:t>
            </w:r>
          </w:p>
          <w:p w14:paraId="5259649E" w14:textId="77777777" w:rsidR="004871D5" w:rsidRPr="00073B07" w:rsidRDefault="004871D5" w:rsidP="006C3FA2">
            <w:pPr>
              <w:pStyle w:val="HTMLPreformatted"/>
              <w:shd w:val="clear" w:color="auto" w:fill="FFFFFF"/>
              <w:wordWrap w:val="0"/>
              <w:jc w:val="center"/>
              <w:rPr>
                <w:rStyle w:val="gnvwddmdn3b"/>
                <w:rFonts w:ascii="Times New Roman" w:hAnsi="Times New Roman" w:cs="Times New Roman"/>
                <w:color w:val="000000"/>
                <w:sz w:val="24"/>
                <w:szCs w:val="24"/>
                <w:bdr w:val="none" w:sz="0" w:space="0" w:color="auto" w:frame="1"/>
              </w:rPr>
            </w:pPr>
          </w:p>
        </w:tc>
        <w:tc>
          <w:tcPr>
            <w:tcW w:w="1274" w:type="dxa"/>
            <w:tcBorders>
              <w:bottom w:val="single" w:sz="4" w:space="0" w:color="auto"/>
            </w:tcBorders>
          </w:tcPr>
          <w:p w14:paraId="4A75DE4F" w14:textId="77777777" w:rsidR="004871D5" w:rsidRPr="00073B07" w:rsidRDefault="004871D5" w:rsidP="006C3FA2">
            <w:pPr>
              <w:jc w:val="center"/>
              <w:rPr>
                <w:rFonts w:ascii="Times New Roman" w:hAnsi="Times New Roman" w:cs="Times New Roman"/>
              </w:rPr>
            </w:pPr>
            <w:r w:rsidRPr="00073B07">
              <w:rPr>
                <w:rFonts w:ascii="Times New Roman" w:hAnsi="Times New Roman" w:cs="Times New Roman"/>
              </w:rPr>
              <w:t>None</w:t>
            </w:r>
          </w:p>
        </w:tc>
        <w:tc>
          <w:tcPr>
            <w:tcW w:w="1259" w:type="dxa"/>
            <w:tcBorders>
              <w:bottom w:val="single" w:sz="4" w:space="0" w:color="auto"/>
            </w:tcBorders>
          </w:tcPr>
          <w:p w14:paraId="26DE5F88" w14:textId="77777777" w:rsidR="004871D5" w:rsidRPr="00073B07" w:rsidRDefault="004871D5" w:rsidP="006C3FA2">
            <w:pPr>
              <w:jc w:val="center"/>
              <w:rPr>
                <w:rFonts w:ascii="Times New Roman" w:hAnsi="Times New Roman" w:cs="Times New Roman"/>
              </w:rPr>
            </w:pPr>
            <w:r w:rsidRPr="00073B07">
              <w:rPr>
                <w:rFonts w:ascii="Times New Roman" w:hAnsi="Times New Roman" w:cs="Times New Roman"/>
              </w:rPr>
              <w:t>None</w:t>
            </w:r>
          </w:p>
        </w:tc>
      </w:tr>
    </w:tbl>
    <w:p w14:paraId="4186358E" w14:textId="77777777" w:rsidR="004871D5" w:rsidRPr="00073B07" w:rsidRDefault="004871D5" w:rsidP="004871D5">
      <w:pPr>
        <w:spacing w:before="100" w:beforeAutospacing="1" w:after="100" w:afterAutospacing="1" w:line="480" w:lineRule="auto"/>
        <w:rPr>
          <w:rFonts w:ascii="Times New Roman" w:eastAsia="Times New Roman" w:hAnsi="Times New Roman" w:cs="Times New Roman"/>
          <w:kern w:val="0"/>
          <w:lang w:eastAsia="en-GB"/>
          <w14:ligatures w14:val="none"/>
        </w:rPr>
      </w:pPr>
      <w:r w:rsidRPr="00073B07">
        <w:rPr>
          <w:rFonts w:ascii="Times New Roman" w:eastAsia="Times New Roman" w:hAnsi="Times New Roman" w:cs="Times New Roman"/>
          <w:i/>
          <w:iCs/>
          <w:kern w:val="0"/>
          <w:lang w:eastAsia="en-GB"/>
          <w14:ligatures w14:val="none"/>
        </w:rPr>
        <w:t>Note.</w:t>
      </w:r>
      <w:r w:rsidRPr="00073B07">
        <w:rPr>
          <w:rFonts w:ascii="Times New Roman" w:eastAsia="Times New Roman" w:hAnsi="Times New Roman" w:cs="Times New Roman"/>
          <w:kern w:val="0"/>
          <w:lang w:eastAsia="en-GB"/>
          <w14:ligatures w14:val="none"/>
        </w:rPr>
        <w:t xml:space="preserve"> </w:t>
      </w:r>
      <w:r w:rsidRPr="00073B07">
        <w:rPr>
          <w:rFonts w:ascii="Times New Roman" w:hAnsi="Times New Roman" w:cs="Times New Roman"/>
          <w:i/>
          <w:iCs/>
        </w:rPr>
        <w:t>B</w:t>
      </w:r>
      <w:r w:rsidRPr="00073B07">
        <w:rPr>
          <w:rFonts w:ascii="Times New Roman" w:hAnsi="Times New Roman" w:cs="Times New Roman"/>
        </w:rPr>
        <w:t xml:space="preserve"> = unstandardized coefficient</w:t>
      </w:r>
      <w:r w:rsidRPr="00073B07">
        <w:rPr>
          <w:rFonts w:ascii="Times New Roman" w:eastAsia="Times New Roman" w:hAnsi="Times New Roman" w:cs="Times New Roman"/>
          <w:kern w:val="0"/>
          <w:lang w:eastAsia="en-GB"/>
          <w14:ligatures w14:val="none"/>
        </w:rPr>
        <w:t xml:space="preserve">; </w:t>
      </w:r>
      <w:r w:rsidRPr="00073B07">
        <w:rPr>
          <w:rFonts w:ascii="Times New Roman" w:hAnsi="Times New Roman" w:cs="Times New Roman"/>
        </w:rPr>
        <w:t>95% CI = bootstrap 95% confidence interval;</w:t>
      </w:r>
      <w:r w:rsidRPr="00073B07">
        <w:t xml:space="preserve"> </w:t>
      </w:r>
      <w:r w:rsidRPr="00073B07">
        <w:rPr>
          <w:rFonts w:ascii="Times New Roman" w:eastAsia="Times New Roman" w:hAnsi="Times New Roman" w:cs="Times New Roman"/>
          <w:kern w:val="0"/>
          <w:lang w:eastAsia="en-GB"/>
          <w14:ligatures w14:val="none"/>
        </w:rPr>
        <w:t xml:space="preserve">FR = food responsiveness; EOE = emotional overeating; EF = enjoyment of food; DD = desire to drink; SR = satiety responsiveness; SE = slowness in eating; EUE = emotional undereating; FF = food fussiness. </w:t>
      </w:r>
      <w:r w:rsidRPr="00073B07">
        <w:rPr>
          <w:rFonts w:ascii="Times New Roman" w:eastAsia="Times New Roman" w:hAnsi="Times New Roman" w:cs="Times New Roman"/>
        </w:rPr>
        <w:t>*</w:t>
      </w:r>
      <w:r w:rsidRPr="00073B07">
        <w:rPr>
          <w:rFonts w:ascii="Times New Roman" w:eastAsia="Times New Roman" w:hAnsi="Times New Roman" w:cs="Times New Roman"/>
          <w:i/>
          <w:iCs/>
        </w:rPr>
        <w:t xml:space="preserve">p </w:t>
      </w:r>
      <w:r w:rsidRPr="00073B07">
        <w:rPr>
          <w:rFonts w:ascii="Times New Roman" w:eastAsia="Times New Roman" w:hAnsi="Times New Roman" w:cs="Times New Roman"/>
        </w:rPr>
        <w:t>&lt; .05. **</w:t>
      </w:r>
      <w:r w:rsidRPr="00073B07">
        <w:rPr>
          <w:rFonts w:ascii="Times New Roman" w:eastAsia="Times New Roman" w:hAnsi="Times New Roman" w:cs="Times New Roman"/>
          <w:i/>
          <w:iCs/>
        </w:rPr>
        <w:t>p</w:t>
      </w:r>
      <w:r w:rsidRPr="00073B07">
        <w:rPr>
          <w:rFonts w:ascii="Times New Roman" w:eastAsia="Times New Roman" w:hAnsi="Times New Roman" w:cs="Times New Roman"/>
        </w:rPr>
        <w:t xml:space="preserve"> &lt; .01. ***</w:t>
      </w:r>
      <w:r w:rsidRPr="00073B07">
        <w:rPr>
          <w:rFonts w:ascii="Times New Roman" w:eastAsia="Times New Roman" w:hAnsi="Times New Roman" w:cs="Times New Roman"/>
          <w:i/>
          <w:iCs/>
        </w:rPr>
        <w:t>p</w:t>
      </w:r>
      <w:r w:rsidRPr="00073B07">
        <w:rPr>
          <w:rFonts w:ascii="Times New Roman" w:eastAsia="Times New Roman" w:hAnsi="Times New Roman" w:cs="Times New Roman"/>
        </w:rPr>
        <w:t xml:space="preserve"> &lt; .001.</w:t>
      </w:r>
    </w:p>
    <w:p w14:paraId="0605BD26" w14:textId="77777777" w:rsidR="001F69AE" w:rsidRPr="00073B07" w:rsidRDefault="001F69AE" w:rsidP="003F43D7">
      <w:pPr>
        <w:pStyle w:val="Default"/>
        <w:spacing w:line="480" w:lineRule="auto"/>
        <w:rPr>
          <w:rFonts w:ascii="Times New Roman" w:eastAsiaTheme="majorEastAsia" w:hAnsi="Times New Roman" w:cs="Times New Roman"/>
          <w:shd w:val="clear" w:color="auto" w:fill="FFFFFF"/>
          <w:lang w:val="en-SG"/>
        </w:rPr>
        <w:sectPr w:rsidR="001F69AE" w:rsidRPr="00073B07" w:rsidSect="00935815">
          <w:pgSz w:w="16838" w:h="11906" w:orient="landscape"/>
          <w:pgMar w:top="1440" w:right="1440" w:bottom="1440" w:left="1440" w:header="708" w:footer="708" w:gutter="0"/>
          <w:lnNumType w:countBy="1" w:restart="continuous"/>
          <w:cols w:space="708"/>
          <w:docGrid w:linePitch="360"/>
        </w:sectPr>
      </w:pPr>
    </w:p>
    <w:p w14:paraId="24F15BCA" w14:textId="77777777" w:rsidR="003F43D7" w:rsidRPr="00073B07" w:rsidRDefault="003F43D7" w:rsidP="003F43D7">
      <w:pPr>
        <w:pStyle w:val="MDPI12title"/>
        <w:suppressLineNumbers/>
        <w:rPr>
          <w:rFonts w:ascii="Times New Roman" w:hAnsi="Times New Roman"/>
          <w:b w:val="0"/>
          <w:sz w:val="24"/>
          <w:szCs w:val="24"/>
        </w:rPr>
      </w:pPr>
      <w:r w:rsidRPr="00073B07">
        <w:rPr>
          <w:rFonts w:ascii="Times New Roman" w:hAnsi="Times New Roman"/>
          <w:noProof/>
          <w:color w:val="auto"/>
          <w:kern w:val="2"/>
          <w:sz w:val="24"/>
          <w:szCs w:val="24"/>
          <w:lang w:val="en-SG"/>
        </w:rPr>
        <w:lastRenderedPageBreak/>
        <w:drawing>
          <wp:anchor distT="0" distB="0" distL="114300" distR="114300" simplePos="0" relativeHeight="251659264" behindDoc="0" locked="0" layoutInCell="1" allowOverlap="1" wp14:anchorId="6FD42810" wp14:editId="3911EDDE">
            <wp:simplePos x="0" y="0"/>
            <wp:positionH relativeFrom="column">
              <wp:posOffset>-22225</wp:posOffset>
            </wp:positionH>
            <wp:positionV relativeFrom="paragraph">
              <wp:posOffset>354965</wp:posOffset>
            </wp:positionV>
            <wp:extent cx="6297295" cy="2406650"/>
            <wp:effectExtent l="0" t="0" r="1905" b="6350"/>
            <wp:wrapSquare wrapText="bothSides"/>
            <wp:docPr id="766642640" name="Picture 1" descr="A diagram of a pregnant m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642640" name="Picture 1" descr="A diagram of a pregnant mother&#10;&#10;Description automatically generated"/>
                    <pic:cNvPicPr/>
                  </pic:nvPicPr>
                  <pic:blipFill rotWithShape="1">
                    <a:blip r:embed="rId104">
                      <a:extLst>
                        <a:ext uri="{28A0092B-C50C-407E-A947-70E740481C1C}">
                          <a14:useLocalDpi xmlns:a14="http://schemas.microsoft.com/office/drawing/2010/main" val="0"/>
                        </a:ext>
                      </a:extLst>
                    </a:blip>
                    <a:srcRect l="4374" t="10505" r="6265" b="28777"/>
                    <a:stretch/>
                  </pic:blipFill>
                  <pic:spPr bwMode="auto">
                    <a:xfrm>
                      <a:off x="0" y="0"/>
                      <a:ext cx="6297295" cy="2406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73B07">
        <w:rPr>
          <w:rFonts w:ascii="Times New Roman" w:hAnsi="Times New Roman"/>
          <w:bCs/>
          <w:sz w:val="24"/>
          <w:szCs w:val="24"/>
        </w:rPr>
        <w:t xml:space="preserve">Figure 1: </w:t>
      </w:r>
      <w:r w:rsidRPr="00073B07">
        <w:rPr>
          <w:rFonts w:ascii="Times New Roman" w:hAnsi="Times New Roman"/>
          <w:b w:val="0"/>
          <w:sz w:val="24"/>
          <w:szCs w:val="24"/>
        </w:rPr>
        <w:t>Conceptual diagrams representing the proposed relationships.</w:t>
      </w:r>
    </w:p>
    <w:p w14:paraId="5A5B11D3" w14:textId="77777777" w:rsidR="003F43D7" w:rsidRPr="00073B07" w:rsidRDefault="003F43D7" w:rsidP="003F43D7">
      <w:pPr>
        <w:spacing w:line="480" w:lineRule="auto"/>
        <w:rPr>
          <w:rFonts w:ascii="Times New Roman" w:hAnsi="Times New Roman" w:cs="Times New Roman"/>
        </w:rPr>
      </w:pPr>
    </w:p>
    <w:p w14:paraId="72C7A364" w14:textId="77777777" w:rsidR="003F43D7" w:rsidRPr="00073B07" w:rsidRDefault="003F43D7" w:rsidP="003F43D7">
      <w:pPr>
        <w:rPr>
          <w:rFonts w:ascii="Times New Roman" w:hAnsi="Times New Roman" w:cs="Times New Roman"/>
        </w:rPr>
      </w:pPr>
    </w:p>
    <w:p w14:paraId="7624F052" w14:textId="77777777" w:rsidR="003F43D7" w:rsidRPr="00073B07" w:rsidRDefault="003F43D7" w:rsidP="0084702F">
      <w:pPr>
        <w:spacing w:line="480" w:lineRule="auto"/>
        <w:rPr>
          <w:rFonts w:ascii="Times New Roman" w:hAnsi="Times New Roman" w:cs="Times New Roman"/>
          <w:b/>
          <w:bCs/>
        </w:rPr>
      </w:pPr>
    </w:p>
    <w:p w14:paraId="4DC1C780" w14:textId="77777777" w:rsidR="003F43D7" w:rsidRPr="00073B07" w:rsidRDefault="003F43D7" w:rsidP="0084702F">
      <w:pPr>
        <w:spacing w:line="480" w:lineRule="auto"/>
        <w:rPr>
          <w:rFonts w:ascii="Times New Roman" w:hAnsi="Times New Roman" w:cs="Times New Roman"/>
          <w:b/>
          <w:bCs/>
        </w:rPr>
      </w:pPr>
    </w:p>
    <w:p w14:paraId="15F8BE4D" w14:textId="77777777" w:rsidR="005E6A31" w:rsidRPr="00073B07" w:rsidRDefault="005E6A31" w:rsidP="0084702F">
      <w:pPr>
        <w:spacing w:line="480" w:lineRule="auto"/>
        <w:rPr>
          <w:rFonts w:ascii="Times New Roman" w:hAnsi="Times New Roman" w:cs="Times New Roman"/>
          <w:b/>
          <w:bCs/>
        </w:rPr>
      </w:pPr>
    </w:p>
    <w:p w14:paraId="645A8823" w14:textId="77777777" w:rsidR="005E6A31" w:rsidRPr="00073B07" w:rsidRDefault="005E6A31" w:rsidP="0084702F">
      <w:pPr>
        <w:spacing w:line="480" w:lineRule="auto"/>
        <w:rPr>
          <w:rFonts w:ascii="Times New Roman" w:hAnsi="Times New Roman" w:cs="Times New Roman"/>
          <w:b/>
          <w:bCs/>
        </w:rPr>
      </w:pPr>
    </w:p>
    <w:p w14:paraId="0D8B03E2" w14:textId="77777777" w:rsidR="005E6A31" w:rsidRPr="00073B07" w:rsidRDefault="005E6A31" w:rsidP="0084702F">
      <w:pPr>
        <w:spacing w:line="480" w:lineRule="auto"/>
        <w:rPr>
          <w:rFonts w:ascii="Times New Roman" w:hAnsi="Times New Roman" w:cs="Times New Roman"/>
          <w:b/>
          <w:bCs/>
        </w:rPr>
      </w:pPr>
    </w:p>
    <w:p w14:paraId="14D05816" w14:textId="77777777" w:rsidR="005E6A31" w:rsidRPr="00073B07" w:rsidRDefault="005E6A31" w:rsidP="0084702F">
      <w:pPr>
        <w:spacing w:line="480" w:lineRule="auto"/>
        <w:rPr>
          <w:rFonts w:ascii="Times New Roman" w:hAnsi="Times New Roman" w:cs="Times New Roman"/>
          <w:b/>
          <w:bCs/>
        </w:rPr>
      </w:pPr>
    </w:p>
    <w:p w14:paraId="0295C6EF" w14:textId="3119268B" w:rsidR="005E6A31" w:rsidRPr="00FB6BE4" w:rsidRDefault="005E6A31" w:rsidP="0084702F">
      <w:pPr>
        <w:spacing w:line="480" w:lineRule="auto"/>
        <w:rPr>
          <w:rFonts w:ascii="Times New Roman" w:hAnsi="Times New Roman" w:cs="Times New Roman"/>
        </w:rPr>
      </w:pPr>
      <w:r w:rsidRPr="00073B07">
        <w:rPr>
          <w:rFonts w:ascii="Times New Roman" w:hAnsi="Times New Roman" w:cs="Times New Roman"/>
          <w:i/>
          <w:iCs/>
        </w:rPr>
        <w:t>Note.</w:t>
      </w:r>
      <w:r w:rsidRPr="00073B07">
        <w:rPr>
          <w:rFonts w:ascii="Times New Roman" w:hAnsi="Times New Roman" w:cs="Times New Roman"/>
        </w:rPr>
        <w:t xml:space="preserve"> Maternal feeding practices and feeding concerns were jointly tested as parallel mediators within each exposure-specific model.</w:t>
      </w:r>
      <w:r>
        <w:rPr>
          <w:rFonts w:ascii="Times New Roman" w:hAnsi="Times New Roman" w:cs="Times New Roman"/>
        </w:rPr>
        <w:t xml:space="preserve"> </w:t>
      </w:r>
    </w:p>
    <w:sectPr w:rsidR="005E6A31" w:rsidRPr="00FB6BE4" w:rsidSect="009B3FD5">
      <w:type w:val="continuous"/>
      <w:pgSz w:w="16838" w:h="11906" w:orient="landscape"/>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0530F" w14:textId="77777777" w:rsidR="00D436DF" w:rsidRDefault="00D436DF" w:rsidP="00026966">
      <w:r>
        <w:separator/>
      </w:r>
    </w:p>
  </w:endnote>
  <w:endnote w:type="continuationSeparator" w:id="0">
    <w:p w14:paraId="6F3FA5DA" w14:textId="77777777" w:rsidR="00D436DF" w:rsidRDefault="00D436DF" w:rsidP="0002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haris SIL">
    <w:altName w:val="Calibri"/>
    <w:charset w:val="00"/>
    <w:family w:val="swiss"/>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0747980"/>
      <w:docPartObj>
        <w:docPartGallery w:val="Page Numbers (Bottom of Page)"/>
        <w:docPartUnique/>
      </w:docPartObj>
    </w:sdtPr>
    <w:sdtContent>
      <w:p w14:paraId="67AAD36D" w14:textId="3F5AF604" w:rsidR="00026966" w:rsidRDefault="00026966" w:rsidP="00B71B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63BF33" w14:textId="77777777" w:rsidR="00026966" w:rsidRDefault="00026966" w:rsidP="000269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4657507"/>
      <w:docPartObj>
        <w:docPartGallery w:val="Page Numbers (Bottom of Page)"/>
        <w:docPartUnique/>
      </w:docPartObj>
    </w:sdtPr>
    <w:sdtContent>
      <w:p w14:paraId="4A1D086B" w14:textId="38EB1E39" w:rsidR="00026966" w:rsidRDefault="00026966" w:rsidP="00B71B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61CDB3" w14:textId="77777777" w:rsidR="00026966" w:rsidRDefault="00026966" w:rsidP="000269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F9248" w14:textId="77777777" w:rsidR="00D436DF" w:rsidRDefault="00D436DF" w:rsidP="00026966">
      <w:r>
        <w:separator/>
      </w:r>
    </w:p>
  </w:footnote>
  <w:footnote w:type="continuationSeparator" w:id="0">
    <w:p w14:paraId="4FDCB9E1" w14:textId="77777777" w:rsidR="00D436DF" w:rsidRDefault="00D436DF" w:rsidP="00026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B6901"/>
    <w:multiLevelType w:val="multilevel"/>
    <w:tmpl w:val="C5583FAE"/>
    <w:lvl w:ilvl="0">
      <w:start w:val="1"/>
      <w:numFmt w:val="decimal"/>
      <w:lvlText w:val="%1."/>
      <w:lvlJc w:val="left"/>
      <w:pPr>
        <w:ind w:left="360" w:hanging="360"/>
      </w:pPr>
      <w:rPr>
        <w:rFonts w:cstheme="minorBidi"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7BC62CFC"/>
    <w:multiLevelType w:val="hybridMultilevel"/>
    <w:tmpl w:val="D9D6A060"/>
    <w:lvl w:ilvl="0" w:tplc="BD5CFA74">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4514126">
    <w:abstractNumId w:val="0"/>
  </w:num>
  <w:num w:numId="2" w16cid:durableId="1790464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tfe9zppxpxpzte9d5evt2pl9fpvdepfxt0z&quot;&gt;Mediation 36m References&lt;record-ids&gt;&lt;item&gt;1&lt;/item&gt;&lt;item&gt;2&lt;/item&gt;&lt;item&gt;3&lt;/item&gt;&lt;item&gt;4&lt;/item&gt;&lt;item&gt;5&lt;/item&gt;&lt;item&gt;6&lt;/item&gt;&lt;item&gt;8&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3&lt;/item&gt;&lt;item&gt;35&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3&lt;/item&gt;&lt;item&gt;64&lt;/item&gt;&lt;item&gt;65&lt;/item&gt;&lt;item&gt;66&lt;/item&gt;&lt;item&gt;68&lt;/item&gt;&lt;item&gt;69&lt;/item&gt;&lt;item&gt;70&lt;/item&gt;&lt;item&gt;71&lt;/item&gt;&lt;item&gt;72&lt;/item&gt;&lt;item&gt;75&lt;/item&gt;&lt;item&gt;77&lt;/item&gt;&lt;item&gt;78&lt;/item&gt;&lt;item&gt;79&lt;/item&gt;&lt;item&gt;83&lt;/item&gt;&lt;item&gt;84&lt;/item&gt;&lt;item&gt;86&lt;/item&gt;&lt;item&gt;87&lt;/item&gt;&lt;item&gt;88&lt;/item&gt;&lt;item&gt;89&lt;/item&gt;&lt;item&gt;90&lt;/item&gt;&lt;item&gt;91&lt;/item&gt;&lt;item&gt;92&lt;/item&gt;&lt;item&gt;93&lt;/item&gt;&lt;item&gt;97&lt;/item&gt;&lt;item&gt;98&lt;/item&gt;&lt;item&gt;99&lt;/item&gt;&lt;item&gt;100&lt;/item&gt;&lt;item&gt;101&lt;/item&gt;&lt;item&gt;103&lt;/item&gt;&lt;item&gt;105&lt;/item&gt;&lt;item&gt;106&lt;/item&gt;&lt;item&gt;107&lt;/item&gt;&lt;item&gt;108&lt;/item&gt;&lt;item&gt;109&lt;/item&gt;&lt;item&gt;110&lt;/item&gt;&lt;item&gt;111&lt;/item&gt;&lt;item&gt;115&lt;/item&gt;&lt;item&gt;116&lt;/item&gt;&lt;item&gt;117&lt;/item&gt;&lt;item&gt;119&lt;/item&gt;&lt;item&gt;123&lt;/item&gt;&lt;item&gt;125&lt;/item&gt;&lt;item&gt;126&lt;/item&gt;&lt;item&gt;127&lt;/item&gt;&lt;item&gt;128&lt;/item&gt;&lt;item&gt;129&lt;/item&gt;&lt;item&gt;130&lt;/item&gt;&lt;/record-ids&gt;&lt;/item&gt;&lt;/Libraries&gt;"/>
  </w:docVars>
  <w:rsids>
    <w:rsidRoot w:val="001F6478"/>
    <w:rsid w:val="00000812"/>
    <w:rsid w:val="00005C61"/>
    <w:rsid w:val="000105A7"/>
    <w:rsid w:val="000211F9"/>
    <w:rsid w:val="0002345B"/>
    <w:rsid w:val="00026966"/>
    <w:rsid w:val="0003137B"/>
    <w:rsid w:val="00031772"/>
    <w:rsid w:val="00036678"/>
    <w:rsid w:val="00037D46"/>
    <w:rsid w:val="00041787"/>
    <w:rsid w:val="000469B6"/>
    <w:rsid w:val="00047167"/>
    <w:rsid w:val="00054D43"/>
    <w:rsid w:val="00054E0D"/>
    <w:rsid w:val="00056FEC"/>
    <w:rsid w:val="00064EE4"/>
    <w:rsid w:val="000707C9"/>
    <w:rsid w:val="00073B07"/>
    <w:rsid w:val="000743B0"/>
    <w:rsid w:val="00085483"/>
    <w:rsid w:val="00087FF6"/>
    <w:rsid w:val="000A50AF"/>
    <w:rsid w:val="000B0CFB"/>
    <w:rsid w:val="000B1329"/>
    <w:rsid w:val="000B1739"/>
    <w:rsid w:val="000B4E4F"/>
    <w:rsid w:val="000B57F6"/>
    <w:rsid w:val="000B65B8"/>
    <w:rsid w:val="000E0FF2"/>
    <w:rsid w:val="000E3154"/>
    <w:rsid w:val="000F4697"/>
    <w:rsid w:val="000F4ADF"/>
    <w:rsid w:val="00106652"/>
    <w:rsid w:val="0010730B"/>
    <w:rsid w:val="001122EF"/>
    <w:rsid w:val="00130DCE"/>
    <w:rsid w:val="00132A26"/>
    <w:rsid w:val="00137F97"/>
    <w:rsid w:val="001439DD"/>
    <w:rsid w:val="00152069"/>
    <w:rsid w:val="00175253"/>
    <w:rsid w:val="00192988"/>
    <w:rsid w:val="00192CDB"/>
    <w:rsid w:val="001A42F2"/>
    <w:rsid w:val="001D7879"/>
    <w:rsid w:val="001E2CD0"/>
    <w:rsid w:val="001E7E60"/>
    <w:rsid w:val="001F6478"/>
    <w:rsid w:val="001F69AE"/>
    <w:rsid w:val="001F7EFF"/>
    <w:rsid w:val="00201BC3"/>
    <w:rsid w:val="00205E99"/>
    <w:rsid w:val="00215803"/>
    <w:rsid w:val="00215B39"/>
    <w:rsid w:val="00220FCC"/>
    <w:rsid w:val="0023386B"/>
    <w:rsid w:val="00234C67"/>
    <w:rsid w:val="00251AD5"/>
    <w:rsid w:val="00251E4B"/>
    <w:rsid w:val="00255BC7"/>
    <w:rsid w:val="00261C9B"/>
    <w:rsid w:val="002639A6"/>
    <w:rsid w:val="00267030"/>
    <w:rsid w:val="0027044F"/>
    <w:rsid w:val="00276EC1"/>
    <w:rsid w:val="00286082"/>
    <w:rsid w:val="002874B4"/>
    <w:rsid w:val="002A04D3"/>
    <w:rsid w:val="002D5E17"/>
    <w:rsid w:val="002D60CC"/>
    <w:rsid w:val="002D6324"/>
    <w:rsid w:val="002E3796"/>
    <w:rsid w:val="002F2860"/>
    <w:rsid w:val="002F3FD2"/>
    <w:rsid w:val="002F7046"/>
    <w:rsid w:val="00301A59"/>
    <w:rsid w:val="0030500D"/>
    <w:rsid w:val="003145EC"/>
    <w:rsid w:val="0031787F"/>
    <w:rsid w:val="00320CE2"/>
    <w:rsid w:val="00327F42"/>
    <w:rsid w:val="00346DC2"/>
    <w:rsid w:val="0035059A"/>
    <w:rsid w:val="00352CD6"/>
    <w:rsid w:val="00355849"/>
    <w:rsid w:val="00377B7E"/>
    <w:rsid w:val="00383FF2"/>
    <w:rsid w:val="003902C4"/>
    <w:rsid w:val="00393398"/>
    <w:rsid w:val="003A2F8C"/>
    <w:rsid w:val="003A42B4"/>
    <w:rsid w:val="003B2573"/>
    <w:rsid w:val="003B530B"/>
    <w:rsid w:val="003C2482"/>
    <w:rsid w:val="003C5374"/>
    <w:rsid w:val="003C7289"/>
    <w:rsid w:val="003D634A"/>
    <w:rsid w:val="003D6EB8"/>
    <w:rsid w:val="003F145A"/>
    <w:rsid w:val="003F1C65"/>
    <w:rsid w:val="003F43D7"/>
    <w:rsid w:val="003F6923"/>
    <w:rsid w:val="004202D7"/>
    <w:rsid w:val="00430E00"/>
    <w:rsid w:val="004327A6"/>
    <w:rsid w:val="00450ED2"/>
    <w:rsid w:val="00451690"/>
    <w:rsid w:val="00476405"/>
    <w:rsid w:val="00476B5E"/>
    <w:rsid w:val="00485C32"/>
    <w:rsid w:val="004871D5"/>
    <w:rsid w:val="00492B27"/>
    <w:rsid w:val="004A392C"/>
    <w:rsid w:val="004A5783"/>
    <w:rsid w:val="004A6D9B"/>
    <w:rsid w:val="004A6FCF"/>
    <w:rsid w:val="004B69D5"/>
    <w:rsid w:val="004C2DCE"/>
    <w:rsid w:val="004C79C5"/>
    <w:rsid w:val="004C7D61"/>
    <w:rsid w:val="004D4B61"/>
    <w:rsid w:val="004D7415"/>
    <w:rsid w:val="004D75E9"/>
    <w:rsid w:val="004E3B29"/>
    <w:rsid w:val="004F4C92"/>
    <w:rsid w:val="004F7660"/>
    <w:rsid w:val="004F7FDC"/>
    <w:rsid w:val="0050474D"/>
    <w:rsid w:val="00535365"/>
    <w:rsid w:val="0053730A"/>
    <w:rsid w:val="00565353"/>
    <w:rsid w:val="00570D18"/>
    <w:rsid w:val="005711DF"/>
    <w:rsid w:val="0058170E"/>
    <w:rsid w:val="0058234F"/>
    <w:rsid w:val="0059187B"/>
    <w:rsid w:val="005A0C32"/>
    <w:rsid w:val="005A2546"/>
    <w:rsid w:val="005B1EEA"/>
    <w:rsid w:val="005B5E37"/>
    <w:rsid w:val="005E19FE"/>
    <w:rsid w:val="005E6A31"/>
    <w:rsid w:val="005F32FC"/>
    <w:rsid w:val="00607664"/>
    <w:rsid w:val="00610BD6"/>
    <w:rsid w:val="00613DFD"/>
    <w:rsid w:val="00621083"/>
    <w:rsid w:val="00626BB2"/>
    <w:rsid w:val="0063687E"/>
    <w:rsid w:val="00645EC9"/>
    <w:rsid w:val="0065781A"/>
    <w:rsid w:val="00657D17"/>
    <w:rsid w:val="006840DD"/>
    <w:rsid w:val="00694FB1"/>
    <w:rsid w:val="006A0B60"/>
    <w:rsid w:val="006A693A"/>
    <w:rsid w:val="006B2D3B"/>
    <w:rsid w:val="006B3973"/>
    <w:rsid w:val="006B3D00"/>
    <w:rsid w:val="006B4AD6"/>
    <w:rsid w:val="006B5AB7"/>
    <w:rsid w:val="006C130E"/>
    <w:rsid w:val="006C5F7C"/>
    <w:rsid w:val="00704B6F"/>
    <w:rsid w:val="00706C8F"/>
    <w:rsid w:val="00710C79"/>
    <w:rsid w:val="00711DFB"/>
    <w:rsid w:val="00716E73"/>
    <w:rsid w:val="007202CC"/>
    <w:rsid w:val="00725CE7"/>
    <w:rsid w:val="007331DC"/>
    <w:rsid w:val="007362F3"/>
    <w:rsid w:val="00743AE1"/>
    <w:rsid w:val="00750309"/>
    <w:rsid w:val="0075798C"/>
    <w:rsid w:val="00761306"/>
    <w:rsid w:val="0077740B"/>
    <w:rsid w:val="0078117C"/>
    <w:rsid w:val="00791545"/>
    <w:rsid w:val="0079438C"/>
    <w:rsid w:val="00797F47"/>
    <w:rsid w:val="007A0D21"/>
    <w:rsid w:val="007B3910"/>
    <w:rsid w:val="007B3AB7"/>
    <w:rsid w:val="007B631C"/>
    <w:rsid w:val="007D2C38"/>
    <w:rsid w:val="007D5114"/>
    <w:rsid w:val="007E224A"/>
    <w:rsid w:val="007F0DBE"/>
    <w:rsid w:val="008032A5"/>
    <w:rsid w:val="0080436A"/>
    <w:rsid w:val="008107ED"/>
    <w:rsid w:val="00812A1E"/>
    <w:rsid w:val="00813EFA"/>
    <w:rsid w:val="00815A66"/>
    <w:rsid w:val="0081702F"/>
    <w:rsid w:val="00822FB0"/>
    <w:rsid w:val="00830AC5"/>
    <w:rsid w:val="00836EFA"/>
    <w:rsid w:val="0084702F"/>
    <w:rsid w:val="00847DA3"/>
    <w:rsid w:val="00856632"/>
    <w:rsid w:val="008630FA"/>
    <w:rsid w:val="00876193"/>
    <w:rsid w:val="008827CD"/>
    <w:rsid w:val="00891078"/>
    <w:rsid w:val="008B5DFF"/>
    <w:rsid w:val="008C2E59"/>
    <w:rsid w:val="008C47AF"/>
    <w:rsid w:val="008D355A"/>
    <w:rsid w:val="00903696"/>
    <w:rsid w:val="00913A6F"/>
    <w:rsid w:val="00925B23"/>
    <w:rsid w:val="00935815"/>
    <w:rsid w:val="009447DC"/>
    <w:rsid w:val="009502E0"/>
    <w:rsid w:val="009526B4"/>
    <w:rsid w:val="00955573"/>
    <w:rsid w:val="00967EAC"/>
    <w:rsid w:val="00971AC1"/>
    <w:rsid w:val="0099473E"/>
    <w:rsid w:val="009A3CB3"/>
    <w:rsid w:val="009A5193"/>
    <w:rsid w:val="009B3FD5"/>
    <w:rsid w:val="009D3A37"/>
    <w:rsid w:val="009D3F85"/>
    <w:rsid w:val="009E0C3F"/>
    <w:rsid w:val="009E17B1"/>
    <w:rsid w:val="009E79AA"/>
    <w:rsid w:val="009F4002"/>
    <w:rsid w:val="009F5A31"/>
    <w:rsid w:val="00A01132"/>
    <w:rsid w:val="00A23F86"/>
    <w:rsid w:val="00A333B9"/>
    <w:rsid w:val="00A350EE"/>
    <w:rsid w:val="00A366F0"/>
    <w:rsid w:val="00A43CCE"/>
    <w:rsid w:val="00A52415"/>
    <w:rsid w:val="00A563D3"/>
    <w:rsid w:val="00A65A00"/>
    <w:rsid w:val="00A913B2"/>
    <w:rsid w:val="00A95410"/>
    <w:rsid w:val="00A96607"/>
    <w:rsid w:val="00AA14BB"/>
    <w:rsid w:val="00AA2D8E"/>
    <w:rsid w:val="00AB6F38"/>
    <w:rsid w:val="00AB7C35"/>
    <w:rsid w:val="00AC6F84"/>
    <w:rsid w:val="00AD28E1"/>
    <w:rsid w:val="00AD6772"/>
    <w:rsid w:val="00AE1714"/>
    <w:rsid w:val="00AE487D"/>
    <w:rsid w:val="00B13958"/>
    <w:rsid w:val="00B2455F"/>
    <w:rsid w:val="00B41660"/>
    <w:rsid w:val="00B4746E"/>
    <w:rsid w:val="00B67647"/>
    <w:rsid w:val="00B67ED3"/>
    <w:rsid w:val="00B76145"/>
    <w:rsid w:val="00B82592"/>
    <w:rsid w:val="00B936EB"/>
    <w:rsid w:val="00BB69E1"/>
    <w:rsid w:val="00C002F7"/>
    <w:rsid w:val="00C02FC9"/>
    <w:rsid w:val="00C224ED"/>
    <w:rsid w:val="00C227EA"/>
    <w:rsid w:val="00C27140"/>
    <w:rsid w:val="00C457C0"/>
    <w:rsid w:val="00C6655E"/>
    <w:rsid w:val="00C66683"/>
    <w:rsid w:val="00C80B9B"/>
    <w:rsid w:val="00C84266"/>
    <w:rsid w:val="00C92394"/>
    <w:rsid w:val="00CA276B"/>
    <w:rsid w:val="00CA3797"/>
    <w:rsid w:val="00CD563B"/>
    <w:rsid w:val="00CD6B9A"/>
    <w:rsid w:val="00CD7864"/>
    <w:rsid w:val="00CE5141"/>
    <w:rsid w:val="00CE6AAB"/>
    <w:rsid w:val="00CF4778"/>
    <w:rsid w:val="00CF7398"/>
    <w:rsid w:val="00D02133"/>
    <w:rsid w:val="00D02183"/>
    <w:rsid w:val="00D05718"/>
    <w:rsid w:val="00D10267"/>
    <w:rsid w:val="00D16706"/>
    <w:rsid w:val="00D1696B"/>
    <w:rsid w:val="00D20127"/>
    <w:rsid w:val="00D2113A"/>
    <w:rsid w:val="00D25C41"/>
    <w:rsid w:val="00D34F10"/>
    <w:rsid w:val="00D436DF"/>
    <w:rsid w:val="00D448F8"/>
    <w:rsid w:val="00D467FA"/>
    <w:rsid w:val="00D50C82"/>
    <w:rsid w:val="00D50E10"/>
    <w:rsid w:val="00D55778"/>
    <w:rsid w:val="00D570C2"/>
    <w:rsid w:val="00D74006"/>
    <w:rsid w:val="00D83422"/>
    <w:rsid w:val="00D87E55"/>
    <w:rsid w:val="00DB1FFB"/>
    <w:rsid w:val="00DD1F10"/>
    <w:rsid w:val="00DE1792"/>
    <w:rsid w:val="00DE48DD"/>
    <w:rsid w:val="00DE6858"/>
    <w:rsid w:val="00DF0722"/>
    <w:rsid w:val="00DF0E9C"/>
    <w:rsid w:val="00DF2D2E"/>
    <w:rsid w:val="00E061B8"/>
    <w:rsid w:val="00E14A16"/>
    <w:rsid w:val="00E2077B"/>
    <w:rsid w:val="00E372BD"/>
    <w:rsid w:val="00E434C1"/>
    <w:rsid w:val="00E461C0"/>
    <w:rsid w:val="00E526E2"/>
    <w:rsid w:val="00E52F83"/>
    <w:rsid w:val="00E547E1"/>
    <w:rsid w:val="00E57DB2"/>
    <w:rsid w:val="00E61735"/>
    <w:rsid w:val="00E61BCA"/>
    <w:rsid w:val="00E702DB"/>
    <w:rsid w:val="00E70D6F"/>
    <w:rsid w:val="00E74DFB"/>
    <w:rsid w:val="00E76854"/>
    <w:rsid w:val="00E813CA"/>
    <w:rsid w:val="00EA0CE6"/>
    <w:rsid w:val="00EA4C75"/>
    <w:rsid w:val="00EA5463"/>
    <w:rsid w:val="00EB1D39"/>
    <w:rsid w:val="00EB4467"/>
    <w:rsid w:val="00EB44C8"/>
    <w:rsid w:val="00EB54EA"/>
    <w:rsid w:val="00EC15E1"/>
    <w:rsid w:val="00EC43F9"/>
    <w:rsid w:val="00EC61C3"/>
    <w:rsid w:val="00EC61DE"/>
    <w:rsid w:val="00ED0167"/>
    <w:rsid w:val="00ED1978"/>
    <w:rsid w:val="00ED19C2"/>
    <w:rsid w:val="00EE1AA8"/>
    <w:rsid w:val="00EE5840"/>
    <w:rsid w:val="00F0334A"/>
    <w:rsid w:val="00F10DED"/>
    <w:rsid w:val="00F12640"/>
    <w:rsid w:val="00F20229"/>
    <w:rsid w:val="00F45093"/>
    <w:rsid w:val="00F469FA"/>
    <w:rsid w:val="00F51F53"/>
    <w:rsid w:val="00F537DF"/>
    <w:rsid w:val="00F5421C"/>
    <w:rsid w:val="00F62BF6"/>
    <w:rsid w:val="00F63788"/>
    <w:rsid w:val="00F655BD"/>
    <w:rsid w:val="00F70532"/>
    <w:rsid w:val="00F75D96"/>
    <w:rsid w:val="00F80F7D"/>
    <w:rsid w:val="00F8525E"/>
    <w:rsid w:val="00F85C3D"/>
    <w:rsid w:val="00F931D4"/>
    <w:rsid w:val="00F94EFC"/>
    <w:rsid w:val="00FA14DC"/>
    <w:rsid w:val="00FA59EB"/>
    <w:rsid w:val="00FB2461"/>
    <w:rsid w:val="00FB66C6"/>
    <w:rsid w:val="00FB6BE4"/>
    <w:rsid w:val="00FE2AC6"/>
    <w:rsid w:val="00FE3156"/>
    <w:rsid w:val="00FF47B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B420A"/>
  <w15:chartTrackingRefBased/>
  <w15:docId w15:val="{01A9EAA9-6E1F-C242-A5F2-33ED338E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4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4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4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4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478"/>
    <w:rPr>
      <w:rFonts w:eastAsiaTheme="majorEastAsia" w:cstheme="majorBidi"/>
      <w:color w:val="272727" w:themeColor="text1" w:themeTint="D8"/>
    </w:rPr>
  </w:style>
  <w:style w:type="paragraph" w:styleId="Title">
    <w:name w:val="Title"/>
    <w:basedOn w:val="Normal"/>
    <w:next w:val="Normal"/>
    <w:link w:val="TitleChar"/>
    <w:uiPriority w:val="10"/>
    <w:qFormat/>
    <w:rsid w:val="001F64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4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4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6478"/>
    <w:rPr>
      <w:i/>
      <w:iCs/>
      <w:color w:val="404040" w:themeColor="text1" w:themeTint="BF"/>
    </w:rPr>
  </w:style>
  <w:style w:type="paragraph" w:styleId="ListParagraph">
    <w:name w:val="List Paragraph"/>
    <w:basedOn w:val="Normal"/>
    <w:uiPriority w:val="34"/>
    <w:qFormat/>
    <w:rsid w:val="001F6478"/>
    <w:pPr>
      <w:ind w:left="720"/>
      <w:contextualSpacing/>
    </w:pPr>
  </w:style>
  <w:style w:type="character" w:styleId="IntenseEmphasis">
    <w:name w:val="Intense Emphasis"/>
    <w:basedOn w:val="DefaultParagraphFont"/>
    <w:uiPriority w:val="21"/>
    <w:qFormat/>
    <w:rsid w:val="001F6478"/>
    <w:rPr>
      <w:i/>
      <w:iCs/>
      <w:color w:val="0F4761" w:themeColor="accent1" w:themeShade="BF"/>
    </w:rPr>
  </w:style>
  <w:style w:type="paragraph" w:styleId="IntenseQuote">
    <w:name w:val="Intense Quote"/>
    <w:basedOn w:val="Normal"/>
    <w:next w:val="Normal"/>
    <w:link w:val="IntenseQuoteChar"/>
    <w:uiPriority w:val="30"/>
    <w:qFormat/>
    <w:rsid w:val="001F6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478"/>
    <w:rPr>
      <w:i/>
      <w:iCs/>
      <w:color w:val="0F4761" w:themeColor="accent1" w:themeShade="BF"/>
    </w:rPr>
  </w:style>
  <w:style w:type="character" w:styleId="IntenseReference">
    <w:name w:val="Intense Reference"/>
    <w:basedOn w:val="DefaultParagraphFont"/>
    <w:uiPriority w:val="32"/>
    <w:qFormat/>
    <w:rsid w:val="001F6478"/>
    <w:rPr>
      <w:b/>
      <w:bCs/>
      <w:smallCaps/>
      <w:color w:val="0F4761" w:themeColor="accent1" w:themeShade="BF"/>
      <w:spacing w:val="5"/>
    </w:rPr>
  </w:style>
  <w:style w:type="paragraph" w:customStyle="1" w:styleId="MDPI16affiliation">
    <w:name w:val="MDPI_1.6_affiliation"/>
    <w:qFormat/>
    <w:rsid w:val="001F6478"/>
    <w:pPr>
      <w:adjustRightInd w:val="0"/>
      <w:snapToGrid w:val="0"/>
      <w:spacing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12title">
    <w:name w:val="MDPI_1.2_title"/>
    <w:next w:val="Normal"/>
    <w:qFormat/>
    <w:rsid w:val="006A0B60"/>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EndNoteBibliographyTitle">
    <w:name w:val="EndNote Bibliography Title"/>
    <w:basedOn w:val="Normal"/>
    <w:link w:val="EndNoteBibliographyTitleChar"/>
    <w:rsid w:val="00377B7E"/>
    <w:pPr>
      <w:jc w:val="center"/>
    </w:pPr>
    <w:rPr>
      <w:rFonts w:ascii="Aptos" w:hAnsi="Aptos"/>
      <w:lang w:val="en-US"/>
    </w:rPr>
  </w:style>
  <w:style w:type="character" w:customStyle="1" w:styleId="EndNoteBibliographyTitleChar">
    <w:name w:val="EndNote Bibliography Title Char"/>
    <w:basedOn w:val="DefaultParagraphFont"/>
    <w:link w:val="EndNoteBibliographyTitle"/>
    <w:rsid w:val="00377B7E"/>
    <w:rPr>
      <w:rFonts w:ascii="Aptos" w:hAnsi="Aptos"/>
      <w:lang w:val="en-US"/>
    </w:rPr>
  </w:style>
  <w:style w:type="paragraph" w:customStyle="1" w:styleId="EndNoteBibliography">
    <w:name w:val="EndNote Bibliography"/>
    <w:basedOn w:val="Normal"/>
    <w:link w:val="EndNoteBibliographyChar"/>
    <w:rsid w:val="00377B7E"/>
    <w:rPr>
      <w:rFonts w:ascii="Aptos" w:hAnsi="Aptos"/>
      <w:lang w:val="en-US"/>
    </w:rPr>
  </w:style>
  <w:style w:type="character" w:customStyle="1" w:styleId="EndNoteBibliographyChar">
    <w:name w:val="EndNote Bibliography Char"/>
    <w:basedOn w:val="DefaultParagraphFont"/>
    <w:link w:val="EndNoteBibliography"/>
    <w:rsid w:val="00377B7E"/>
    <w:rPr>
      <w:rFonts w:ascii="Aptos" w:hAnsi="Aptos"/>
      <w:lang w:val="en-US"/>
    </w:rPr>
  </w:style>
  <w:style w:type="character" w:styleId="Hyperlink">
    <w:name w:val="Hyperlink"/>
    <w:basedOn w:val="DefaultParagraphFont"/>
    <w:uiPriority w:val="99"/>
    <w:unhideWhenUsed/>
    <w:rsid w:val="00377B7E"/>
    <w:rPr>
      <w:color w:val="467886" w:themeColor="hyperlink"/>
      <w:u w:val="single"/>
    </w:rPr>
  </w:style>
  <w:style w:type="character" w:styleId="UnresolvedMention">
    <w:name w:val="Unresolved Mention"/>
    <w:basedOn w:val="DefaultParagraphFont"/>
    <w:uiPriority w:val="99"/>
    <w:semiHidden/>
    <w:unhideWhenUsed/>
    <w:rsid w:val="00377B7E"/>
    <w:rPr>
      <w:color w:val="605E5C"/>
      <w:shd w:val="clear" w:color="auto" w:fill="E1DFDD"/>
    </w:rPr>
  </w:style>
  <w:style w:type="table" w:styleId="TableGrid">
    <w:name w:val="Table Grid"/>
    <w:basedOn w:val="TableNormal"/>
    <w:uiPriority w:val="39"/>
    <w:rsid w:val="003F43D7"/>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F43D7"/>
    <w:pPr>
      <w:autoSpaceDE w:val="0"/>
      <w:autoSpaceDN w:val="0"/>
      <w:adjustRightInd w:val="0"/>
    </w:pPr>
    <w:rPr>
      <w:rFonts w:ascii="Charis SIL" w:hAnsi="Charis SIL" w:cs="Charis SIL"/>
      <w:color w:val="000000"/>
      <w:kern w:val="0"/>
      <w:lang w:val="en-GB"/>
    </w:rPr>
  </w:style>
  <w:style w:type="table" w:styleId="PlainTable4">
    <w:name w:val="Plain Table 4"/>
    <w:basedOn w:val="TableNormal"/>
    <w:uiPriority w:val="44"/>
    <w:rsid w:val="003F43D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Preformatted">
    <w:name w:val="HTML Preformatted"/>
    <w:basedOn w:val="Normal"/>
    <w:link w:val="HTMLPreformattedChar"/>
    <w:uiPriority w:val="99"/>
    <w:unhideWhenUsed/>
    <w:rsid w:val="003F4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3F43D7"/>
    <w:rPr>
      <w:rFonts w:ascii="Courier New" w:eastAsia="Times New Roman" w:hAnsi="Courier New" w:cs="Courier New"/>
      <w:kern w:val="0"/>
      <w:sz w:val="20"/>
      <w:szCs w:val="20"/>
      <w:lang w:val="en-US"/>
      <w14:ligatures w14:val="none"/>
    </w:rPr>
  </w:style>
  <w:style w:type="character" w:customStyle="1" w:styleId="gnvwddmdn3b">
    <w:name w:val="gnvwddmdn3b"/>
    <w:basedOn w:val="DefaultParagraphFont"/>
    <w:rsid w:val="003F43D7"/>
  </w:style>
  <w:style w:type="character" w:styleId="LineNumber">
    <w:name w:val="line number"/>
    <w:basedOn w:val="DefaultParagraphFont"/>
    <w:uiPriority w:val="99"/>
    <w:semiHidden/>
    <w:unhideWhenUsed/>
    <w:rsid w:val="009B3FD5"/>
  </w:style>
  <w:style w:type="paragraph" w:styleId="Footer">
    <w:name w:val="footer"/>
    <w:basedOn w:val="Normal"/>
    <w:link w:val="FooterChar"/>
    <w:uiPriority w:val="99"/>
    <w:unhideWhenUsed/>
    <w:rsid w:val="00026966"/>
    <w:pPr>
      <w:tabs>
        <w:tab w:val="center" w:pos="4513"/>
        <w:tab w:val="right" w:pos="9026"/>
      </w:tabs>
    </w:pPr>
  </w:style>
  <w:style w:type="character" w:customStyle="1" w:styleId="FooterChar">
    <w:name w:val="Footer Char"/>
    <w:basedOn w:val="DefaultParagraphFont"/>
    <w:link w:val="Footer"/>
    <w:uiPriority w:val="99"/>
    <w:rsid w:val="00026966"/>
  </w:style>
  <w:style w:type="character" w:styleId="PageNumber">
    <w:name w:val="page number"/>
    <w:basedOn w:val="DefaultParagraphFont"/>
    <w:uiPriority w:val="99"/>
    <w:semiHidden/>
    <w:unhideWhenUsed/>
    <w:rsid w:val="00026966"/>
  </w:style>
  <w:style w:type="paragraph" w:styleId="Header">
    <w:name w:val="header"/>
    <w:basedOn w:val="Normal"/>
    <w:link w:val="HeaderChar"/>
    <w:uiPriority w:val="99"/>
    <w:unhideWhenUsed/>
    <w:rsid w:val="00026966"/>
    <w:pPr>
      <w:tabs>
        <w:tab w:val="center" w:pos="4513"/>
        <w:tab w:val="right" w:pos="9026"/>
      </w:tabs>
    </w:pPr>
  </w:style>
  <w:style w:type="character" w:customStyle="1" w:styleId="HeaderChar">
    <w:name w:val="Header Char"/>
    <w:basedOn w:val="DefaultParagraphFont"/>
    <w:link w:val="Header"/>
    <w:uiPriority w:val="99"/>
    <w:rsid w:val="00026966"/>
  </w:style>
  <w:style w:type="character" w:styleId="CommentReference">
    <w:name w:val="annotation reference"/>
    <w:basedOn w:val="DefaultParagraphFont"/>
    <w:uiPriority w:val="99"/>
    <w:semiHidden/>
    <w:unhideWhenUsed/>
    <w:rsid w:val="00C27140"/>
    <w:rPr>
      <w:sz w:val="16"/>
      <w:szCs w:val="16"/>
    </w:rPr>
  </w:style>
  <w:style w:type="paragraph" w:styleId="CommentText">
    <w:name w:val="annotation text"/>
    <w:basedOn w:val="Normal"/>
    <w:link w:val="CommentTextChar"/>
    <w:uiPriority w:val="99"/>
    <w:semiHidden/>
    <w:unhideWhenUsed/>
    <w:rsid w:val="00C27140"/>
    <w:rPr>
      <w:sz w:val="20"/>
      <w:szCs w:val="20"/>
    </w:rPr>
  </w:style>
  <w:style w:type="character" w:customStyle="1" w:styleId="CommentTextChar">
    <w:name w:val="Comment Text Char"/>
    <w:basedOn w:val="DefaultParagraphFont"/>
    <w:link w:val="CommentText"/>
    <w:uiPriority w:val="99"/>
    <w:semiHidden/>
    <w:rsid w:val="00C27140"/>
    <w:rPr>
      <w:sz w:val="20"/>
      <w:szCs w:val="20"/>
    </w:rPr>
  </w:style>
  <w:style w:type="paragraph" w:styleId="CommentSubject">
    <w:name w:val="annotation subject"/>
    <w:basedOn w:val="CommentText"/>
    <w:next w:val="CommentText"/>
    <w:link w:val="CommentSubjectChar"/>
    <w:uiPriority w:val="99"/>
    <w:semiHidden/>
    <w:unhideWhenUsed/>
    <w:rsid w:val="00C27140"/>
    <w:rPr>
      <w:b/>
      <w:bCs/>
    </w:rPr>
  </w:style>
  <w:style w:type="character" w:customStyle="1" w:styleId="CommentSubjectChar">
    <w:name w:val="Comment Subject Char"/>
    <w:basedOn w:val="CommentTextChar"/>
    <w:link w:val="CommentSubject"/>
    <w:uiPriority w:val="99"/>
    <w:semiHidden/>
    <w:rsid w:val="00C27140"/>
    <w:rPr>
      <w:b/>
      <w:bCs/>
      <w:sz w:val="20"/>
      <w:szCs w:val="20"/>
    </w:rPr>
  </w:style>
  <w:style w:type="paragraph" w:styleId="Revision">
    <w:name w:val="Revision"/>
    <w:hidden/>
    <w:uiPriority w:val="99"/>
    <w:semiHidden/>
    <w:rsid w:val="000B1329"/>
  </w:style>
  <w:style w:type="character" w:styleId="Emphasis">
    <w:name w:val="Emphasis"/>
    <w:basedOn w:val="DefaultParagraphFont"/>
    <w:uiPriority w:val="20"/>
    <w:qFormat/>
    <w:rsid w:val="007D2C38"/>
    <w:rPr>
      <w:i/>
      <w:iCs/>
    </w:rPr>
  </w:style>
  <w:style w:type="character" w:styleId="Strong">
    <w:name w:val="Strong"/>
    <w:basedOn w:val="DefaultParagraphFont"/>
    <w:uiPriority w:val="22"/>
    <w:qFormat/>
    <w:rsid w:val="00C457C0"/>
    <w:rPr>
      <w:b/>
      <w:bCs/>
    </w:rPr>
  </w:style>
  <w:style w:type="character" w:styleId="HTMLCode">
    <w:name w:val="HTML Code"/>
    <w:basedOn w:val="DefaultParagraphFont"/>
    <w:uiPriority w:val="99"/>
    <w:semiHidden/>
    <w:unhideWhenUsed/>
    <w:rsid w:val="00E74DFB"/>
    <w:rPr>
      <w:rFonts w:ascii="Courier New" w:eastAsia="Times New Roman" w:hAnsi="Courier New" w:cs="Courier New"/>
      <w:sz w:val="20"/>
      <w:szCs w:val="20"/>
    </w:rPr>
  </w:style>
  <w:style w:type="character" w:customStyle="1" w:styleId="gpwvoe5cb5b">
    <w:name w:val="gpwvoe5cb5b"/>
    <w:basedOn w:val="DefaultParagraphFont"/>
    <w:rsid w:val="0048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93567">
      <w:bodyDiv w:val="1"/>
      <w:marLeft w:val="0"/>
      <w:marRight w:val="0"/>
      <w:marTop w:val="0"/>
      <w:marBottom w:val="0"/>
      <w:divBdr>
        <w:top w:val="none" w:sz="0" w:space="0" w:color="auto"/>
        <w:left w:val="none" w:sz="0" w:space="0" w:color="auto"/>
        <w:bottom w:val="none" w:sz="0" w:space="0" w:color="auto"/>
        <w:right w:val="none" w:sz="0" w:space="0" w:color="auto"/>
      </w:divBdr>
      <w:divsChild>
        <w:div w:id="988677284">
          <w:marLeft w:val="0"/>
          <w:marRight w:val="0"/>
          <w:marTop w:val="0"/>
          <w:marBottom w:val="0"/>
          <w:divBdr>
            <w:top w:val="single" w:sz="2" w:space="0" w:color="auto"/>
            <w:left w:val="single" w:sz="2" w:space="0" w:color="auto"/>
            <w:bottom w:val="single" w:sz="2" w:space="0" w:color="auto"/>
            <w:right w:val="single" w:sz="2" w:space="0" w:color="auto"/>
          </w:divBdr>
          <w:divsChild>
            <w:div w:id="333651278">
              <w:marLeft w:val="0"/>
              <w:marRight w:val="0"/>
              <w:marTop w:val="0"/>
              <w:marBottom w:val="0"/>
              <w:divBdr>
                <w:top w:val="single" w:sz="2" w:space="0" w:color="auto"/>
                <w:left w:val="single" w:sz="2" w:space="0" w:color="auto"/>
                <w:bottom w:val="single" w:sz="2" w:space="0" w:color="auto"/>
                <w:right w:val="single" w:sz="2" w:space="0" w:color="auto"/>
              </w:divBdr>
              <w:divsChild>
                <w:div w:id="1421755764">
                  <w:marLeft w:val="0"/>
                  <w:marRight w:val="0"/>
                  <w:marTop w:val="0"/>
                  <w:marBottom w:val="0"/>
                  <w:divBdr>
                    <w:top w:val="single" w:sz="2" w:space="0" w:color="auto"/>
                    <w:left w:val="single" w:sz="2" w:space="0" w:color="auto"/>
                    <w:bottom w:val="single" w:sz="2" w:space="0" w:color="auto"/>
                    <w:right w:val="single" w:sz="2" w:space="0" w:color="auto"/>
                  </w:divBdr>
                  <w:divsChild>
                    <w:div w:id="2134249611">
                      <w:marLeft w:val="0"/>
                      <w:marRight w:val="0"/>
                      <w:marTop w:val="0"/>
                      <w:marBottom w:val="0"/>
                      <w:divBdr>
                        <w:top w:val="single" w:sz="2" w:space="0" w:color="auto"/>
                        <w:left w:val="single" w:sz="2" w:space="0" w:color="auto"/>
                        <w:bottom w:val="single" w:sz="2" w:space="0" w:color="auto"/>
                        <w:right w:val="single" w:sz="2" w:space="0" w:color="auto"/>
                      </w:divBdr>
                      <w:divsChild>
                        <w:div w:id="952130980">
                          <w:marLeft w:val="0"/>
                          <w:marRight w:val="0"/>
                          <w:marTop w:val="0"/>
                          <w:marBottom w:val="0"/>
                          <w:divBdr>
                            <w:top w:val="single" w:sz="2" w:space="0" w:color="auto"/>
                            <w:left w:val="single" w:sz="2" w:space="0" w:color="auto"/>
                            <w:bottom w:val="single" w:sz="2" w:space="0" w:color="auto"/>
                            <w:right w:val="single" w:sz="2" w:space="0" w:color="auto"/>
                          </w:divBdr>
                          <w:divsChild>
                            <w:div w:id="2098745108">
                              <w:marLeft w:val="0"/>
                              <w:marRight w:val="0"/>
                              <w:marTop w:val="0"/>
                              <w:marBottom w:val="0"/>
                              <w:divBdr>
                                <w:top w:val="single" w:sz="2" w:space="0" w:color="auto"/>
                                <w:left w:val="single" w:sz="2" w:space="0" w:color="auto"/>
                                <w:bottom w:val="single" w:sz="2" w:space="0" w:color="auto"/>
                                <w:right w:val="single" w:sz="2" w:space="0" w:color="auto"/>
                              </w:divBdr>
                              <w:divsChild>
                                <w:div w:id="282348993">
                                  <w:marLeft w:val="0"/>
                                  <w:marRight w:val="0"/>
                                  <w:marTop w:val="0"/>
                                  <w:marBottom w:val="0"/>
                                  <w:divBdr>
                                    <w:top w:val="single" w:sz="2" w:space="0" w:color="auto"/>
                                    <w:left w:val="single" w:sz="2" w:space="0" w:color="auto"/>
                                    <w:bottom w:val="single" w:sz="2" w:space="0" w:color="auto"/>
                                    <w:right w:val="single" w:sz="2" w:space="0" w:color="auto"/>
                                  </w:divBdr>
                                  <w:divsChild>
                                    <w:div w:id="2042590828">
                                      <w:marLeft w:val="0"/>
                                      <w:marRight w:val="0"/>
                                      <w:marTop w:val="0"/>
                                      <w:marBottom w:val="0"/>
                                      <w:divBdr>
                                        <w:top w:val="single" w:sz="2" w:space="0" w:color="auto"/>
                                        <w:left w:val="single" w:sz="2" w:space="0" w:color="auto"/>
                                        <w:bottom w:val="single" w:sz="2" w:space="0" w:color="auto"/>
                                        <w:right w:val="single" w:sz="2" w:space="0" w:color="auto"/>
                                      </w:divBdr>
                                    </w:div>
                                    <w:div w:id="18317509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34686644">
                              <w:marLeft w:val="0"/>
                              <w:marRight w:val="0"/>
                              <w:marTop w:val="0"/>
                              <w:marBottom w:val="0"/>
                              <w:divBdr>
                                <w:top w:val="single" w:sz="2" w:space="0" w:color="auto"/>
                                <w:left w:val="single" w:sz="2" w:space="0" w:color="auto"/>
                                <w:bottom w:val="single" w:sz="2" w:space="0" w:color="auto"/>
                                <w:right w:val="single" w:sz="2" w:space="0" w:color="auto"/>
                              </w:divBdr>
                              <w:divsChild>
                                <w:div w:id="477460268">
                                  <w:marLeft w:val="0"/>
                                  <w:marRight w:val="0"/>
                                  <w:marTop w:val="0"/>
                                  <w:marBottom w:val="0"/>
                                  <w:divBdr>
                                    <w:top w:val="single" w:sz="2" w:space="0" w:color="auto"/>
                                    <w:left w:val="single" w:sz="2" w:space="0" w:color="auto"/>
                                    <w:bottom w:val="single" w:sz="2" w:space="0" w:color="auto"/>
                                    <w:right w:val="single" w:sz="2" w:space="0" w:color="auto"/>
                                  </w:divBdr>
                                  <w:divsChild>
                                    <w:div w:id="765006173">
                                      <w:marLeft w:val="0"/>
                                      <w:marRight w:val="0"/>
                                      <w:marTop w:val="0"/>
                                      <w:marBottom w:val="0"/>
                                      <w:divBdr>
                                        <w:top w:val="single" w:sz="2" w:space="0" w:color="auto"/>
                                        <w:left w:val="single" w:sz="2" w:space="0" w:color="auto"/>
                                        <w:bottom w:val="single" w:sz="2" w:space="0" w:color="auto"/>
                                        <w:right w:val="single" w:sz="2" w:space="0" w:color="auto"/>
                                      </w:divBdr>
                                      <w:divsChild>
                                        <w:div w:id="7475066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59757428">
                                  <w:marLeft w:val="0"/>
                                  <w:marRight w:val="0"/>
                                  <w:marTop w:val="0"/>
                                  <w:marBottom w:val="0"/>
                                  <w:divBdr>
                                    <w:top w:val="single" w:sz="2" w:space="0" w:color="auto"/>
                                    <w:left w:val="single" w:sz="2" w:space="0" w:color="auto"/>
                                    <w:bottom w:val="single" w:sz="2" w:space="0" w:color="auto"/>
                                    <w:right w:val="single" w:sz="2" w:space="0" w:color="auto"/>
                                  </w:divBdr>
                                  <w:divsChild>
                                    <w:div w:id="2035575004">
                                      <w:marLeft w:val="-15"/>
                                      <w:marRight w:val="-15"/>
                                      <w:marTop w:val="0"/>
                                      <w:marBottom w:val="0"/>
                                      <w:divBdr>
                                        <w:top w:val="single" w:sz="2" w:space="0" w:color="auto"/>
                                        <w:left w:val="single" w:sz="2" w:space="0" w:color="auto"/>
                                        <w:bottom w:val="single" w:sz="2" w:space="0" w:color="auto"/>
                                        <w:right w:val="single" w:sz="2" w:space="0" w:color="auto"/>
                                      </w:divBdr>
                                      <w:divsChild>
                                        <w:div w:id="13402293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04126705">
                                  <w:marLeft w:val="0"/>
                                  <w:marRight w:val="0"/>
                                  <w:marTop w:val="0"/>
                                  <w:marBottom w:val="0"/>
                                  <w:divBdr>
                                    <w:top w:val="single" w:sz="2" w:space="0" w:color="auto"/>
                                    <w:left w:val="single" w:sz="2" w:space="0" w:color="auto"/>
                                    <w:bottom w:val="single" w:sz="2" w:space="0" w:color="auto"/>
                                    <w:right w:val="single" w:sz="2" w:space="0" w:color="auto"/>
                                  </w:divBdr>
                                  <w:divsChild>
                                    <w:div w:id="1626427973">
                                      <w:marLeft w:val="0"/>
                                      <w:marRight w:val="0"/>
                                      <w:marTop w:val="0"/>
                                      <w:marBottom w:val="0"/>
                                      <w:divBdr>
                                        <w:top w:val="single" w:sz="2" w:space="0" w:color="auto"/>
                                        <w:left w:val="single" w:sz="2" w:space="0" w:color="auto"/>
                                        <w:bottom w:val="single" w:sz="2" w:space="0" w:color="auto"/>
                                        <w:right w:val="single" w:sz="2" w:space="0" w:color="auto"/>
                                      </w:divBdr>
                                      <w:divsChild>
                                        <w:div w:id="367025675">
                                          <w:marLeft w:val="0"/>
                                          <w:marRight w:val="0"/>
                                          <w:marTop w:val="0"/>
                                          <w:marBottom w:val="0"/>
                                          <w:divBdr>
                                            <w:top w:val="single" w:sz="2" w:space="0" w:color="auto"/>
                                            <w:left w:val="single" w:sz="2" w:space="0" w:color="auto"/>
                                            <w:bottom w:val="single" w:sz="2" w:space="0" w:color="auto"/>
                                            <w:right w:val="single" w:sz="2" w:space="0" w:color="auto"/>
                                          </w:divBdr>
                                          <w:divsChild>
                                            <w:div w:id="21258844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04438430">
                                      <w:marLeft w:val="0"/>
                                      <w:marRight w:val="0"/>
                                      <w:marTop w:val="0"/>
                                      <w:marBottom w:val="0"/>
                                      <w:divBdr>
                                        <w:top w:val="single" w:sz="2" w:space="0" w:color="auto"/>
                                        <w:left w:val="single" w:sz="2" w:space="0" w:color="auto"/>
                                        <w:bottom w:val="single" w:sz="2" w:space="0" w:color="auto"/>
                                        <w:right w:val="single" w:sz="2" w:space="0" w:color="auto"/>
                                      </w:divBdr>
                                      <w:divsChild>
                                        <w:div w:id="1279874853">
                                          <w:marLeft w:val="-15"/>
                                          <w:marRight w:val="-15"/>
                                          <w:marTop w:val="0"/>
                                          <w:marBottom w:val="0"/>
                                          <w:divBdr>
                                            <w:top w:val="single" w:sz="2" w:space="0" w:color="auto"/>
                                            <w:left w:val="single" w:sz="2" w:space="0" w:color="auto"/>
                                            <w:bottom w:val="single" w:sz="2" w:space="0" w:color="auto"/>
                                            <w:right w:val="single" w:sz="2" w:space="0" w:color="auto"/>
                                          </w:divBdr>
                                          <w:divsChild>
                                            <w:div w:id="12492668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24174660">
                                  <w:marLeft w:val="0"/>
                                  <w:marRight w:val="0"/>
                                  <w:marTop w:val="0"/>
                                  <w:marBottom w:val="0"/>
                                  <w:divBdr>
                                    <w:top w:val="single" w:sz="2" w:space="0" w:color="auto"/>
                                    <w:left w:val="single" w:sz="2" w:space="0" w:color="auto"/>
                                    <w:bottom w:val="single" w:sz="2" w:space="0" w:color="auto"/>
                                    <w:right w:val="single" w:sz="2" w:space="0" w:color="auto"/>
                                  </w:divBdr>
                                  <w:divsChild>
                                    <w:div w:id="245382089">
                                      <w:marLeft w:val="0"/>
                                      <w:marRight w:val="0"/>
                                      <w:marTop w:val="0"/>
                                      <w:marBottom w:val="0"/>
                                      <w:divBdr>
                                        <w:top w:val="single" w:sz="2" w:space="0" w:color="auto"/>
                                        <w:left w:val="single" w:sz="2" w:space="0" w:color="auto"/>
                                        <w:bottom w:val="single" w:sz="2" w:space="0" w:color="auto"/>
                                        <w:right w:val="single" w:sz="2" w:space="0" w:color="auto"/>
                                      </w:divBdr>
                                    </w:div>
                                  </w:divsChild>
                                </w:div>
                                <w:div w:id="27144846">
                                  <w:marLeft w:val="0"/>
                                  <w:marRight w:val="0"/>
                                  <w:marTop w:val="0"/>
                                  <w:marBottom w:val="0"/>
                                  <w:divBdr>
                                    <w:top w:val="single" w:sz="2" w:space="0" w:color="auto"/>
                                    <w:left w:val="single" w:sz="2" w:space="0" w:color="auto"/>
                                    <w:bottom w:val="single" w:sz="2" w:space="0" w:color="auto"/>
                                    <w:right w:val="single" w:sz="2" w:space="0" w:color="auto"/>
                                  </w:divBdr>
                                  <w:divsChild>
                                    <w:div w:id="1657756498">
                                      <w:marLeft w:val="0"/>
                                      <w:marRight w:val="0"/>
                                      <w:marTop w:val="0"/>
                                      <w:marBottom w:val="0"/>
                                      <w:divBdr>
                                        <w:top w:val="single" w:sz="2" w:space="0" w:color="auto"/>
                                        <w:left w:val="single" w:sz="2" w:space="0" w:color="auto"/>
                                        <w:bottom w:val="single" w:sz="2" w:space="0" w:color="auto"/>
                                        <w:right w:val="single" w:sz="2" w:space="0" w:color="auto"/>
                                      </w:divBdr>
                                      <w:divsChild>
                                        <w:div w:id="10891538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76822175">
                                  <w:marLeft w:val="0"/>
                                  <w:marRight w:val="0"/>
                                  <w:marTop w:val="0"/>
                                  <w:marBottom w:val="0"/>
                                  <w:divBdr>
                                    <w:top w:val="single" w:sz="2" w:space="0" w:color="auto"/>
                                    <w:left w:val="single" w:sz="2" w:space="0" w:color="auto"/>
                                    <w:bottom w:val="single" w:sz="2" w:space="0" w:color="auto"/>
                                    <w:right w:val="single" w:sz="2" w:space="0" w:color="auto"/>
                                  </w:divBdr>
                                  <w:divsChild>
                                    <w:div w:id="727606964">
                                      <w:marLeft w:val="0"/>
                                      <w:marRight w:val="0"/>
                                      <w:marTop w:val="0"/>
                                      <w:marBottom w:val="0"/>
                                      <w:divBdr>
                                        <w:top w:val="single" w:sz="2" w:space="0" w:color="auto"/>
                                        <w:left w:val="single" w:sz="2" w:space="0" w:color="auto"/>
                                        <w:bottom w:val="single" w:sz="2" w:space="0" w:color="auto"/>
                                        <w:right w:val="single" w:sz="2" w:space="0" w:color="auto"/>
                                      </w:divBdr>
                                      <w:divsChild>
                                        <w:div w:id="17941311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3034480">
                                  <w:marLeft w:val="0"/>
                                  <w:marRight w:val="0"/>
                                  <w:marTop w:val="0"/>
                                  <w:marBottom w:val="0"/>
                                  <w:divBdr>
                                    <w:top w:val="single" w:sz="2" w:space="0" w:color="auto"/>
                                    <w:left w:val="single" w:sz="2" w:space="0" w:color="auto"/>
                                    <w:bottom w:val="single" w:sz="2" w:space="0" w:color="auto"/>
                                    <w:right w:val="single" w:sz="2" w:space="0" w:color="auto"/>
                                  </w:divBdr>
                                  <w:divsChild>
                                    <w:div w:id="1958176048">
                                      <w:marLeft w:val="0"/>
                                      <w:marRight w:val="0"/>
                                      <w:marTop w:val="0"/>
                                      <w:marBottom w:val="0"/>
                                      <w:divBdr>
                                        <w:top w:val="single" w:sz="2" w:space="0" w:color="auto"/>
                                        <w:left w:val="single" w:sz="2" w:space="0" w:color="auto"/>
                                        <w:bottom w:val="single" w:sz="2" w:space="0" w:color="auto"/>
                                        <w:right w:val="single" w:sz="2" w:space="0" w:color="auto"/>
                                      </w:divBdr>
                                      <w:divsChild>
                                        <w:div w:id="1793791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13882121">
                                  <w:marLeft w:val="0"/>
                                  <w:marRight w:val="0"/>
                                  <w:marTop w:val="0"/>
                                  <w:marBottom w:val="0"/>
                                  <w:divBdr>
                                    <w:top w:val="single" w:sz="2" w:space="0" w:color="auto"/>
                                    <w:left w:val="single" w:sz="2" w:space="0" w:color="auto"/>
                                    <w:bottom w:val="single" w:sz="2" w:space="0" w:color="auto"/>
                                    <w:right w:val="single" w:sz="2" w:space="0" w:color="auto"/>
                                  </w:divBdr>
                                  <w:divsChild>
                                    <w:div w:id="1791900431">
                                      <w:marLeft w:val="0"/>
                                      <w:marRight w:val="0"/>
                                      <w:marTop w:val="0"/>
                                      <w:marBottom w:val="0"/>
                                      <w:divBdr>
                                        <w:top w:val="single" w:sz="2" w:space="0" w:color="auto"/>
                                        <w:left w:val="single" w:sz="2" w:space="0" w:color="auto"/>
                                        <w:bottom w:val="single" w:sz="2" w:space="0" w:color="auto"/>
                                        <w:right w:val="single" w:sz="2" w:space="0" w:color="auto"/>
                                      </w:divBdr>
                                    </w:div>
                                  </w:divsChild>
                                </w:div>
                                <w:div w:id="175537923">
                                  <w:marLeft w:val="0"/>
                                  <w:marRight w:val="0"/>
                                  <w:marTop w:val="0"/>
                                  <w:marBottom w:val="0"/>
                                  <w:divBdr>
                                    <w:top w:val="single" w:sz="2" w:space="0" w:color="auto"/>
                                    <w:left w:val="single" w:sz="2" w:space="0" w:color="auto"/>
                                    <w:bottom w:val="single" w:sz="2" w:space="0" w:color="auto"/>
                                    <w:right w:val="single" w:sz="2" w:space="0" w:color="auto"/>
                                  </w:divBdr>
                                  <w:divsChild>
                                    <w:div w:id="1309168964">
                                      <w:marLeft w:val="0"/>
                                      <w:marRight w:val="0"/>
                                      <w:marTop w:val="0"/>
                                      <w:marBottom w:val="0"/>
                                      <w:divBdr>
                                        <w:top w:val="single" w:sz="2" w:space="0" w:color="auto"/>
                                        <w:left w:val="single" w:sz="2" w:space="0" w:color="auto"/>
                                        <w:bottom w:val="single" w:sz="2" w:space="0" w:color="auto"/>
                                        <w:right w:val="single" w:sz="2" w:space="0" w:color="auto"/>
                                      </w:divBdr>
                                      <w:divsChild>
                                        <w:div w:id="1749038402">
                                          <w:marLeft w:val="0"/>
                                          <w:marRight w:val="0"/>
                                          <w:marTop w:val="0"/>
                                          <w:marBottom w:val="0"/>
                                          <w:divBdr>
                                            <w:top w:val="single" w:sz="2" w:space="0" w:color="auto"/>
                                            <w:left w:val="single" w:sz="2" w:space="0" w:color="auto"/>
                                            <w:bottom w:val="single" w:sz="2" w:space="0" w:color="auto"/>
                                            <w:right w:val="single" w:sz="2" w:space="0" w:color="auto"/>
                                          </w:divBdr>
                                        </w:div>
                                      </w:divsChild>
                                    </w:div>
                                    <w:div w:id="1135759009">
                                      <w:marLeft w:val="0"/>
                                      <w:marRight w:val="0"/>
                                      <w:marTop w:val="0"/>
                                      <w:marBottom w:val="0"/>
                                      <w:divBdr>
                                        <w:top w:val="single" w:sz="2" w:space="0" w:color="auto"/>
                                        <w:left w:val="single" w:sz="2" w:space="0" w:color="auto"/>
                                        <w:bottom w:val="single" w:sz="2" w:space="0" w:color="auto"/>
                                        <w:right w:val="single" w:sz="2" w:space="0" w:color="auto"/>
                                      </w:divBdr>
                                      <w:divsChild>
                                        <w:div w:id="929050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63960730">
                                  <w:marLeft w:val="0"/>
                                  <w:marRight w:val="0"/>
                                  <w:marTop w:val="0"/>
                                  <w:marBottom w:val="0"/>
                                  <w:divBdr>
                                    <w:top w:val="single" w:sz="2" w:space="0" w:color="auto"/>
                                    <w:left w:val="single" w:sz="2" w:space="0" w:color="auto"/>
                                    <w:bottom w:val="single" w:sz="2" w:space="0" w:color="auto"/>
                                    <w:right w:val="single" w:sz="2" w:space="0" w:color="auto"/>
                                  </w:divBdr>
                                  <w:divsChild>
                                    <w:div w:id="1509558479">
                                      <w:marLeft w:val="0"/>
                                      <w:marRight w:val="0"/>
                                      <w:marTop w:val="0"/>
                                      <w:marBottom w:val="0"/>
                                      <w:divBdr>
                                        <w:top w:val="single" w:sz="2" w:space="0" w:color="auto"/>
                                        <w:left w:val="single" w:sz="2" w:space="0" w:color="auto"/>
                                        <w:bottom w:val="single" w:sz="2" w:space="0" w:color="auto"/>
                                        <w:right w:val="single" w:sz="2" w:space="0" w:color="auto"/>
                                      </w:divBdr>
                                      <w:divsChild>
                                        <w:div w:id="1115834132">
                                          <w:marLeft w:val="0"/>
                                          <w:marRight w:val="0"/>
                                          <w:marTop w:val="0"/>
                                          <w:marBottom w:val="0"/>
                                          <w:divBdr>
                                            <w:top w:val="single" w:sz="2" w:space="0" w:color="auto"/>
                                            <w:left w:val="single" w:sz="2" w:space="0" w:color="auto"/>
                                            <w:bottom w:val="single" w:sz="2" w:space="0" w:color="auto"/>
                                            <w:right w:val="single" w:sz="2" w:space="0" w:color="auto"/>
                                          </w:divBdr>
                                        </w:div>
                                      </w:divsChild>
                                    </w:div>
                                    <w:div w:id="444466240">
                                      <w:marLeft w:val="0"/>
                                      <w:marRight w:val="0"/>
                                      <w:marTop w:val="0"/>
                                      <w:marBottom w:val="0"/>
                                      <w:divBdr>
                                        <w:top w:val="single" w:sz="2" w:space="0" w:color="auto"/>
                                        <w:left w:val="single" w:sz="2" w:space="0" w:color="auto"/>
                                        <w:bottom w:val="single" w:sz="2" w:space="0" w:color="auto"/>
                                        <w:right w:val="single" w:sz="2" w:space="0" w:color="auto"/>
                                      </w:divBdr>
                                      <w:divsChild>
                                        <w:div w:id="437252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26043526">
                                  <w:marLeft w:val="0"/>
                                  <w:marRight w:val="0"/>
                                  <w:marTop w:val="0"/>
                                  <w:marBottom w:val="0"/>
                                  <w:divBdr>
                                    <w:top w:val="single" w:sz="2" w:space="0" w:color="auto"/>
                                    <w:left w:val="single" w:sz="2" w:space="0" w:color="auto"/>
                                    <w:bottom w:val="single" w:sz="2" w:space="0" w:color="auto"/>
                                    <w:right w:val="single" w:sz="2" w:space="0" w:color="auto"/>
                                  </w:divBdr>
                                  <w:divsChild>
                                    <w:div w:id="1971396415">
                                      <w:marLeft w:val="0"/>
                                      <w:marRight w:val="0"/>
                                      <w:marTop w:val="0"/>
                                      <w:marBottom w:val="0"/>
                                      <w:divBdr>
                                        <w:top w:val="single" w:sz="2" w:space="0" w:color="auto"/>
                                        <w:left w:val="single" w:sz="2" w:space="0" w:color="auto"/>
                                        <w:bottom w:val="single" w:sz="2" w:space="0" w:color="auto"/>
                                        <w:right w:val="single" w:sz="2" w:space="0" w:color="auto"/>
                                      </w:divBdr>
                                      <w:divsChild>
                                        <w:div w:id="1712995285">
                                          <w:marLeft w:val="0"/>
                                          <w:marRight w:val="0"/>
                                          <w:marTop w:val="0"/>
                                          <w:marBottom w:val="0"/>
                                          <w:divBdr>
                                            <w:top w:val="single" w:sz="2" w:space="0" w:color="auto"/>
                                            <w:left w:val="single" w:sz="2" w:space="0" w:color="auto"/>
                                            <w:bottom w:val="single" w:sz="2" w:space="0" w:color="auto"/>
                                            <w:right w:val="single" w:sz="2" w:space="0" w:color="auto"/>
                                          </w:divBdr>
                                        </w:div>
                                      </w:divsChild>
                                    </w:div>
                                    <w:div w:id="691078777">
                                      <w:marLeft w:val="0"/>
                                      <w:marRight w:val="0"/>
                                      <w:marTop w:val="0"/>
                                      <w:marBottom w:val="0"/>
                                      <w:divBdr>
                                        <w:top w:val="single" w:sz="2" w:space="0" w:color="auto"/>
                                        <w:left w:val="single" w:sz="2" w:space="0" w:color="auto"/>
                                        <w:bottom w:val="single" w:sz="2" w:space="0" w:color="auto"/>
                                        <w:right w:val="single" w:sz="2" w:space="0" w:color="auto"/>
                                      </w:divBdr>
                                      <w:divsChild>
                                        <w:div w:id="4998579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79402730">
                                  <w:marLeft w:val="0"/>
                                  <w:marRight w:val="0"/>
                                  <w:marTop w:val="0"/>
                                  <w:marBottom w:val="0"/>
                                  <w:divBdr>
                                    <w:top w:val="single" w:sz="2" w:space="0" w:color="auto"/>
                                    <w:left w:val="single" w:sz="2" w:space="0" w:color="auto"/>
                                    <w:bottom w:val="single" w:sz="2" w:space="0" w:color="auto"/>
                                    <w:right w:val="single" w:sz="2" w:space="0" w:color="auto"/>
                                  </w:divBdr>
                                  <w:divsChild>
                                    <w:div w:id="1148280043">
                                      <w:marLeft w:val="0"/>
                                      <w:marRight w:val="0"/>
                                      <w:marTop w:val="0"/>
                                      <w:marBottom w:val="0"/>
                                      <w:divBdr>
                                        <w:top w:val="single" w:sz="2" w:space="0" w:color="auto"/>
                                        <w:left w:val="single" w:sz="2" w:space="0" w:color="auto"/>
                                        <w:bottom w:val="single" w:sz="2" w:space="0" w:color="auto"/>
                                        <w:right w:val="single" w:sz="2" w:space="0" w:color="auto"/>
                                      </w:divBdr>
                                      <w:divsChild>
                                        <w:div w:id="2111002335">
                                          <w:marLeft w:val="0"/>
                                          <w:marRight w:val="0"/>
                                          <w:marTop w:val="0"/>
                                          <w:marBottom w:val="0"/>
                                          <w:divBdr>
                                            <w:top w:val="single" w:sz="2" w:space="0" w:color="auto"/>
                                            <w:left w:val="single" w:sz="2" w:space="0" w:color="auto"/>
                                            <w:bottom w:val="single" w:sz="2" w:space="0" w:color="auto"/>
                                            <w:right w:val="single" w:sz="2" w:space="0" w:color="auto"/>
                                          </w:divBdr>
                                        </w:div>
                                      </w:divsChild>
                                    </w:div>
                                    <w:div w:id="528302577">
                                      <w:marLeft w:val="0"/>
                                      <w:marRight w:val="0"/>
                                      <w:marTop w:val="0"/>
                                      <w:marBottom w:val="0"/>
                                      <w:divBdr>
                                        <w:top w:val="single" w:sz="2" w:space="0" w:color="auto"/>
                                        <w:left w:val="single" w:sz="2" w:space="0" w:color="auto"/>
                                        <w:bottom w:val="single" w:sz="2" w:space="0" w:color="auto"/>
                                        <w:right w:val="single" w:sz="2" w:space="0" w:color="auto"/>
                                      </w:divBdr>
                                      <w:divsChild>
                                        <w:div w:id="9364052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14361274">
                                  <w:marLeft w:val="0"/>
                                  <w:marRight w:val="0"/>
                                  <w:marTop w:val="0"/>
                                  <w:marBottom w:val="0"/>
                                  <w:divBdr>
                                    <w:top w:val="single" w:sz="2" w:space="0" w:color="auto"/>
                                    <w:left w:val="single" w:sz="2" w:space="0" w:color="auto"/>
                                    <w:bottom w:val="single" w:sz="2" w:space="0" w:color="auto"/>
                                    <w:right w:val="single" w:sz="2" w:space="0" w:color="auto"/>
                                  </w:divBdr>
                                  <w:divsChild>
                                    <w:div w:id="1587611855">
                                      <w:marLeft w:val="0"/>
                                      <w:marRight w:val="0"/>
                                      <w:marTop w:val="0"/>
                                      <w:marBottom w:val="0"/>
                                      <w:divBdr>
                                        <w:top w:val="single" w:sz="2" w:space="0" w:color="auto"/>
                                        <w:left w:val="single" w:sz="2" w:space="0" w:color="auto"/>
                                        <w:bottom w:val="single" w:sz="2" w:space="0" w:color="auto"/>
                                        <w:right w:val="single" w:sz="2" w:space="0" w:color="auto"/>
                                      </w:divBdr>
                                      <w:divsChild>
                                        <w:div w:id="2047484222">
                                          <w:marLeft w:val="0"/>
                                          <w:marRight w:val="0"/>
                                          <w:marTop w:val="0"/>
                                          <w:marBottom w:val="0"/>
                                          <w:divBdr>
                                            <w:top w:val="single" w:sz="2" w:space="0" w:color="auto"/>
                                            <w:left w:val="single" w:sz="2" w:space="0" w:color="auto"/>
                                            <w:bottom w:val="single" w:sz="2" w:space="0" w:color="auto"/>
                                            <w:right w:val="single" w:sz="2" w:space="0" w:color="auto"/>
                                          </w:divBdr>
                                        </w:div>
                                      </w:divsChild>
                                    </w:div>
                                    <w:div w:id="421875118">
                                      <w:marLeft w:val="0"/>
                                      <w:marRight w:val="0"/>
                                      <w:marTop w:val="0"/>
                                      <w:marBottom w:val="0"/>
                                      <w:divBdr>
                                        <w:top w:val="single" w:sz="2" w:space="0" w:color="auto"/>
                                        <w:left w:val="single" w:sz="2" w:space="0" w:color="auto"/>
                                        <w:bottom w:val="single" w:sz="2" w:space="0" w:color="auto"/>
                                        <w:right w:val="single" w:sz="2" w:space="0" w:color="auto"/>
                                      </w:divBdr>
                                      <w:divsChild>
                                        <w:div w:id="13828992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98284612">
                                  <w:marLeft w:val="0"/>
                                  <w:marRight w:val="0"/>
                                  <w:marTop w:val="0"/>
                                  <w:marBottom w:val="0"/>
                                  <w:divBdr>
                                    <w:top w:val="single" w:sz="2" w:space="0" w:color="auto"/>
                                    <w:left w:val="single" w:sz="2" w:space="0" w:color="auto"/>
                                    <w:bottom w:val="single" w:sz="2" w:space="0" w:color="auto"/>
                                    <w:right w:val="single" w:sz="2" w:space="0" w:color="auto"/>
                                  </w:divBdr>
                                  <w:divsChild>
                                    <w:div w:id="265700173">
                                      <w:marLeft w:val="0"/>
                                      <w:marRight w:val="0"/>
                                      <w:marTop w:val="0"/>
                                      <w:marBottom w:val="0"/>
                                      <w:divBdr>
                                        <w:top w:val="single" w:sz="2" w:space="0" w:color="auto"/>
                                        <w:left w:val="single" w:sz="2" w:space="0" w:color="auto"/>
                                        <w:bottom w:val="single" w:sz="2" w:space="0" w:color="auto"/>
                                        <w:right w:val="single" w:sz="2" w:space="0" w:color="auto"/>
                                      </w:divBdr>
                                      <w:divsChild>
                                        <w:div w:id="985472146">
                                          <w:marLeft w:val="0"/>
                                          <w:marRight w:val="0"/>
                                          <w:marTop w:val="0"/>
                                          <w:marBottom w:val="0"/>
                                          <w:divBdr>
                                            <w:top w:val="single" w:sz="2" w:space="0" w:color="auto"/>
                                            <w:left w:val="single" w:sz="2" w:space="0" w:color="auto"/>
                                            <w:bottom w:val="single" w:sz="2" w:space="0" w:color="auto"/>
                                            <w:right w:val="single" w:sz="2" w:space="0" w:color="auto"/>
                                          </w:divBdr>
                                        </w:div>
                                      </w:divsChild>
                                    </w:div>
                                    <w:div w:id="683164634">
                                      <w:marLeft w:val="0"/>
                                      <w:marRight w:val="0"/>
                                      <w:marTop w:val="0"/>
                                      <w:marBottom w:val="0"/>
                                      <w:divBdr>
                                        <w:top w:val="single" w:sz="2" w:space="0" w:color="auto"/>
                                        <w:left w:val="single" w:sz="2" w:space="0" w:color="auto"/>
                                        <w:bottom w:val="single" w:sz="2" w:space="0" w:color="auto"/>
                                        <w:right w:val="single" w:sz="2" w:space="0" w:color="auto"/>
                                      </w:divBdr>
                                      <w:divsChild>
                                        <w:div w:id="19718131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54270959">
                                  <w:marLeft w:val="0"/>
                                  <w:marRight w:val="0"/>
                                  <w:marTop w:val="0"/>
                                  <w:marBottom w:val="0"/>
                                  <w:divBdr>
                                    <w:top w:val="single" w:sz="2" w:space="0" w:color="auto"/>
                                    <w:left w:val="single" w:sz="2" w:space="0" w:color="auto"/>
                                    <w:bottom w:val="single" w:sz="2" w:space="0" w:color="auto"/>
                                    <w:right w:val="single" w:sz="2" w:space="0" w:color="auto"/>
                                  </w:divBdr>
                                </w:div>
                                <w:div w:id="1269048220">
                                  <w:marLeft w:val="0"/>
                                  <w:marRight w:val="0"/>
                                  <w:marTop w:val="0"/>
                                  <w:marBottom w:val="0"/>
                                  <w:divBdr>
                                    <w:top w:val="single" w:sz="2" w:space="0" w:color="auto"/>
                                    <w:left w:val="single" w:sz="2" w:space="0" w:color="auto"/>
                                    <w:bottom w:val="single" w:sz="2" w:space="0" w:color="auto"/>
                                    <w:right w:val="single" w:sz="2" w:space="0" w:color="auto"/>
                                  </w:divBdr>
                                  <w:divsChild>
                                    <w:div w:id="1659310994">
                                      <w:marLeft w:val="0"/>
                                      <w:marRight w:val="0"/>
                                      <w:marTop w:val="0"/>
                                      <w:marBottom w:val="0"/>
                                      <w:divBdr>
                                        <w:top w:val="single" w:sz="2" w:space="0" w:color="auto"/>
                                        <w:left w:val="single" w:sz="2" w:space="0" w:color="auto"/>
                                        <w:bottom w:val="single" w:sz="2" w:space="0" w:color="auto"/>
                                        <w:right w:val="single" w:sz="2" w:space="0" w:color="auto"/>
                                      </w:divBdr>
                                      <w:divsChild>
                                        <w:div w:id="1890750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90515216">
                                  <w:marLeft w:val="0"/>
                                  <w:marRight w:val="0"/>
                                  <w:marTop w:val="0"/>
                                  <w:marBottom w:val="0"/>
                                  <w:divBdr>
                                    <w:top w:val="single" w:sz="2" w:space="0" w:color="auto"/>
                                    <w:left w:val="single" w:sz="2" w:space="0" w:color="auto"/>
                                    <w:bottom w:val="single" w:sz="2" w:space="0" w:color="auto"/>
                                    <w:right w:val="single" w:sz="2" w:space="0" w:color="auto"/>
                                  </w:divBdr>
                                  <w:divsChild>
                                    <w:div w:id="1220440251">
                                      <w:marLeft w:val="0"/>
                                      <w:marRight w:val="0"/>
                                      <w:marTop w:val="0"/>
                                      <w:marBottom w:val="0"/>
                                      <w:divBdr>
                                        <w:top w:val="single" w:sz="2" w:space="0" w:color="auto"/>
                                        <w:left w:val="single" w:sz="2" w:space="0" w:color="auto"/>
                                        <w:bottom w:val="single" w:sz="2" w:space="0" w:color="auto"/>
                                        <w:right w:val="single" w:sz="2" w:space="0" w:color="auto"/>
                                      </w:divBdr>
                                      <w:divsChild>
                                        <w:div w:id="15802111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68522335">
                                  <w:marLeft w:val="0"/>
                                  <w:marRight w:val="0"/>
                                  <w:marTop w:val="0"/>
                                  <w:marBottom w:val="0"/>
                                  <w:divBdr>
                                    <w:top w:val="single" w:sz="2" w:space="0" w:color="auto"/>
                                    <w:left w:val="single" w:sz="2" w:space="0" w:color="auto"/>
                                    <w:bottom w:val="single" w:sz="2" w:space="0" w:color="auto"/>
                                    <w:right w:val="single" w:sz="2" w:space="0" w:color="auto"/>
                                  </w:divBdr>
                                  <w:divsChild>
                                    <w:div w:id="911309373">
                                      <w:marLeft w:val="0"/>
                                      <w:marRight w:val="0"/>
                                      <w:marTop w:val="0"/>
                                      <w:marBottom w:val="0"/>
                                      <w:divBdr>
                                        <w:top w:val="single" w:sz="2" w:space="0" w:color="auto"/>
                                        <w:left w:val="single" w:sz="2" w:space="0" w:color="auto"/>
                                        <w:bottom w:val="single" w:sz="2" w:space="0" w:color="auto"/>
                                        <w:right w:val="single" w:sz="2" w:space="0" w:color="auto"/>
                                      </w:divBdr>
                                      <w:divsChild>
                                        <w:div w:id="1120299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85815807">
                                  <w:marLeft w:val="0"/>
                                  <w:marRight w:val="0"/>
                                  <w:marTop w:val="0"/>
                                  <w:marBottom w:val="0"/>
                                  <w:divBdr>
                                    <w:top w:val="single" w:sz="2" w:space="0" w:color="auto"/>
                                    <w:left w:val="single" w:sz="2" w:space="0" w:color="auto"/>
                                    <w:bottom w:val="single" w:sz="2" w:space="0" w:color="auto"/>
                                    <w:right w:val="single" w:sz="2" w:space="0" w:color="auto"/>
                                  </w:divBdr>
                                  <w:divsChild>
                                    <w:div w:id="1615675766">
                                      <w:marLeft w:val="0"/>
                                      <w:marRight w:val="0"/>
                                      <w:marTop w:val="0"/>
                                      <w:marBottom w:val="0"/>
                                      <w:divBdr>
                                        <w:top w:val="single" w:sz="2" w:space="0" w:color="auto"/>
                                        <w:left w:val="single" w:sz="2" w:space="0" w:color="auto"/>
                                        <w:bottom w:val="single" w:sz="2" w:space="0" w:color="auto"/>
                                        <w:right w:val="single" w:sz="2" w:space="0" w:color="auto"/>
                                      </w:divBdr>
                                      <w:divsChild>
                                        <w:div w:id="13948867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07950214">
                                  <w:marLeft w:val="0"/>
                                  <w:marRight w:val="0"/>
                                  <w:marTop w:val="0"/>
                                  <w:marBottom w:val="0"/>
                                  <w:divBdr>
                                    <w:top w:val="single" w:sz="2" w:space="0" w:color="auto"/>
                                    <w:left w:val="single" w:sz="2" w:space="0" w:color="auto"/>
                                    <w:bottom w:val="single" w:sz="2" w:space="0" w:color="auto"/>
                                    <w:right w:val="single" w:sz="2" w:space="0" w:color="auto"/>
                                  </w:divBdr>
                                  <w:divsChild>
                                    <w:div w:id="1921743853">
                                      <w:marLeft w:val="0"/>
                                      <w:marRight w:val="0"/>
                                      <w:marTop w:val="0"/>
                                      <w:marBottom w:val="0"/>
                                      <w:divBdr>
                                        <w:top w:val="single" w:sz="2" w:space="0" w:color="auto"/>
                                        <w:left w:val="single" w:sz="2" w:space="0" w:color="auto"/>
                                        <w:bottom w:val="single" w:sz="2" w:space="0" w:color="auto"/>
                                        <w:right w:val="single" w:sz="2" w:space="0" w:color="auto"/>
                                      </w:divBdr>
                                      <w:divsChild>
                                        <w:div w:id="213200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81461688">
                                  <w:marLeft w:val="0"/>
                                  <w:marRight w:val="0"/>
                                  <w:marTop w:val="0"/>
                                  <w:marBottom w:val="0"/>
                                  <w:divBdr>
                                    <w:top w:val="single" w:sz="2" w:space="0" w:color="auto"/>
                                    <w:left w:val="single" w:sz="2" w:space="0" w:color="auto"/>
                                    <w:bottom w:val="single" w:sz="2" w:space="0" w:color="auto"/>
                                    <w:right w:val="single" w:sz="2" w:space="0" w:color="auto"/>
                                  </w:divBdr>
                                  <w:divsChild>
                                    <w:div w:id="220336548">
                                      <w:marLeft w:val="0"/>
                                      <w:marRight w:val="0"/>
                                      <w:marTop w:val="0"/>
                                      <w:marBottom w:val="0"/>
                                      <w:divBdr>
                                        <w:top w:val="single" w:sz="2" w:space="0" w:color="auto"/>
                                        <w:left w:val="single" w:sz="2" w:space="0" w:color="auto"/>
                                        <w:bottom w:val="single" w:sz="2" w:space="0" w:color="auto"/>
                                        <w:right w:val="single" w:sz="2" w:space="0" w:color="auto"/>
                                      </w:divBdr>
                                      <w:divsChild>
                                        <w:div w:id="1485507598">
                                          <w:marLeft w:val="0"/>
                                          <w:marRight w:val="0"/>
                                          <w:marTop w:val="0"/>
                                          <w:marBottom w:val="0"/>
                                          <w:divBdr>
                                            <w:top w:val="single" w:sz="2" w:space="0" w:color="auto"/>
                                            <w:left w:val="single" w:sz="2" w:space="0" w:color="auto"/>
                                            <w:bottom w:val="single" w:sz="2" w:space="0" w:color="auto"/>
                                            <w:right w:val="single" w:sz="2" w:space="0" w:color="auto"/>
                                          </w:divBdr>
                                        </w:div>
                                      </w:divsChild>
                                    </w:div>
                                    <w:div w:id="1686664520">
                                      <w:marLeft w:val="0"/>
                                      <w:marRight w:val="0"/>
                                      <w:marTop w:val="0"/>
                                      <w:marBottom w:val="0"/>
                                      <w:divBdr>
                                        <w:top w:val="single" w:sz="2" w:space="0" w:color="auto"/>
                                        <w:left w:val="single" w:sz="2" w:space="0" w:color="auto"/>
                                        <w:bottom w:val="single" w:sz="2" w:space="0" w:color="auto"/>
                                        <w:right w:val="single" w:sz="2" w:space="0" w:color="auto"/>
                                      </w:divBdr>
                                      <w:divsChild>
                                        <w:div w:id="446968221">
                                          <w:marLeft w:val="0"/>
                                          <w:marRight w:val="0"/>
                                          <w:marTop w:val="0"/>
                                          <w:marBottom w:val="0"/>
                                          <w:divBdr>
                                            <w:top w:val="single" w:sz="2" w:space="0" w:color="auto"/>
                                            <w:left w:val="single" w:sz="2" w:space="0" w:color="auto"/>
                                            <w:bottom w:val="single" w:sz="2" w:space="0" w:color="auto"/>
                                            <w:right w:val="single" w:sz="2" w:space="0" w:color="auto"/>
                                          </w:divBdr>
                                        </w:div>
                                      </w:divsChild>
                                    </w:div>
                                    <w:div w:id="933365521">
                                      <w:marLeft w:val="0"/>
                                      <w:marRight w:val="0"/>
                                      <w:marTop w:val="0"/>
                                      <w:marBottom w:val="0"/>
                                      <w:divBdr>
                                        <w:top w:val="single" w:sz="2" w:space="0" w:color="auto"/>
                                        <w:left w:val="single" w:sz="2" w:space="0" w:color="auto"/>
                                        <w:bottom w:val="single" w:sz="2" w:space="0" w:color="auto"/>
                                        <w:right w:val="single" w:sz="2" w:space="0" w:color="auto"/>
                                      </w:divBdr>
                                      <w:divsChild>
                                        <w:div w:id="1733188456">
                                          <w:marLeft w:val="0"/>
                                          <w:marRight w:val="0"/>
                                          <w:marTop w:val="0"/>
                                          <w:marBottom w:val="0"/>
                                          <w:divBdr>
                                            <w:top w:val="single" w:sz="2" w:space="0" w:color="auto"/>
                                            <w:left w:val="single" w:sz="2" w:space="0" w:color="auto"/>
                                            <w:bottom w:val="single" w:sz="2" w:space="0" w:color="auto"/>
                                            <w:right w:val="single" w:sz="2" w:space="0" w:color="auto"/>
                                          </w:divBdr>
                                        </w:div>
                                      </w:divsChild>
                                    </w:div>
                                    <w:div w:id="2128547039">
                                      <w:marLeft w:val="0"/>
                                      <w:marRight w:val="0"/>
                                      <w:marTop w:val="0"/>
                                      <w:marBottom w:val="0"/>
                                      <w:divBdr>
                                        <w:top w:val="single" w:sz="2" w:space="0" w:color="auto"/>
                                        <w:left w:val="single" w:sz="2" w:space="0" w:color="auto"/>
                                        <w:bottom w:val="single" w:sz="2" w:space="0" w:color="auto"/>
                                        <w:right w:val="single" w:sz="2" w:space="0" w:color="auto"/>
                                      </w:divBdr>
                                      <w:divsChild>
                                        <w:div w:id="1716813359">
                                          <w:marLeft w:val="0"/>
                                          <w:marRight w:val="0"/>
                                          <w:marTop w:val="0"/>
                                          <w:marBottom w:val="0"/>
                                          <w:divBdr>
                                            <w:top w:val="single" w:sz="2" w:space="0" w:color="auto"/>
                                            <w:left w:val="single" w:sz="2" w:space="0" w:color="auto"/>
                                            <w:bottom w:val="single" w:sz="2" w:space="0" w:color="auto"/>
                                            <w:right w:val="single" w:sz="2" w:space="0" w:color="auto"/>
                                          </w:divBdr>
                                        </w:div>
                                      </w:divsChild>
                                    </w:div>
                                    <w:div w:id="932011813">
                                      <w:marLeft w:val="0"/>
                                      <w:marRight w:val="0"/>
                                      <w:marTop w:val="0"/>
                                      <w:marBottom w:val="0"/>
                                      <w:divBdr>
                                        <w:top w:val="single" w:sz="2" w:space="0" w:color="auto"/>
                                        <w:left w:val="single" w:sz="2" w:space="0" w:color="auto"/>
                                        <w:bottom w:val="single" w:sz="2" w:space="0" w:color="auto"/>
                                        <w:right w:val="single" w:sz="2" w:space="0" w:color="auto"/>
                                      </w:divBdr>
                                      <w:divsChild>
                                        <w:div w:id="2036228825">
                                          <w:marLeft w:val="0"/>
                                          <w:marRight w:val="0"/>
                                          <w:marTop w:val="0"/>
                                          <w:marBottom w:val="0"/>
                                          <w:divBdr>
                                            <w:top w:val="single" w:sz="2" w:space="0" w:color="auto"/>
                                            <w:left w:val="single" w:sz="2" w:space="0" w:color="auto"/>
                                            <w:bottom w:val="single" w:sz="2" w:space="0" w:color="auto"/>
                                            <w:right w:val="single" w:sz="2" w:space="0" w:color="auto"/>
                                          </w:divBdr>
                                        </w:div>
                                      </w:divsChild>
                                    </w:div>
                                    <w:div w:id="315451535">
                                      <w:marLeft w:val="0"/>
                                      <w:marRight w:val="0"/>
                                      <w:marTop w:val="0"/>
                                      <w:marBottom w:val="0"/>
                                      <w:divBdr>
                                        <w:top w:val="single" w:sz="2" w:space="0" w:color="auto"/>
                                        <w:left w:val="single" w:sz="2" w:space="0" w:color="auto"/>
                                        <w:bottom w:val="single" w:sz="2" w:space="0" w:color="auto"/>
                                        <w:right w:val="single" w:sz="2" w:space="0" w:color="auto"/>
                                      </w:divBdr>
                                      <w:divsChild>
                                        <w:div w:id="130679051">
                                          <w:marLeft w:val="0"/>
                                          <w:marRight w:val="0"/>
                                          <w:marTop w:val="0"/>
                                          <w:marBottom w:val="0"/>
                                          <w:divBdr>
                                            <w:top w:val="single" w:sz="2" w:space="0" w:color="auto"/>
                                            <w:left w:val="single" w:sz="2" w:space="0" w:color="auto"/>
                                            <w:bottom w:val="single" w:sz="2" w:space="0" w:color="auto"/>
                                            <w:right w:val="single" w:sz="2" w:space="0" w:color="auto"/>
                                          </w:divBdr>
                                        </w:div>
                                      </w:divsChild>
                                    </w:div>
                                    <w:div w:id="1473674817">
                                      <w:marLeft w:val="0"/>
                                      <w:marRight w:val="0"/>
                                      <w:marTop w:val="0"/>
                                      <w:marBottom w:val="0"/>
                                      <w:divBdr>
                                        <w:top w:val="single" w:sz="2" w:space="0" w:color="auto"/>
                                        <w:left w:val="single" w:sz="2" w:space="0" w:color="auto"/>
                                        <w:bottom w:val="single" w:sz="2" w:space="0" w:color="auto"/>
                                        <w:right w:val="single" w:sz="2" w:space="0" w:color="auto"/>
                                      </w:divBdr>
                                      <w:divsChild>
                                        <w:div w:id="631054671">
                                          <w:marLeft w:val="0"/>
                                          <w:marRight w:val="0"/>
                                          <w:marTop w:val="0"/>
                                          <w:marBottom w:val="0"/>
                                          <w:divBdr>
                                            <w:top w:val="single" w:sz="2" w:space="0" w:color="auto"/>
                                            <w:left w:val="single" w:sz="2" w:space="0" w:color="auto"/>
                                            <w:bottom w:val="single" w:sz="2" w:space="0" w:color="auto"/>
                                            <w:right w:val="single" w:sz="2" w:space="0" w:color="auto"/>
                                          </w:divBdr>
                                        </w:div>
                                      </w:divsChild>
                                    </w:div>
                                    <w:div w:id="247083552">
                                      <w:marLeft w:val="0"/>
                                      <w:marRight w:val="0"/>
                                      <w:marTop w:val="0"/>
                                      <w:marBottom w:val="0"/>
                                      <w:divBdr>
                                        <w:top w:val="single" w:sz="2" w:space="0" w:color="auto"/>
                                        <w:left w:val="single" w:sz="2" w:space="0" w:color="auto"/>
                                        <w:bottom w:val="single" w:sz="2" w:space="0" w:color="auto"/>
                                        <w:right w:val="single" w:sz="2" w:space="0" w:color="auto"/>
                                      </w:divBdr>
                                      <w:divsChild>
                                        <w:div w:id="1067993767">
                                          <w:marLeft w:val="0"/>
                                          <w:marRight w:val="0"/>
                                          <w:marTop w:val="0"/>
                                          <w:marBottom w:val="0"/>
                                          <w:divBdr>
                                            <w:top w:val="single" w:sz="2" w:space="0" w:color="auto"/>
                                            <w:left w:val="single" w:sz="2" w:space="0" w:color="auto"/>
                                            <w:bottom w:val="single" w:sz="2" w:space="0" w:color="auto"/>
                                            <w:right w:val="single" w:sz="2" w:space="0" w:color="auto"/>
                                          </w:divBdr>
                                        </w:div>
                                      </w:divsChild>
                                    </w:div>
                                    <w:div w:id="1345591153">
                                      <w:marLeft w:val="0"/>
                                      <w:marRight w:val="0"/>
                                      <w:marTop w:val="0"/>
                                      <w:marBottom w:val="0"/>
                                      <w:divBdr>
                                        <w:top w:val="single" w:sz="2" w:space="0" w:color="auto"/>
                                        <w:left w:val="single" w:sz="2" w:space="0" w:color="auto"/>
                                        <w:bottom w:val="single" w:sz="2" w:space="0" w:color="auto"/>
                                        <w:right w:val="single" w:sz="2" w:space="0" w:color="auto"/>
                                      </w:divBdr>
                                      <w:divsChild>
                                        <w:div w:id="280039060">
                                          <w:marLeft w:val="0"/>
                                          <w:marRight w:val="0"/>
                                          <w:marTop w:val="0"/>
                                          <w:marBottom w:val="0"/>
                                          <w:divBdr>
                                            <w:top w:val="single" w:sz="2" w:space="0" w:color="auto"/>
                                            <w:left w:val="single" w:sz="2" w:space="0" w:color="auto"/>
                                            <w:bottom w:val="single" w:sz="2" w:space="0" w:color="auto"/>
                                            <w:right w:val="single" w:sz="2" w:space="0" w:color="auto"/>
                                          </w:divBdr>
                                        </w:div>
                                      </w:divsChild>
                                    </w:div>
                                    <w:div w:id="663438236">
                                      <w:marLeft w:val="0"/>
                                      <w:marRight w:val="0"/>
                                      <w:marTop w:val="0"/>
                                      <w:marBottom w:val="0"/>
                                      <w:divBdr>
                                        <w:top w:val="single" w:sz="2" w:space="0" w:color="auto"/>
                                        <w:left w:val="single" w:sz="2" w:space="0" w:color="auto"/>
                                        <w:bottom w:val="single" w:sz="2" w:space="0" w:color="auto"/>
                                        <w:right w:val="single" w:sz="2" w:space="0" w:color="auto"/>
                                      </w:divBdr>
                                      <w:divsChild>
                                        <w:div w:id="1899825320">
                                          <w:marLeft w:val="0"/>
                                          <w:marRight w:val="0"/>
                                          <w:marTop w:val="0"/>
                                          <w:marBottom w:val="0"/>
                                          <w:divBdr>
                                            <w:top w:val="single" w:sz="2" w:space="0" w:color="auto"/>
                                            <w:left w:val="single" w:sz="2" w:space="0" w:color="auto"/>
                                            <w:bottom w:val="single" w:sz="2" w:space="0" w:color="auto"/>
                                            <w:right w:val="single" w:sz="2" w:space="0" w:color="auto"/>
                                          </w:divBdr>
                                        </w:div>
                                      </w:divsChild>
                                    </w:div>
                                    <w:div w:id="1165392171">
                                      <w:marLeft w:val="0"/>
                                      <w:marRight w:val="0"/>
                                      <w:marTop w:val="0"/>
                                      <w:marBottom w:val="0"/>
                                      <w:divBdr>
                                        <w:top w:val="single" w:sz="2" w:space="0" w:color="auto"/>
                                        <w:left w:val="single" w:sz="2" w:space="0" w:color="auto"/>
                                        <w:bottom w:val="single" w:sz="2" w:space="0" w:color="auto"/>
                                        <w:right w:val="single" w:sz="2" w:space="0" w:color="auto"/>
                                      </w:divBdr>
                                      <w:divsChild>
                                        <w:div w:id="380633517">
                                          <w:marLeft w:val="0"/>
                                          <w:marRight w:val="0"/>
                                          <w:marTop w:val="0"/>
                                          <w:marBottom w:val="0"/>
                                          <w:divBdr>
                                            <w:top w:val="single" w:sz="2" w:space="0" w:color="auto"/>
                                            <w:left w:val="single" w:sz="2" w:space="0" w:color="auto"/>
                                            <w:bottom w:val="single" w:sz="2" w:space="0" w:color="auto"/>
                                            <w:right w:val="single" w:sz="2" w:space="0" w:color="auto"/>
                                          </w:divBdr>
                                        </w:div>
                                      </w:divsChild>
                                    </w:div>
                                    <w:div w:id="1094131389">
                                      <w:marLeft w:val="0"/>
                                      <w:marRight w:val="0"/>
                                      <w:marTop w:val="0"/>
                                      <w:marBottom w:val="0"/>
                                      <w:divBdr>
                                        <w:top w:val="single" w:sz="2" w:space="0" w:color="auto"/>
                                        <w:left w:val="single" w:sz="2" w:space="0" w:color="auto"/>
                                        <w:bottom w:val="single" w:sz="2" w:space="0" w:color="auto"/>
                                        <w:right w:val="single" w:sz="2" w:space="0" w:color="auto"/>
                                      </w:divBdr>
                                      <w:divsChild>
                                        <w:div w:id="1720662425">
                                          <w:marLeft w:val="0"/>
                                          <w:marRight w:val="0"/>
                                          <w:marTop w:val="0"/>
                                          <w:marBottom w:val="0"/>
                                          <w:divBdr>
                                            <w:top w:val="single" w:sz="2" w:space="0" w:color="auto"/>
                                            <w:left w:val="single" w:sz="2" w:space="0" w:color="auto"/>
                                            <w:bottom w:val="single" w:sz="2" w:space="0" w:color="auto"/>
                                            <w:right w:val="single" w:sz="2" w:space="0" w:color="auto"/>
                                          </w:divBdr>
                                        </w:div>
                                      </w:divsChild>
                                    </w:div>
                                    <w:div w:id="1778256749">
                                      <w:marLeft w:val="0"/>
                                      <w:marRight w:val="0"/>
                                      <w:marTop w:val="0"/>
                                      <w:marBottom w:val="0"/>
                                      <w:divBdr>
                                        <w:top w:val="single" w:sz="2" w:space="0" w:color="auto"/>
                                        <w:left w:val="single" w:sz="2" w:space="0" w:color="auto"/>
                                        <w:bottom w:val="single" w:sz="2" w:space="0" w:color="auto"/>
                                        <w:right w:val="single" w:sz="2" w:space="0" w:color="auto"/>
                                      </w:divBdr>
                                      <w:divsChild>
                                        <w:div w:id="1428620047">
                                          <w:marLeft w:val="0"/>
                                          <w:marRight w:val="0"/>
                                          <w:marTop w:val="0"/>
                                          <w:marBottom w:val="0"/>
                                          <w:divBdr>
                                            <w:top w:val="single" w:sz="2" w:space="0" w:color="auto"/>
                                            <w:left w:val="single" w:sz="2" w:space="0" w:color="auto"/>
                                            <w:bottom w:val="single" w:sz="2" w:space="0" w:color="auto"/>
                                            <w:right w:val="single" w:sz="2" w:space="0" w:color="auto"/>
                                          </w:divBdr>
                                        </w:div>
                                      </w:divsChild>
                                    </w:div>
                                    <w:div w:id="1829512821">
                                      <w:marLeft w:val="0"/>
                                      <w:marRight w:val="0"/>
                                      <w:marTop w:val="0"/>
                                      <w:marBottom w:val="0"/>
                                      <w:divBdr>
                                        <w:top w:val="single" w:sz="2" w:space="0" w:color="auto"/>
                                        <w:left w:val="single" w:sz="2" w:space="0" w:color="auto"/>
                                        <w:bottom w:val="single" w:sz="2" w:space="0" w:color="auto"/>
                                        <w:right w:val="single" w:sz="2" w:space="0" w:color="auto"/>
                                      </w:divBdr>
                                      <w:divsChild>
                                        <w:div w:id="1225487481">
                                          <w:marLeft w:val="0"/>
                                          <w:marRight w:val="0"/>
                                          <w:marTop w:val="0"/>
                                          <w:marBottom w:val="0"/>
                                          <w:divBdr>
                                            <w:top w:val="single" w:sz="2" w:space="0" w:color="auto"/>
                                            <w:left w:val="single" w:sz="2" w:space="0" w:color="auto"/>
                                            <w:bottom w:val="single" w:sz="2" w:space="0" w:color="auto"/>
                                            <w:right w:val="single" w:sz="2" w:space="0" w:color="auto"/>
                                          </w:divBdr>
                                        </w:div>
                                      </w:divsChild>
                                    </w:div>
                                    <w:div w:id="1430806596">
                                      <w:marLeft w:val="0"/>
                                      <w:marRight w:val="0"/>
                                      <w:marTop w:val="0"/>
                                      <w:marBottom w:val="0"/>
                                      <w:divBdr>
                                        <w:top w:val="single" w:sz="2" w:space="0" w:color="auto"/>
                                        <w:left w:val="single" w:sz="2" w:space="0" w:color="auto"/>
                                        <w:bottom w:val="single" w:sz="2" w:space="0" w:color="auto"/>
                                        <w:right w:val="single" w:sz="2" w:space="0" w:color="auto"/>
                                      </w:divBdr>
                                      <w:divsChild>
                                        <w:div w:id="1359624215">
                                          <w:marLeft w:val="0"/>
                                          <w:marRight w:val="0"/>
                                          <w:marTop w:val="0"/>
                                          <w:marBottom w:val="0"/>
                                          <w:divBdr>
                                            <w:top w:val="single" w:sz="2" w:space="0" w:color="auto"/>
                                            <w:left w:val="single" w:sz="2" w:space="0" w:color="auto"/>
                                            <w:bottom w:val="single" w:sz="2" w:space="0" w:color="auto"/>
                                            <w:right w:val="single" w:sz="2" w:space="0" w:color="auto"/>
                                          </w:divBdr>
                                        </w:div>
                                      </w:divsChild>
                                    </w:div>
                                    <w:div w:id="1404524927">
                                      <w:marLeft w:val="0"/>
                                      <w:marRight w:val="0"/>
                                      <w:marTop w:val="0"/>
                                      <w:marBottom w:val="0"/>
                                      <w:divBdr>
                                        <w:top w:val="single" w:sz="2" w:space="0" w:color="auto"/>
                                        <w:left w:val="single" w:sz="2" w:space="0" w:color="auto"/>
                                        <w:bottom w:val="single" w:sz="2" w:space="0" w:color="auto"/>
                                        <w:right w:val="single" w:sz="2" w:space="0" w:color="auto"/>
                                      </w:divBdr>
                                      <w:divsChild>
                                        <w:div w:id="969365529">
                                          <w:marLeft w:val="0"/>
                                          <w:marRight w:val="0"/>
                                          <w:marTop w:val="0"/>
                                          <w:marBottom w:val="0"/>
                                          <w:divBdr>
                                            <w:top w:val="single" w:sz="2" w:space="0" w:color="auto"/>
                                            <w:left w:val="single" w:sz="2" w:space="0" w:color="auto"/>
                                            <w:bottom w:val="single" w:sz="2" w:space="0" w:color="auto"/>
                                            <w:right w:val="single" w:sz="2" w:space="0" w:color="auto"/>
                                          </w:divBdr>
                                        </w:div>
                                      </w:divsChild>
                                    </w:div>
                                    <w:div w:id="792333566">
                                      <w:marLeft w:val="0"/>
                                      <w:marRight w:val="0"/>
                                      <w:marTop w:val="0"/>
                                      <w:marBottom w:val="0"/>
                                      <w:divBdr>
                                        <w:top w:val="single" w:sz="2" w:space="0" w:color="auto"/>
                                        <w:left w:val="single" w:sz="2" w:space="0" w:color="auto"/>
                                        <w:bottom w:val="single" w:sz="2" w:space="0" w:color="auto"/>
                                        <w:right w:val="single" w:sz="2" w:space="0" w:color="auto"/>
                                      </w:divBdr>
                                      <w:divsChild>
                                        <w:div w:id="1600481702">
                                          <w:marLeft w:val="0"/>
                                          <w:marRight w:val="0"/>
                                          <w:marTop w:val="0"/>
                                          <w:marBottom w:val="0"/>
                                          <w:divBdr>
                                            <w:top w:val="single" w:sz="2" w:space="0" w:color="auto"/>
                                            <w:left w:val="single" w:sz="2" w:space="0" w:color="auto"/>
                                            <w:bottom w:val="single" w:sz="2" w:space="0" w:color="auto"/>
                                            <w:right w:val="single" w:sz="2" w:space="0" w:color="auto"/>
                                          </w:divBdr>
                                        </w:div>
                                      </w:divsChild>
                                    </w:div>
                                    <w:div w:id="1469474229">
                                      <w:marLeft w:val="0"/>
                                      <w:marRight w:val="0"/>
                                      <w:marTop w:val="0"/>
                                      <w:marBottom w:val="0"/>
                                      <w:divBdr>
                                        <w:top w:val="single" w:sz="2" w:space="0" w:color="auto"/>
                                        <w:left w:val="single" w:sz="2" w:space="0" w:color="auto"/>
                                        <w:bottom w:val="single" w:sz="2" w:space="0" w:color="auto"/>
                                        <w:right w:val="single" w:sz="2" w:space="0" w:color="auto"/>
                                      </w:divBdr>
                                      <w:divsChild>
                                        <w:div w:id="857736818">
                                          <w:marLeft w:val="0"/>
                                          <w:marRight w:val="0"/>
                                          <w:marTop w:val="0"/>
                                          <w:marBottom w:val="0"/>
                                          <w:divBdr>
                                            <w:top w:val="single" w:sz="2" w:space="0" w:color="auto"/>
                                            <w:left w:val="single" w:sz="2" w:space="0" w:color="auto"/>
                                            <w:bottom w:val="single" w:sz="2" w:space="0" w:color="auto"/>
                                            <w:right w:val="single" w:sz="2" w:space="0" w:color="auto"/>
                                          </w:divBdr>
                                        </w:div>
                                      </w:divsChild>
                                    </w:div>
                                    <w:div w:id="1962420801">
                                      <w:marLeft w:val="0"/>
                                      <w:marRight w:val="0"/>
                                      <w:marTop w:val="0"/>
                                      <w:marBottom w:val="0"/>
                                      <w:divBdr>
                                        <w:top w:val="single" w:sz="2" w:space="0" w:color="auto"/>
                                        <w:left w:val="single" w:sz="2" w:space="0" w:color="auto"/>
                                        <w:bottom w:val="single" w:sz="2" w:space="0" w:color="auto"/>
                                        <w:right w:val="single" w:sz="2" w:space="0" w:color="auto"/>
                                      </w:divBdr>
                                      <w:divsChild>
                                        <w:div w:id="137692317">
                                          <w:marLeft w:val="0"/>
                                          <w:marRight w:val="0"/>
                                          <w:marTop w:val="0"/>
                                          <w:marBottom w:val="0"/>
                                          <w:divBdr>
                                            <w:top w:val="single" w:sz="2" w:space="0" w:color="auto"/>
                                            <w:left w:val="single" w:sz="2" w:space="0" w:color="auto"/>
                                            <w:bottom w:val="single" w:sz="2" w:space="0" w:color="auto"/>
                                            <w:right w:val="single" w:sz="2" w:space="0" w:color="auto"/>
                                          </w:divBdr>
                                        </w:div>
                                      </w:divsChild>
                                    </w:div>
                                    <w:div w:id="1705137750">
                                      <w:marLeft w:val="0"/>
                                      <w:marRight w:val="0"/>
                                      <w:marTop w:val="0"/>
                                      <w:marBottom w:val="0"/>
                                      <w:divBdr>
                                        <w:top w:val="single" w:sz="2" w:space="0" w:color="auto"/>
                                        <w:left w:val="single" w:sz="2" w:space="0" w:color="auto"/>
                                        <w:bottom w:val="single" w:sz="2" w:space="0" w:color="auto"/>
                                        <w:right w:val="single" w:sz="2" w:space="0" w:color="auto"/>
                                      </w:divBdr>
                                      <w:divsChild>
                                        <w:div w:id="1933929192">
                                          <w:marLeft w:val="0"/>
                                          <w:marRight w:val="0"/>
                                          <w:marTop w:val="0"/>
                                          <w:marBottom w:val="0"/>
                                          <w:divBdr>
                                            <w:top w:val="single" w:sz="2" w:space="0" w:color="auto"/>
                                            <w:left w:val="single" w:sz="2" w:space="0" w:color="auto"/>
                                            <w:bottom w:val="single" w:sz="2" w:space="0" w:color="auto"/>
                                            <w:right w:val="single" w:sz="2" w:space="0" w:color="auto"/>
                                          </w:divBdr>
                                        </w:div>
                                      </w:divsChild>
                                    </w:div>
                                    <w:div w:id="95758834">
                                      <w:marLeft w:val="0"/>
                                      <w:marRight w:val="0"/>
                                      <w:marTop w:val="0"/>
                                      <w:marBottom w:val="0"/>
                                      <w:divBdr>
                                        <w:top w:val="single" w:sz="2" w:space="0" w:color="auto"/>
                                        <w:left w:val="single" w:sz="2" w:space="0" w:color="auto"/>
                                        <w:bottom w:val="single" w:sz="2" w:space="0" w:color="auto"/>
                                        <w:right w:val="single" w:sz="2" w:space="0" w:color="auto"/>
                                      </w:divBdr>
                                      <w:divsChild>
                                        <w:div w:id="456608420">
                                          <w:marLeft w:val="0"/>
                                          <w:marRight w:val="0"/>
                                          <w:marTop w:val="0"/>
                                          <w:marBottom w:val="0"/>
                                          <w:divBdr>
                                            <w:top w:val="single" w:sz="2" w:space="0" w:color="auto"/>
                                            <w:left w:val="single" w:sz="2" w:space="0" w:color="auto"/>
                                            <w:bottom w:val="single" w:sz="2" w:space="0" w:color="auto"/>
                                            <w:right w:val="single" w:sz="2" w:space="0" w:color="auto"/>
                                          </w:divBdr>
                                        </w:div>
                                      </w:divsChild>
                                    </w:div>
                                    <w:div w:id="1445659687">
                                      <w:marLeft w:val="0"/>
                                      <w:marRight w:val="0"/>
                                      <w:marTop w:val="0"/>
                                      <w:marBottom w:val="0"/>
                                      <w:divBdr>
                                        <w:top w:val="single" w:sz="2" w:space="0" w:color="auto"/>
                                        <w:left w:val="single" w:sz="2" w:space="0" w:color="auto"/>
                                        <w:bottom w:val="single" w:sz="2" w:space="0" w:color="auto"/>
                                        <w:right w:val="single" w:sz="2" w:space="0" w:color="auto"/>
                                      </w:divBdr>
                                      <w:divsChild>
                                        <w:div w:id="1676152051">
                                          <w:marLeft w:val="0"/>
                                          <w:marRight w:val="0"/>
                                          <w:marTop w:val="0"/>
                                          <w:marBottom w:val="0"/>
                                          <w:divBdr>
                                            <w:top w:val="single" w:sz="2" w:space="0" w:color="auto"/>
                                            <w:left w:val="single" w:sz="2" w:space="0" w:color="auto"/>
                                            <w:bottom w:val="single" w:sz="2" w:space="0" w:color="auto"/>
                                            <w:right w:val="single" w:sz="2" w:space="0" w:color="auto"/>
                                          </w:divBdr>
                                        </w:div>
                                      </w:divsChild>
                                    </w:div>
                                    <w:div w:id="1907260752">
                                      <w:marLeft w:val="0"/>
                                      <w:marRight w:val="0"/>
                                      <w:marTop w:val="0"/>
                                      <w:marBottom w:val="0"/>
                                      <w:divBdr>
                                        <w:top w:val="single" w:sz="2" w:space="0" w:color="auto"/>
                                        <w:left w:val="single" w:sz="2" w:space="0" w:color="auto"/>
                                        <w:bottom w:val="single" w:sz="2" w:space="0" w:color="auto"/>
                                        <w:right w:val="single" w:sz="2" w:space="0" w:color="auto"/>
                                      </w:divBdr>
                                      <w:divsChild>
                                        <w:div w:id="702906116">
                                          <w:marLeft w:val="0"/>
                                          <w:marRight w:val="0"/>
                                          <w:marTop w:val="0"/>
                                          <w:marBottom w:val="0"/>
                                          <w:divBdr>
                                            <w:top w:val="single" w:sz="2" w:space="0" w:color="auto"/>
                                            <w:left w:val="single" w:sz="2" w:space="0" w:color="auto"/>
                                            <w:bottom w:val="single" w:sz="2" w:space="0" w:color="auto"/>
                                            <w:right w:val="single" w:sz="2" w:space="0" w:color="auto"/>
                                          </w:divBdr>
                                        </w:div>
                                      </w:divsChild>
                                    </w:div>
                                    <w:div w:id="1374227748">
                                      <w:marLeft w:val="0"/>
                                      <w:marRight w:val="0"/>
                                      <w:marTop w:val="0"/>
                                      <w:marBottom w:val="0"/>
                                      <w:divBdr>
                                        <w:top w:val="single" w:sz="2" w:space="0" w:color="auto"/>
                                        <w:left w:val="single" w:sz="2" w:space="0" w:color="auto"/>
                                        <w:bottom w:val="single" w:sz="2" w:space="0" w:color="auto"/>
                                        <w:right w:val="single" w:sz="2" w:space="0" w:color="auto"/>
                                      </w:divBdr>
                                      <w:divsChild>
                                        <w:div w:id="1110276553">
                                          <w:marLeft w:val="0"/>
                                          <w:marRight w:val="0"/>
                                          <w:marTop w:val="0"/>
                                          <w:marBottom w:val="0"/>
                                          <w:divBdr>
                                            <w:top w:val="single" w:sz="2" w:space="0" w:color="auto"/>
                                            <w:left w:val="single" w:sz="2" w:space="0" w:color="auto"/>
                                            <w:bottom w:val="single" w:sz="2" w:space="0" w:color="auto"/>
                                            <w:right w:val="single" w:sz="2" w:space="0" w:color="auto"/>
                                          </w:divBdr>
                                        </w:div>
                                      </w:divsChild>
                                    </w:div>
                                    <w:div w:id="655645681">
                                      <w:marLeft w:val="0"/>
                                      <w:marRight w:val="0"/>
                                      <w:marTop w:val="0"/>
                                      <w:marBottom w:val="0"/>
                                      <w:divBdr>
                                        <w:top w:val="single" w:sz="2" w:space="0" w:color="auto"/>
                                        <w:left w:val="single" w:sz="2" w:space="0" w:color="auto"/>
                                        <w:bottom w:val="single" w:sz="2" w:space="0" w:color="auto"/>
                                        <w:right w:val="single" w:sz="2" w:space="0" w:color="auto"/>
                                      </w:divBdr>
                                      <w:divsChild>
                                        <w:div w:id="1972900863">
                                          <w:marLeft w:val="0"/>
                                          <w:marRight w:val="0"/>
                                          <w:marTop w:val="0"/>
                                          <w:marBottom w:val="0"/>
                                          <w:divBdr>
                                            <w:top w:val="single" w:sz="2" w:space="0" w:color="auto"/>
                                            <w:left w:val="single" w:sz="2" w:space="0" w:color="auto"/>
                                            <w:bottom w:val="single" w:sz="2" w:space="0" w:color="auto"/>
                                            <w:right w:val="single" w:sz="2" w:space="0" w:color="auto"/>
                                          </w:divBdr>
                                        </w:div>
                                      </w:divsChild>
                                    </w:div>
                                    <w:div w:id="1441533029">
                                      <w:marLeft w:val="0"/>
                                      <w:marRight w:val="0"/>
                                      <w:marTop w:val="0"/>
                                      <w:marBottom w:val="0"/>
                                      <w:divBdr>
                                        <w:top w:val="single" w:sz="2" w:space="0" w:color="auto"/>
                                        <w:left w:val="single" w:sz="2" w:space="0" w:color="auto"/>
                                        <w:bottom w:val="single" w:sz="2" w:space="0" w:color="auto"/>
                                        <w:right w:val="single" w:sz="2" w:space="0" w:color="auto"/>
                                      </w:divBdr>
                                      <w:divsChild>
                                        <w:div w:id="1312246648">
                                          <w:marLeft w:val="0"/>
                                          <w:marRight w:val="0"/>
                                          <w:marTop w:val="0"/>
                                          <w:marBottom w:val="0"/>
                                          <w:divBdr>
                                            <w:top w:val="single" w:sz="2" w:space="0" w:color="auto"/>
                                            <w:left w:val="single" w:sz="2" w:space="0" w:color="auto"/>
                                            <w:bottom w:val="single" w:sz="2" w:space="0" w:color="auto"/>
                                            <w:right w:val="single" w:sz="2" w:space="0" w:color="auto"/>
                                          </w:divBdr>
                                        </w:div>
                                      </w:divsChild>
                                    </w:div>
                                    <w:div w:id="207759987">
                                      <w:marLeft w:val="0"/>
                                      <w:marRight w:val="0"/>
                                      <w:marTop w:val="0"/>
                                      <w:marBottom w:val="0"/>
                                      <w:divBdr>
                                        <w:top w:val="single" w:sz="2" w:space="0" w:color="auto"/>
                                        <w:left w:val="single" w:sz="2" w:space="0" w:color="auto"/>
                                        <w:bottom w:val="single" w:sz="2" w:space="0" w:color="auto"/>
                                        <w:right w:val="single" w:sz="2" w:space="0" w:color="auto"/>
                                      </w:divBdr>
                                      <w:divsChild>
                                        <w:div w:id="1484279293">
                                          <w:marLeft w:val="0"/>
                                          <w:marRight w:val="0"/>
                                          <w:marTop w:val="0"/>
                                          <w:marBottom w:val="0"/>
                                          <w:divBdr>
                                            <w:top w:val="single" w:sz="2" w:space="0" w:color="auto"/>
                                            <w:left w:val="single" w:sz="2" w:space="0" w:color="auto"/>
                                            <w:bottom w:val="single" w:sz="2" w:space="0" w:color="auto"/>
                                            <w:right w:val="single" w:sz="2" w:space="0" w:color="auto"/>
                                          </w:divBdr>
                                        </w:div>
                                      </w:divsChild>
                                    </w:div>
                                    <w:div w:id="66341368">
                                      <w:marLeft w:val="0"/>
                                      <w:marRight w:val="0"/>
                                      <w:marTop w:val="0"/>
                                      <w:marBottom w:val="0"/>
                                      <w:divBdr>
                                        <w:top w:val="single" w:sz="2" w:space="0" w:color="auto"/>
                                        <w:left w:val="single" w:sz="2" w:space="0" w:color="auto"/>
                                        <w:bottom w:val="single" w:sz="2" w:space="0" w:color="auto"/>
                                        <w:right w:val="single" w:sz="2" w:space="0" w:color="auto"/>
                                      </w:divBdr>
                                      <w:divsChild>
                                        <w:div w:id="15795536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131362782">
                      <w:marLeft w:val="0"/>
                      <w:marRight w:val="0"/>
                      <w:marTop w:val="0"/>
                      <w:marBottom w:val="0"/>
                      <w:divBdr>
                        <w:top w:val="single" w:sz="2" w:space="0" w:color="auto"/>
                        <w:left w:val="single" w:sz="2" w:space="0" w:color="auto"/>
                        <w:bottom w:val="single" w:sz="2" w:space="0" w:color="auto"/>
                        <w:right w:val="single" w:sz="2" w:space="0" w:color="auto"/>
                      </w:divBdr>
                      <w:divsChild>
                        <w:div w:id="536158961">
                          <w:marLeft w:val="0"/>
                          <w:marRight w:val="0"/>
                          <w:marTop w:val="0"/>
                          <w:marBottom w:val="0"/>
                          <w:divBdr>
                            <w:top w:val="single" w:sz="2" w:space="0" w:color="auto"/>
                            <w:left w:val="single" w:sz="2" w:space="0" w:color="auto"/>
                            <w:bottom w:val="single" w:sz="2" w:space="0" w:color="auto"/>
                            <w:right w:val="single" w:sz="2" w:space="0" w:color="auto"/>
                          </w:divBdr>
                          <w:divsChild>
                            <w:div w:id="652026436">
                              <w:marLeft w:val="0"/>
                              <w:marRight w:val="0"/>
                              <w:marTop w:val="0"/>
                              <w:marBottom w:val="0"/>
                              <w:divBdr>
                                <w:top w:val="single" w:sz="2" w:space="0" w:color="auto"/>
                                <w:left w:val="single" w:sz="2" w:space="0" w:color="auto"/>
                                <w:bottom w:val="single" w:sz="2" w:space="0" w:color="auto"/>
                                <w:right w:val="single" w:sz="2" w:space="0" w:color="auto"/>
                              </w:divBdr>
                              <w:divsChild>
                                <w:div w:id="1814325208">
                                  <w:marLeft w:val="0"/>
                                  <w:marRight w:val="0"/>
                                  <w:marTop w:val="0"/>
                                  <w:marBottom w:val="0"/>
                                  <w:divBdr>
                                    <w:top w:val="single" w:sz="2" w:space="0" w:color="auto"/>
                                    <w:left w:val="single" w:sz="2" w:space="0" w:color="auto"/>
                                    <w:bottom w:val="single" w:sz="2" w:space="0" w:color="auto"/>
                                    <w:right w:val="single" w:sz="2" w:space="0" w:color="auto"/>
                                  </w:divBdr>
                                  <w:divsChild>
                                    <w:div w:id="2141073217">
                                      <w:marLeft w:val="0"/>
                                      <w:marRight w:val="0"/>
                                      <w:marTop w:val="0"/>
                                      <w:marBottom w:val="0"/>
                                      <w:divBdr>
                                        <w:top w:val="single" w:sz="2" w:space="0" w:color="auto"/>
                                        <w:left w:val="single" w:sz="2" w:space="0" w:color="auto"/>
                                        <w:bottom w:val="single" w:sz="2" w:space="0" w:color="auto"/>
                                        <w:right w:val="single" w:sz="2" w:space="0" w:color="auto"/>
                                      </w:divBdr>
                                      <w:divsChild>
                                        <w:div w:id="11028443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27041480">
                                  <w:marLeft w:val="0"/>
                                  <w:marRight w:val="0"/>
                                  <w:marTop w:val="0"/>
                                  <w:marBottom w:val="0"/>
                                  <w:divBdr>
                                    <w:top w:val="single" w:sz="2" w:space="0" w:color="auto"/>
                                    <w:left w:val="single" w:sz="2" w:space="0" w:color="auto"/>
                                    <w:bottom w:val="single" w:sz="2" w:space="0" w:color="auto"/>
                                    <w:right w:val="single" w:sz="2" w:space="0" w:color="auto"/>
                                  </w:divBdr>
                                  <w:divsChild>
                                    <w:div w:id="2056193651">
                                      <w:marLeft w:val="0"/>
                                      <w:marRight w:val="0"/>
                                      <w:marTop w:val="0"/>
                                      <w:marBottom w:val="0"/>
                                      <w:divBdr>
                                        <w:top w:val="single" w:sz="2" w:space="0" w:color="auto"/>
                                        <w:left w:val="single" w:sz="2" w:space="0" w:color="auto"/>
                                        <w:bottom w:val="single" w:sz="2" w:space="0" w:color="auto"/>
                                        <w:right w:val="single" w:sz="2" w:space="0" w:color="auto"/>
                                      </w:divBdr>
                                    </w:div>
                                  </w:divsChild>
                                </w:div>
                                <w:div w:id="1251813839">
                                  <w:marLeft w:val="0"/>
                                  <w:marRight w:val="0"/>
                                  <w:marTop w:val="0"/>
                                  <w:marBottom w:val="0"/>
                                  <w:divBdr>
                                    <w:top w:val="single" w:sz="2" w:space="0" w:color="auto"/>
                                    <w:left w:val="single" w:sz="2" w:space="0" w:color="auto"/>
                                    <w:bottom w:val="single" w:sz="2" w:space="0" w:color="auto"/>
                                    <w:right w:val="single" w:sz="2" w:space="0" w:color="auto"/>
                                  </w:divBdr>
                                  <w:divsChild>
                                    <w:div w:id="486557443">
                                      <w:marLeft w:val="0"/>
                                      <w:marRight w:val="0"/>
                                      <w:marTop w:val="0"/>
                                      <w:marBottom w:val="0"/>
                                      <w:divBdr>
                                        <w:top w:val="single" w:sz="2" w:space="0" w:color="auto"/>
                                        <w:left w:val="single" w:sz="2" w:space="0" w:color="auto"/>
                                        <w:bottom w:val="single" w:sz="2" w:space="0" w:color="auto"/>
                                        <w:right w:val="single" w:sz="2" w:space="0" w:color="auto"/>
                                      </w:divBdr>
                                      <w:divsChild>
                                        <w:div w:id="2127499603">
                                          <w:marLeft w:val="0"/>
                                          <w:marRight w:val="0"/>
                                          <w:marTop w:val="0"/>
                                          <w:marBottom w:val="0"/>
                                          <w:divBdr>
                                            <w:top w:val="single" w:sz="2" w:space="0" w:color="auto"/>
                                            <w:left w:val="single" w:sz="2" w:space="0" w:color="auto"/>
                                            <w:bottom w:val="single" w:sz="2" w:space="0" w:color="auto"/>
                                            <w:right w:val="single" w:sz="2" w:space="0" w:color="auto"/>
                                          </w:divBdr>
                                          <w:divsChild>
                                            <w:div w:id="1146362451">
                                              <w:marLeft w:val="0"/>
                                              <w:marRight w:val="0"/>
                                              <w:marTop w:val="0"/>
                                              <w:marBottom w:val="0"/>
                                              <w:divBdr>
                                                <w:top w:val="single" w:sz="2" w:space="0" w:color="auto"/>
                                                <w:left w:val="single" w:sz="2" w:space="0" w:color="auto"/>
                                                <w:bottom w:val="single" w:sz="2" w:space="0" w:color="auto"/>
                                                <w:right w:val="single" w:sz="2" w:space="0" w:color="auto"/>
                                              </w:divBdr>
                                              <w:divsChild>
                                                <w:div w:id="1882863495">
                                                  <w:marLeft w:val="0"/>
                                                  <w:marRight w:val="0"/>
                                                  <w:marTop w:val="0"/>
                                                  <w:marBottom w:val="0"/>
                                                  <w:divBdr>
                                                    <w:top w:val="single" w:sz="2" w:space="0" w:color="auto"/>
                                                    <w:left w:val="single" w:sz="2" w:space="0" w:color="auto"/>
                                                    <w:bottom w:val="single" w:sz="2" w:space="0" w:color="auto"/>
                                                    <w:right w:val="single" w:sz="2" w:space="0" w:color="auto"/>
                                                  </w:divBdr>
                                                  <w:divsChild>
                                                    <w:div w:id="19562066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262191">
                                  <w:marLeft w:val="0"/>
                                  <w:marRight w:val="0"/>
                                  <w:marTop w:val="0"/>
                                  <w:marBottom w:val="0"/>
                                  <w:divBdr>
                                    <w:top w:val="single" w:sz="2" w:space="0" w:color="auto"/>
                                    <w:left w:val="single" w:sz="2" w:space="0" w:color="auto"/>
                                    <w:bottom w:val="single" w:sz="2" w:space="0" w:color="auto"/>
                                    <w:right w:val="single" w:sz="2" w:space="0" w:color="auto"/>
                                  </w:divBdr>
                                  <w:divsChild>
                                    <w:div w:id="247812497">
                                      <w:marLeft w:val="0"/>
                                      <w:marRight w:val="0"/>
                                      <w:marTop w:val="0"/>
                                      <w:marBottom w:val="0"/>
                                      <w:divBdr>
                                        <w:top w:val="single" w:sz="2" w:space="0" w:color="auto"/>
                                        <w:left w:val="single" w:sz="2" w:space="0" w:color="auto"/>
                                        <w:bottom w:val="single" w:sz="2" w:space="0" w:color="auto"/>
                                        <w:right w:val="single" w:sz="2" w:space="0" w:color="auto"/>
                                      </w:divBdr>
                                      <w:divsChild>
                                        <w:div w:id="806749872">
                                          <w:marLeft w:val="0"/>
                                          <w:marRight w:val="0"/>
                                          <w:marTop w:val="0"/>
                                          <w:marBottom w:val="0"/>
                                          <w:divBdr>
                                            <w:top w:val="single" w:sz="2" w:space="0" w:color="auto"/>
                                            <w:left w:val="single" w:sz="2" w:space="0" w:color="auto"/>
                                            <w:bottom w:val="single" w:sz="2" w:space="0" w:color="auto"/>
                                            <w:right w:val="single" w:sz="2" w:space="0" w:color="auto"/>
                                          </w:divBdr>
                                          <w:divsChild>
                                            <w:div w:id="2142988990">
                                              <w:marLeft w:val="0"/>
                                              <w:marRight w:val="0"/>
                                              <w:marTop w:val="0"/>
                                              <w:marBottom w:val="0"/>
                                              <w:divBdr>
                                                <w:top w:val="single" w:sz="2" w:space="0" w:color="auto"/>
                                                <w:left w:val="single" w:sz="2" w:space="0" w:color="auto"/>
                                                <w:bottom w:val="single" w:sz="2" w:space="0" w:color="auto"/>
                                                <w:right w:val="single" w:sz="2" w:space="0" w:color="auto"/>
                                              </w:divBdr>
                                              <w:divsChild>
                                                <w:div w:id="728303689">
                                                  <w:marLeft w:val="0"/>
                                                  <w:marRight w:val="0"/>
                                                  <w:marTop w:val="0"/>
                                                  <w:marBottom w:val="0"/>
                                                  <w:divBdr>
                                                    <w:top w:val="single" w:sz="2" w:space="0" w:color="auto"/>
                                                    <w:left w:val="single" w:sz="2" w:space="0" w:color="auto"/>
                                                    <w:bottom w:val="single" w:sz="2" w:space="0" w:color="auto"/>
                                                    <w:right w:val="single" w:sz="2" w:space="0" w:color="auto"/>
                                                  </w:divBdr>
                                                  <w:divsChild>
                                                    <w:div w:id="1578398816">
                                                      <w:marLeft w:val="0"/>
                                                      <w:marRight w:val="0"/>
                                                      <w:marTop w:val="0"/>
                                                      <w:marBottom w:val="0"/>
                                                      <w:divBdr>
                                                        <w:top w:val="single" w:sz="2" w:space="0" w:color="auto"/>
                                                        <w:left w:val="single" w:sz="2" w:space="0" w:color="auto"/>
                                                        <w:bottom w:val="single" w:sz="2" w:space="0" w:color="auto"/>
                                                        <w:right w:val="single" w:sz="2" w:space="0" w:color="auto"/>
                                                      </w:divBdr>
                                                      <w:divsChild>
                                                        <w:div w:id="2002274778">
                                                          <w:marLeft w:val="0"/>
                                                          <w:marRight w:val="0"/>
                                                          <w:marTop w:val="0"/>
                                                          <w:marBottom w:val="0"/>
                                                          <w:divBdr>
                                                            <w:top w:val="single" w:sz="2" w:space="0" w:color="auto"/>
                                                            <w:left w:val="single" w:sz="2" w:space="0" w:color="auto"/>
                                                            <w:bottom w:val="single" w:sz="2" w:space="0" w:color="auto"/>
                                                            <w:right w:val="single" w:sz="2" w:space="0" w:color="auto"/>
                                                          </w:divBdr>
                                                          <w:divsChild>
                                                            <w:div w:id="148594691">
                                                              <w:marLeft w:val="0"/>
                                                              <w:marRight w:val="0"/>
                                                              <w:marTop w:val="0"/>
                                                              <w:marBottom w:val="0"/>
                                                              <w:divBdr>
                                                                <w:top w:val="single" w:sz="2" w:space="0" w:color="auto"/>
                                                                <w:left w:val="single" w:sz="2" w:space="0" w:color="auto"/>
                                                                <w:bottom w:val="single" w:sz="2" w:space="0" w:color="auto"/>
                                                                <w:right w:val="single" w:sz="2" w:space="0" w:color="auto"/>
                                                              </w:divBdr>
                                                              <w:divsChild>
                                                                <w:div w:id="836649665">
                                                                  <w:marLeft w:val="0"/>
                                                                  <w:marRight w:val="0"/>
                                                                  <w:marTop w:val="0"/>
                                                                  <w:marBottom w:val="0"/>
                                                                  <w:divBdr>
                                                                    <w:top w:val="single" w:sz="2" w:space="0" w:color="auto"/>
                                                                    <w:left w:val="single" w:sz="2" w:space="0" w:color="auto"/>
                                                                    <w:bottom w:val="single" w:sz="2" w:space="0" w:color="auto"/>
                                                                    <w:right w:val="single" w:sz="2" w:space="0" w:color="auto"/>
                                                                  </w:divBdr>
                                                                  <w:divsChild>
                                                                    <w:div w:id="1347173678">
                                                                      <w:marLeft w:val="0"/>
                                                                      <w:marRight w:val="0"/>
                                                                      <w:marTop w:val="0"/>
                                                                      <w:marBottom w:val="0"/>
                                                                      <w:divBdr>
                                                                        <w:top w:val="single" w:sz="2" w:space="0" w:color="auto"/>
                                                                        <w:left w:val="single" w:sz="2" w:space="0" w:color="auto"/>
                                                                        <w:bottom w:val="single" w:sz="2" w:space="0" w:color="auto"/>
                                                                        <w:right w:val="single" w:sz="2" w:space="0" w:color="auto"/>
                                                                      </w:divBdr>
                                                                      <w:divsChild>
                                                                        <w:div w:id="495001260">
                                                                          <w:marLeft w:val="0"/>
                                                                          <w:marRight w:val="0"/>
                                                                          <w:marTop w:val="0"/>
                                                                          <w:marBottom w:val="0"/>
                                                                          <w:divBdr>
                                                                            <w:top w:val="single" w:sz="2" w:space="0" w:color="auto"/>
                                                                            <w:left w:val="single" w:sz="2" w:space="0" w:color="auto"/>
                                                                            <w:bottom w:val="single" w:sz="2" w:space="0" w:color="auto"/>
                                                                            <w:right w:val="single" w:sz="2" w:space="0" w:color="auto"/>
                                                                          </w:divBdr>
                                                                          <w:divsChild>
                                                                            <w:div w:id="392168185">
                                                                              <w:marLeft w:val="0"/>
                                                                              <w:marRight w:val="0"/>
                                                                              <w:marTop w:val="0"/>
                                                                              <w:marBottom w:val="0"/>
                                                                              <w:divBdr>
                                                                                <w:top w:val="single" w:sz="2" w:space="0" w:color="auto"/>
                                                                                <w:left w:val="single" w:sz="2" w:space="0" w:color="auto"/>
                                                                                <w:bottom w:val="single" w:sz="2" w:space="0" w:color="auto"/>
                                                                                <w:right w:val="single" w:sz="2" w:space="0" w:color="auto"/>
                                                                              </w:divBdr>
                                                                              <w:divsChild>
                                                                                <w:div w:id="1844399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704943696">
                                                  <w:marLeft w:val="0"/>
                                                  <w:marRight w:val="0"/>
                                                  <w:marTop w:val="0"/>
                                                  <w:marBottom w:val="0"/>
                                                  <w:divBdr>
                                                    <w:top w:val="single" w:sz="2" w:space="0" w:color="auto"/>
                                                    <w:left w:val="single" w:sz="2" w:space="0" w:color="auto"/>
                                                    <w:bottom w:val="single" w:sz="2" w:space="0" w:color="auto"/>
                                                    <w:right w:val="single" w:sz="2" w:space="0" w:color="auto"/>
                                                  </w:divBdr>
                                                  <w:divsChild>
                                                    <w:div w:id="528759067">
                                                      <w:marLeft w:val="0"/>
                                                      <w:marRight w:val="0"/>
                                                      <w:marTop w:val="0"/>
                                                      <w:marBottom w:val="0"/>
                                                      <w:divBdr>
                                                        <w:top w:val="single" w:sz="2" w:space="0" w:color="auto"/>
                                                        <w:left w:val="single" w:sz="2" w:space="0" w:color="auto"/>
                                                        <w:bottom w:val="single" w:sz="2" w:space="0" w:color="auto"/>
                                                        <w:right w:val="single" w:sz="2" w:space="0" w:color="auto"/>
                                                      </w:divBdr>
                                                      <w:divsChild>
                                                        <w:div w:id="1978871535">
                                                          <w:marLeft w:val="0"/>
                                                          <w:marRight w:val="0"/>
                                                          <w:marTop w:val="0"/>
                                                          <w:marBottom w:val="0"/>
                                                          <w:divBdr>
                                                            <w:top w:val="single" w:sz="2" w:space="0" w:color="auto"/>
                                                            <w:left w:val="single" w:sz="2" w:space="0" w:color="auto"/>
                                                            <w:bottom w:val="single" w:sz="2" w:space="0" w:color="auto"/>
                                                            <w:right w:val="single" w:sz="2" w:space="0" w:color="auto"/>
                                                          </w:divBdr>
                                                          <w:divsChild>
                                                            <w:div w:id="1290630078">
                                                              <w:marLeft w:val="0"/>
                                                              <w:marRight w:val="0"/>
                                                              <w:marTop w:val="0"/>
                                                              <w:marBottom w:val="0"/>
                                                              <w:divBdr>
                                                                <w:top w:val="single" w:sz="2" w:space="0" w:color="auto"/>
                                                                <w:left w:val="single" w:sz="2" w:space="0" w:color="auto"/>
                                                                <w:bottom w:val="single" w:sz="2" w:space="0" w:color="auto"/>
                                                                <w:right w:val="single" w:sz="2" w:space="0" w:color="auto"/>
                                                              </w:divBdr>
                                                              <w:divsChild>
                                                                <w:div w:id="1249581740">
                                                                  <w:marLeft w:val="0"/>
                                                                  <w:marRight w:val="0"/>
                                                                  <w:marTop w:val="0"/>
                                                                  <w:marBottom w:val="0"/>
                                                                  <w:divBdr>
                                                                    <w:top w:val="single" w:sz="2" w:space="0" w:color="auto"/>
                                                                    <w:left w:val="single" w:sz="2" w:space="0" w:color="auto"/>
                                                                    <w:bottom w:val="single" w:sz="2" w:space="0" w:color="auto"/>
                                                                    <w:right w:val="single" w:sz="2" w:space="0" w:color="auto"/>
                                                                  </w:divBdr>
                                                                  <w:divsChild>
                                                                    <w:div w:id="1028605745">
                                                                      <w:marLeft w:val="0"/>
                                                                      <w:marRight w:val="0"/>
                                                                      <w:marTop w:val="0"/>
                                                                      <w:marBottom w:val="0"/>
                                                                      <w:divBdr>
                                                                        <w:top w:val="single" w:sz="2" w:space="0" w:color="auto"/>
                                                                        <w:left w:val="single" w:sz="2" w:space="0" w:color="auto"/>
                                                                        <w:bottom w:val="single" w:sz="2" w:space="0" w:color="auto"/>
                                                                        <w:right w:val="single" w:sz="2" w:space="0" w:color="auto"/>
                                                                      </w:divBdr>
                                                                      <w:divsChild>
                                                                        <w:div w:id="23140775">
                                                                          <w:marLeft w:val="0"/>
                                                                          <w:marRight w:val="0"/>
                                                                          <w:marTop w:val="0"/>
                                                                          <w:marBottom w:val="0"/>
                                                                          <w:divBdr>
                                                                            <w:top w:val="none" w:sz="0" w:space="10" w:color="auto"/>
                                                                            <w:left w:val="none" w:sz="0" w:space="0" w:color="auto"/>
                                                                            <w:bottom w:val="none" w:sz="0" w:space="8" w:color="auto"/>
                                                                            <w:right w:val="none" w:sz="0" w:space="0" w:color="auto"/>
                                                                          </w:divBdr>
                                                                          <w:divsChild>
                                                                            <w:div w:id="610743320">
                                                                              <w:marLeft w:val="0"/>
                                                                              <w:marRight w:val="0"/>
                                                                              <w:marTop w:val="0"/>
                                                                              <w:marBottom w:val="0"/>
                                                                              <w:divBdr>
                                                                                <w:top w:val="single" w:sz="2" w:space="0" w:color="auto"/>
                                                                                <w:left w:val="single" w:sz="2" w:space="0" w:color="auto"/>
                                                                                <w:bottom w:val="single" w:sz="2" w:space="0" w:color="auto"/>
                                                                                <w:right w:val="single" w:sz="2" w:space="0" w:color="auto"/>
                                                                              </w:divBdr>
                                                                              <w:divsChild>
                                                                                <w:div w:id="1887449057">
                                                                                  <w:marLeft w:val="0"/>
                                                                                  <w:marRight w:val="0"/>
                                                                                  <w:marTop w:val="0"/>
                                                                                  <w:marBottom w:val="0"/>
                                                                                  <w:divBdr>
                                                                                    <w:top w:val="single" w:sz="2" w:space="0" w:color="auto"/>
                                                                                    <w:left w:val="single" w:sz="2" w:space="0" w:color="auto"/>
                                                                                    <w:bottom w:val="single" w:sz="2" w:space="0" w:color="auto"/>
                                                                                    <w:right w:val="single" w:sz="2" w:space="0" w:color="auto"/>
                                                                                  </w:divBdr>
                                                                                  <w:divsChild>
                                                                                    <w:div w:id="1831210702">
                                                                                      <w:marLeft w:val="0"/>
                                                                                      <w:marRight w:val="0"/>
                                                                                      <w:marTop w:val="0"/>
                                                                                      <w:marBottom w:val="0"/>
                                                                                      <w:divBdr>
                                                                                        <w:top w:val="single" w:sz="2" w:space="0" w:color="auto"/>
                                                                                        <w:left w:val="single" w:sz="2" w:space="0" w:color="auto"/>
                                                                                        <w:bottom w:val="single" w:sz="2" w:space="0" w:color="auto"/>
                                                                                        <w:right w:val="single" w:sz="2" w:space="0" w:color="auto"/>
                                                                                      </w:divBdr>
                                                                                    </w:div>
                                                                                  </w:divsChild>
                                                                                </w:div>
                                                                                <w:div w:id="1863198934">
                                                                                  <w:marLeft w:val="0"/>
                                                                                  <w:marRight w:val="0"/>
                                                                                  <w:marTop w:val="0"/>
                                                                                  <w:marBottom w:val="0"/>
                                                                                  <w:divBdr>
                                                                                    <w:top w:val="single" w:sz="2" w:space="0" w:color="auto"/>
                                                                                    <w:left w:val="single" w:sz="2" w:space="0" w:color="auto"/>
                                                                                    <w:bottom w:val="single" w:sz="2" w:space="0" w:color="auto"/>
                                                                                    <w:right w:val="single" w:sz="2" w:space="0" w:color="auto"/>
                                                                                  </w:divBdr>
                                                                                  <w:divsChild>
                                                                                    <w:div w:id="279839767">
                                                                                      <w:marLeft w:val="0"/>
                                                                                      <w:marRight w:val="0"/>
                                                                                      <w:marTop w:val="0"/>
                                                                                      <w:marBottom w:val="0"/>
                                                                                      <w:divBdr>
                                                                                        <w:top w:val="single" w:sz="2" w:space="0" w:color="auto"/>
                                                                                        <w:left w:val="single" w:sz="2" w:space="0" w:color="auto"/>
                                                                                        <w:bottom w:val="single" w:sz="2" w:space="0" w:color="auto"/>
                                                                                        <w:right w:val="single" w:sz="2" w:space="0" w:color="auto"/>
                                                                                      </w:divBdr>
                                                                                      <w:divsChild>
                                                                                        <w:div w:id="17340425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0881465">
                                                                      <w:marLeft w:val="0"/>
                                                                      <w:marRight w:val="0"/>
                                                                      <w:marTop w:val="0"/>
                                                                      <w:marBottom w:val="0"/>
                                                                      <w:divBdr>
                                                                        <w:top w:val="single" w:sz="2" w:space="0" w:color="auto"/>
                                                                        <w:left w:val="single" w:sz="2" w:space="0" w:color="auto"/>
                                                                        <w:bottom w:val="single" w:sz="2" w:space="0" w:color="auto"/>
                                                                        <w:right w:val="single" w:sz="2" w:space="0" w:color="auto"/>
                                                                      </w:divBdr>
                                                                      <w:divsChild>
                                                                        <w:div w:id="586228873">
                                                                          <w:marLeft w:val="0"/>
                                                                          <w:marRight w:val="0"/>
                                                                          <w:marTop w:val="0"/>
                                                                          <w:marBottom w:val="0"/>
                                                                          <w:divBdr>
                                                                            <w:top w:val="single" w:sz="2" w:space="2" w:color="auto"/>
                                                                            <w:left w:val="single" w:sz="2" w:space="0" w:color="auto"/>
                                                                            <w:bottom w:val="single" w:sz="2" w:space="0" w:color="auto"/>
                                                                            <w:right w:val="single" w:sz="2" w:space="0" w:color="auto"/>
                                                                          </w:divBdr>
                                                                          <w:divsChild>
                                                                            <w:div w:id="9760328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440537110">
                                  <w:marLeft w:val="0"/>
                                  <w:marRight w:val="0"/>
                                  <w:marTop w:val="0"/>
                                  <w:marBottom w:val="0"/>
                                  <w:divBdr>
                                    <w:top w:val="none" w:sz="0" w:space="0" w:color="auto"/>
                                    <w:left w:val="none" w:sz="0" w:space="0" w:color="auto"/>
                                    <w:bottom w:val="none" w:sz="0" w:space="0" w:color="auto"/>
                                    <w:right w:val="none" w:sz="0" w:space="0" w:color="auto"/>
                                  </w:divBdr>
                                  <w:divsChild>
                                    <w:div w:id="1731876657">
                                      <w:marLeft w:val="0"/>
                                      <w:marRight w:val="0"/>
                                      <w:marTop w:val="0"/>
                                      <w:marBottom w:val="0"/>
                                      <w:divBdr>
                                        <w:top w:val="single" w:sz="2" w:space="0" w:color="auto"/>
                                        <w:left w:val="single" w:sz="2" w:space="0" w:color="auto"/>
                                        <w:bottom w:val="single" w:sz="2" w:space="0" w:color="auto"/>
                                        <w:right w:val="single" w:sz="2" w:space="0" w:color="auto"/>
                                      </w:divBdr>
                                      <w:divsChild>
                                        <w:div w:id="1316690538">
                                          <w:marLeft w:val="0"/>
                                          <w:marRight w:val="0"/>
                                          <w:marTop w:val="0"/>
                                          <w:marBottom w:val="0"/>
                                          <w:divBdr>
                                            <w:top w:val="single" w:sz="2" w:space="0" w:color="auto"/>
                                            <w:left w:val="single" w:sz="2" w:space="0" w:color="auto"/>
                                            <w:bottom w:val="single" w:sz="2" w:space="0" w:color="auto"/>
                                            <w:right w:val="single" w:sz="2" w:space="0" w:color="auto"/>
                                          </w:divBdr>
                                          <w:divsChild>
                                            <w:div w:id="531723898">
                                              <w:marLeft w:val="0"/>
                                              <w:marRight w:val="0"/>
                                              <w:marTop w:val="0"/>
                                              <w:marBottom w:val="0"/>
                                              <w:divBdr>
                                                <w:top w:val="single" w:sz="2" w:space="0" w:color="auto"/>
                                                <w:left w:val="single" w:sz="2" w:space="0" w:color="auto"/>
                                                <w:bottom w:val="single" w:sz="2" w:space="0" w:color="auto"/>
                                                <w:right w:val="single" w:sz="2" w:space="0" w:color="auto"/>
                                              </w:divBdr>
                                              <w:divsChild>
                                                <w:div w:id="2126196276">
                                                  <w:marLeft w:val="0"/>
                                                  <w:marRight w:val="0"/>
                                                  <w:marTop w:val="0"/>
                                                  <w:marBottom w:val="0"/>
                                                  <w:divBdr>
                                                    <w:top w:val="single" w:sz="2" w:space="0" w:color="auto"/>
                                                    <w:left w:val="single" w:sz="2" w:space="0" w:color="auto"/>
                                                    <w:bottom w:val="single" w:sz="2" w:space="0" w:color="auto"/>
                                                    <w:right w:val="single" w:sz="2" w:space="0" w:color="auto"/>
                                                  </w:divBdr>
                                                  <w:divsChild>
                                                    <w:div w:id="1852331868">
                                                      <w:marLeft w:val="0"/>
                                                      <w:marRight w:val="0"/>
                                                      <w:marTop w:val="0"/>
                                                      <w:marBottom w:val="0"/>
                                                      <w:divBdr>
                                                        <w:top w:val="single" w:sz="2" w:space="0" w:color="auto"/>
                                                        <w:left w:val="single" w:sz="2" w:space="0" w:color="auto"/>
                                                        <w:bottom w:val="single" w:sz="2" w:space="0" w:color="auto"/>
                                                        <w:right w:val="single" w:sz="2" w:space="0" w:color="auto"/>
                                                      </w:divBdr>
                                                      <w:divsChild>
                                                        <w:div w:id="1731810209">
                                                          <w:marLeft w:val="0"/>
                                                          <w:marRight w:val="0"/>
                                                          <w:marTop w:val="0"/>
                                                          <w:marBottom w:val="0"/>
                                                          <w:divBdr>
                                                            <w:top w:val="single" w:sz="2" w:space="0" w:color="auto"/>
                                                            <w:left w:val="single" w:sz="2" w:space="0" w:color="auto"/>
                                                            <w:bottom w:val="single" w:sz="2" w:space="0" w:color="auto"/>
                                                            <w:right w:val="single" w:sz="2" w:space="0" w:color="auto"/>
                                                          </w:divBdr>
                                                          <w:divsChild>
                                                            <w:div w:id="670447382">
                                                              <w:marLeft w:val="0"/>
                                                              <w:marRight w:val="0"/>
                                                              <w:marTop w:val="0"/>
                                                              <w:marBottom w:val="0"/>
                                                              <w:divBdr>
                                                                <w:top w:val="single" w:sz="2" w:space="0" w:color="auto"/>
                                                                <w:left w:val="single" w:sz="2" w:space="0" w:color="auto"/>
                                                                <w:bottom w:val="single" w:sz="2" w:space="0" w:color="auto"/>
                                                                <w:right w:val="single" w:sz="2" w:space="0" w:color="auto"/>
                                                              </w:divBdr>
                                                              <w:divsChild>
                                                                <w:div w:id="11553413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08411541">
                                      <w:marLeft w:val="0"/>
                                      <w:marRight w:val="0"/>
                                      <w:marTop w:val="100"/>
                                      <w:marBottom w:val="0"/>
                                      <w:divBdr>
                                        <w:top w:val="single" w:sz="2" w:space="0" w:color="auto"/>
                                        <w:left w:val="single" w:sz="2" w:space="0" w:color="auto"/>
                                        <w:bottom w:val="single" w:sz="2" w:space="0" w:color="auto"/>
                                        <w:right w:val="single" w:sz="2" w:space="0" w:color="auto"/>
                                      </w:divBdr>
                                      <w:divsChild>
                                        <w:div w:id="292250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ijpo.12754" TargetMode="External"/><Relationship Id="rId21" Type="http://schemas.openxmlformats.org/officeDocument/2006/relationships/hyperlink" Target="https://doi.org/10.1136/archdischild-2015-309101" TargetMode="External"/><Relationship Id="rId42" Type="http://schemas.openxmlformats.org/officeDocument/2006/relationships/hyperlink" Target="https://doi.org/10.1016/j.appet.2019.104523" TargetMode="External"/><Relationship Id="rId47" Type="http://schemas.openxmlformats.org/officeDocument/2006/relationships/hyperlink" Target="https://doi.org/10.3390/ijerph20065023" TargetMode="External"/><Relationship Id="rId63" Type="http://schemas.openxmlformats.org/officeDocument/2006/relationships/hyperlink" Target="https://doi.org/10.1037/1082-989x.7.1.83" TargetMode="External"/><Relationship Id="rId68" Type="http://schemas.openxmlformats.org/officeDocument/2006/relationships/hyperlink" Target="https://doi.org/10.1007/s00127-009-0137-y" TargetMode="External"/><Relationship Id="rId84" Type="http://schemas.openxmlformats.org/officeDocument/2006/relationships/hyperlink" Target="https://doi.org/10.1111/ijpo.12122" TargetMode="External"/><Relationship Id="rId89" Type="http://schemas.openxmlformats.org/officeDocument/2006/relationships/hyperlink" Target="https://doi.org/10.2307/270723" TargetMode="External"/><Relationship Id="rId16" Type="http://schemas.openxmlformats.org/officeDocument/2006/relationships/hyperlink" Target="https://doi.org/10.1017/S1352465807003748" TargetMode="External"/><Relationship Id="rId107" Type="http://schemas.openxmlformats.org/officeDocument/2006/relationships/theme" Target="theme/theme1.xml"/><Relationship Id="rId11" Type="http://schemas.openxmlformats.org/officeDocument/2006/relationships/hyperlink" Target="https://doi.org/10.1542/peds.2017-2295" TargetMode="External"/><Relationship Id="rId32" Type="http://schemas.openxmlformats.org/officeDocument/2006/relationships/hyperlink" Target="https://doi.org/10.1017/s0007114517000848" TargetMode="External"/><Relationship Id="rId37" Type="http://schemas.openxmlformats.org/officeDocument/2006/relationships/hyperlink" Target="https://doi.org/10.1016/j.jad.2005.12.051" TargetMode="External"/><Relationship Id="rId53" Type="http://schemas.openxmlformats.org/officeDocument/2006/relationships/hyperlink" Target="https://doi.org/10.1016/j.physbeh.2017.02.015" TargetMode="External"/><Relationship Id="rId58" Type="http://schemas.openxmlformats.org/officeDocument/2006/relationships/hyperlink" Target="https://doi.org/10.1097/NNR.0b013e3181f84ee9" TargetMode="External"/><Relationship Id="rId74" Type="http://schemas.openxmlformats.org/officeDocument/2006/relationships/hyperlink" Target="https://doi.org/10.1136/bmj.316.7139.1236" TargetMode="External"/><Relationship Id="rId79" Type="http://schemas.openxmlformats.org/officeDocument/2006/relationships/hyperlink" Target="https://doi.org/10.3389/fpsyg.2019.00824" TargetMode="External"/><Relationship Id="rId102"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s://doi.org/10.1093/ije/dyt125" TargetMode="External"/><Relationship Id="rId95" Type="http://schemas.openxmlformats.org/officeDocument/2006/relationships/hyperlink" Target="https://doi.org/10.1186/1479-5868-5-15" TargetMode="External"/><Relationship Id="rId22" Type="http://schemas.openxmlformats.org/officeDocument/2006/relationships/hyperlink" Target="https://doi.org/10.1037/pas0000026" TargetMode="External"/><Relationship Id="rId27" Type="http://schemas.openxmlformats.org/officeDocument/2006/relationships/hyperlink" Target="https://doi.org/10.1017/s000711451400333x" TargetMode="External"/><Relationship Id="rId43" Type="http://schemas.openxmlformats.org/officeDocument/2006/relationships/hyperlink" Target="https://doi.org/10.1037/a0031110" TargetMode="External"/><Relationship Id="rId48" Type="http://schemas.openxmlformats.org/officeDocument/2006/relationships/hyperlink" Target="https://doi.org/10.1007/978-94-007-0753-5_156" TargetMode="External"/><Relationship Id="rId64" Type="http://schemas.openxmlformats.org/officeDocument/2006/relationships/hyperlink" Target="https://doi.org/10.1016/0005-7967(90)90132-3" TargetMode="External"/><Relationship Id="rId69" Type="http://schemas.openxmlformats.org/officeDocument/2006/relationships/hyperlink" Target="https://doi.org/10.1007/s13668-018-0255-9" TargetMode="External"/><Relationship Id="rId80" Type="http://schemas.openxmlformats.org/officeDocument/2006/relationships/hyperlink" Target="https://doi.org/10.3389/fnut.2019.00032" TargetMode="External"/><Relationship Id="rId85" Type="http://schemas.openxmlformats.org/officeDocument/2006/relationships/hyperlink" Target="https://doi.org/10.1016/j.appet.2022.106320" TargetMode="External"/><Relationship Id="rId12" Type="http://schemas.openxmlformats.org/officeDocument/2006/relationships/hyperlink" Target="https://doi.org/10.1093/pch/9.8.575" TargetMode="External"/><Relationship Id="rId17" Type="http://schemas.openxmlformats.org/officeDocument/2006/relationships/hyperlink" Target="https://doi.org/10.3390/nu13103630" TargetMode="External"/><Relationship Id="rId33" Type="http://schemas.openxmlformats.org/officeDocument/2006/relationships/hyperlink" Target="https://doi.org/10.1006/appe.2001.0427" TargetMode="External"/><Relationship Id="rId38" Type="http://schemas.openxmlformats.org/officeDocument/2006/relationships/hyperlink" Target="https://doi.org/10.3389/fpsyg.2014.00032" TargetMode="External"/><Relationship Id="rId59" Type="http://schemas.openxmlformats.org/officeDocument/2006/relationships/hyperlink" Target="https://www.mdpi.com/2227-9067/12/5/535" TargetMode="External"/><Relationship Id="rId103" Type="http://schemas.openxmlformats.org/officeDocument/2006/relationships/footer" Target="footer2.xml"/><Relationship Id="rId20" Type="http://schemas.openxmlformats.org/officeDocument/2006/relationships/hyperlink" Target="https://doi.org/10.3390/healthcare11030400" TargetMode="External"/><Relationship Id="rId41" Type="http://schemas.openxmlformats.org/officeDocument/2006/relationships/hyperlink" Target="https://doi.org/10.1097/00005650-199010000-00011" TargetMode="External"/><Relationship Id="rId54" Type="http://schemas.openxmlformats.org/officeDocument/2006/relationships/hyperlink" Target="https://doi.org/10.1111/ijpo.12662" TargetMode="External"/><Relationship Id="rId62" Type="http://schemas.openxmlformats.org/officeDocument/2006/relationships/hyperlink" Target="https://doi.org/10.1016/s0272-7358(98)00100-7" TargetMode="External"/><Relationship Id="rId70" Type="http://schemas.openxmlformats.org/officeDocument/2006/relationships/hyperlink" Target="https://doi.org/10.1016/j.appet.2009.08.001" TargetMode="External"/><Relationship Id="rId75" Type="http://schemas.openxmlformats.org/officeDocument/2006/relationships/hyperlink" Target="https://doi.org/10.1016/j.jad.2021.05.003" TargetMode="External"/><Relationship Id="rId83" Type="http://schemas.openxmlformats.org/officeDocument/2006/relationships/hyperlink" Target="https://doi.org/10.1016/j.appet.2022.106317" TargetMode="External"/><Relationship Id="rId88" Type="http://schemas.openxmlformats.org/officeDocument/2006/relationships/hyperlink" Target="https://doi.org/10.1080/10705511.2013.742385" TargetMode="External"/><Relationship Id="rId91" Type="http://schemas.openxmlformats.org/officeDocument/2006/relationships/hyperlink" Target="https://doi.org/10.1016/s0140-6736(14)61277-0" TargetMode="External"/><Relationship Id="rId96" Type="http://schemas.openxmlformats.org/officeDocument/2006/relationships/hyperlink" Target="https://doi.org/10.1016/j.appet.2013.08.01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93/ajcn/88.1.22" TargetMode="External"/><Relationship Id="rId23" Type="http://schemas.openxmlformats.org/officeDocument/2006/relationships/hyperlink" Target="https://doi.org/10.1016/j.jad.2014.09.022" TargetMode="External"/><Relationship Id="rId28" Type="http://schemas.openxmlformats.org/officeDocument/2006/relationships/hyperlink" Target="https://doi.org/10.1016/j.psychres.2024.115813" TargetMode="External"/><Relationship Id="rId36" Type="http://schemas.openxmlformats.org/officeDocument/2006/relationships/hyperlink" Target="https://doi.org/https://doi.org/10.1016/j.acap.2013.04.002" TargetMode="External"/><Relationship Id="rId49" Type="http://schemas.openxmlformats.org/officeDocument/2006/relationships/hyperlink" Target="https://doi.org/10.1186/1479-5868-8-60" TargetMode="External"/><Relationship Id="rId57" Type="http://schemas.openxmlformats.org/officeDocument/2006/relationships/hyperlink" Target="https://doi.org/10.3390/ijerph192113855" TargetMode="External"/><Relationship Id="rId106" Type="http://schemas.openxmlformats.org/officeDocument/2006/relationships/glossaryDocument" Target="glossary/document.xml"/><Relationship Id="rId10" Type="http://schemas.openxmlformats.org/officeDocument/2006/relationships/hyperlink" Target="https://doi.org/10.1016/j.pmedr.2020.101146" TargetMode="External"/><Relationship Id="rId31" Type="http://schemas.openxmlformats.org/officeDocument/2006/relationships/hyperlink" Target="https://doi.org/10.1016/j.physbeh.2017.02.013" TargetMode="External"/><Relationship Id="rId44" Type="http://schemas.openxmlformats.org/officeDocument/2006/relationships/hyperlink" Target="https://doi.org/10.1111/mcn.13552" TargetMode="External"/><Relationship Id="rId52" Type="http://schemas.openxmlformats.org/officeDocument/2006/relationships/hyperlink" Target="https://doi.org/https://doi.org/10.1016/j.appet.2021.105119" TargetMode="External"/><Relationship Id="rId60" Type="http://schemas.openxmlformats.org/officeDocument/2006/relationships/hyperlink" Target="https://doi.org/10.1016/j.ypmed.2013.11.020" TargetMode="External"/><Relationship Id="rId65" Type="http://schemas.openxmlformats.org/officeDocument/2006/relationships/hyperlink" Target="https://doi.org/10.1016/j.appet.2018.12.010" TargetMode="External"/><Relationship Id="rId73" Type="http://schemas.openxmlformats.org/officeDocument/2006/relationships/hyperlink" Target="https://doi.org/10.1111/jcpp.12483" TargetMode="External"/><Relationship Id="rId78" Type="http://schemas.openxmlformats.org/officeDocument/2006/relationships/hyperlink" Target="https://doi.org/10.1016/j.appet.2017.02.024" TargetMode="External"/><Relationship Id="rId81" Type="http://schemas.openxmlformats.org/officeDocument/2006/relationships/hyperlink" Target="https://doi.org/10.1186/s40359-021-00568-9" TargetMode="External"/><Relationship Id="rId86" Type="http://schemas.openxmlformats.org/officeDocument/2006/relationships/hyperlink" Target="https://doi.org/10.1186/s12884-022-05049-4" TargetMode="External"/><Relationship Id="rId94" Type="http://schemas.openxmlformats.org/officeDocument/2006/relationships/hyperlink" Target="https://doi.org/10.18637/jss.v045.i03" TargetMode="External"/><Relationship Id="rId99" Type="http://schemas.openxmlformats.org/officeDocument/2006/relationships/hyperlink" Target="https://doi.org/10.1111/1469-7610.00792" TargetMode="External"/><Relationship Id="rId101" Type="http://schemas.openxmlformats.org/officeDocument/2006/relationships/hyperlink" Target="https://doi.org/10.1007/s13668-018-0223-4" TargetMode="External"/><Relationship Id="rId4" Type="http://schemas.openxmlformats.org/officeDocument/2006/relationships/webSettings" Target="webSettings.xml"/><Relationship Id="rId9" Type="http://schemas.openxmlformats.org/officeDocument/2006/relationships/hyperlink" Target="https://doi.org/10.1097/00004703-200112000-00007" TargetMode="External"/><Relationship Id="rId13" Type="http://schemas.openxmlformats.org/officeDocument/2006/relationships/hyperlink" Target="https://doi.org/10.1038/ejcn.2012.198" TargetMode="External"/><Relationship Id="rId18" Type="http://schemas.openxmlformats.org/officeDocument/2006/relationships/hyperlink" Target="https://doi.org/10.3389/fpsyg.2016.00383" TargetMode="External"/><Relationship Id="rId39" Type="http://schemas.openxmlformats.org/officeDocument/2006/relationships/hyperlink" Target="https://doi.org/10.1016/j.appet.2016.01.017" TargetMode="External"/><Relationship Id="rId34" Type="http://schemas.openxmlformats.org/officeDocument/2006/relationships/hyperlink" Target="https://doi.org/10.1093/ntr/ntw323" TargetMode="External"/><Relationship Id="rId50" Type="http://schemas.openxmlformats.org/officeDocument/2006/relationships/hyperlink" Target="https://doi.org/10.1093/jn/138.4.799" TargetMode="External"/><Relationship Id="rId55" Type="http://schemas.openxmlformats.org/officeDocument/2006/relationships/hyperlink" Target="https://doi.org/10.1002/acr.20561" TargetMode="External"/><Relationship Id="rId76" Type="http://schemas.openxmlformats.org/officeDocument/2006/relationships/hyperlink" Target="https://doi.org/10.1038/tp.2013.79" TargetMode="External"/><Relationship Id="rId97" Type="http://schemas.openxmlformats.org/officeDocument/2006/relationships/hyperlink" Target="https://doi.org/10.1016/j.jclinepi.2007.11.008" TargetMode="External"/><Relationship Id="rId104" Type="http://schemas.openxmlformats.org/officeDocument/2006/relationships/image" Target="media/image1.jpg"/><Relationship Id="rId7" Type="http://schemas.openxmlformats.org/officeDocument/2006/relationships/hyperlink" Target="https://www.who.int/teams/mental-health-and-substance-use/promotion-prevention/maternal-mental-health" TargetMode="External"/><Relationship Id="rId71" Type="http://schemas.openxmlformats.org/officeDocument/2006/relationships/hyperlink" Target="https://doi.org/10.1371/journal.pone.0295295" TargetMode="External"/><Relationship Id="rId92" Type="http://schemas.openxmlformats.org/officeDocument/2006/relationships/hyperlink" Target="https://doi.org/10.1371/journal.pone.0176124" TargetMode="External"/><Relationship Id="rId2" Type="http://schemas.openxmlformats.org/officeDocument/2006/relationships/styles" Target="styles.xml"/><Relationship Id="rId29" Type="http://schemas.openxmlformats.org/officeDocument/2006/relationships/hyperlink" Target="https://doi.org/10.1038/s41598-021-90179-6" TargetMode="External"/><Relationship Id="rId24" Type="http://schemas.openxmlformats.org/officeDocument/2006/relationships/hyperlink" Target="https://doi.org/10.1037/hea0001340" TargetMode="External"/><Relationship Id="rId40" Type="http://schemas.openxmlformats.org/officeDocument/2006/relationships/hyperlink" Target="https://doi.org/https://doi.org/10.1016/j.jneb.2018.05.021" TargetMode="External"/><Relationship Id="rId45" Type="http://schemas.openxmlformats.org/officeDocument/2006/relationships/hyperlink" Target="https://doi.org/10.1080/02646839208403267" TargetMode="External"/><Relationship Id="rId66" Type="http://schemas.openxmlformats.org/officeDocument/2006/relationships/hyperlink" Target="https://doi.org/10.1016/j.jad.2010.10.009" TargetMode="External"/><Relationship Id="rId87" Type="http://schemas.openxmlformats.org/officeDocument/2006/relationships/hyperlink" Target="https://doi.org/10.1177/1745506519844044" TargetMode="External"/><Relationship Id="rId61" Type="http://schemas.openxmlformats.org/officeDocument/2006/relationships/hyperlink" Target="https://doi.org/10.2196/publichealth.6492" TargetMode="External"/><Relationship Id="rId82" Type="http://schemas.openxmlformats.org/officeDocument/2006/relationships/hyperlink" Target="https://doi.org/10.1016/j.appet.2014.05.022" TargetMode="External"/><Relationship Id="rId19" Type="http://schemas.openxmlformats.org/officeDocument/2006/relationships/hyperlink" Target="https://doi.org/10.1002/imhj.21582" TargetMode="External"/><Relationship Id="rId14" Type="http://schemas.openxmlformats.org/officeDocument/2006/relationships/hyperlink" Target="https://doi.org/10.1016/j.acap.2016.06.004" TargetMode="External"/><Relationship Id="rId30" Type="http://schemas.openxmlformats.org/officeDocument/2006/relationships/hyperlink" Target="https://doi.org/https://doi.org/10.1038/oby.2005.245" TargetMode="External"/><Relationship Id="rId35" Type="http://schemas.openxmlformats.org/officeDocument/2006/relationships/hyperlink" Target="https://doi.org/10.1186/1479-5868-11-75" TargetMode="External"/><Relationship Id="rId56" Type="http://schemas.openxmlformats.org/officeDocument/2006/relationships/hyperlink" Target="https://doi.org/10.1001/jamanetworkopen.2023.39942" TargetMode="External"/><Relationship Id="rId77" Type="http://schemas.openxmlformats.org/officeDocument/2006/relationships/hyperlink" Target="https://doi.org/10.1038/ajh.2008.366" TargetMode="External"/><Relationship Id="rId100" Type="http://schemas.openxmlformats.org/officeDocument/2006/relationships/hyperlink" Target="https://doi.org/10.1093/geronb/63.3.s171" TargetMode="External"/><Relationship Id="rId105" Type="http://schemas.openxmlformats.org/officeDocument/2006/relationships/fontTable" Target="fontTable.xml"/><Relationship Id="rId8" Type="http://schemas.openxmlformats.org/officeDocument/2006/relationships/hyperlink" Target="https://doi.org/10.1037//0022-3514.51.6.1173" TargetMode="External"/><Relationship Id="rId51" Type="http://schemas.openxmlformats.org/officeDocument/2006/relationships/hyperlink" Target="https://doi.org/10.1186/s12884-025-07489-0" TargetMode="External"/><Relationship Id="rId72" Type="http://schemas.openxmlformats.org/officeDocument/2006/relationships/hyperlink" Target="https://doi.org/10.1093/jpepsy/jsp071" TargetMode="External"/><Relationship Id="rId93" Type="http://schemas.openxmlformats.org/officeDocument/2006/relationships/hyperlink" Target="https://doi.org/10.3390/nu10030299" TargetMode="External"/><Relationship Id="rId98" Type="http://schemas.openxmlformats.org/officeDocument/2006/relationships/hyperlink" Target="https://doi.org/10.1057/s41599-024-02705-2" TargetMode="External"/><Relationship Id="rId3" Type="http://schemas.openxmlformats.org/officeDocument/2006/relationships/settings" Target="settings.xml"/><Relationship Id="rId25" Type="http://schemas.openxmlformats.org/officeDocument/2006/relationships/hyperlink" Target="https://doi.org/10.1016/j.jpain.2007.09.005" TargetMode="External"/><Relationship Id="rId46" Type="http://schemas.openxmlformats.org/officeDocument/2006/relationships/hyperlink" Target="https://doi.org/https://doi.org/10.1016/j.amepre.2007.02.039" TargetMode="External"/><Relationship Id="rId67" Type="http://schemas.openxmlformats.org/officeDocument/2006/relationships/hyperlink" Target="https://doi.org/10.1176/appi.ajp.2018.1709103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29006DC5E5244AD3B561659F8E61D"/>
        <w:category>
          <w:name w:val="General"/>
          <w:gallery w:val="placeholder"/>
        </w:category>
        <w:types>
          <w:type w:val="bbPlcHdr"/>
        </w:types>
        <w:behaviors>
          <w:behavior w:val="content"/>
        </w:behaviors>
        <w:guid w:val="{15C1D314-C65E-604D-91E6-AC06FE0B012E}"/>
      </w:docPartPr>
      <w:docPartBody>
        <w:p w:rsidR="003B0274" w:rsidRDefault="00B03A0B" w:rsidP="00B03A0B">
          <w:pPr>
            <w:pStyle w:val="A2E29006DC5E5244AD3B561659F8E61D"/>
          </w:pPr>
          <w:r w:rsidRPr="00CB5F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haris SIL">
    <w:altName w:val="Calibri"/>
    <w:charset w:val="00"/>
    <w:family w:val="swiss"/>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0B"/>
    <w:rsid w:val="00056FEC"/>
    <w:rsid w:val="001C5D6B"/>
    <w:rsid w:val="003B0274"/>
    <w:rsid w:val="003C48D6"/>
    <w:rsid w:val="004D2180"/>
    <w:rsid w:val="005D74D4"/>
    <w:rsid w:val="005F7308"/>
    <w:rsid w:val="00637FE0"/>
    <w:rsid w:val="00706C8F"/>
    <w:rsid w:val="007718D8"/>
    <w:rsid w:val="008249E3"/>
    <w:rsid w:val="009D37C6"/>
    <w:rsid w:val="00A656BF"/>
    <w:rsid w:val="00AB6F38"/>
    <w:rsid w:val="00B03A0B"/>
    <w:rsid w:val="00B23002"/>
    <w:rsid w:val="00D02133"/>
    <w:rsid w:val="00FA6C6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A0B"/>
    <w:rPr>
      <w:color w:val="808080"/>
    </w:rPr>
  </w:style>
  <w:style w:type="paragraph" w:customStyle="1" w:styleId="A2E29006DC5E5244AD3B561659F8E61D">
    <w:name w:val="A2E29006DC5E5244AD3B561659F8E61D"/>
    <w:rsid w:val="00B03A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44</Pages>
  <Words>20980</Words>
  <Characters>119586</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 Lazarus</dc:creator>
  <cp:keywords/>
  <dc:description/>
  <cp:lastModifiedBy>Anna Magdalena Fogel</cp:lastModifiedBy>
  <cp:revision>3</cp:revision>
  <dcterms:created xsi:type="dcterms:W3CDTF">2025-09-26T10:23:00Z</dcterms:created>
  <dcterms:modified xsi:type="dcterms:W3CDTF">2025-09-26T10:33:00Z</dcterms:modified>
</cp:coreProperties>
</file>