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563" w:rsidRPr="00FA4906" w:rsidRDefault="00583563" w:rsidP="00583563">
      <w:pPr>
        <w:jc w:val="both"/>
        <w:rPr>
          <w:rFonts w:ascii="Times New Roman" w:hAnsi="Times New Roman" w:cs="Times New Roman"/>
          <w:sz w:val="24"/>
          <w:szCs w:val="24"/>
        </w:rPr>
      </w:pPr>
    </w:p>
    <w:p w:rsidR="00583563" w:rsidRPr="00FA4906" w:rsidRDefault="00583563" w:rsidP="00583563">
      <w:pPr>
        <w:jc w:val="center"/>
        <w:rPr>
          <w:rFonts w:ascii="Times New Roman" w:hAnsi="Times New Roman" w:cs="Times New Roman"/>
          <w:sz w:val="24"/>
          <w:szCs w:val="24"/>
        </w:rPr>
      </w:pPr>
      <w:r w:rsidRPr="00FA4906">
        <w:rPr>
          <w:rFonts w:ascii="Times New Roman" w:hAnsi="Times New Roman" w:cs="Times New Roman"/>
          <w:sz w:val="24"/>
          <w:szCs w:val="24"/>
        </w:rPr>
        <w:t>TOWARDS A NEW EDITION</w:t>
      </w:r>
    </w:p>
    <w:p w:rsidR="00583563" w:rsidRPr="00FA4906" w:rsidRDefault="00583563" w:rsidP="00583563">
      <w:pPr>
        <w:jc w:val="center"/>
        <w:rPr>
          <w:rFonts w:ascii="Times New Roman" w:hAnsi="Times New Roman" w:cs="Times New Roman"/>
          <w:sz w:val="24"/>
          <w:szCs w:val="24"/>
        </w:rPr>
      </w:pPr>
      <w:r w:rsidRPr="00FA4906">
        <w:rPr>
          <w:rFonts w:ascii="Times New Roman" w:hAnsi="Times New Roman" w:cs="Times New Roman"/>
          <w:sz w:val="24"/>
          <w:szCs w:val="24"/>
        </w:rPr>
        <w:t>OF THE PETERBOROUGH CHRONICLE OF HUGH CANDIDUS</w:t>
      </w:r>
      <w:r w:rsidR="0076799C">
        <w:rPr>
          <w:rStyle w:val="FootnoteReference"/>
          <w:rFonts w:ascii="Times New Roman" w:hAnsi="Times New Roman" w:cs="Times New Roman"/>
          <w:sz w:val="24"/>
          <w:szCs w:val="24"/>
        </w:rPr>
        <w:footnoteReference w:id="1"/>
      </w:r>
    </w:p>
    <w:p w:rsidR="00583563" w:rsidRPr="00FA4906" w:rsidRDefault="00583563" w:rsidP="00583563">
      <w:pPr>
        <w:jc w:val="both"/>
        <w:rPr>
          <w:rFonts w:ascii="Times New Roman" w:hAnsi="Times New Roman" w:cs="Times New Roman"/>
          <w:sz w:val="24"/>
          <w:szCs w:val="24"/>
        </w:rPr>
      </w:pPr>
    </w:p>
    <w:p w:rsidR="00583563" w:rsidRPr="00FA4906" w:rsidRDefault="00583563" w:rsidP="00583563">
      <w:pPr>
        <w:jc w:val="both"/>
        <w:rPr>
          <w:rFonts w:ascii="Times New Roman" w:hAnsi="Times New Roman" w:cs="Times New Roman"/>
          <w:sz w:val="24"/>
          <w:szCs w:val="24"/>
        </w:rPr>
      </w:pPr>
      <w:r w:rsidRPr="00FA4906">
        <w:rPr>
          <w:rFonts w:ascii="Times New Roman" w:hAnsi="Times New Roman" w:cs="Times New Roman"/>
          <w:sz w:val="24"/>
          <w:szCs w:val="24"/>
        </w:rPr>
        <w:t>Peterborough Abbey was one of the great centres for monastic history in medieval England, even if it</w:t>
      </w:r>
      <w:r w:rsidR="00B629D2">
        <w:rPr>
          <w:rFonts w:ascii="Times New Roman" w:hAnsi="Times New Roman" w:cs="Times New Roman"/>
          <w:sz w:val="24"/>
          <w:szCs w:val="24"/>
        </w:rPr>
        <w:t>s</w:t>
      </w:r>
      <w:r w:rsidRPr="00FA4906">
        <w:rPr>
          <w:rFonts w:ascii="Times New Roman" w:hAnsi="Times New Roman" w:cs="Times New Roman"/>
          <w:sz w:val="24"/>
          <w:szCs w:val="24"/>
        </w:rPr>
        <w:t xml:space="preserve"> </w:t>
      </w:r>
      <w:r w:rsidR="00B629D2">
        <w:rPr>
          <w:rFonts w:ascii="Times New Roman" w:hAnsi="Times New Roman" w:cs="Times New Roman"/>
          <w:sz w:val="24"/>
          <w:szCs w:val="24"/>
        </w:rPr>
        <w:t>writings lack</w:t>
      </w:r>
      <w:r w:rsidRPr="00FA4906">
        <w:rPr>
          <w:rFonts w:ascii="Times New Roman" w:hAnsi="Times New Roman" w:cs="Times New Roman"/>
          <w:sz w:val="24"/>
          <w:szCs w:val="24"/>
        </w:rPr>
        <w:t xml:space="preserve"> the fame of the St Albans or Canterbury histories. It produced a large and remarkable body of historical writing.</w:t>
      </w:r>
      <w:r w:rsidRPr="00FA4906">
        <w:rPr>
          <w:rStyle w:val="FootnoteReference"/>
          <w:rFonts w:ascii="Times New Roman" w:hAnsi="Times New Roman" w:cs="Times New Roman"/>
          <w:sz w:val="24"/>
          <w:szCs w:val="24"/>
        </w:rPr>
        <w:footnoteReference w:id="2"/>
      </w:r>
      <w:r w:rsidRPr="00FA4906">
        <w:rPr>
          <w:rFonts w:ascii="Times New Roman" w:hAnsi="Times New Roman" w:cs="Times New Roman"/>
          <w:sz w:val="24"/>
          <w:szCs w:val="24"/>
        </w:rPr>
        <w:t xml:space="preserve"> Some of the histories produced there were concerned with events and ideas far beyond Peterborough, and some were concerned with legendary histories, but others were much more local in their focus. The most important of these is the complex, lengthy and cumulative work known as the House Chronicle, which presented a history of the abbey from its origins to the fourteenth century.</w:t>
      </w:r>
      <w:r w:rsidRPr="00FA4906">
        <w:rPr>
          <w:rStyle w:val="FootnoteReference"/>
          <w:rFonts w:ascii="Times New Roman" w:hAnsi="Times New Roman" w:cs="Times New Roman"/>
          <w:sz w:val="24"/>
          <w:szCs w:val="24"/>
        </w:rPr>
        <w:footnoteReference w:id="3"/>
      </w:r>
      <w:r w:rsidRPr="00FA4906">
        <w:rPr>
          <w:rFonts w:ascii="Times New Roman" w:hAnsi="Times New Roman" w:cs="Times New Roman"/>
          <w:sz w:val="24"/>
          <w:szCs w:val="24"/>
        </w:rPr>
        <w:t xml:space="preserve"> It ranges quite widely across themes linked to the abbey, offering biographical information on the abbots and assessment of their work, commentary on the abbey’s landholding, and descriptions of building and religious practice. </w:t>
      </w:r>
    </w:p>
    <w:p w:rsidR="00583563" w:rsidRPr="00FA4906" w:rsidRDefault="00FA4906" w:rsidP="00B97025">
      <w:pPr>
        <w:jc w:val="both"/>
        <w:rPr>
          <w:rFonts w:ascii="Times New Roman" w:hAnsi="Times New Roman" w:cs="Times New Roman"/>
          <w:sz w:val="24"/>
          <w:szCs w:val="24"/>
        </w:rPr>
      </w:pPr>
      <w:r w:rsidRPr="00FA4906">
        <w:rPr>
          <w:rFonts w:ascii="Times New Roman" w:hAnsi="Times New Roman" w:cs="Times New Roman"/>
          <w:sz w:val="24"/>
          <w:szCs w:val="24"/>
        </w:rPr>
        <w:t>The House C</w:t>
      </w:r>
      <w:r w:rsidR="00583563" w:rsidRPr="00FA4906">
        <w:rPr>
          <w:rFonts w:ascii="Times New Roman" w:hAnsi="Times New Roman" w:cs="Times New Roman"/>
          <w:sz w:val="24"/>
          <w:szCs w:val="24"/>
        </w:rPr>
        <w:t xml:space="preserve">hronicle makes </w:t>
      </w:r>
      <w:r w:rsidR="005C6FC0">
        <w:rPr>
          <w:rFonts w:ascii="Times New Roman" w:hAnsi="Times New Roman" w:cs="Times New Roman"/>
          <w:sz w:val="24"/>
          <w:szCs w:val="24"/>
        </w:rPr>
        <w:t>repeated</w:t>
      </w:r>
      <w:r w:rsidR="00583563" w:rsidRPr="00FA4906">
        <w:rPr>
          <w:rFonts w:ascii="Times New Roman" w:hAnsi="Times New Roman" w:cs="Times New Roman"/>
          <w:sz w:val="24"/>
          <w:szCs w:val="24"/>
        </w:rPr>
        <w:t xml:space="preserve"> reference to the cult and relics of St Oswald. </w:t>
      </w:r>
      <w:r w:rsidR="005C6FC0">
        <w:rPr>
          <w:rFonts w:ascii="Times New Roman" w:hAnsi="Times New Roman" w:cs="Times New Roman"/>
          <w:sz w:val="24"/>
          <w:szCs w:val="24"/>
        </w:rPr>
        <w:t xml:space="preserve">These are numerous and prominent in those parts of the chronicle which refer to the eleventh and twelfth centuries. The arm of St Oswald in particular is almost a personality in the </w:t>
      </w:r>
      <w:r w:rsidR="002621DF">
        <w:rPr>
          <w:rFonts w:ascii="Times New Roman" w:hAnsi="Times New Roman" w:cs="Times New Roman"/>
          <w:sz w:val="24"/>
          <w:szCs w:val="24"/>
        </w:rPr>
        <w:t xml:space="preserve">story of the abbey. </w:t>
      </w:r>
      <w:r w:rsidR="000E6A1F">
        <w:rPr>
          <w:rFonts w:ascii="Times New Roman" w:hAnsi="Times New Roman" w:cs="Times New Roman"/>
          <w:sz w:val="24"/>
          <w:szCs w:val="24"/>
        </w:rPr>
        <w:t>The chronicle details how it was taken to Ely during the great rebellion of 1069, and how Prior Æthelwold protected it from the greed of the Danes;</w:t>
      </w:r>
      <w:r w:rsidR="000E6A1F">
        <w:rPr>
          <w:rStyle w:val="FootnoteReference"/>
          <w:rFonts w:ascii="Times New Roman" w:hAnsi="Times New Roman" w:cs="Times New Roman"/>
          <w:sz w:val="24"/>
          <w:szCs w:val="24"/>
        </w:rPr>
        <w:footnoteReference w:id="4"/>
      </w:r>
      <w:r w:rsidR="000E6A1F">
        <w:rPr>
          <w:rFonts w:ascii="Times New Roman" w:hAnsi="Times New Roman" w:cs="Times New Roman"/>
          <w:sz w:val="24"/>
          <w:szCs w:val="24"/>
        </w:rPr>
        <w:t xml:space="preserve"> </w:t>
      </w:r>
      <w:r w:rsidR="00D23CFA">
        <w:rPr>
          <w:rFonts w:ascii="Times New Roman" w:hAnsi="Times New Roman" w:cs="Times New Roman"/>
          <w:sz w:val="24"/>
          <w:szCs w:val="24"/>
        </w:rPr>
        <w:t>it also tells how a miracle saved the arm relic from the monks of Ramsey Abbey in the aftermath of that rebellion.</w:t>
      </w:r>
      <w:r w:rsidR="00D23CFA">
        <w:rPr>
          <w:rStyle w:val="FootnoteReference"/>
          <w:rFonts w:ascii="Times New Roman" w:hAnsi="Times New Roman" w:cs="Times New Roman"/>
          <w:sz w:val="24"/>
          <w:szCs w:val="24"/>
        </w:rPr>
        <w:footnoteReference w:id="5"/>
      </w:r>
      <w:r w:rsidR="00D96845">
        <w:rPr>
          <w:rFonts w:ascii="Times New Roman" w:hAnsi="Times New Roman" w:cs="Times New Roman"/>
          <w:sz w:val="24"/>
          <w:szCs w:val="24"/>
        </w:rPr>
        <w:t xml:space="preserve"> The chronicle </w:t>
      </w:r>
      <w:r w:rsidR="00B97025">
        <w:rPr>
          <w:rFonts w:ascii="Times New Roman" w:hAnsi="Times New Roman" w:cs="Times New Roman"/>
          <w:sz w:val="24"/>
          <w:szCs w:val="24"/>
        </w:rPr>
        <w:t xml:space="preserve">contains detailed information on how the relic was used and handled by the monks: </w:t>
      </w:r>
    </w:p>
    <w:p w:rsidR="00583563" w:rsidRPr="00FA4906" w:rsidRDefault="00583563" w:rsidP="00583563">
      <w:pPr>
        <w:ind w:left="284"/>
        <w:jc w:val="both"/>
        <w:rPr>
          <w:rFonts w:ascii="Times New Roman" w:hAnsi="Times New Roman" w:cs="Times New Roman"/>
          <w:sz w:val="24"/>
          <w:szCs w:val="24"/>
        </w:rPr>
      </w:pPr>
      <w:r w:rsidRPr="00FA4906">
        <w:rPr>
          <w:rFonts w:ascii="Times New Roman" w:hAnsi="Times New Roman" w:cs="Times New Roman"/>
          <w:sz w:val="24"/>
          <w:szCs w:val="24"/>
        </w:rPr>
        <w:t>Also, there is the right arm of St Oswald, king and martyr, greater than all precious gold, remaining complete in flesh and skin, according to the blessing of St Aidan the bishop, which we have inspected with our eyes and kissed a</w:t>
      </w:r>
      <w:r w:rsidR="008054E6">
        <w:rPr>
          <w:rFonts w:ascii="Times New Roman" w:hAnsi="Times New Roman" w:cs="Times New Roman"/>
          <w:sz w:val="24"/>
          <w:szCs w:val="24"/>
        </w:rPr>
        <w:t>nd held in our hands and washed</w:t>
      </w:r>
      <w:r w:rsidRPr="00FA4906">
        <w:rPr>
          <w:rFonts w:ascii="Times New Roman" w:hAnsi="Times New Roman" w:cs="Times New Roman"/>
          <w:sz w:val="24"/>
          <w:szCs w:val="24"/>
        </w:rPr>
        <w:t xml:space="preserve"> when it was displayed to Alexander, bishop of Lincoln, and the whole convent and many other clerks and laymen, in the time of Abbot Martin in Lent, on the day of the Annunciation of the Lord in the 487</w:t>
      </w:r>
      <w:r w:rsidRPr="00FA4906">
        <w:rPr>
          <w:rFonts w:ascii="Times New Roman" w:hAnsi="Times New Roman" w:cs="Times New Roman"/>
          <w:sz w:val="24"/>
          <w:szCs w:val="24"/>
          <w:vertAlign w:val="superscript"/>
        </w:rPr>
        <w:t>th</w:t>
      </w:r>
      <w:r w:rsidRPr="00FA4906">
        <w:rPr>
          <w:rFonts w:ascii="Times New Roman" w:hAnsi="Times New Roman" w:cs="Times New Roman"/>
          <w:sz w:val="24"/>
          <w:szCs w:val="24"/>
        </w:rPr>
        <w:t xml:space="preserve"> year since the killing of the same martyr.</w:t>
      </w:r>
      <w:r w:rsidRPr="00FA4906">
        <w:rPr>
          <w:rStyle w:val="FootnoteReference"/>
          <w:rFonts w:ascii="Times New Roman" w:hAnsi="Times New Roman" w:cs="Times New Roman"/>
          <w:sz w:val="24"/>
          <w:szCs w:val="24"/>
        </w:rPr>
        <w:footnoteReference w:id="6"/>
      </w:r>
    </w:p>
    <w:p w:rsidR="00583563" w:rsidRPr="00FA4906" w:rsidRDefault="00454651" w:rsidP="00583563">
      <w:pPr>
        <w:jc w:val="both"/>
        <w:rPr>
          <w:rFonts w:ascii="Times New Roman" w:hAnsi="Times New Roman" w:cs="Times New Roman"/>
          <w:sz w:val="24"/>
          <w:szCs w:val="24"/>
        </w:rPr>
      </w:pPr>
      <w:r w:rsidRPr="00FA4906">
        <w:rPr>
          <w:rFonts w:ascii="Times New Roman" w:hAnsi="Times New Roman" w:cs="Times New Roman"/>
          <w:sz w:val="24"/>
          <w:szCs w:val="24"/>
        </w:rPr>
        <w:t xml:space="preserve">There is much more information about how the monks used and displayed the arm relic of St Oswald, and who interacted with it. </w:t>
      </w:r>
      <w:r w:rsidR="00A23BE4">
        <w:rPr>
          <w:rFonts w:ascii="Times New Roman" w:hAnsi="Times New Roman" w:cs="Times New Roman"/>
          <w:sz w:val="24"/>
          <w:szCs w:val="24"/>
        </w:rPr>
        <w:t xml:space="preserve">This includes a description of how the monks used a display </w:t>
      </w:r>
      <w:r w:rsidR="00A23BE4">
        <w:rPr>
          <w:rFonts w:ascii="Times New Roman" w:hAnsi="Times New Roman" w:cs="Times New Roman"/>
          <w:sz w:val="24"/>
          <w:szCs w:val="24"/>
        </w:rPr>
        <w:lastRenderedPageBreak/>
        <w:t>of the arm of St Oswald to obtain concessions from King Stephen; his charters on this matter survive through the abbey’s cartularies</w:t>
      </w:r>
      <w:r w:rsidR="000E780D">
        <w:rPr>
          <w:rFonts w:ascii="Times New Roman" w:hAnsi="Times New Roman" w:cs="Times New Roman"/>
          <w:sz w:val="24"/>
          <w:szCs w:val="24"/>
        </w:rPr>
        <w:t xml:space="preserve">, and in these </w:t>
      </w:r>
      <w:r w:rsidR="008054E6">
        <w:rPr>
          <w:rFonts w:ascii="Times New Roman" w:hAnsi="Times New Roman" w:cs="Times New Roman"/>
          <w:sz w:val="24"/>
          <w:szCs w:val="24"/>
        </w:rPr>
        <w:t xml:space="preserve">he </w:t>
      </w:r>
      <w:r w:rsidR="000E780D">
        <w:rPr>
          <w:rFonts w:ascii="Times New Roman" w:hAnsi="Times New Roman" w:cs="Times New Roman"/>
          <w:sz w:val="24"/>
          <w:szCs w:val="24"/>
        </w:rPr>
        <w:t xml:space="preserve">specifically noted the role of </w:t>
      </w:r>
      <w:r w:rsidR="00B63A4A">
        <w:rPr>
          <w:rFonts w:ascii="Times New Roman" w:hAnsi="Times New Roman" w:cs="Times New Roman"/>
          <w:sz w:val="24"/>
          <w:szCs w:val="24"/>
        </w:rPr>
        <w:t>the saint</w:t>
      </w:r>
      <w:r w:rsidR="000E780D">
        <w:rPr>
          <w:rFonts w:ascii="Times New Roman" w:hAnsi="Times New Roman" w:cs="Times New Roman"/>
          <w:sz w:val="24"/>
          <w:szCs w:val="24"/>
        </w:rPr>
        <w:t>, which is uncommon in his acta</w:t>
      </w:r>
      <w:r w:rsidR="00A23BE4">
        <w:rPr>
          <w:rFonts w:ascii="Times New Roman" w:hAnsi="Times New Roman" w:cs="Times New Roman"/>
          <w:sz w:val="24"/>
          <w:szCs w:val="24"/>
        </w:rPr>
        <w:t>.</w:t>
      </w:r>
      <w:r w:rsidR="00D47456">
        <w:rPr>
          <w:rStyle w:val="FootnoteReference"/>
          <w:rFonts w:ascii="Times New Roman" w:hAnsi="Times New Roman" w:cs="Times New Roman"/>
          <w:sz w:val="24"/>
          <w:szCs w:val="24"/>
        </w:rPr>
        <w:footnoteReference w:id="7"/>
      </w:r>
      <w:r w:rsidR="00A23BE4">
        <w:rPr>
          <w:rFonts w:ascii="Times New Roman" w:hAnsi="Times New Roman" w:cs="Times New Roman"/>
          <w:sz w:val="24"/>
          <w:szCs w:val="24"/>
        </w:rPr>
        <w:t xml:space="preserve"> </w:t>
      </w:r>
      <w:r w:rsidRPr="00FA4906">
        <w:rPr>
          <w:rFonts w:ascii="Times New Roman" w:hAnsi="Times New Roman" w:cs="Times New Roman"/>
          <w:sz w:val="24"/>
          <w:szCs w:val="24"/>
        </w:rPr>
        <w:t>The chronicle</w:t>
      </w:r>
      <w:r w:rsidR="00583563" w:rsidRPr="00FA4906">
        <w:rPr>
          <w:rFonts w:ascii="Times New Roman" w:hAnsi="Times New Roman" w:cs="Times New Roman"/>
          <w:sz w:val="24"/>
          <w:szCs w:val="24"/>
        </w:rPr>
        <w:t xml:space="preserve"> also contains broader information about the cult elsewhere, noting the competing cult centre at Bardney in Lincolnshire and giving the name of Winegot who transferred the relic from its original location at Bamburgh to Peterborough.</w:t>
      </w:r>
      <w:r w:rsidR="00583563" w:rsidRPr="00FA4906">
        <w:rPr>
          <w:rStyle w:val="FootnoteReference"/>
          <w:rFonts w:ascii="Times New Roman" w:hAnsi="Times New Roman" w:cs="Times New Roman"/>
          <w:sz w:val="24"/>
          <w:szCs w:val="24"/>
        </w:rPr>
        <w:footnoteReference w:id="8"/>
      </w:r>
      <w:r w:rsidR="00FA4906" w:rsidRPr="00FA4906">
        <w:rPr>
          <w:rFonts w:ascii="Times New Roman" w:hAnsi="Times New Roman" w:cs="Times New Roman"/>
          <w:sz w:val="24"/>
          <w:szCs w:val="24"/>
        </w:rPr>
        <w:t xml:space="preserve"> Overall, the House C</w:t>
      </w:r>
      <w:r w:rsidR="00583563" w:rsidRPr="00FA4906">
        <w:rPr>
          <w:rFonts w:ascii="Times New Roman" w:hAnsi="Times New Roman" w:cs="Times New Roman"/>
          <w:sz w:val="24"/>
          <w:szCs w:val="24"/>
        </w:rPr>
        <w:t>hronicle is an important source for thinking about the cult of St Oswald and the activities linked to it at Peterborough</w:t>
      </w:r>
      <w:r w:rsidR="009E2DA7">
        <w:rPr>
          <w:rFonts w:ascii="Times New Roman" w:hAnsi="Times New Roman" w:cs="Times New Roman"/>
          <w:sz w:val="24"/>
          <w:szCs w:val="24"/>
        </w:rPr>
        <w:t xml:space="preserve"> during its heyday</w:t>
      </w:r>
      <w:r w:rsidR="00583563" w:rsidRPr="00FA4906">
        <w:rPr>
          <w:rFonts w:ascii="Times New Roman" w:hAnsi="Times New Roman" w:cs="Times New Roman"/>
          <w:sz w:val="24"/>
          <w:szCs w:val="24"/>
        </w:rPr>
        <w:t>.</w:t>
      </w:r>
      <w:r w:rsidR="00B97025">
        <w:rPr>
          <w:rStyle w:val="FootnoteReference"/>
          <w:rFonts w:ascii="Times New Roman" w:hAnsi="Times New Roman" w:cs="Times New Roman"/>
          <w:sz w:val="24"/>
          <w:szCs w:val="24"/>
        </w:rPr>
        <w:footnoteReference w:id="9"/>
      </w:r>
      <w:r w:rsidR="00583563" w:rsidRPr="00FA4906">
        <w:rPr>
          <w:rFonts w:ascii="Times New Roman" w:hAnsi="Times New Roman" w:cs="Times New Roman"/>
          <w:sz w:val="24"/>
          <w:szCs w:val="24"/>
        </w:rPr>
        <w:t xml:space="preserve"> </w:t>
      </w:r>
    </w:p>
    <w:p w:rsidR="00EB731A" w:rsidRDefault="00FA4906" w:rsidP="00583563">
      <w:pPr>
        <w:jc w:val="both"/>
        <w:rPr>
          <w:rFonts w:ascii="Times New Roman" w:hAnsi="Times New Roman" w:cs="Times New Roman"/>
          <w:sz w:val="24"/>
          <w:szCs w:val="24"/>
        </w:rPr>
      </w:pPr>
      <w:r w:rsidRPr="00FA4906">
        <w:rPr>
          <w:rFonts w:ascii="Times New Roman" w:hAnsi="Times New Roman" w:cs="Times New Roman"/>
          <w:sz w:val="24"/>
          <w:szCs w:val="24"/>
        </w:rPr>
        <w:t>The House C</w:t>
      </w:r>
      <w:r w:rsidR="00583563" w:rsidRPr="00FA4906">
        <w:rPr>
          <w:rFonts w:ascii="Times New Roman" w:hAnsi="Times New Roman" w:cs="Times New Roman"/>
          <w:sz w:val="24"/>
          <w:szCs w:val="24"/>
        </w:rPr>
        <w:t>hronicle was not written as one programme of work, but in phases. The first phase was written in the twelfth century, and covered events from the foundation to the deposition of Abbot William of Waterville in 1175. It drew on the abbey’s archives</w:t>
      </w:r>
      <w:r w:rsidR="00B629D2">
        <w:rPr>
          <w:rFonts w:ascii="Times New Roman" w:hAnsi="Times New Roman" w:cs="Times New Roman"/>
          <w:sz w:val="24"/>
          <w:szCs w:val="24"/>
        </w:rPr>
        <w:t>, library</w:t>
      </w:r>
      <w:r w:rsidR="00583563" w:rsidRPr="00FA4906">
        <w:rPr>
          <w:rFonts w:ascii="Times New Roman" w:hAnsi="Times New Roman" w:cs="Times New Roman"/>
          <w:sz w:val="24"/>
          <w:szCs w:val="24"/>
        </w:rPr>
        <w:t xml:space="preserve"> and traditions for the earlier material,</w:t>
      </w:r>
      <w:r w:rsidR="00B629D2">
        <w:rPr>
          <w:rStyle w:val="FootnoteReference"/>
          <w:rFonts w:ascii="Times New Roman" w:hAnsi="Times New Roman" w:cs="Times New Roman"/>
          <w:sz w:val="24"/>
          <w:szCs w:val="24"/>
        </w:rPr>
        <w:footnoteReference w:id="10"/>
      </w:r>
      <w:r w:rsidR="00583563" w:rsidRPr="00FA4906">
        <w:rPr>
          <w:rFonts w:ascii="Times New Roman" w:hAnsi="Times New Roman" w:cs="Times New Roman"/>
          <w:sz w:val="24"/>
          <w:szCs w:val="24"/>
        </w:rPr>
        <w:t xml:space="preserve"> to the extent of incorporating existing documents in their entirety, and for more recent decades the memories and recollections</w:t>
      </w:r>
      <w:r w:rsidR="00F7396F">
        <w:rPr>
          <w:rFonts w:ascii="Times New Roman" w:hAnsi="Times New Roman" w:cs="Times New Roman"/>
          <w:sz w:val="24"/>
          <w:szCs w:val="24"/>
        </w:rPr>
        <w:t xml:space="preserve"> of the monks</w:t>
      </w:r>
      <w:r w:rsidR="00583563" w:rsidRPr="00FA4906">
        <w:rPr>
          <w:rFonts w:ascii="Times New Roman" w:hAnsi="Times New Roman" w:cs="Times New Roman"/>
          <w:sz w:val="24"/>
          <w:szCs w:val="24"/>
        </w:rPr>
        <w:t xml:space="preserve">. </w:t>
      </w:r>
      <w:r w:rsidR="00F7396F">
        <w:rPr>
          <w:rFonts w:ascii="Times New Roman" w:hAnsi="Times New Roman" w:cs="Times New Roman"/>
          <w:sz w:val="24"/>
          <w:szCs w:val="24"/>
        </w:rPr>
        <w:t>The principal writer</w:t>
      </w:r>
      <w:r w:rsidR="00583563" w:rsidRPr="00FA4906">
        <w:rPr>
          <w:rFonts w:ascii="Times New Roman" w:hAnsi="Times New Roman" w:cs="Times New Roman"/>
          <w:sz w:val="24"/>
          <w:szCs w:val="24"/>
        </w:rPr>
        <w:t xml:space="preserve"> </w:t>
      </w:r>
      <w:r w:rsidR="00F7396F">
        <w:rPr>
          <w:rFonts w:ascii="Times New Roman" w:hAnsi="Times New Roman" w:cs="Times New Roman"/>
          <w:sz w:val="24"/>
          <w:szCs w:val="24"/>
        </w:rPr>
        <w:t xml:space="preserve">can </w:t>
      </w:r>
      <w:r w:rsidR="00583563" w:rsidRPr="00FA4906">
        <w:rPr>
          <w:rFonts w:ascii="Times New Roman" w:hAnsi="Times New Roman" w:cs="Times New Roman"/>
          <w:sz w:val="24"/>
          <w:szCs w:val="24"/>
        </w:rPr>
        <w:t xml:space="preserve">be identified </w:t>
      </w:r>
      <w:r w:rsidR="008F5B67">
        <w:rPr>
          <w:rFonts w:ascii="Times New Roman" w:hAnsi="Times New Roman" w:cs="Times New Roman"/>
          <w:sz w:val="24"/>
          <w:szCs w:val="24"/>
        </w:rPr>
        <w:t>as</w:t>
      </w:r>
      <w:r w:rsidR="00583563" w:rsidRPr="00FA4906">
        <w:rPr>
          <w:rFonts w:ascii="Times New Roman" w:hAnsi="Times New Roman" w:cs="Times New Roman"/>
          <w:sz w:val="24"/>
          <w:szCs w:val="24"/>
        </w:rPr>
        <w:t xml:space="preserve"> the monk Hugo </w:t>
      </w:r>
      <w:r w:rsidR="00583563" w:rsidRPr="008F5B67">
        <w:rPr>
          <w:rFonts w:ascii="Times New Roman" w:hAnsi="Times New Roman" w:cs="Times New Roman"/>
          <w:i/>
          <w:sz w:val="24"/>
          <w:szCs w:val="24"/>
        </w:rPr>
        <w:t>albus</w:t>
      </w:r>
      <w:r w:rsidR="00583563" w:rsidRPr="00FA4906">
        <w:rPr>
          <w:rFonts w:ascii="Times New Roman" w:hAnsi="Times New Roman" w:cs="Times New Roman"/>
          <w:sz w:val="24"/>
          <w:szCs w:val="24"/>
        </w:rPr>
        <w:t>, Hugh the white, who appears at intervals, and who wrote some parts in his own voice</w:t>
      </w:r>
      <w:r w:rsidR="00EB731A">
        <w:rPr>
          <w:rFonts w:ascii="Times New Roman" w:hAnsi="Times New Roman" w:cs="Times New Roman"/>
          <w:sz w:val="24"/>
          <w:szCs w:val="24"/>
        </w:rPr>
        <w:t>, even though his death is also recorded in this first phase of the chronicle</w:t>
      </w:r>
      <w:r w:rsidR="00583563" w:rsidRPr="00FA4906">
        <w:rPr>
          <w:rFonts w:ascii="Times New Roman" w:hAnsi="Times New Roman" w:cs="Times New Roman"/>
          <w:sz w:val="24"/>
          <w:szCs w:val="24"/>
        </w:rPr>
        <w:t>.</w:t>
      </w:r>
      <w:r w:rsidR="00583563" w:rsidRPr="00FA4906">
        <w:rPr>
          <w:rStyle w:val="FootnoteReference"/>
          <w:rFonts w:ascii="Times New Roman" w:hAnsi="Times New Roman" w:cs="Times New Roman"/>
          <w:sz w:val="24"/>
          <w:szCs w:val="24"/>
        </w:rPr>
        <w:footnoteReference w:id="11"/>
      </w:r>
      <w:r w:rsidR="00583563" w:rsidRPr="00FA4906">
        <w:rPr>
          <w:rFonts w:ascii="Times New Roman" w:hAnsi="Times New Roman" w:cs="Times New Roman"/>
          <w:sz w:val="24"/>
          <w:szCs w:val="24"/>
        </w:rPr>
        <w:t xml:space="preserve"> By convention, Hugh the white has been called Hugh Candidus in recent scholarship, though he is not called that in his own work; the substitution of Candidus for Albus was made by Joseph Sparke in his edition of 1723, and has been used since then.</w:t>
      </w:r>
      <w:r w:rsidR="00583563" w:rsidRPr="00FA4906">
        <w:rPr>
          <w:rStyle w:val="FootnoteReference"/>
          <w:rFonts w:ascii="Times New Roman" w:hAnsi="Times New Roman" w:cs="Times New Roman"/>
          <w:sz w:val="24"/>
          <w:szCs w:val="24"/>
        </w:rPr>
        <w:footnoteReference w:id="12"/>
      </w:r>
      <w:r w:rsidR="00583563" w:rsidRPr="00FA4906">
        <w:rPr>
          <w:rFonts w:ascii="Times New Roman" w:hAnsi="Times New Roman" w:cs="Times New Roman"/>
          <w:sz w:val="24"/>
          <w:szCs w:val="24"/>
        </w:rPr>
        <w:t xml:space="preserve"> Hugh states that he entered the</w:t>
      </w:r>
      <w:r w:rsidR="008054E6">
        <w:rPr>
          <w:rFonts w:ascii="Times New Roman" w:hAnsi="Times New Roman" w:cs="Times New Roman"/>
          <w:sz w:val="24"/>
          <w:szCs w:val="24"/>
        </w:rPr>
        <w:t xml:space="preserve"> abbey as a child, and discussed his own poor health; he used</w:t>
      </w:r>
      <w:r w:rsidR="00583563" w:rsidRPr="00FA4906">
        <w:rPr>
          <w:rFonts w:ascii="Times New Roman" w:hAnsi="Times New Roman" w:cs="Times New Roman"/>
          <w:sz w:val="24"/>
          <w:szCs w:val="24"/>
        </w:rPr>
        <w:t xml:space="preserve"> his own memory for events back into the </w:t>
      </w:r>
      <w:r w:rsidR="00EB731A">
        <w:rPr>
          <w:rFonts w:ascii="Times New Roman" w:hAnsi="Times New Roman" w:cs="Times New Roman"/>
          <w:sz w:val="24"/>
          <w:szCs w:val="24"/>
        </w:rPr>
        <w:t>early twelfth century</w:t>
      </w:r>
      <w:r w:rsidR="00583563" w:rsidRPr="00FA4906">
        <w:rPr>
          <w:rFonts w:ascii="Times New Roman" w:hAnsi="Times New Roman" w:cs="Times New Roman"/>
          <w:sz w:val="24"/>
          <w:szCs w:val="24"/>
        </w:rPr>
        <w:t xml:space="preserve"> and seems to have been responsible for the narrative </w:t>
      </w:r>
      <w:r w:rsidR="00EB731A">
        <w:rPr>
          <w:rFonts w:ascii="Times New Roman" w:hAnsi="Times New Roman" w:cs="Times New Roman"/>
          <w:sz w:val="24"/>
          <w:szCs w:val="24"/>
        </w:rPr>
        <w:t>into its middle</w:t>
      </w:r>
      <w:r w:rsidR="00583563" w:rsidRPr="00FA4906">
        <w:rPr>
          <w:rFonts w:ascii="Times New Roman" w:hAnsi="Times New Roman" w:cs="Times New Roman"/>
          <w:sz w:val="24"/>
          <w:szCs w:val="24"/>
        </w:rPr>
        <w:t xml:space="preserve">. Hugh’s chronicle is a complex one, and it does not fit easily into any one genre. It is a local history, and its early parts are concerned with the founders and saints who made the monastery, and with its tribulations. As the narrative moved towards Hugh’s own time, it became increasingly concerned with the abbots and their deeds, so that it approximated towards a </w:t>
      </w:r>
      <w:r w:rsidR="00583563" w:rsidRPr="00FA4906">
        <w:rPr>
          <w:rFonts w:ascii="Times New Roman" w:hAnsi="Times New Roman" w:cs="Times New Roman"/>
          <w:i/>
          <w:sz w:val="24"/>
          <w:szCs w:val="24"/>
        </w:rPr>
        <w:t>Gesta abbatum</w:t>
      </w:r>
      <w:r w:rsidR="00583563" w:rsidRPr="00FA4906">
        <w:rPr>
          <w:rFonts w:ascii="Times New Roman" w:hAnsi="Times New Roman" w:cs="Times New Roman"/>
          <w:sz w:val="24"/>
          <w:szCs w:val="24"/>
        </w:rPr>
        <w:t xml:space="preserve"> history. </w:t>
      </w:r>
    </w:p>
    <w:p w:rsidR="00583563" w:rsidRPr="00FA4906" w:rsidRDefault="00FA4906" w:rsidP="00583563">
      <w:pPr>
        <w:jc w:val="both"/>
        <w:rPr>
          <w:rFonts w:ascii="Times New Roman" w:hAnsi="Times New Roman" w:cs="Times New Roman"/>
          <w:sz w:val="24"/>
          <w:szCs w:val="24"/>
        </w:rPr>
      </w:pPr>
      <w:r w:rsidRPr="00FA4906">
        <w:rPr>
          <w:rFonts w:ascii="Times New Roman" w:hAnsi="Times New Roman" w:cs="Times New Roman"/>
          <w:sz w:val="24"/>
          <w:szCs w:val="24"/>
        </w:rPr>
        <w:t>The House C</w:t>
      </w:r>
      <w:r w:rsidR="00583563" w:rsidRPr="00FA4906">
        <w:rPr>
          <w:rFonts w:ascii="Times New Roman" w:hAnsi="Times New Roman" w:cs="Times New Roman"/>
          <w:sz w:val="24"/>
          <w:szCs w:val="24"/>
        </w:rPr>
        <w:t xml:space="preserve">hronicle developed from Hugh’s time into something which was even closer to a </w:t>
      </w:r>
      <w:r w:rsidR="00583563" w:rsidRPr="00FA4906">
        <w:rPr>
          <w:rFonts w:ascii="Times New Roman" w:hAnsi="Times New Roman" w:cs="Times New Roman"/>
          <w:i/>
          <w:sz w:val="24"/>
          <w:szCs w:val="24"/>
        </w:rPr>
        <w:t>Gesta abbatum</w:t>
      </w:r>
      <w:r w:rsidR="00583563" w:rsidRPr="00FA4906">
        <w:rPr>
          <w:rFonts w:ascii="Times New Roman" w:hAnsi="Times New Roman" w:cs="Times New Roman"/>
          <w:sz w:val="24"/>
          <w:szCs w:val="24"/>
        </w:rPr>
        <w:t xml:space="preserve"> history. </w:t>
      </w:r>
      <w:r w:rsidR="00EB731A">
        <w:rPr>
          <w:rFonts w:ascii="Times New Roman" w:hAnsi="Times New Roman" w:cs="Times New Roman"/>
          <w:sz w:val="24"/>
          <w:szCs w:val="24"/>
        </w:rPr>
        <w:t>The later continuations are</w:t>
      </w:r>
      <w:r w:rsidR="00583563" w:rsidRPr="00FA4906">
        <w:rPr>
          <w:rFonts w:ascii="Times New Roman" w:hAnsi="Times New Roman" w:cs="Times New Roman"/>
          <w:sz w:val="24"/>
          <w:szCs w:val="24"/>
        </w:rPr>
        <w:t xml:space="preserve"> organised into chapters which follow the structure of abbatial rule, and gives a lot of attention to the achievements of individual abbots in terms of enriching the house, building new structures, enhancing the library and so on and so forth. These successive biographies of the abbots are preserved in two manuscripts, both of which present the</w:t>
      </w:r>
      <w:r w:rsidR="008054E6">
        <w:rPr>
          <w:rFonts w:ascii="Times New Roman" w:hAnsi="Times New Roman" w:cs="Times New Roman"/>
          <w:sz w:val="24"/>
          <w:szCs w:val="24"/>
        </w:rPr>
        <w:t>m</w:t>
      </w:r>
      <w:r w:rsidR="00583563" w:rsidRPr="00FA4906">
        <w:rPr>
          <w:rFonts w:ascii="Times New Roman" w:hAnsi="Times New Roman" w:cs="Times New Roman"/>
          <w:sz w:val="24"/>
          <w:szCs w:val="24"/>
        </w:rPr>
        <w:t xml:space="preserve"> as continuations of Hugh Candidus’s chronicle. The book of Robert of </w:t>
      </w:r>
      <w:r w:rsidR="00583563" w:rsidRPr="00FA4906">
        <w:rPr>
          <w:rFonts w:ascii="Times New Roman" w:hAnsi="Times New Roman" w:cs="Times New Roman"/>
          <w:sz w:val="24"/>
          <w:szCs w:val="24"/>
        </w:rPr>
        <w:lastRenderedPageBreak/>
        <w:t>Swaffham has biographies of Abbots Benedict, Andrew, Akarius, Robert, Alexander, Martin and Walter, so taking the succession up to its own time of writing</w:t>
      </w:r>
      <w:r w:rsidR="00EB731A">
        <w:rPr>
          <w:rFonts w:ascii="Times New Roman" w:hAnsi="Times New Roman" w:cs="Times New Roman"/>
          <w:sz w:val="24"/>
          <w:szCs w:val="24"/>
        </w:rPr>
        <w:t xml:space="preserve"> in the middle of the thirteenth century</w:t>
      </w:r>
      <w:r w:rsidR="00583563" w:rsidRPr="00FA4906">
        <w:rPr>
          <w:rFonts w:ascii="Times New Roman" w:hAnsi="Times New Roman" w:cs="Times New Roman"/>
          <w:sz w:val="24"/>
          <w:szCs w:val="24"/>
        </w:rPr>
        <w:t xml:space="preserve">; the book of Walter of Whittlesey has all the biographies in Swaffham and adds those of William Hotot, John of Caux, Robert of Sutton, Richard of London, William of Woodford, Godfrey of Crowland, </w:t>
      </w:r>
      <w:r w:rsidR="00583563" w:rsidRPr="00F7396F">
        <w:rPr>
          <w:rFonts w:ascii="Times New Roman" w:hAnsi="Times New Roman" w:cs="Times New Roman"/>
          <w:sz w:val="24"/>
          <w:szCs w:val="24"/>
        </w:rPr>
        <w:t>Adam of Boothby and Henry of Morcot</w:t>
      </w:r>
      <w:r w:rsidR="00583563" w:rsidRPr="00FA4906">
        <w:rPr>
          <w:rFonts w:ascii="Times New Roman" w:hAnsi="Times New Roman" w:cs="Times New Roman"/>
          <w:sz w:val="24"/>
          <w:szCs w:val="24"/>
        </w:rPr>
        <w:t xml:space="preserve">. </w:t>
      </w:r>
      <w:r w:rsidR="00AE7D6F">
        <w:rPr>
          <w:rFonts w:ascii="Times New Roman" w:hAnsi="Times New Roman" w:cs="Times New Roman"/>
          <w:sz w:val="24"/>
          <w:szCs w:val="24"/>
        </w:rPr>
        <w:t>S</w:t>
      </w:r>
      <w:r w:rsidR="00CB05A5">
        <w:rPr>
          <w:rFonts w:ascii="Times New Roman" w:hAnsi="Times New Roman" w:cs="Times New Roman"/>
          <w:sz w:val="24"/>
          <w:szCs w:val="24"/>
        </w:rPr>
        <w:t xml:space="preserve">ome of this material was </w:t>
      </w:r>
      <w:r w:rsidR="00AE7D6F">
        <w:rPr>
          <w:rFonts w:ascii="Times New Roman" w:hAnsi="Times New Roman" w:cs="Times New Roman"/>
          <w:sz w:val="24"/>
          <w:szCs w:val="24"/>
        </w:rPr>
        <w:t>incorporated</w:t>
      </w:r>
      <w:r w:rsidR="00CB05A5">
        <w:rPr>
          <w:rFonts w:ascii="Times New Roman" w:hAnsi="Times New Roman" w:cs="Times New Roman"/>
          <w:sz w:val="24"/>
          <w:szCs w:val="24"/>
        </w:rPr>
        <w:t xml:space="preserve"> into these manuscripts, while other parts were written fresh for them.</w:t>
      </w:r>
      <w:r w:rsidR="00DC36EB" w:rsidRPr="00AE7D6F">
        <w:rPr>
          <w:rStyle w:val="FootnoteReference"/>
          <w:rFonts w:ascii="Times New Roman" w:hAnsi="Times New Roman" w:cs="Times New Roman"/>
          <w:sz w:val="24"/>
          <w:szCs w:val="24"/>
        </w:rPr>
        <w:footnoteReference w:id="13"/>
      </w:r>
      <w:r w:rsidR="00583563" w:rsidRPr="00FA4906">
        <w:rPr>
          <w:rFonts w:ascii="Times New Roman" w:hAnsi="Times New Roman" w:cs="Times New Roman"/>
          <w:sz w:val="24"/>
          <w:szCs w:val="24"/>
        </w:rPr>
        <w:t xml:space="preserve"> This has obvious implications for thinking about the author</w:t>
      </w:r>
      <w:r w:rsidRPr="00FA4906">
        <w:rPr>
          <w:rFonts w:ascii="Times New Roman" w:hAnsi="Times New Roman" w:cs="Times New Roman"/>
          <w:sz w:val="24"/>
          <w:szCs w:val="24"/>
        </w:rPr>
        <w:t>ship of the Peterborough House C</w:t>
      </w:r>
      <w:r w:rsidR="00583563" w:rsidRPr="00FA4906">
        <w:rPr>
          <w:rFonts w:ascii="Times New Roman" w:hAnsi="Times New Roman" w:cs="Times New Roman"/>
          <w:sz w:val="24"/>
          <w:szCs w:val="24"/>
        </w:rPr>
        <w:t xml:space="preserve">hronicle and those who contributed to it. </w:t>
      </w:r>
    </w:p>
    <w:p w:rsidR="00583563" w:rsidRPr="00FA4906" w:rsidRDefault="00FA4906" w:rsidP="005A20F8">
      <w:pPr>
        <w:tabs>
          <w:tab w:val="left" w:pos="3375"/>
        </w:tabs>
        <w:jc w:val="both"/>
        <w:rPr>
          <w:rFonts w:ascii="Times New Roman" w:hAnsi="Times New Roman" w:cs="Times New Roman"/>
          <w:sz w:val="24"/>
          <w:szCs w:val="24"/>
        </w:rPr>
      </w:pPr>
      <w:r w:rsidRPr="00FA4906">
        <w:rPr>
          <w:rFonts w:ascii="Times New Roman" w:hAnsi="Times New Roman" w:cs="Times New Roman"/>
          <w:sz w:val="24"/>
          <w:szCs w:val="24"/>
        </w:rPr>
        <w:t>The Peterborough House C</w:t>
      </w:r>
      <w:r w:rsidR="00583563" w:rsidRPr="00FA4906">
        <w:rPr>
          <w:rFonts w:ascii="Times New Roman" w:hAnsi="Times New Roman" w:cs="Times New Roman"/>
          <w:sz w:val="24"/>
          <w:szCs w:val="24"/>
        </w:rPr>
        <w:t>hronicle presents two main textual problems. The first is that the oldest manuscript to survive the Reformation, which may have been of the first half of the thirteenth century and included Hugh Candidus’</w:t>
      </w:r>
      <w:r w:rsidR="002C188A">
        <w:rPr>
          <w:rFonts w:ascii="Times New Roman" w:hAnsi="Times New Roman" w:cs="Times New Roman"/>
          <w:sz w:val="24"/>
          <w:szCs w:val="24"/>
        </w:rPr>
        <w:t>s</w:t>
      </w:r>
      <w:r w:rsidR="00583563" w:rsidRPr="00FA4906">
        <w:rPr>
          <w:rFonts w:ascii="Times New Roman" w:hAnsi="Times New Roman" w:cs="Times New Roman"/>
          <w:sz w:val="24"/>
          <w:szCs w:val="24"/>
        </w:rPr>
        <w:t xml:space="preserve"> chronicle without continuations, belonged to Sir Robert Cotton in the early seventeenth century and passed with most of his manuscripts to the Cotton Library; this manuscript, Cotton Otho A xvii, was entirely destroyed in the Cotton Library fire in 1731, alongside many other manuscripts. If it had survived, it would be much easier to produce a text of Hugh Candidus’s work. The second problem is that there are copies which </w:t>
      </w:r>
      <w:r w:rsidR="00BE7749">
        <w:rPr>
          <w:rFonts w:ascii="Times New Roman" w:hAnsi="Times New Roman" w:cs="Times New Roman"/>
          <w:sz w:val="24"/>
          <w:szCs w:val="24"/>
        </w:rPr>
        <w:t xml:space="preserve">probably </w:t>
      </w:r>
      <w:r w:rsidR="00583563" w:rsidRPr="00FA4906">
        <w:rPr>
          <w:rFonts w:ascii="Times New Roman" w:hAnsi="Times New Roman" w:cs="Times New Roman"/>
          <w:sz w:val="24"/>
          <w:szCs w:val="24"/>
        </w:rPr>
        <w:t xml:space="preserve">descend from the </w:t>
      </w:r>
      <w:r w:rsidR="008F5B67">
        <w:rPr>
          <w:rFonts w:ascii="Times New Roman" w:hAnsi="Times New Roman" w:cs="Times New Roman"/>
          <w:sz w:val="24"/>
          <w:szCs w:val="24"/>
        </w:rPr>
        <w:t xml:space="preserve">lost Cotton </w:t>
      </w:r>
      <w:r w:rsidR="00583563" w:rsidRPr="00FA4906">
        <w:rPr>
          <w:rFonts w:ascii="Times New Roman" w:hAnsi="Times New Roman" w:cs="Times New Roman"/>
          <w:sz w:val="24"/>
          <w:szCs w:val="24"/>
        </w:rPr>
        <w:t xml:space="preserve">manuscript, but their relationship to the lost original is not clear, for they all differ from each other and seem to represent different stages in the development of a text which was always dynamic, and was repeatedly edited and reshaped to match the changing priorities of the monks of Peterborough in the later middle ages. None is a straightforward copy of Cotton Otho A xvii, though some may be closer to it than others. </w:t>
      </w:r>
      <w:r w:rsidR="00A24730">
        <w:rPr>
          <w:rFonts w:ascii="Times New Roman" w:hAnsi="Times New Roman" w:cs="Times New Roman"/>
          <w:sz w:val="24"/>
          <w:szCs w:val="24"/>
        </w:rPr>
        <w:t xml:space="preserve">Moreover, earlier editions have been made in ignorance of a manuscript now in Brussels which, as argued below, is the closest approximation to the lost Cotton manuscript, and its use allows new depth and detail to be brought to editing this text. </w:t>
      </w:r>
    </w:p>
    <w:p w:rsidR="00583563" w:rsidRPr="00FA4906" w:rsidRDefault="00583563" w:rsidP="00583563">
      <w:pPr>
        <w:jc w:val="both"/>
        <w:rPr>
          <w:rFonts w:ascii="Times New Roman" w:hAnsi="Times New Roman" w:cs="Times New Roman"/>
          <w:sz w:val="24"/>
          <w:szCs w:val="24"/>
        </w:rPr>
      </w:pPr>
    </w:p>
    <w:p w:rsidR="00497EB7" w:rsidRPr="00FA4906" w:rsidRDefault="00497EB7" w:rsidP="00497EB7">
      <w:pPr>
        <w:jc w:val="both"/>
        <w:rPr>
          <w:rFonts w:ascii="Times New Roman" w:hAnsi="Times New Roman" w:cs="Times New Roman"/>
          <w:sz w:val="24"/>
          <w:szCs w:val="24"/>
        </w:rPr>
      </w:pPr>
      <w:r w:rsidRPr="00FA4906">
        <w:rPr>
          <w:rFonts w:ascii="Times New Roman" w:hAnsi="Times New Roman" w:cs="Times New Roman"/>
          <w:sz w:val="24"/>
          <w:szCs w:val="24"/>
        </w:rPr>
        <w:t>THE MELLOWS EDITION</w:t>
      </w:r>
    </w:p>
    <w:p w:rsidR="00497EB7" w:rsidRPr="00FA4906" w:rsidRDefault="00497EB7" w:rsidP="00497EB7">
      <w:pPr>
        <w:jc w:val="both"/>
        <w:rPr>
          <w:rFonts w:ascii="Times New Roman" w:hAnsi="Times New Roman" w:cs="Times New Roman"/>
          <w:sz w:val="24"/>
          <w:szCs w:val="24"/>
        </w:rPr>
      </w:pPr>
      <w:r w:rsidRPr="00FA4906">
        <w:rPr>
          <w:rFonts w:ascii="Times New Roman" w:hAnsi="Times New Roman" w:cs="Times New Roman"/>
          <w:sz w:val="24"/>
          <w:szCs w:val="24"/>
        </w:rPr>
        <w:t>Over recent decades, the chronicle of Hugh Candidus has usually been approached through the most recent edition, that prepared by William Mellows,</w:t>
      </w:r>
      <w:r w:rsidR="00C954F0" w:rsidRPr="00FA4906">
        <w:rPr>
          <w:rStyle w:val="FootnoteReference"/>
          <w:rFonts w:ascii="Times New Roman" w:hAnsi="Times New Roman" w:cs="Times New Roman"/>
          <w:sz w:val="24"/>
          <w:szCs w:val="24"/>
        </w:rPr>
        <w:footnoteReference w:id="14"/>
      </w:r>
      <w:r w:rsidRPr="00FA4906">
        <w:rPr>
          <w:rFonts w:ascii="Times New Roman" w:hAnsi="Times New Roman" w:cs="Times New Roman"/>
          <w:sz w:val="24"/>
          <w:szCs w:val="24"/>
        </w:rPr>
        <w:t xml:space="preserve"> and the translation by Charles Mellows and William Mellows.</w:t>
      </w:r>
      <w:r w:rsidRPr="00FA4906">
        <w:rPr>
          <w:rStyle w:val="FootnoteReference"/>
          <w:rFonts w:ascii="Times New Roman" w:hAnsi="Times New Roman" w:cs="Times New Roman"/>
          <w:sz w:val="24"/>
          <w:szCs w:val="24"/>
        </w:rPr>
        <w:footnoteReference w:id="15"/>
      </w:r>
      <w:r w:rsidR="007F3991">
        <w:rPr>
          <w:rFonts w:ascii="Times New Roman" w:hAnsi="Times New Roman" w:cs="Times New Roman"/>
          <w:sz w:val="24"/>
          <w:szCs w:val="24"/>
        </w:rPr>
        <w:t xml:space="preserve"> This</w:t>
      </w:r>
      <w:r w:rsidRPr="00FA4906">
        <w:rPr>
          <w:rFonts w:ascii="Times New Roman" w:hAnsi="Times New Roman" w:cs="Times New Roman"/>
          <w:sz w:val="24"/>
          <w:szCs w:val="24"/>
        </w:rPr>
        <w:t xml:space="preserve"> edition has been cited extensively in the historiography. Mellows set out his thinking on it in remarks in the introduction to the edition and, separately, in the introduction to the translation. He recognised the importance of the lost Cotton ms. Otho A xvii, and that this represented something approximating to the first version of the text; he identified the Davenport transcri</w:t>
      </w:r>
      <w:r w:rsidR="00F95696">
        <w:rPr>
          <w:rFonts w:ascii="Times New Roman" w:hAnsi="Times New Roman" w:cs="Times New Roman"/>
          <w:sz w:val="24"/>
          <w:szCs w:val="24"/>
        </w:rPr>
        <w:t>pt, C</w:t>
      </w:r>
      <w:r w:rsidR="008720B4">
        <w:rPr>
          <w:rFonts w:ascii="Times New Roman" w:hAnsi="Times New Roman" w:cs="Times New Roman"/>
          <w:sz w:val="24"/>
          <w:szCs w:val="24"/>
        </w:rPr>
        <w:t xml:space="preserve">ambridge </w:t>
      </w:r>
      <w:r w:rsidR="00F95696">
        <w:rPr>
          <w:rFonts w:ascii="Times New Roman" w:hAnsi="Times New Roman" w:cs="Times New Roman"/>
          <w:sz w:val="24"/>
          <w:szCs w:val="24"/>
        </w:rPr>
        <w:t>U</w:t>
      </w:r>
      <w:r w:rsidR="008720B4">
        <w:rPr>
          <w:rFonts w:ascii="Times New Roman" w:hAnsi="Times New Roman" w:cs="Times New Roman"/>
          <w:sz w:val="24"/>
          <w:szCs w:val="24"/>
        </w:rPr>
        <w:t xml:space="preserve">niversity </w:t>
      </w:r>
      <w:r w:rsidR="00F95696">
        <w:rPr>
          <w:rFonts w:ascii="Times New Roman" w:hAnsi="Times New Roman" w:cs="Times New Roman"/>
          <w:sz w:val="24"/>
          <w:szCs w:val="24"/>
        </w:rPr>
        <w:t>L</w:t>
      </w:r>
      <w:r w:rsidR="008720B4">
        <w:rPr>
          <w:rFonts w:ascii="Times New Roman" w:hAnsi="Times New Roman" w:cs="Times New Roman"/>
          <w:sz w:val="24"/>
          <w:szCs w:val="24"/>
        </w:rPr>
        <w:t>ibrary</w:t>
      </w:r>
      <w:r w:rsidR="00F95696">
        <w:rPr>
          <w:rFonts w:ascii="Times New Roman" w:hAnsi="Times New Roman" w:cs="Times New Roman"/>
          <w:sz w:val="24"/>
          <w:szCs w:val="24"/>
        </w:rPr>
        <w:t xml:space="preserve"> ms. Dd.14.</w:t>
      </w:r>
      <w:r w:rsidRPr="00FA4906">
        <w:rPr>
          <w:rFonts w:ascii="Times New Roman" w:hAnsi="Times New Roman" w:cs="Times New Roman"/>
          <w:sz w:val="24"/>
          <w:szCs w:val="24"/>
        </w:rPr>
        <w:t>28.</w:t>
      </w:r>
      <w:r w:rsidR="00F95696">
        <w:rPr>
          <w:rFonts w:ascii="Times New Roman" w:hAnsi="Times New Roman" w:cs="Times New Roman"/>
          <w:sz w:val="24"/>
          <w:szCs w:val="24"/>
        </w:rPr>
        <w:t>6</w:t>
      </w:r>
      <w:r w:rsidRPr="00FA4906">
        <w:rPr>
          <w:rFonts w:ascii="Times New Roman" w:hAnsi="Times New Roman" w:cs="Times New Roman"/>
          <w:sz w:val="24"/>
          <w:szCs w:val="24"/>
        </w:rPr>
        <w:t xml:space="preserve">, as a copy made from this which allowed the lost manuscript to be understood. He distinguished this from the later medieval adaptations of the text. Thus, he formed his text to follow this understanding: </w:t>
      </w:r>
    </w:p>
    <w:p w:rsidR="00497EB7" w:rsidRPr="00FA4906" w:rsidRDefault="00497EB7" w:rsidP="00497EB7">
      <w:pPr>
        <w:ind w:left="284"/>
        <w:jc w:val="both"/>
        <w:rPr>
          <w:rFonts w:ascii="Times New Roman" w:hAnsi="Times New Roman" w:cs="Times New Roman"/>
          <w:sz w:val="24"/>
          <w:szCs w:val="24"/>
        </w:rPr>
      </w:pPr>
      <w:r w:rsidRPr="00FA4906">
        <w:rPr>
          <w:rFonts w:ascii="Times New Roman" w:hAnsi="Times New Roman" w:cs="Times New Roman"/>
          <w:sz w:val="24"/>
          <w:szCs w:val="24"/>
        </w:rPr>
        <w:t xml:space="preserve">The text of Hugh’s chronicle has been prepared for publication by the Oxford University Press, from the Davenport transcript, adopting however, as far as possible the orthography </w:t>
      </w:r>
      <w:r w:rsidRPr="00FA4906">
        <w:rPr>
          <w:rFonts w:ascii="Times New Roman" w:hAnsi="Times New Roman" w:cs="Times New Roman"/>
          <w:sz w:val="24"/>
          <w:szCs w:val="24"/>
        </w:rPr>
        <w:lastRenderedPageBreak/>
        <w:t>in the second and third editions of the chronicle, which are transcribed respectively in the registers of Robert of Swaffham and Walter of Whittlesey.</w:t>
      </w:r>
      <w:r w:rsidRPr="00FA4906">
        <w:rPr>
          <w:rStyle w:val="FootnoteReference"/>
          <w:rFonts w:ascii="Times New Roman" w:hAnsi="Times New Roman" w:cs="Times New Roman"/>
          <w:sz w:val="24"/>
          <w:szCs w:val="24"/>
        </w:rPr>
        <w:footnoteReference w:id="16"/>
      </w:r>
      <w:r w:rsidRPr="00FA4906">
        <w:rPr>
          <w:rFonts w:ascii="Times New Roman" w:hAnsi="Times New Roman" w:cs="Times New Roman"/>
          <w:sz w:val="24"/>
          <w:szCs w:val="24"/>
        </w:rPr>
        <w:t xml:space="preserve"> </w:t>
      </w:r>
    </w:p>
    <w:p w:rsidR="00497EB7" w:rsidRPr="00FA4906" w:rsidRDefault="00497EB7" w:rsidP="00497EB7">
      <w:pPr>
        <w:jc w:val="both"/>
        <w:rPr>
          <w:rFonts w:ascii="Times New Roman" w:hAnsi="Times New Roman" w:cs="Times New Roman"/>
          <w:sz w:val="24"/>
          <w:szCs w:val="24"/>
        </w:rPr>
      </w:pPr>
      <w:r w:rsidRPr="00FA4906">
        <w:rPr>
          <w:rFonts w:ascii="Times New Roman" w:hAnsi="Times New Roman" w:cs="Times New Roman"/>
          <w:sz w:val="24"/>
          <w:szCs w:val="24"/>
        </w:rPr>
        <w:t>In practice, he produced a text whi</w:t>
      </w:r>
      <w:r w:rsidR="00AA4ED4">
        <w:rPr>
          <w:rFonts w:ascii="Times New Roman" w:hAnsi="Times New Roman" w:cs="Times New Roman"/>
          <w:sz w:val="24"/>
          <w:szCs w:val="24"/>
        </w:rPr>
        <w:t>ch was more eclectic than these</w:t>
      </w:r>
      <w:r w:rsidRPr="00FA4906">
        <w:rPr>
          <w:rFonts w:ascii="Times New Roman" w:hAnsi="Times New Roman" w:cs="Times New Roman"/>
          <w:sz w:val="24"/>
          <w:szCs w:val="24"/>
        </w:rPr>
        <w:t xml:space="preserve"> principles. Most obviously, he included in the main text passages present in the later medieval copies but not in the Davenport transcript, such as the prologue to the work,</w:t>
      </w:r>
      <w:r w:rsidRPr="00FA4906">
        <w:rPr>
          <w:rStyle w:val="FootnoteReference"/>
          <w:rFonts w:ascii="Times New Roman" w:hAnsi="Times New Roman" w:cs="Times New Roman"/>
          <w:sz w:val="24"/>
          <w:szCs w:val="24"/>
        </w:rPr>
        <w:footnoteReference w:id="17"/>
      </w:r>
      <w:r w:rsidRPr="00FA4906">
        <w:rPr>
          <w:rFonts w:ascii="Times New Roman" w:hAnsi="Times New Roman" w:cs="Times New Roman"/>
          <w:sz w:val="24"/>
          <w:szCs w:val="24"/>
        </w:rPr>
        <w:t xml:space="preserve"> and included in the main text the many rubrics added in Walter of Whittlesey’s manuscript. In detail, he was aware that the Davenport transcript normalised spellings according to the norms of the seventeenth century, and so used the later medieval copies to provide orthography more in line with the </w:t>
      </w:r>
      <w:r w:rsidR="00AA4ED4">
        <w:rPr>
          <w:rFonts w:ascii="Times New Roman" w:hAnsi="Times New Roman" w:cs="Times New Roman"/>
          <w:sz w:val="24"/>
          <w:szCs w:val="24"/>
        </w:rPr>
        <w:t>sta</w:t>
      </w:r>
      <w:r w:rsidRPr="00FA4906">
        <w:rPr>
          <w:rFonts w:ascii="Times New Roman" w:hAnsi="Times New Roman" w:cs="Times New Roman"/>
          <w:sz w:val="24"/>
          <w:szCs w:val="24"/>
        </w:rPr>
        <w:t>n</w:t>
      </w:r>
      <w:r w:rsidR="00AA4ED4">
        <w:rPr>
          <w:rFonts w:ascii="Times New Roman" w:hAnsi="Times New Roman" w:cs="Times New Roman"/>
          <w:sz w:val="24"/>
          <w:szCs w:val="24"/>
        </w:rPr>
        <w:t>dard</w:t>
      </w:r>
      <w:r w:rsidRPr="00FA4906">
        <w:rPr>
          <w:rFonts w:ascii="Times New Roman" w:hAnsi="Times New Roman" w:cs="Times New Roman"/>
          <w:sz w:val="24"/>
          <w:szCs w:val="24"/>
        </w:rPr>
        <w:t xml:space="preserve">s of the central middle ages. The </w:t>
      </w:r>
      <w:r w:rsidR="00BE7749">
        <w:rPr>
          <w:rFonts w:ascii="Times New Roman" w:hAnsi="Times New Roman" w:cs="Times New Roman"/>
          <w:sz w:val="24"/>
          <w:szCs w:val="24"/>
        </w:rPr>
        <w:t>modifica</w:t>
      </w:r>
      <w:r w:rsidRPr="00FA4906">
        <w:rPr>
          <w:rFonts w:ascii="Times New Roman" w:hAnsi="Times New Roman" w:cs="Times New Roman"/>
          <w:sz w:val="24"/>
          <w:szCs w:val="24"/>
        </w:rPr>
        <w:t xml:space="preserve">tion of spelling was done silently in most cases, but he reported the intrusions fully in the notes to the text. </w:t>
      </w:r>
    </w:p>
    <w:p w:rsidR="00E72050" w:rsidRPr="00FA4906" w:rsidRDefault="00497EB7" w:rsidP="00497EB7">
      <w:pPr>
        <w:jc w:val="both"/>
        <w:rPr>
          <w:rFonts w:ascii="Times New Roman" w:hAnsi="Times New Roman" w:cs="Times New Roman"/>
          <w:sz w:val="24"/>
          <w:szCs w:val="24"/>
        </w:rPr>
      </w:pPr>
      <w:r w:rsidRPr="00FA4906">
        <w:rPr>
          <w:rFonts w:ascii="Times New Roman" w:hAnsi="Times New Roman" w:cs="Times New Roman"/>
          <w:sz w:val="24"/>
          <w:szCs w:val="24"/>
        </w:rPr>
        <w:t>Mellows’s judgement about the</w:t>
      </w:r>
      <w:r w:rsidR="007F3991">
        <w:rPr>
          <w:rFonts w:ascii="Times New Roman" w:hAnsi="Times New Roman" w:cs="Times New Roman"/>
          <w:sz w:val="24"/>
          <w:szCs w:val="24"/>
        </w:rPr>
        <w:t>se</w:t>
      </w:r>
      <w:r w:rsidRPr="00FA4906">
        <w:rPr>
          <w:rFonts w:ascii="Times New Roman" w:hAnsi="Times New Roman" w:cs="Times New Roman"/>
          <w:sz w:val="24"/>
          <w:szCs w:val="24"/>
        </w:rPr>
        <w:t xml:space="preserve"> manuscripts was surely correct, but he did not explain how he arrived at it</w:t>
      </w:r>
      <w:r w:rsidR="000A5E94" w:rsidRPr="00FA4906">
        <w:rPr>
          <w:rFonts w:ascii="Times New Roman" w:hAnsi="Times New Roman" w:cs="Times New Roman"/>
          <w:sz w:val="24"/>
          <w:szCs w:val="24"/>
        </w:rPr>
        <w:t>, or what about th</w:t>
      </w:r>
      <w:r w:rsidR="00F13335">
        <w:rPr>
          <w:rFonts w:ascii="Times New Roman" w:hAnsi="Times New Roman" w:cs="Times New Roman"/>
          <w:sz w:val="24"/>
          <w:szCs w:val="24"/>
        </w:rPr>
        <w:t>e Davenport tran</w:t>
      </w:r>
      <w:r w:rsidR="000A5E94" w:rsidRPr="00FA4906">
        <w:rPr>
          <w:rFonts w:ascii="Times New Roman" w:hAnsi="Times New Roman" w:cs="Times New Roman"/>
          <w:sz w:val="24"/>
          <w:szCs w:val="24"/>
        </w:rPr>
        <w:t xml:space="preserve">script gave it greater authority in his eyes than the surviving medieval copies. Perhaps it was the shape of the text that attracted him, for it was the only manuscript he used which presented the text of Hugh Candidus’s Chronicle as a distinct and freestanding item. The text </w:t>
      </w:r>
      <w:r w:rsidR="00486ECC">
        <w:rPr>
          <w:rFonts w:ascii="Times New Roman" w:hAnsi="Times New Roman" w:cs="Times New Roman"/>
          <w:sz w:val="24"/>
          <w:szCs w:val="24"/>
        </w:rPr>
        <w:t xml:space="preserve">has the </w:t>
      </w:r>
      <w:r w:rsidR="00BE7749">
        <w:rPr>
          <w:rFonts w:ascii="Times New Roman" w:hAnsi="Times New Roman" w:cs="Times New Roman"/>
          <w:sz w:val="24"/>
          <w:szCs w:val="24"/>
        </w:rPr>
        <w:t xml:space="preserve">eighteenth-century </w:t>
      </w:r>
      <w:r w:rsidR="00486ECC">
        <w:rPr>
          <w:rFonts w:ascii="Times New Roman" w:hAnsi="Times New Roman" w:cs="Times New Roman"/>
          <w:sz w:val="24"/>
          <w:szCs w:val="24"/>
        </w:rPr>
        <w:t>rubric</w:t>
      </w:r>
      <w:r w:rsidR="000A5E94" w:rsidRPr="00FA4906">
        <w:rPr>
          <w:rFonts w:ascii="Times New Roman" w:hAnsi="Times New Roman" w:cs="Times New Roman"/>
          <w:sz w:val="24"/>
          <w:szCs w:val="24"/>
        </w:rPr>
        <w:t xml:space="preserve"> ‘Hugo White collected this little manuscript’, and it includes only the earlier part of the House Chronicle, omitting the later continuations by Robert of Swaffham and others. This, however, is merely an assumption; Mellows did not explain his reasoning. </w:t>
      </w:r>
      <w:r w:rsidRPr="00FA4906">
        <w:rPr>
          <w:rFonts w:ascii="Times New Roman" w:hAnsi="Times New Roman" w:cs="Times New Roman"/>
          <w:sz w:val="24"/>
          <w:szCs w:val="24"/>
        </w:rPr>
        <w:t xml:space="preserve">He simply asserted that the Davenport transcript was taken from the lost Cotton manuscript, even though it seems that he knew little about </w:t>
      </w:r>
      <w:r w:rsidR="00E72050" w:rsidRPr="00FA4906">
        <w:rPr>
          <w:rFonts w:ascii="Times New Roman" w:hAnsi="Times New Roman" w:cs="Times New Roman"/>
          <w:sz w:val="24"/>
          <w:szCs w:val="24"/>
        </w:rPr>
        <w:t>it or its compiler:</w:t>
      </w:r>
      <w:r w:rsidRPr="00FA4906">
        <w:rPr>
          <w:rFonts w:ascii="Times New Roman" w:hAnsi="Times New Roman" w:cs="Times New Roman"/>
          <w:sz w:val="24"/>
          <w:szCs w:val="24"/>
        </w:rPr>
        <w:t xml:space="preserve"> </w:t>
      </w:r>
    </w:p>
    <w:p w:rsidR="00E72050" w:rsidRPr="00FA4906" w:rsidRDefault="00E72050" w:rsidP="00E72050">
      <w:pPr>
        <w:ind w:left="284"/>
        <w:jc w:val="both"/>
        <w:rPr>
          <w:rFonts w:ascii="Times New Roman" w:hAnsi="Times New Roman" w:cs="Times New Roman"/>
          <w:sz w:val="24"/>
          <w:szCs w:val="24"/>
        </w:rPr>
      </w:pPr>
      <w:r w:rsidRPr="00FA4906">
        <w:rPr>
          <w:rFonts w:ascii="Times New Roman" w:hAnsi="Times New Roman" w:cs="Times New Roman"/>
          <w:sz w:val="24"/>
          <w:szCs w:val="24"/>
        </w:rPr>
        <w:t xml:space="preserve">Fortunately a transcript of Hugh’s work was made from the Peterborough Cartulary in 1652 by, or for, one George Davenport; it came into the possession of Bishop John Moore of Ely and passed with that prelate’s immense library, by the gift of George I, to the University of Cambridge, in whose library it now </w:t>
      </w:r>
      <w:r w:rsidR="00F95696">
        <w:rPr>
          <w:rFonts w:ascii="Times New Roman" w:hAnsi="Times New Roman" w:cs="Times New Roman"/>
          <w:sz w:val="24"/>
          <w:szCs w:val="24"/>
        </w:rPr>
        <w:t>bears the pressmark Dd.14.</w:t>
      </w:r>
      <w:r w:rsidR="00B8408B">
        <w:rPr>
          <w:rFonts w:ascii="Times New Roman" w:hAnsi="Times New Roman" w:cs="Times New Roman"/>
          <w:sz w:val="24"/>
          <w:szCs w:val="24"/>
        </w:rPr>
        <w:t>28.</w:t>
      </w:r>
      <w:r w:rsidR="00F95696">
        <w:rPr>
          <w:rFonts w:ascii="Times New Roman" w:hAnsi="Times New Roman" w:cs="Times New Roman"/>
          <w:sz w:val="24"/>
          <w:szCs w:val="24"/>
        </w:rPr>
        <w:t>6.</w:t>
      </w:r>
      <w:r w:rsidRPr="00FA4906">
        <w:rPr>
          <w:rStyle w:val="FootnoteReference"/>
          <w:rFonts w:ascii="Times New Roman" w:hAnsi="Times New Roman" w:cs="Times New Roman"/>
          <w:sz w:val="24"/>
          <w:szCs w:val="24"/>
        </w:rPr>
        <w:footnoteReference w:id="18"/>
      </w:r>
    </w:p>
    <w:p w:rsidR="00B54D7C" w:rsidRPr="00FA4906" w:rsidRDefault="00BE7749" w:rsidP="00254474">
      <w:pPr>
        <w:jc w:val="both"/>
        <w:rPr>
          <w:rFonts w:ascii="Times New Roman" w:hAnsi="Times New Roman" w:cs="Times New Roman"/>
          <w:sz w:val="24"/>
          <w:szCs w:val="24"/>
        </w:rPr>
      </w:pPr>
      <w:r>
        <w:rPr>
          <w:rFonts w:ascii="Times New Roman" w:hAnsi="Times New Roman" w:cs="Times New Roman"/>
          <w:sz w:val="24"/>
          <w:szCs w:val="24"/>
        </w:rPr>
        <w:t xml:space="preserve">Some more detail can be added here. </w:t>
      </w:r>
      <w:r w:rsidR="00B54D7C" w:rsidRPr="00FA4906">
        <w:rPr>
          <w:rFonts w:ascii="Times New Roman" w:hAnsi="Times New Roman" w:cs="Times New Roman"/>
          <w:sz w:val="24"/>
          <w:szCs w:val="24"/>
        </w:rPr>
        <w:t xml:space="preserve">George Davenport graduated from Emmanuel College, Cambridge, in </w:t>
      </w:r>
      <w:r w:rsidR="008362CD" w:rsidRPr="00FA4906">
        <w:rPr>
          <w:rFonts w:ascii="Times New Roman" w:hAnsi="Times New Roman" w:cs="Times New Roman"/>
          <w:sz w:val="24"/>
          <w:szCs w:val="24"/>
        </w:rPr>
        <w:t>1649 and had a lengthy career in the Church.</w:t>
      </w:r>
      <w:r w:rsidR="008362CD" w:rsidRPr="00FA4906">
        <w:rPr>
          <w:rStyle w:val="FootnoteReference"/>
          <w:rFonts w:ascii="Times New Roman" w:hAnsi="Times New Roman" w:cs="Times New Roman"/>
          <w:sz w:val="24"/>
          <w:szCs w:val="24"/>
        </w:rPr>
        <w:footnoteReference w:id="19"/>
      </w:r>
      <w:r w:rsidR="008362CD" w:rsidRPr="00FA4906">
        <w:rPr>
          <w:rFonts w:ascii="Times New Roman" w:hAnsi="Times New Roman" w:cs="Times New Roman"/>
          <w:sz w:val="24"/>
          <w:szCs w:val="24"/>
        </w:rPr>
        <w:t xml:space="preserve"> He was an associate of John Cosin, dean of Peterborough and then bishop of Durham,</w:t>
      </w:r>
      <w:r w:rsidR="005751D1" w:rsidRPr="00FA4906">
        <w:rPr>
          <w:rStyle w:val="FootnoteReference"/>
          <w:rFonts w:ascii="Times New Roman" w:hAnsi="Times New Roman" w:cs="Times New Roman"/>
          <w:sz w:val="24"/>
          <w:szCs w:val="24"/>
        </w:rPr>
        <w:footnoteReference w:id="20"/>
      </w:r>
      <w:r w:rsidR="008362CD" w:rsidRPr="00FA4906">
        <w:rPr>
          <w:rFonts w:ascii="Times New Roman" w:hAnsi="Times New Roman" w:cs="Times New Roman"/>
          <w:sz w:val="24"/>
          <w:szCs w:val="24"/>
        </w:rPr>
        <w:t xml:space="preserve"> who was a significant figure in the Restoration Church, and from whom he received the rectory of Houghton-le-Spring, in county Durham.</w:t>
      </w:r>
      <w:r w:rsidR="008362CD" w:rsidRPr="00FA4906">
        <w:rPr>
          <w:rStyle w:val="FootnoteReference"/>
          <w:rFonts w:ascii="Times New Roman" w:hAnsi="Times New Roman" w:cs="Times New Roman"/>
          <w:sz w:val="24"/>
          <w:szCs w:val="24"/>
        </w:rPr>
        <w:footnoteReference w:id="21"/>
      </w:r>
      <w:r w:rsidR="008362CD" w:rsidRPr="00FA4906">
        <w:rPr>
          <w:rFonts w:ascii="Times New Roman" w:hAnsi="Times New Roman" w:cs="Times New Roman"/>
          <w:sz w:val="24"/>
          <w:szCs w:val="24"/>
        </w:rPr>
        <w:t xml:space="preserve"> He </w:t>
      </w:r>
      <w:r w:rsidR="00960FAE">
        <w:rPr>
          <w:rFonts w:ascii="Times New Roman" w:hAnsi="Times New Roman" w:cs="Times New Roman"/>
          <w:sz w:val="24"/>
          <w:szCs w:val="24"/>
        </w:rPr>
        <w:t xml:space="preserve">was very active as a collector of books, and died relatively young </w:t>
      </w:r>
      <w:r w:rsidR="008362CD" w:rsidRPr="00FA4906">
        <w:rPr>
          <w:rFonts w:ascii="Times New Roman" w:hAnsi="Times New Roman" w:cs="Times New Roman"/>
          <w:sz w:val="24"/>
          <w:szCs w:val="24"/>
        </w:rPr>
        <w:t>in 1677.</w:t>
      </w:r>
      <w:r w:rsidR="008362CD" w:rsidRPr="00FA4906">
        <w:rPr>
          <w:rStyle w:val="FootnoteReference"/>
          <w:rFonts w:ascii="Times New Roman" w:hAnsi="Times New Roman" w:cs="Times New Roman"/>
          <w:sz w:val="24"/>
          <w:szCs w:val="24"/>
        </w:rPr>
        <w:footnoteReference w:id="22"/>
      </w:r>
      <w:r w:rsidR="008362CD" w:rsidRPr="00FA4906">
        <w:rPr>
          <w:rFonts w:ascii="Times New Roman" w:hAnsi="Times New Roman" w:cs="Times New Roman"/>
          <w:sz w:val="24"/>
          <w:szCs w:val="24"/>
        </w:rPr>
        <w:t xml:space="preserve"> The manuscript </w:t>
      </w:r>
      <w:r w:rsidR="00254474" w:rsidRPr="00FA4906">
        <w:rPr>
          <w:rFonts w:ascii="Times New Roman" w:hAnsi="Times New Roman" w:cs="Times New Roman"/>
          <w:sz w:val="24"/>
          <w:szCs w:val="24"/>
        </w:rPr>
        <w:t>Cambrid</w:t>
      </w:r>
      <w:r w:rsidR="00F95696">
        <w:rPr>
          <w:rFonts w:ascii="Times New Roman" w:hAnsi="Times New Roman" w:cs="Times New Roman"/>
          <w:sz w:val="24"/>
          <w:szCs w:val="24"/>
        </w:rPr>
        <w:t>ge, University Library, ms. Dd.14.</w:t>
      </w:r>
      <w:r w:rsidR="00254474" w:rsidRPr="00FA4906">
        <w:rPr>
          <w:rFonts w:ascii="Times New Roman" w:hAnsi="Times New Roman" w:cs="Times New Roman"/>
          <w:sz w:val="24"/>
          <w:szCs w:val="24"/>
        </w:rPr>
        <w:t>28</w:t>
      </w:r>
      <w:r w:rsidR="00F95696">
        <w:rPr>
          <w:rFonts w:ascii="Times New Roman" w:hAnsi="Times New Roman" w:cs="Times New Roman"/>
          <w:sz w:val="24"/>
          <w:szCs w:val="24"/>
        </w:rPr>
        <w:t>.6</w:t>
      </w:r>
      <w:r w:rsidR="00254474">
        <w:rPr>
          <w:rFonts w:ascii="Times New Roman" w:hAnsi="Times New Roman" w:cs="Times New Roman"/>
          <w:sz w:val="24"/>
          <w:szCs w:val="24"/>
        </w:rPr>
        <w:t xml:space="preserve"> </w:t>
      </w:r>
      <w:r w:rsidR="00815ED9" w:rsidRPr="00FA4906">
        <w:rPr>
          <w:rFonts w:ascii="Times New Roman" w:hAnsi="Times New Roman" w:cs="Times New Roman"/>
          <w:sz w:val="24"/>
          <w:szCs w:val="24"/>
        </w:rPr>
        <w:t xml:space="preserve">is </w:t>
      </w:r>
      <w:r w:rsidR="00254474">
        <w:rPr>
          <w:rFonts w:ascii="Times New Roman" w:hAnsi="Times New Roman" w:cs="Times New Roman"/>
          <w:sz w:val="24"/>
          <w:szCs w:val="24"/>
        </w:rPr>
        <w:t xml:space="preserve">linked with him because the inside front cover bears the inscription ‘Geo. Davenport, 1652’. It </w:t>
      </w:r>
      <w:r w:rsidR="00815ED9" w:rsidRPr="00FA4906">
        <w:rPr>
          <w:rFonts w:ascii="Times New Roman" w:hAnsi="Times New Roman" w:cs="Times New Roman"/>
          <w:sz w:val="24"/>
          <w:szCs w:val="24"/>
        </w:rPr>
        <w:t xml:space="preserve">consists of various printed tracts dated from 1623 to 1643, with the chronicle of Hugh Candidus transcribed as the final </w:t>
      </w:r>
      <w:r w:rsidR="00815ED9" w:rsidRPr="00FA4906">
        <w:rPr>
          <w:rFonts w:ascii="Times New Roman" w:hAnsi="Times New Roman" w:cs="Times New Roman"/>
          <w:sz w:val="24"/>
          <w:szCs w:val="24"/>
        </w:rPr>
        <w:lastRenderedPageBreak/>
        <w:t>item.</w:t>
      </w:r>
      <w:r w:rsidR="00815ED9" w:rsidRPr="00FA4906">
        <w:rPr>
          <w:rStyle w:val="FootnoteReference"/>
          <w:rFonts w:ascii="Times New Roman" w:hAnsi="Times New Roman" w:cs="Times New Roman"/>
          <w:sz w:val="24"/>
          <w:szCs w:val="24"/>
        </w:rPr>
        <w:footnoteReference w:id="23"/>
      </w:r>
      <w:r w:rsidR="00815ED9" w:rsidRPr="00FA4906">
        <w:rPr>
          <w:rFonts w:ascii="Times New Roman" w:hAnsi="Times New Roman" w:cs="Times New Roman"/>
          <w:sz w:val="24"/>
          <w:szCs w:val="24"/>
        </w:rPr>
        <w:t xml:space="preserve"> </w:t>
      </w:r>
      <w:r w:rsidR="00BA48F7">
        <w:rPr>
          <w:rFonts w:ascii="Times New Roman" w:hAnsi="Times New Roman" w:cs="Times New Roman"/>
          <w:sz w:val="24"/>
          <w:szCs w:val="24"/>
        </w:rPr>
        <w:t xml:space="preserve">It has been assumed by Mellows and others that Davenport transcribed the chronicle, but, as will be shown below, that cannot be right. </w:t>
      </w:r>
      <w:r w:rsidR="00815ED9" w:rsidRPr="00FA4906">
        <w:rPr>
          <w:rFonts w:ascii="Times New Roman" w:hAnsi="Times New Roman" w:cs="Times New Roman"/>
          <w:sz w:val="24"/>
          <w:szCs w:val="24"/>
        </w:rPr>
        <w:t xml:space="preserve">There is no evidence at all as to where the text </w:t>
      </w:r>
      <w:r w:rsidR="00254474">
        <w:rPr>
          <w:rFonts w:ascii="Times New Roman" w:hAnsi="Times New Roman" w:cs="Times New Roman"/>
          <w:sz w:val="24"/>
          <w:szCs w:val="24"/>
        </w:rPr>
        <w:t xml:space="preserve">of Hugh Candidus </w:t>
      </w:r>
      <w:r w:rsidR="00815ED9" w:rsidRPr="00FA4906">
        <w:rPr>
          <w:rFonts w:ascii="Times New Roman" w:hAnsi="Times New Roman" w:cs="Times New Roman"/>
          <w:sz w:val="24"/>
          <w:szCs w:val="24"/>
        </w:rPr>
        <w:t xml:space="preserve">came from, or which manuscript it was copied from except the evidence of the text itself and its variants. </w:t>
      </w:r>
    </w:p>
    <w:p w:rsidR="00497EB7" w:rsidRPr="00FA4906" w:rsidRDefault="002C184D" w:rsidP="00497EB7">
      <w:pPr>
        <w:jc w:val="both"/>
        <w:rPr>
          <w:rFonts w:ascii="Times New Roman" w:hAnsi="Times New Roman" w:cs="Times New Roman"/>
          <w:sz w:val="24"/>
          <w:szCs w:val="24"/>
        </w:rPr>
      </w:pPr>
      <w:r w:rsidRPr="00FA4906">
        <w:rPr>
          <w:rFonts w:ascii="Times New Roman" w:hAnsi="Times New Roman" w:cs="Times New Roman"/>
          <w:sz w:val="24"/>
          <w:szCs w:val="24"/>
        </w:rPr>
        <w:t>Mellows</w:t>
      </w:r>
      <w:r w:rsidR="00497EB7" w:rsidRPr="00FA4906">
        <w:rPr>
          <w:rFonts w:ascii="Times New Roman" w:hAnsi="Times New Roman" w:cs="Times New Roman"/>
          <w:sz w:val="24"/>
          <w:szCs w:val="24"/>
        </w:rPr>
        <w:t xml:space="preserve"> was clearly aware of the internal evidence of the transcript, which contains a text which differs in many ways from those in the later medieval copies, and it might be assumed that his assessment was based on those differences. Yet, overall, he did not offer much sense of the history of the text, about when and how the various versions were composed and how they related to each other. </w:t>
      </w:r>
      <w:r w:rsidR="005751D1">
        <w:rPr>
          <w:rFonts w:ascii="Times New Roman" w:hAnsi="Times New Roman" w:cs="Times New Roman"/>
          <w:sz w:val="24"/>
          <w:szCs w:val="24"/>
        </w:rPr>
        <w:t>His</w:t>
      </w:r>
      <w:r w:rsidR="00497EB7" w:rsidRPr="00FA4906">
        <w:rPr>
          <w:rFonts w:ascii="Times New Roman" w:hAnsi="Times New Roman" w:cs="Times New Roman"/>
          <w:sz w:val="24"/>
          <w:szCs w:val="24"/>
        </w:rPr>
        <w:t xml:space="preserve"> methods of presentation have meant that there is very little commentary in the historiography on how the text had different versions and how these represent different perspectives on the matters covered.</w:t>
      </w:r>
      <w:r w:rsidR="00497EB7" w:rsidRPr="00FA4906">
        <w:rPr>
          <w:rStyle w:val="FootnoteReference"/>
          <w:rFonts w:ascii="Times New Roman" w:hAnsi="Times New Roman" w:cs="Times New Roman"/>
          <w:sz w:val="24"/>
          <w:szCs w:val="24"/>
        </w:rPr>
        <w:footnoteReference w:id="24"/>
      </w:r>
      <w:r w:rsidR="00497EB7" w:rsidRPr="00FA4906">
        <w:rPr>
          <w:rFonts w:ascii="Times New Roman" w:hAnsi="Times New Roman" w:cs="Times New Roman"/>
          <w:sz w:val="24"/>
          <w:szCs w:val="24"/>
        </w:rPr>
        <w:t xml:space="preserve"> More usually, the text has been mined for thematic material via its indexes, without much consideration of its nature and construction. </w:t>
      </w:r>
    </w:p>
    <w:p w:rsidR="00497EB7" w:rsidRPr="00FA4906" w:rsidRDefault="00497EB7" w:rsidP="00497EB7">
      <w:pPr>
        <w:jc w:val="both"/>
        <w:rPr>
          <w:rFonts w:ascii="Times New Roman" w:hAnsi="Times New Roman" w:cs="Times New Roman"/>
          <w:sz w:val="24"/>
          <w:szCs w:val="24"/>
        </w:rPr>
      </w:pPr>
    </w:p>
    <w:p w:rsidR="006E7063" w:rsidRPr="00FA4906" w:rsidRDefault="007A6793" w:rsidP="00B04BCC">
      <w:pPr>
        <w:jc w:val="both"/>
        <w:rPr>
          <w:rFonts w:ascii="Times New Roman" w:hAnsi="Times New Roman" w:cs="Times New Roman"/>
          <w:sz w:val="24"/>
          <w:szCs w:val="24"/>
        </w:rPr>
      </w:pPr>
      <w:r w:rsidRPr="00FA4906">
        <w:rPr>
          <w:rFonts w:ascii="Times New Roman" w:hAnsi="Times New Roman" w:cs="Times New Roman"/>
          <w:sz w:val="24"/>
          <w:szCs w:val="24"/>
        </w:rPr>
        <w:t>THE BRUSSELS TRANSCRIPT OF HUGH CANDIDUS</w:t>
      </w:r>
    </w:p>
    <w:p w:rsidR="007A6793" w:rsidRPr="00FA4906" w:rsidRDefault="007A6793"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Mellows based his edition on the manuscripts available to him, but he missed one important transcript of the text, which may be the most </w:t>
      </w:r>
      <w:r w:rsidR="005751D1">
        <w:rPr>
          <w:rFonts w:ascii="Times New Roman" w:hAnsi="Times New Roman" w:cs="Times New Roman"/>
          <w:sz w:val="24"/>
          <w:szCs w:val="24"/>
        </w:rPr>
        <w:t>signific</w:t>
      </w:r>
      <w:r w:rsidRPr="00FA4906">
        <w:rPr>
          <w:rFonts w:ascii="Times New Roman" w:hAnsi="Times New Roman" w:cs="Times New Roman"/>
          <w:sz w:val="24"/>
          <w:szCs w:val="24"/>
        </w:rPr>
        <w:t xml:space="preserve">ant of all the copies. This obviously has </w:t>
      </w:r>
      <w:r w:rsidR="005751D1">
        <w:rPr>
          <w:rFonts w:ascii="Times New Roman" w:hAnsi="Times New Roman" w:cs="Times New Roman"/>
          <w:sz w:val="24"/>
          <w:szCs w:val="24"/>
        </w:rPr>
        <w:t>major</w:t>
      </w:r>
      <w:r w:rsidRPr="00FA4906">
        <w:rPr>
          <w:rFonts w:ascii="Times New Roman" w:hAnsi="Times New Roman" w:cs="Times New Roman"/>
          <w:sz w:val="24"/>
          <w:szCs w:val="24"/>
        </w:rPr>
        <w:t xml:space="preserve"> consequences for the shape and content of his edition. It is not clear why he missed it, for a detailed description had been published in 1906 in the catalogue of the library which held it</w:t>
      </w:r>
      <w:r w:rsidR="001E68CA" w:rsidRPr="00FA4906">
        <w:rPr>
          <w:rFonts w:ascii="Times New Roman" w:hAnsi="Times New Roman" w:cs="Times New Roman"/>
          <w:sz w:val="24"/>
          <w:szCs w:val="24"/>
        </w:rPr>
        <w:t>.</w:t>
      </w:r>
      <w:r w:rsidR="008E1FCB" w:rsidRPr="00FA4906">
        <w:rPr>
          <w:rStyle w:val="FootnoteReference"/>
          <w:rFonts w:ascii="Times New Roman" w:hAnsi="Times New Roman" w:cs="Times New Roman"/>
          <w:sz w:val="24"/>
          <w:szCs w:val="24"/>
        </w:rPr>
        <w:footnoteReference w:id="25"/>
      </w:r>
      <w:r w:rsidR="001E68CA" w:rsidRPr="00FA4906">
        <w:rPr>
          <w:rFonts w:ascii="Times New Roman" w:hAnsi="Times New Roman" w:cs="Times New Roman"/>
          <w:sz w:val="24"/>
          <w:szCs w:val="24"/>
        </w:rPr>
        <w:t xml:space="preserve"> It has not, however, been drawn into the historiography on Peterborough to any great extent. The significance of this transcript is that it can be linked to the lost Cotton manuscript with a measure of certainty, and so it</w:t>
      </w:r>
      <w:r w:rsidR="001C2FA2" w:rsidRPr="00FA4906">
        <w:rPr>
          <w:rFonts w:ascii="Times New Roman" w:hAnsi="Times New Roman" w:cs="Times New Roman"/>
          <w:sz w:val="24"/>
          <w:szCs w:val="24"/>
        </w:rPr>
        <w:t xml:space="preserve"> provides a more secure basis for making an edition than the Davenport transcript used by Mellows. It also provides a slightly different text, </w:t>
      </w:r>
      <w:r w:rsidR="006049F2">
        <w:rPr>
          <w:rFonts w:ascii="Times New Roman" w:hAnsi="Times New Roman" w:cs="Times New Roman"/>
          <w:sz w:val="24"/>
          <w:szCs w:val="24"/>
        </w:rPr>
        <w:t xml:space="preserve">aligned with the early printed edition by Joseph Sparke which Mellows rejected, </w:t>
      </w:r>
      <w:r w:rsidR="001C2FA2" w:rsidRPr="00FA4906">
        <w:rPr>
          <w:rFonts w:ascii="Times New Roman" w:hAnsi="Times New Roman" w:cs="Times New Roman"/>
          <w:sz w:val="24"/>
          <w:szCs w:val="24"/>
        </w:rPr>
        <w:t>an</w:t>
      </w:r>
      <w:r w:rsidR="00B04BCC" w:rsidRPr="00FA4906">
        <w:rPr>
          <w:rFonts w:ascii="Times New Roman" w:hAnsi="Times New Roman" w:cs="Times New Roman"/>
          <w:sz w:val="24"/>
          <w:szCs w:val="24"/>
        </w:rPr>
        <w:t xml:space="preserve">d it seems likely that this conveys important information about the lost manuscript itself. It thus gives a more secure and a more </w:t>
      </w:r>
      <w:r w:rsidR="009751D1" w:rsidRPr="00FA4906">
        <w:rPr>
          <w:rFonts w:ascii="Times New Roman" w:hAnsi="Times New Roman" w:cs="Times New Roman"/>
          <w:sz w:val="24"/>
          <w:szCs w:val="24"/>
        </w:rPr>
        <w:t>nuanced impression of the nature of the lost Cotton manuscript.</w:t>
      </w:r>
    </w:p>
    <w:p w:rsidR="009751D1" w:rsidRPr="00FA4906" w:rsidRDefault="009751D1"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Brussels transcript of Hugh Candidus </w:t>
      </w:r>
      <w:r w:rsidR="008E1FCB" w:rsidRPr="00FA4906">
        <w:rPr>
          <w:rFonts w:ascii="Times New Roman" w:hAnsi="Times New Roman" w:cs="Times New Roman"/>
          <w:sz w:val="24"/>
          <w:szCs w:val="24"/>
        </w:rPr>
        <w:t xml:space="preserve">is now in the </w:t>
      </w:r>
      <w:r w:rsidR="00BA4ED4" w:rsidRPr="00FA4906">
        <w:rPr>
          <w:rFonts w:ascii="Times New Roman" w:hAnsi="Times New Roman" w:cs="Times New Roman"/>
          <w:sz w:val="24"/>
          <w:szCs w:val="24"/>
        </w:rPr>
        <w:t>possession of the Bibliothèque royale de Belgique, as ms. 7965</w:t>
      </w:r>
      <w:r w:rsidR="00C554EF">
        <w:rPr>
          <w:rFonts w:ascii="Times New Roman" w:hAnsi="Times New Roman" w:cs="Times New Roman"/>
          <w:sz w:val="24"/>
          <w:szCs w:val="24"/>
        </w:rPr>
        <w:t>–</w:t>
      </w:r>
      <w:r w:rsidR="00BA4ED4" w:rsidRPr="00FA4906">
        <w:rPr>
          <w:rFonts w:ascii="Times New Roman" w:hAnsi="Times New Roman" w:cs="Times New Roman"/>
          <w:sz w:val="24"/>
          <w:szCs w:val="24"/>
        </w:rPr>
        <w:t>73 (3723)</w:t>
      </w:r>
      <w:r w:rsidR="00613C88" w:rsidRPr="00FA4906">
        <w:rPr>
          <w:rFonts w:ascii="Times New Roman" w:hAnsi="Times New Roman" w:cs="Times New Roman"/>
          <w:sz w:val="24"/>
          <w:szCs w:val="24"/>
        </w:rPr>
        <w:t>. It is a seventeenth-century book which comprises various transcripts of English medieval texts made for the Bollandists, the group in the Jesuit Order which started to compile the Acta Sanctorum as the definitive catalogue of saints and saints’ cults. The Bollandists collected texts from ac</w:t>
      </w:r>
      <w:r w:rsidR="00BE2325" w:rsidRPr="00FA4906">
        <w:rPr>
          <w:rFonts w:ascii="Times New Roman" w:hAnsi="Times New Roman" w:cs="Times New Roman"/>
          <w:sz w:val="24"/>
          <w:szCs w:val="24"/>
        </w:rPr>
        <w:t xml:space="preserve">ross Europe for this enterprise, using contacts who had local knowledge; in this case, the Bollandists used the books and contacts of exiled English Benedictines in northern France to find their English material. The manuscript as a whole is a series of texts relating to many of the greater English pre-Reformation </w:t>
      </w:r>
      <w:r w:rsidR="000A35B1">
        <w:rPr>
          <w:rFonts w:ascii="Times New Roman" w:hAnsi="Times New Roman" w:cs="Times New Roman"/>
          <w:sz w:val="24"/>
          <w:szCs w:val="24"/>
        </w:rPr>
        <w:t>churches</w:t>
      </w:r>
      <w:r w:rsidR="00BE2325" w:rsidRPr="00FA4906">
        <w:rPr>
          <w:rFonts w:ascii="Times New Roman" w:hAnsi="Times New Roman" w:cs="Times New Roman"/>
          <w:sz w:val="24"/>
          <w:szCs w:val="24"/>
        </w:rPr>
        <w:t xml:space="preserve"> and their saints’</w:t>
      </w:r>
      <w:r w:rsidR="002D1416" w:rsidRPr="00FA4906">
        <w:rPr>
          <w:rFonts w:ascii="Times New Roman" w:hAnsi="Times New Roman" w:cs="Times New Roman"/>
          <w:sz w:val="24"/>
          <w:szCs w:val="24"/>
        </w:rPr>
        <w:t xml:space="preserve"> cults. It includes transcripts of the benefactors’ book of Ramsey Abbey, the Peterborough material, a survey of the abbots of Evesham, a similar item for the abbots of Crowland, a Malmesbury Abbey cartulary, a St Albans Abbey cartulary, </w:t>
      </w:r>
      <w:r w:rsidR="0055718B" w:rsidRPr="00FA4906">
        <w:rPr>
          <w:rFonts w:ascii="Times New Roman" w:hAnsi="Times New Roman" w:cs="Times New Roman"/>
          <w:sz w:val="24"/>
          <w:szCs w:val="24"/>
        </w:rPr>
        <w:t xml:space="preserve">a transcript of the </w:t>
      </w:r>
      <w:r w:rsidR="0055718B" w:rsidRPr="00FA4906">
        <w:rPr>
          <w:rFonts w:ascii="Times New Roman" w:hAnsi="Times New Roman" w:cs="Times New Roman"/>
          <w:sz w:val="24"/>
          <w:szCs w:val="24"/>
        </w:rPr>
        <w:lastRenderedPageBreak/>
        <w:t>Magna Tabula of Glastonbury Abbey</w:t>
      </w:r>
      <w:r w:rsidR="005F6204" w:rsidRPr="00FA4906">
        <w:rPr>
          <w:rFonts w:ascii="Times New Roman" w:hAnsi="Times New Roman" w:cs="Times New Roman"/>
          <w:sz w:val="24"/>
          <w:szCs w:val="24"/>
        </w:rPr>
        <w:t>, the letter</w:t>
      </w:r>
      <w:r w:rsidR="00C554EF">
        <w:rPr>
          <w:rFonts w:ascii="Times New Roman" w:hAnsi="Times New Roman" w:cs="Times New Roman"/>
          <w:sz w:val="24"/>
          <w:szCs w:val="24"/>
        </w:rPr>
        <w:t>s</w:t>
      </w:r>
      <w:r w:rsidR="005F6204" w:rsidRPr="00FA4906">
        <w:rPr>
          <w:rFonts w:ascii="Times New Roman" w:hAnsi="Times New Roman" w:cs="Times New Roman"/>
          <w:sz w:val="24"/>
          <w:szCs w:val="24"/>
        </w:rPr>
        <w:t xml:space="preserve"> of Herbert Losinga, bishop of Norwich, and a selection of texts from Durham.</w:t>
      </w:r>
      <w:r w:rsidR="005F6204" w:rsidRPr="00FA4906">
        <w:rPr>
          <w:rStyle w:val="FootnoteReference"/>
          <w:rFonts w:ascii="Times New Roman" w:hAnsi="Times New Roman" w:cs="Times New Roman"/>
          <w:sz w:val="24"/>
          <w:szCs w:val="24"/>
        </w:rPr>
        <w:footnoteReference w:id="26"/>
      </w:r>
      <w:r w:rsidR="00DF045D" w:rsidRPr="00FA4906">
        <w:rPr>
          <w:rFonts w:ascii="Times New Roman" w:hAnsi="Times New Roman" w:cs="Times New Roman"/>
          <w:sz w:val="24"/>
          <w:szCs w:val="24"/>
        </w:rPr>
        <w:t xml:space="preserve"> </w:t>
      </w:r>
    </w:p>
    <w:p w:rsidR="0099698E" w:rsidRPr="00FA4906" w:rsidRDefault="0099698E"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section of Peterborough documents runs from folio 83r to folio 130v. It consists of </w:t>
      </w:r>
      <w:r w:rsidR="009158F9" w:rsidRPr="00FA4906">
        <w:rPr>
          <w:rFonts w:ascii="Times New Roman" w:hAnsi="Times New Roman" w:cs="Times New Roman"/>
          <w:sz w:val="24"/>
          <w:szCs w:val="24"/>
        </w:rPr>
        <w:t>two copies of the forged foundation charter attrib</w:t>
      </w:r>
      <w:r w:rsidR="00C302C1" w:rsidRPr="00FA4906">
        <w:rPr>
          <w:rFonts w:ascii="Times New Roman" w:hAnsi="Times New Roman" w:cs="Times New Roman"/>
          <w:sz w:val="24"/>
          <w:szCs w:val="24"/>
        </w:rPr>
        <w:t>uted to King Wulfhere of Mercia,</w:t>
      </w:r>
      <w:r w:rsidR="00ED5CEE" w:rsidRPr="00FA4906">
        <w:rPr>
          <w:rStyle w:val="FootnoteReference"/>
          <w:rFonts w:ascii="Times New Roman" w:hAnsi="Times New Roman" w:cs="Times New Roman"/>
          <w:sz w:val="24"/>
          <w:szCs w:val="24"/>
        </w:rPr>
        <w:footnoteReference w:id="27"/>
      </w:r>
      <w:r w:rsidR="00ED5CEE" w:rsidRPr="00FA4906">
        <w:rPr>
          <w:rFonts w:ascii="Times New Roman" w:hAnsi="Times New Roman" w:cs="Times New Roman"/>
          <w:sz w:val="24"/>
          <w:szCs w:val="24"/>
        </w:rPr>
        <w:t xml:space="preserve"> followed by two copies of the chronic</w:t>
      </w:r>
      <w:r w:rsidR="00C302C1" w:rsidRPr="00FA4906">
        <w:rPr>
          <w:rFonts w:ascii="Times New Roman" w:hAnsi="Times New Roman" w:cs="Times New Roman"/>
          <w:sz w:val="24"/>
          <w:szCs w:val="24"/>
        </w:rPr>
        <w:t>le of Hugh Candidus</w:t>
      </w:r>
      <w:r w:rsidR="00ED5CEE" w:rsidRPr="00FA4906">
        <w:rPr>
          <w:rFonts w:ascii="Times New Roman" w:hAnsi="Times New Roman" w:cs="Times New Roman"/>
          <w:sz w:val="24"/>
          <w:szCs w:val="24"/>
        </w:rPr>
        <w:t>. These items were cop</w:t>
      </w:r>
      <w:r w:rsidR="00BD6EF7">
        <w:rPr>
          <w:rFonts w:ascii="Times New Roman" w:hAnsi="Times New Roman" w:cs="Times New Roman"/>
          <w:sz w:val="24"/>
          <w:szCs w:val="24"/>
        </w:rPr>
        <w:t>i</w:t>
      </w:r>
      <w:r w:rsidR="00ED5CEE" w:rsidRPr="00FA4906">
        <w:rPr>
          <w:rFonts w:ascii="Times New Roman" w:hAnsi="Times New Roman" w:cs="Times New Roman"/>
          <w:sz w:val="24"/>
          <w:szCs w:val="24"/>
        </w:rPr>
        <w:t xml:space="preserve">ed from another manuscript, which was described at the start of the section on Peterborough: </w:t>
      </w:r>
    </w:p>
    <w:p w:rsidR="00ED5CEE" w:rsidRPr="00FA4906" w:rsidRDefault="00ED5CEE" w:rsidP="003A338D">
      <w:pPr>
        <w:ind w:left="284"/>
        <w:jc w:val="both"/>
        <w:rPr>
          <w:rFonts w:ascii="Times New Roman" w:hAnsi="Times New Roman" w:cs="Times New Roman"/>
          <w:sz w:val="24"/>
          <w:szCs w:val="24"/>
        </w:rPr>
      </w:pPr>
      <w:r w:rsidRPr="00FA4906">
        <w:rPr>
          <w:rFonts w:ascii="Times New Roman" w:hAnsi="Times New Roman" w:cs="Times New Roman"/>
          <w:sz w:val="24"/>
          <w:szCs w:val="24"/>
        </w:rPr>
        <w:t xml:space="preserve">A </w:t>
      </w:r>
      <w:r w:rsidR="00F04D6E" w:rsidRPr="00FA4906">
        <w:rPr>
          <w:rFonts w:ascii="Times New Roman" w:hAnsi="Times New Roman" w:cs="Times New Roman"/>
          <w:sz w:val="24"/>
          <w:szCs w:val="24"/>
        </w:rPr>
        <w:t>manuscript</w:t>
      </w:r>
      <w:r w:rsidRPr="00FA4906">
        <w:rPr>
          <w:rFonts w:ascii="Times New Roman" w:hAnsi="Times New Roman" w:cs="Times New Roman"/>
          <w:sz w:val="24"/>
          <w:szCs w:val="24"/>
        </w:rPr>
        <w:t xml:space="preserve"> book of the monastery of St Laurence of Dieulouard, of the English congregation, lent to me in the year 1637 by the reverend father Leander of St John of the same congregation, contains these, that is, various items from the monastery of Medeshamstede or Peterborough in the </w:t>
      </w:r>
      <w:r w:rsidR="003F0B9A">
        <w:rPr>
          <w:rFonts w:ascii="Times New Roman" w:hAnsi="Times New Roman" w:cs="Times New Roman"/>
          <w:sz w:val="24"/>
          <w:szCs w:val="24"/>
        </w:rPr>
        <w:t>county of Northampton, of this O</w:t>
      </w:r>
      <w:r w:rsidRPr="00FA4906">
        <w:rPr>
          <w:rFonts w:ascii="Times New Roman" w:hAnsi="Times New Roman" w:cs="Times New Roman"/>
          <w:sz w:val="24"/>
          <w:szCs w:val="24"/>
        </w:rPr>
        <w:t>rder, from an old manuscript.</w:t>
      </w:r>
      <w:r w:rsidRPr="00FA4906">
        <w:rPr>
          <w:rStyle w:val="FootnoteReference"/>
          <w:rFonts w:ascii="Times New Roman" w:hAnsi="Times New Roman" w:cs="Times New Roman"/>
          <w:sz w:val="24"/>
          <w:szCs w:val="24"/>
        </w:rPr>
        <w:footnoteReference w:id="28"/>
      </w:r>
    </w:p>
    <w:p w:rsidR="00FC26F4" w:rsidRPr="00FA4906" w:rsidRDefault="00696864"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This </w:t>
      </w:r>
      <w:r w:rsidR="00EB654C" w:rsidRPr="00FA4906">
        <w:rPr>
          <w:rFonts w:ascii="Times New Roman" w:hAnsi="Times New Roman" w:cs="Times New Roman"/>
          <w:sz w:val="24"/>
          <w:szCs w:val="24"/>
        </w:rPr>
        <w:t xml:space="preserve">rubric distinguishes between the Dieulouard </w:t>
      </w:r>
      <w:r w:rsidR="00FC26F4" w:rsidRPr="00FA4906">
        <w:rPr>
          <w:rFonts w:ascii="Times New Roman" w:hAnsi="Times New Roman" w:cs="Times New Roman"/>
          <w:sz w:val="24"/>
          <w:szCs w:val="24"/>
        </w:rPr>
        <w:t xml:space="preserve">book </w:t>
      </w:r>
      <w:r w:rsidR="003F0B9A">
        <w:rPr>
          <w:rFonts w:ascii="Times New Roman" w:hAnsi="Times New Roman" w:cs="Times New Roman"/>
          <w:sz w:val="24"/>
          <w:szCs w:val="24"/>
        </w:rPr>
        <w:t>as the source of this transcript</w:t>
      </w:r>
      <w:r w:rsidR="00FC26F4" w:rsidRPr="00FA4906">
        <w:rPr>
          <w:rFonts w:ascii="Times New Roman" w:hAnsi="Times New Roman" w:cs="Times New Roman"/>
          <w:sz w:val="24"/>
          <w:szCs w:val="24"/>
        </w:rPr>
        <w:t>, and a</w:t>
      </w:r>
      <w:r w:rsidR="003F0B9A">
        <w:rPr>
          <w:rFonts w:ascii="Times New Roman" w:hAnsi="Times New Roman" w:cs="Times New Roman"/>
          <w:sz w:val="24"/>
          <w:szCs w:val="24"/>
        </w:rPr>
        <w:t>n older manuscript from which the Dieulouard book</w:t>
      </w:r>
      <w:r w:rsidR="00FC26F4" w:rsidRPr="00FA4906">
        <w:rPr>
          <w:rFonts w:ascii="Times New Roman" w:hAnsi="Times New Roman" w:cs="Times New Roman"/>
          <w:sz w:val="24"/>
          <w:szCs w:val="24"/>
        </w:rPr>
        <w:t xml:space="preserve"> had been copied. The Bollandist copyist only had access to the Dieulouard book, but clearly knew something about the source from which it was taken. </w:t>
      </w:r>
      <w:r w:rsidR="009E56A5" w:rsidRPr="00FA4906">
        <w:rPr>
          <w:rFonts w:ascii="Times New Roman" w:hAnsi="Times New Roman" w:cs="Times New Roman"/>
          <w:sz w:val="24"/>
          <w:szCs w:val="24"/>
        </w:rPr>
        <w:t xml:space="preserve">How this knowledge reached the copyist is not at all clear; it may have come from comments and rubrics in the Dieulouard book, or it may have come from personal information provided by the monks of Dieulouard. The information in the Brussels transcript </w:t>
      </w:r>
      <w:r w:rsidR="00F15CF6" w:rsidRPr="00FA4906">
        <w:rPr>
          <w:rFonts w:ascii="Times New Roman" w:hAnsi="Times New Roman" w:cs="Times New Roman"/>
          <w:sz w:val="24"/>
          <w:szCs w:val="24"/>
        </w:rPr>
        <w:t xml:space="preserve">suggests that the Dieulouard book was a compilation, which drew on various Peterborough manuscripts, and that its components were of various dates. Thus, even though the Bollandist scribe calls it an old manuscript, the book behind the Dieulouard book may itself have been an older antiquarian compilation rather than a medieval manuscript. </w:t>
      </w:r>
    </w:p>
    <w:p w:rsidR="00E75E69" w:rsidRDefault="00A76711" w:rsidP="00B04BCC">
      <w:pPr>
        <w:jc w:val="both"/>
        <w:rPr>
          <w:rFonts w:ascii="Times New Roman" w:hAnsi="Times New Roman" w:cs="Times New Roman"/>
          <w:sz w:val="24"/>
          <w:szCs w:val="24"/>
        </w:rPr>
      </w:pPr>
      <w:r w:rsidRPr="00FA4906">
        <w:rPr>
          <w:rFonts w:ascii="Times New Roman" w:hAnsi="Times New Roman" w:cs="Times New Roman"/>
          <w:sz w:val="24"/>
          <w:szCs w:val="24"/>
        </w:rPr>
        <w:t>Three distinct Peterborough sources are referred to here. The first is a summary only; ‘</w:t>
      </w:r>
      <w:r w:rsidR="004E1A7F" w:rsidRPr="00FA4906">
        <w:rPr>
          <w:rFonts w:ascii="Times New Roman" w:hAnsi="Times New Roman" w:cs="Times New Roman"/>
          <w:sz w:val="24"/>
          <w:szCs w:val="24"/>
        </w:rPr>
        <w:t>First was the P</w:t>
      </w:r>
      <w:r w:rsidRPr="00FA4906">
        <w:rPr>
          <w:rFonts w:ascii="Times New Roman" w:hAnsi="Times New Roman" w:cs="Times New Roman"/>
          <w:sz w:val="24"/>
          <w:szCs w:val="24"/>
        </w:rPr>
        <w:t>assion of saints Wulfadus and Ruffinus, sons of King Wulfhere, which I placed on the first of June’.</w:t>
      </w:r>
      <w:r w:rsidRPr="00FA4906">
        <w:rPr>
          <w:rStyle w:val="FootnoteReference"/>
          <w:rFonts w:ascii="Times New Roman" w:hAnsi="Times New Roman" w:cs="Times New Roman"/>
          <w:sz w:val="24"/>
          <w:szCs w:val="24"/>
        </w:rPr>
        <w:footnoteReference w:id="29"/>
      </w:r>
      <w:r w:rsidRPr="00FA4906">
        <w:rPr>
          <w:rFonts w:ascii="Times New Roman" w:hAnsi="Times New Roman" w:cs="Times New Roman"/>
          <w:sz w:val="24"/>
          <w:szCs w:val="24"/>
        </w:rPr>
        <w:t xml:space="preserve"> This tract was copied into a number of Peterborough manuscripts,</w:t>
      </w:r>
      <w:r w:rsidRPr="00FA4906">
        <w:rPr>
          <w:rStyle w:val="FootnoteReference"/>
          <w:rFonts w:ascii="Times New Roman" w:hAnsi="Times New Roman" w:cs="Times New Roman"/>
          <w:sz w:val="24"/>
          <w:szCs w:val="24"/>
        </w:rPr>
        <w:footnoteReference w:id="30"/>
      </w:r>
      <w:r w:rsidRPr="00FA4906">
        <w:rPr>
          <w:rFonts w:ascii="Times New Roman" w:hAnsi="Times New Roman" w:cs="Times New Roman"/>
          <w:sz w:val="24"/>
          <w:szCs w:val="24"/>
        </w:rPr>
        <w:t xml:space="preserve"> </w:t>
      </w:r>
      <w:r w:rsidR="00E63BF6">
        <w:rPr>
          <w:rFonts w:ascii="Times New Roman" w:hAnsi="Times New Roman" w:cs="Times New Roman"/>
          <w:sz w:val="24"/>
          <w:szCs w:val="24"/>
        </w:rPr>
        <w:t xml:space="preserve">including Cotton Otho, </w:t>
      </w:r>
      <w:r w:rsidRPr="00FA4906">
        <w:rPr>
          <w:rFonts w:ascii="Times New Roman" w:hAnsi="Times New Roman" w:cs="Times New Roman"/>
          <w:sz w:val="24"/>
          <w:szCs w:val="24"/>
        </w:rPr>
        <w:t xml:space="preserve">and the brevity of its treatment here means that it cannot be said with any certainty which of those it was taken from. The second is the supposed charter of King Wulfhere for the abbey, which is copied twice. The first copy omits the long middle section which includes the </w:t>
      </w:r>
      <w:r w:rsidR="0073025D" w:rsidRPr="00FA4906">
        <w:rPr>
          <w:rFonts w:ascii="Times New Roman" w:hAnsi="Times New Roman" w:cs="Times New Roman"/>
          <w:sz w:val="24"/>
          <w:szCs w:val="24"/>
        </w:rPr>
        <w:t>names of the places where the abbey’s rights and assets could be found;</w:t>
      </w:r>
      <w:r w:rsidR="0073025D" w:rsidRPr="00FA4906">
        <w:rPr>
          <w:rStyle w:val="FootnoteReference"/>
          <w:rFonts w:ascii="Times New Roman" w:hAnsi="Times New Roman" w:cs="Times New Roman"/>
          <w:sz w:val="24"/>
          <w:szCs w:val="24"/>
        </w:rPr>
        <w:footnoteReference w:id="31"/>
      </w:r>
      <w:r w:rsidR="0073025D" w:rsidRPr="00FA4906">
        <w:rPr>
          <w:rFonts w:ascii="Times New Roman" w:hAnsi="Times New Roman" w:cs="Times New Roman"/>
          <w:sz w:val="24"/>
          <w:szCs w:val="24"/>
        </w:rPr>
        <w:t xml:space="preserve"> </w:t>
      </w:r>
      <w:r w:rsidR="0073025D" w:rsidRPr="00FA4906">
        <w:rPr>
          <w:rFonts w:ascii="Times New Roman" w:hAnsi="Times New Roman" w:cs="Times New Roman"/>
          <w:sz w:val="24"/>
          <w:szCs w:val="24"/>
        </w:rPr>
        <w:lastRenderedPageBreak/>
        <w:t>the second copy, meanwhile, consists of the whole text and so includes these details.</w:t>
      </w:r>
      <w:r w:rsidR="0073025D" w:rsidRPr="00FA4906">
        <w:rPr>
          <w:rStyle w:val="FootnoteReference"/>
          <w:rFonts w:ascii="Times New Roman" w:hAnsi="Times New Roman" w:cs="Times New Roman"/>
          <w:sz w:val="24"/>
          <w:szCs w:val="24"/>
        </w:rPr>
        <w:footnoteReference w:id="32"/>
      </w:r>
      <w:r w:rsidR="0073025D" w:rsidRPr="00FA4906">
        <w:rPr>
          <w:rFonts w:ascii="Times New Roman" w:hAnsi="Times New Roman" w:cs="Times New Roman"/>
          <w:sz w:val="24"/>
          <w:szCs w:val="24"/>
        </w:rPr>
        <w:t xml:space="preserve"> </w:t>
      </w:r>
      <w:r w:rsidR="006B76D7" w:rsidRPr="00FA4906">
        <w:rPr>
          <w:rFonts w:ascii="Times New Roman" w:hAnsi="Times New Roman" w:cs="Times New Roman"/>
          <w:sz w:val="24"/>
          <w:szCs w:val="24"/>
        </w:rPr>
        <w:t>There are multiple versions of the forged charter of King Wulfhere, which developed as the abbey’s claims to rights and assets changed over time; its most recent editor distinguishes three, and notes the likelihood that there was a fourth.</w:t>
      </w:r>
      <w:r w:rsidR="006B76D7" w:rsidRPr="00FA4906">
        <w:rPr>
          <w:rStyle w:val="FootnoteReference"/>
          <w:rFonts w:ascii="Times New Roman" w:hAnsi="Times New Roman" w:cs="Times New Roman"/>
          <w:sz w:val="24"/>
          <w:szCs w:val="24"/>
        </w:rPr>
        <w:footnoteReference w:id="33"/>
      </w:r>
      <w:r w:rsidR="00044DBD" w:rsidRPr="00FA4906">
        <w:rPr>
          <w:rFonts w:ascii="Times New Roman" w:hAnsi="Times New Roman" w:cs="Times New Roman"/>
          <w:sz w:val="24"/>
          <w:szCs w:val="24"/>
        </w:rPr>
        <w:t xml:space="preserve"> </w:t>
      </w:r>
      <w:r w:rsidR="00342E41" w:rsidRPr="00FA4906">
        <w:rPr>
          <w:rFonts w:ascii="Times New Roman" w:hAnsi="Times New Roman" w:cs="Times New Roman"/>
          <w:sz w:val="24"/>
          <w:szCs w:val="24"/>
        </w:rPr>
        <w:t>The version here is clearly version 1A, which is the longest and perhaps the latest of them. Both copies include the long narrative section which sets out Peterborough Abbey’s claim to have ruled over other abbeys in the early middle ages</w:t>
      </w:r>
      <w:r w:rsidR="00E63BF6">
        <w:rPr>
          <w:rFonts w:ascii="Times New Roman" w:hAnsi="Times New Roman" w:cs="Times New Roman"/>
          <w:sz w:val="24"/>
          <w:szCs w:val="24"/>
        </w:rPr>
        <w:t xml:space="preserve">, and which distinguishes version 1A from </w:t>
      </w:r>
      <w:r w:rsidR="00E75E69">
        <w:rPr>
          <w:rFonts w:ascii="Times New Roman" w:hAnsi="Times New Roman" w:cs="Times New Roman"/>
          <w:sz w:val="24"/>
          <w:szCs w:val="24"/>
        </w:rPr>
        <w:t xml:space="preserve">the </w:t>
      </w:r>
      <w:r w:rsidR="00E63BF6">
        <w:rPr>
          <w:rFonts w:ascii="Times New Roman" w:hAnsi="Times New Roman" w:cs="Times New Roman"/>
          <w:sz w:val="24"/>
          <w:szCs w:val="24"/>
        </w:rPr>
        <w:t>other</w:t>
      </w:r>
      <w:r w:rsidR="00E75E69">
        <w:rPr>
          <w:rFonts w:ascii="Times New Roman" w:hAnsi="Times New Roman" w:cs="Times New Roman"/>
          <w:sz w:val="24"/>
          <w:szCs w:val="24"/>
        </w:rPr>
        <w:t>s</w:t>
      </w:r>
      <w:r w:rsidR="00342E41" w:rsidRPr="00FA4906">
        <w:rPr>
          <w:rFonts w:ascii="Times New Roman" w:hAnsi="Times New Roman" w:cs="Times New Roman"/>
          <w:sz w:val="24"/>
          <w:szCs w:val="24"/>
        </w:rPr>
        <w:t>.</w:t>
      </w:r>
      <w:r w:rsidR="00342E41" w:rsidRPr="00FA4906">
        <w:rPr>
          <w:rStyle w:val="FootnoteReference"/>
          <w:rFonts w:ascii="Times New Roman" w:hAnsi="Times New Roman" w:cs="Times New Roman"/>
          <w:sz w:val="24"/>
          <w:szCs w:val="24"/>
        </w:rPr>
        <w:footnoteReference w:id="34"/>
      </w:r>
      <w:r w:rsidR="00C768C8" w:rsidRPr="00FA4906">
        <w:rPr>
          <w:rFonts w:ascii="Times New Roman" w:hAnsi="Times New Roman" w:cs="Times New Roman"/>
          <w:sz w:val="24"/>
          <w:szCs w:val="24"/>
        </w:rPr>
        <w:t xml:space="preserve"> There are </w:t>
      </w:r>
      <w:r w:rsidR="00542374">
        <w:rPr>
          <w:rFonts w:ascii="Times New Roman" w:hAnsi="Times New Roman" w:cs="Times New Roman"/>
          <w:sz w:val="24"/>
          <w:szCs w:val="24"/>
        </w:rPr>
        <w:t xml:space="preserve">only </w:t>
      </w:r>
      <w:r w:rsidR="00C768C8" w:rsidRPr="00FA4906">
        <w:rPr>
          <w:rFonts w:ascii="Times New Roman" w:hAnsi="Times New Roman" w:cs="Times New Roman"/>
          <w:sz w:val="24"/>
          <w:szCs w:val="24"/>
        </w:rPr>
        <w:t>two medieval manuscripts of this version. One is a fifteenth-century transcript added to the Great Book of John of Achurch, a fourteenth-century Peterborough cartulary now in the library of the Society of Antiquaries of London.</w:t>
      </w:r>
      <w:r w:rsidR="00C768C8" w:rsidRPr="00FA4906">
        <w:rPr>
          <w:rStyle w:val="FootnoteReference"/>
          <w:rFonts w:ascii="Times New Roman" w:hAnsi="Times New Roman" w:cs="Times New Roman"/>
          <w:sz w:val="24"/>
          <w:szCs w:val="24"/>
        </w:rPr>
        <w:footnoteReference w:id="35"/>
      </w:r>
      <w:r w:rsidR="003938FC" w:rsidRPr="00FA4906">
        <w:rPr>
          <w:rFonts w:ascii="Times New Roman" w:hAnsi="Times New Roman" w:cs="Times New Roman"/>
          <w:sz w:val="24"/>
          <w:szCs w:val="24"/>
        </w:rPr>
        <w:t xml:space="preserve"> Much the more important, however, is a single-sheet original of the charter, now in the British Library, which </w:t>
      </w:r>
      <w:r w:rsidR="00E63BF6">
        <w:rPr>
          <w:rFonts w:ascii="Times New Roman" w:hAnsi="Times New Roman" w:cs="Times New Roman"/>
          <w:sz w:val="24"/>
          <w:szCs w:val="24"/>
        </w:rPr>
        <w:t>was clearly designed for display,</w:t>
      </w:r>
      <w:r w:rsidR="003938FC" w:rsidRPr="00FA4906">
        <w:rPr>
          <w:rStyle w:val="FootnoteReference"/>
          <w:rFonts w:ascii="Times New Roman" w:hAnsi="Times New Roman" w:cs="Times New Roman"/>
          <w:sz w:val="24"/>
          <w:szCs w:val="24"/>
        </w:rPr>
        <w:footnoteReference w:id="36"/>
      </w:r>
      <w:r w:rsidR="003938FC" w:rsidRPr="00FA4906">
        <w:rPr>
          <w:rFonts w:ascii="Times New Roman" w:hAnsi="Times New Roman" w:cs="Times New Roman"/>
          <w:sz w:val="24"/>
          <w:szCs w:val="24"/>
        </w:rPr>
        <w:t xml:space="preserve"> </w:t>
      </w:r>
      <w:r w:rsidR="00E63BF6">
        <w:rPr>
          <w:rFonts w:ascii="Times New Roman" w:hAnsi="Times New Roman" w:cs="Times New Roman"/>
          <w:sz w:val="24"/>
          <w:szCs w:val="24"/>
        </w:rPr>
        <w:t xml:space="preserve">and its </w:t>
      </w:r>
      <w:r w:rsidR="003938FC" w:rsidRPr="00FA4906">
        <w:rPr>
          <w:rFonts w:ascii="Times New Roman" w:hAnsi="Times New Roman" w:cs="Times New Roman"/>
          <w:sz w:val="24"/>
          <w:szCs w:val="24"/>
        </w:rPr>
        <w:t xml:space="preserve">script </w:t>
      </w:r>
      <w:r w:rsidR="00E63BF6">
        <w:rPr>
          <w:rFonts w:ascii="Times New Roman" w:hAnsi="Times New Roman" w:cs="Times New Roman"/>
          <w:sz w:val="24"/>
          <w:szCs w:val="24"/>
        </w:rPr>
        <w:t xml:space="preserve">is </w:t>
      </w:r>
      <w:r w:rsidR="003938FC" w:rsidRPr="00FA4906">
        <w:rPr>
          <w:rFonts w:ascii="Times New Roman" w:hAnsi="Times New Roman" w:cs="Times New Roman"/>
          <w:sz w:val="24"/>
          <w:szCs w:val="24"/>
        </w:rPr>
        <w:t>of the early fourteenth century.</w:t>
      </w:r>
      <w:r w:rsidR="003938FC" w:rsidRPr="00FA4906">
        <w:rPr>
          <w:rStyle w:val="FootnoteReference"/>
          <w:rFonts w:ascii="Times New Roman" w:hAnsi="Times New Roman" w:cs="Times New Roman"/>
          <w:sz w:val="24"/>
          <w:szCs w:val="24"/>
        </w:rPr>
        <w:footnoteReference w:id="37"/>
      </w:r>
      <w:r w:rsidR="004E1A7F" w:rsidRPr="00FA4906">
        <w:rPr>
          <w:rFonts w:ascii="Times New Roman" w:hAnsi="Times New Roman" w:cs="Times New Roman"/>
          <w:sz w:val="24"/>
          <w:szCs w:val="24"/>
        </w:rPr>
        <w:t xml:space="preserve"> </w:t>
      </w:r>
      <w:r w:rsidR="00BC6237">
        <w:rPr>
          <w:rFonts w:ascii="Times New Roman" w:hAnsi="Times New Roman" w:cs="Times New Roman"/>
          <w:sz w:val="24"/>
          <w:szCs w:val="24"/>
        </w:rPr>
        <w:t xml:space="preserve">There is no evidence that this version existed earlier than that. </w:t>
      </w:r>
      <w:r w:rsidR="004E1A7F" w:rsidRPr="00FA4906">
        <w:rPr>
          <w:rFonts w:ascii="Times New Roman" w:hAnsi="Times New Roman" w:cs="Times New Roman"/>
          <w:sz w:val="24"/>
          <w:szCs w:val="24"/>
        </w:rPr>
        <w:t>The presence of this version of the Wulfhere charter immediately suggests that the source of the Dieulouard book was a compilation, for t</w:t>
      </w:r>
      <w:r w:rsidR="00390549">
        <w:rPr>
          <w:rFonts w:ascii="Times New Roman" w:hAnsi="Times New Roman" w:cs="Times New Roman"/>
          <w:sz w:val="24"/>
          <w:szCs w:val="24"/>
        </w:rPr>
        <w:t>here is no surviving manuscript</w:t>
      </w:r>
      <w:r w:rsidR="004E1A7F" w:rsidRPr="00FA4906">
        <w:rPr>
          <w:rFonts w:ascii="Times New Roman" w:hAnsi="Times New Roman" w:cs="Times New Roman"/>
          <w:sz w:val="24"/>
          <w:szCs w:val="24"/>
        </w:rPr>
        <w:t xml:space="preserve"> which combines the Passion of saints Wulfadus and Ruffinus with version 1A of the Wulfhere charter. </w:t>
      </w:r>
    </w:p>
    <w:p w:rsidR="00034010" w:rsidRPr="00FA4906" w:rsidRDefault="00EC539F" w:rsidP="00B04BCC">
      <w:pPr>
        <w:jc w:val="both"/>
        <w:rPr>
          <w:rFonts w:ascii="Times New Roman" w:hAnsi="Times New Roman" w:cs="Times New Roman"/>
          <w:sz w:val="24"/>
          <w:szCs w:val="24"/>
        </w:rPr>
      </w:pPr>
      <w:r w:rsidRPr="00FA4906">
        <w:rPr>
          <w:rFonts w:ascii="Times New Roman" w:hAnsi="Times New Roman" w:cs="Times New Roman"/>
          <w:sz w:val="24"/>
          <w:szCs w:val="24"/>
        </w:rPr>
        <w:t>The third item is, of course, the chronicle of Hugh Candidus. Like the charter of King Wulfhere, it has been copied out twice, and the second copy is perhaps a fair copy derived from the first, which has some corrections and emendations.</w:t>
      </w:r>
      <w:r w:rsidRPr="00FA4906">
        <w:rPr>
          <w:rStyle w:val="FootnoteReference"/>
          <w:rFonts w:ascii="Times New Roman" w:hAnsi="Times New Roman" w:cs="Times New Roman"/>
          <w:sz w:val="24"/>
          <w:szCs w:val="24"/>
        </w:rPr>
        <w:footnoteReference w:id="38"/>
      </w:r>
      <w:r w:rsidR="00F47693" w:rsidRPr="00FA4906">
        <w:rPr>
          <w:rFonts w:ascii="Times New Roman" w:hAnsi="Times New Roman" w:cs="Times New Roman"/>
          <w:sz w:val="24"/>
          <w:szCs w:val="24"/>
        </w:rPr>
        <w:t xml:space="preserve"> </w:t>
      </w:r>
      <w:r w:rsidR="004E4006" w:rsidRPr="00FA4906">
        <w:rPr>
          <w:rFonts w:ascii="Times New Roman" w:hAnsi="Times New Roman" w:cs="Times New Roman"/>
          <w:sz w:val="24"/>
          <w:szCs w:val="24"/>
        </w:rPr>
        <w:t xml:space="preserve">Unlike the other two items, the text of Hugh Candidus has </w:t>
      </w:r>
      <w:r w:rsidR="00542374">
        <w:rPr>
          <w:rFonts w:ascii="Times New Roman" w:hAnsi="Times New Roman" w:cs="Times New Roman"/>
          <w:sz w:val="24"/>
          <w:szCs w:val="24"/>
        </w:rPr>
        <w:t xml:space="preserve">a </w:t>
      </w:r>
      <w:r w:rsidR="004E4006" w:rsidRPr="00FA4906">
        <w:rPr>
          <w:rFonts w:ascii="Times New Roman" w:hAnsi="Times New Roman" w:cs="Times New Roman"/>
          <w:sz w:val="24"/>
          <w:szCs w:val="24"/>
        </w:rPr>
        <w:t>rubric which gives a very specific source for it:</w:t>
      </w:r>
      <w:r w:rsidR="00696864" w:rsidRPr="00FA4906">
        <w:rPr>
          <w:rFonts w:ascii="Times New Roman" w:hAnsi="Times New Roman" w:cs="Times New Roman"/>
          <w:sz w:val="24"/>
          <w:szCs w:val="24"/>
        </w:rPr>
        <w:t xml:space="preserve"> ‘From an old manuscript whose author was Robert Suuaffam, a monk of the same monastery’.</w:t>
      </w:r>
      <w:r w:rsidR="00696864" w:rsidRPr="00FA4906">
        <w:rPr>
          <w:rStyle w:val="FootnoteReference"/>
          <w:rFonts w:ascii="Times New Roman" w:hAnsi="Times New Roman" w:cs="Times New Roman"/>
          <w:sz w:val="24"/>
          <w:szCs w:val="24"/>
        </w:rPr>
        <w:footnoteReference w:id="39"/>
      </w:r>
      <w:r w:rsidR="00696864" w:rsidRPr="00FA4906">
        <w:rPr>
          <w:rFonts w:ascii="Times New Roman" w:hAnsi="Times New Roman" w:cs="Times New Roman"/>
          <w:sz w:val="24"/>
          <w:szCs w:val="24"/>
        </w:rPr>
        <w:t xml:space="preserve"> </w:t>
      </w:r>
      <w:r w:rsidR="00CB59B8" w:rsidRPr="00FA4906">
        <w:rPr>
          <w:rFonts w:ascii="Times New Roman" w:hAnsi="Times New Roman" w:cs="Times New Roman"/>
          <w:sz w:val="24"/>
          <w:szCs w:val="24"/>
        </w:rPr>
        <w:t xml:space="preserve">That this description comes after the other two items, and is linked only with this one text, is a strong indication that it applies only to it, and that the copyist of the Brussels transcript, or maybe the copyist of the Dieulouard book, was making the point that the origins of this text were not the same as the origins of the other two Peterborough texts. </w:t>
      </w:r>
      <w:r w:rsidR="00A90102" w:rsidRPr="00FA4906">
        <w:rPr>
          <w:rFonts w:ascii="Times New Roman" w:hAnsi="Times New Roman" w:cs="Times New Roman"/>
          <w:sz w:val="24"/>
          <w:szCs w:val="24"/>
        </w:rPr>
        <w:t>Th</w:t>
      </w:r>
      <w:r w:rsidR="00353442" w:rsidRPr="00FA4906">
        <w:rPr>
          <w:rFonts w:ascii="Times New Roman" w:hAnsi="Times New Roman" w:cs="Times New Roman"/>
          <w:sz w:val="24"/>
          <w:szCs w:val="24"/>
        </w:rPr>
        <w:t>e reference to Swaffham in th</w:t>
      </w:r>
      <w:r w:rsidR="00A90102" w:rsidRPr="00FA4906">
        <w:rPr>
          <w:rFonts w:ascii="Times New Roman" w:hAnsi="Times New Roman" w:cs="Times New Roman"/>
          <w:sz w:val="24"/>
          <w:szCs w:val="24"/>
        </w:rPr>
        <w:t>is description is deceptive, however. It suggests a link to the surviving manuscript, now in Cambridge, known as the book of Robert of Swaffham.</w:t>
      </w:r>
      <w:r w:rsidR="00394B56" w:rsidRPr="00FA4906">
        <w:rPr>
          <w:rStyle w:val="FootnoteReference"/>
          <w:rFonts w:ascii="Times New Roman" w:hAnsi="Times New Roman" w:cs="Times New Roman"/>
          <w:sz w:val="24"/>
          <w:szCs w:val="24"/>
        </w:rPr>
        <w:footnoteReference w:id="40"/>
      </w:r>
      <w:r w:rsidR="00A90102" w:rsidRPr="00FA4906">
        <w:rPr>
          <w:rFonts w:ascii="Times New Roman" w:hAnsi="Times New Roman" w:cs="Times New Roman"/>
          <w:sz w:val="24"/>
          <w:szCs w:val="24"/>
        </w:rPr>
        <w:t xml:space="preserve"> </w:t>
      </w:r>
      <w:r w:rsidR="00104A90" w:rsidRPr="00FA4906">
        <w:rPr>
          <w:rFonts w:ascii="Times New Roman" w:hAnsi="Times New Roman" w:cs="Times New Roman"/>
          <w:sz w:val="24"/>
          <w:szCs w:val="24"/>
        </w:rPr>
        <w:t xml:space="preserve">This cannot be the case. The version of </w:t>
      </w:r>
      <w:r w:rsidR="00CB59B8" w:rsidRPr="00FA4906">
        <w:rPr>
          <w:rFonts w:ascii="Times New Roman" w:hAnsi="Times New Roman" w:cs="Times New Roman"/>
          <w:sz w:val="24"/>
          <w:szCs w:val="24"/>
        </w:rPr>
        <w:t>Hugh Candidus’s chronicle in Swaffham is distinctive</w:t>
      </w:r>
      <w:r w:rsidR="00390549">
        <w:rPr>
          <w:rFonts w:ascii="Times New Roman" w:hAnsi="Times New Roman" w:cs="Times New Roman"/>
          <w:sz w:val="24"/>
          <w:szCs w:val="24"/>
        </w:rPr>
        <w:t>, in that it</w:t>
      </w:r>
      <w:r w:rsidR="00FE49AB" w:rsidRPr="00FA4906">
        <w:rPr>
          <w:rFonts w:ascii="Times New Roman" w:hAnsi="Times New Roman" w:cs="Times New Roman"/>
          <w:sz w:val="24"/>
          <w:szCs w:val="24"/>
        </w:rPr>
        <w:t xml:space="preserve"> adds </w:t>
      </w:r>
      <w:r w:rsidR="00034010" w:rsidRPr="00FA4906">
        <w:rPr>
          <w:rFonts w:ascii="Times New Roman" w:hAnsi="Times New Roman" w:cs="Times New Roman"/>
          <w:sz w:val="24"/>
          <w:szCs w:val="24"/>
        </w:rPr>
        <w:t xml:space="preserve">some sections and omits others. Thus, Swaffham adds an opening section (‘Scripturus de loco ...’) and omits source texts. Yet, the Brussels transcript omits Swaffham’s opening section and includes the source texts which Swaffham left out. These show that the Brussels transcript cannot have been taken from the manuscript now known as Swaffham. </w:t>
      </w:r>
      <w:r w:rsidR="00E1379A" w:rsidRPr="00FA4906">
        <w:rPr>
          <w:rFonts w:ascii="Times New Roman" w:hAnsi="Times New Roman" w:cs="Times New Roman"/>
          <w:sz w:val="24"/>
          <w:szCs w:val="24"/>
        </w:rPr>
        <w:t>Yet, the surviving Swaffham was not the only one that once existed. It seems that the name ‘Swaffham’ was once applied generically to many manuscripts from Peterborough Abbey which contained historical material</w:t>
      </w:r>
      <w:r w:rsidR="00424EA7">
        <w:rPr>
          <w:rFonts w:ascii="Times New Roman" w:hAnsi="Times New Roman" w:cs="Times New Roman"/>
          <w:sz w:val="24"/>
          <w:szCs w:val="24"/>
        </w:rPr>
        <w:t>, and which may have owed something to him</w:t>
      </w:r>
      <w:r w:rsidR="00E1379A" w:rsidRPr="00FA4906">
        <w:rPr>
          <w:rFonts w:ascii="Times New Roman" w:hAnsi="Times New Roman" w:cs="Times New Roman"/>
          <w:sz w:val="24"/>
          <w:szCs w:val="24"/>
        </w:rPr>
        <w:t>. One was known to and partly copied by Roger Dodsworth, while Robert Cotton owned two manuscripts linked to Swaffham’s name.</w:t>
      </w:r>
      <w:r w:rsidR="00E1379A" w:rsidRPr="00FA4906">
        <w:rPr>
          <w:rStyle w:val="FootnoteReference"/>
          <w:rFonts w:ascii="Times New Roman" w:hAnsi="Times New Roman" w:cs="Times New Roman"/>
          <w:sz w:val="24"/>
          <w:szCs w:val="24"/>
        </w:rPr>
        <w:footnoteReference w:id="41"/>
      </w:r>
      <w:r w:rsidR="00E1379A" w:rsidRPr="00FA4906">
        <w:rPr>
          <w:rFonts w:ascii="Times New Roman" w:hAnsi="Times New Roman" w:cs="Times New Roman"/>
          <w:sz w:val="24"/>
          <w:szCs w:val="24"/>
        </w:rPr>
        <w:t xml:space="preserve"> </w:t>
      </w:r>
      <w:r w:rsidR="00922B9D" w:rsidRPr="00FA4906">
        <w:rPr>
          <w:rFonts w:ascii="Times New Roman" w:hAnsi="Times New Roman" w:cs="Times New Roman"/>
          <w:sz w:val="24"/>
          <w:szCs w:val="24"/>
        </w:rPr>
        <w:t xml:space="preserve">One of Cotton’s </w:t>
      </w:r>
      <w:r w:rsidR="00922B9D" w:rsidRPr="00FA4906">
        <w:rPr>
          <w:rFonts w:ascii="Times New Roman" w:hAnsi="Times New Roman" w:cs="Times New Roman"/>
          <w:sz w:val="24"/>
          <w:szCs w:val="24"/>
        </w:rPr>
        <w:lastRenderedPageBreak/>
        <w:t>manuscripts known as Swaffham may well have been the Cotton Otho A xvii which c</w:t>
      </w:r>
      <w:r w:rsidR="00034010" w:rsidRPr="00FA4906">
        <w:rPr>
          <w:rFonts w:ascii="Times New Roman" w:hAnsi="Times New Roman" w:cs="Times New Roman"/>
          <w:sz w:val="24"/>
          <w:szCs w:val="24"/>
        </w:rPr>
        <w:t>ontained the older copy of Hugh</w:t>
      </w:r>
      <w:r w:rsidR="00922B9D" w:rsidRPr="00FA4906">
        <w:rPr>
          <w:rFonts w:ascii="Times New Roman" w:hAnsi="Times New Roman" w:cs="Times New Roman"/>
          <w:sz w:val="24"/>
          <w:szCs w:val="24"/>
        </w:rPr>
        <w:t xml:space="preserve"> Candidus’s chronicle. </w:t>
      </w:r>
    </w:p>
    <w:p w:rsidR="00FC3A1E" w:rsidRDefault="00684ABE"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rubric thus suggests that the text of Hugh Candidus’s chronicle could have been taken from any one of a number of manuscripts. It is not sufficiently specific to allow </w:t>
      </w:r>
      <w:r w:rsidR="00D74807" w:rsidRPr="00FA4906">
        <w:rPr>
          <w:rFonts w:ascii="Times New Roman" w:hAnsi="Times New Roman" w:cs="Times New Roman"/>
          <w:sz w:val="24"/>
          <w:szCs w:val="24"/>
        </w:rPr>
        <w:t xml:space="preserve">further identification, but the text itself provides important information about where it originated and which manuscript it may have come from. </w:t>
      </w:r>
      <w:r w:rsidR="00F8675D" w:rsidRPr="00FA4906">
        <w:rPr>
          <w:rFonts w:ascii="Times New Roman" w:hAnsi="Times New Roman" w:cs="Times New Roman"/>
          <w:sz w:val="24"/>
          <w:szCs w:val="24"/>
        </w:rPr>
        <w:t xml:space="preserve">The </w:t>
      </w:r>
      <w:r w:rsidR="008B0E9E" w:rsidRPr="00FA4906">
        <w:rPr>
          <w:rFonts w:ascii="Times New Roman" w:hAnsi="Times New Roman" w:cs="Times New Roman"/>
          <w:sz w:val="24"/>
          <w:szCs w:val="24"/>
        </w:rPr>
        <w:t xml:space="preserve">version of the chronicle in </w:t>
      </w:r>
      <w:r w:rsidR="003B3B82" w:rsidRPr="00FA4906">
        <w:rPr>
          <w:rFonts w:ascii="Times New Roman" w:hAnsi="Times New Roman" w:cs="Times New Roman"/>
          <w:sz w:val="24"/>
          <w:szCs w:val="24"/>
        </w:rPr>
        <w:t xml:space="preserve">the Brussels transcript can be compared against the surviving copies, and this gives a strong indication that it was taken from the lost Cotton manuscript. The key passage here is the section of the work which </w:t>
      </w:r>
      <w:r w:rsidR="003D267E" w:rsidRPr="00FA4906">
        <w:rPr>
          <w:rFonts w:ascii="Times New Roman" w:hAnsi="Times New Roman" w:cs="Times New Roman"/>
          <w:sz w:val="24"/>
          <w:szCs w:val="24"/>
        </w:rPr>
        <w:t>comments on</w:t>
      </w:r>
      <w:r w:rsidR="003B3B82" w:rsidRPr="00FA4906">
        <w:rPr>
          <w:rFonts w:ascii="Times New Roman" w:hAnsi="Times New Roman" w:cs="Times New Roman"/>
          <w:sz w:val="24"/>
          <w:szCs w:val="24"/>
        </w:rPr>
        <w:t xml:space="preserve"> the destruction of the abbey by the Danes.</w:t>
      </w:r>
      <w:r w:rsidR="003B3B82" w:rsidRPr="00FA4906">
        <w:rPr>
          <w:rStyle w:val="FootnoteReference"/>
          <w:rFonts w:ascii="Times New Roman" w:hAnsi="Times New Roman" w:cs="Times New Roman"/>
          <w:sz w:val="24"/>
          <w:szCs w:val="24"/>
        </w:rPr>
        <w:footnoteReference w:id="42"/>
      </w:r>
      <w:r w:rsidR="003B3B82" w:rsidRPr="00FA4906">
        <w:rPr>
          <w:rFonts w:ascii="Times New Roman" w:hAnsi="Times New Roman" w:cs="Times New Roman"/>
          <w:sz w:val="24"/>
          <w:szCs w:val="24"/>
        </w:rPr>
        <w:t xml:space="preserve"> </w:t>
      </w:r>
      <w:r w:rsidR="00320BBF">
        <w:rPr>
          <w:rFonts w:ascii="Times New Roman" w:hAnsi="Times New Roman" w:cs="Times New Roman"/>
          <w:sz w:val="24"/>
          <w:szCs w:val="24"/>
        </w:rPr>
        <w:t>It</w:t>
      </w:r>
      <w:r w:rsidR="00D77443" w:rsidRPr="00FA4906">
        <w:rPr>
          <w:rFonts w:ascii="Times New Roman" w:hAnsi="Times New Roman" w:cs="Times New Roman"/>
          <w:sz w:val="24"/>
          <w:szCs w:val="24"/>
        </w:rPr>
        <w:t xml:space="preserve"> is </w:t>
      </w:r>
      <w:r w:rsidR="00320BBF">
        <w:rPr>
          <w:rFonts w:ascii="Times New Roman" w:hAnsi="Times New Roman" w:cs="Times New Roman"/>
          <w:sz w:val="24"/>
          <w:szCs w:val="24"/>
        </w:rPr>
        <w:t xml:space="preserve">not present in the Brussels transcript, but it </w:t>
      </w:r>
      <w:r w:rsidR="00D77443" w:rsidRPr="00FA4906">
        <w:rPr>
          <w:rFonts w:ascii="Times New Roman" w:hAnsi="Times New Roman" w:cs="Times New Roman"/>
          <w:sz w:val="24"/>
          <w:szCs w:val="24"/>
        </w:rPr>
        <w:t xml:space="preserve">included in the </w:t>
      </w:r>
      <w:r w:rsidR="00FA4906" w:rsidRPr="00FA4906">
        <w:rPr>
          <w:rFonts w:ascii="Times New Roman" w:hAnsi="Times New Roman" w:cs="Times New Roman"/>
          <w:sz w:val="24"/>
          <w:szCs w:val="24"/>
        </w:rPr>
        <w:t>Davenport</w:t>
      </w:r>
      <w:r w:rsidR="00D77443" w:rsidRPr="00FA4906">
        <w:rPr>
          <w:rFonts w:ascii="Times New Roman" w:hAnsi="Times New Roman" w:cs="Times New Roman"/>
          <w:sz w:val="24"/>
          <w:szCs w:val="24"/>
        </w:rPr>
        <w:t xml:space="preserve"> transcript used by Mellows, and in the later medieval copies in the books of Robert of Swaffham and Walter of Whittlesey. </w:t>
      </w:r>
      <w:r w:rsidR="006472CD">
        <w:rPr>
          <w:rFonts w:ascii="Times New Roman" w:hAnsi="Times New Roman" w:cs="Times New Roman"/>
          <w:sz w:val="24"/>
          <w:szCs w:val="24"/>
        </w:rPr>
        <w:t xml:space="preserve">In its place, the Brussels transcript </w:t>
      </w:r>
      <w:r w:rsidR="004365E2">
        <w:rPr>
          <w:rFonts w:ascii="Times New Roman" w:hAnsi="Times New Roman" w:cs="Times New Roman"/>
          <w:sz w:val="24"/>
          <w:szCs w:val="24"/>
        </w:rPr>
        <w:t>has only a comment which summarises the missing section</w:t>
      </w:r>
      <w:r w:rsidR="004365E2" w:rsidRPr="00FA4906">
        <w:rPr>
          <w:rFonts w:ascii="Times New Roman" w:hAnsi="Times New Roman" w:cs="Times New Roman"/>
          <w:sz w:val="24"/>
          <w:szCs w:val="24"/>
        </w:rPr>
        <w:t>: ‘The first destruction of Peterborough, and how it remained uninhabitable for 96 years until the arrival of St Æthelwold’.</w:t>
      </w:r>
      <w:r w:rsidR="004365E2" w:rsidRPr="00FA4906">
        <w:rPr>
          <w:rStyle w:val="FootnoteReference"/>
          <w:rFonts w:ascii="Times New Roman" w:hAnsi="Times New Roman" w:cs="Times New Roman"/>
          <w:sz w:val="24"/>
          <w:szCs w:val="24"/>
        </w:rPr>
        <w:footnoteReference w:id="43"/>
      </w:r>
      <w:r w:rsidR="004365E2">
        <w:rPr>
          <w:rFonts w:ascii="Times New Roman" w:hAnsi="Times New Roman" w:cs="Times New Roman"/>
          <w:sz w:val="24"/>
          <w:szCs w:val="24"/>
        </w:rPr>
        <w:t xml:space="preserve"> </w:t>
      </w:r>
      <w:r w:rsidR="00C9544C">
        <w:rPr>
          <w:rFonts w:ascii="Times New Roman" w:hAnsi="Times New Roman" w:cs="Times New Roman"/>
          <w:sz w:val="24"/>
          <w:szCs w:val="24"/>
        </w:rPr>
        <w:t xml:space="preserve">This comment is not in any of the other transcripts or manuscripts, but can be found in </w:t>
      </w:r>
      <w:r w:rsidR="00B35469" w:rsidRPr="00FA4906">
        <w:rPr>
          <w:rFonts w:ascii="Times New Roman" w:hAnsi="Times New Roman" w:cs="Times New Roman"/>
          <w:sz w:val="24"/>
          <w:szCs w:val="24"/>
        </w:rPr>
        <w:t>the edition of Hugh Candidus’s chronicle produced by Joseph Sparke.</w:t>
      </w:r>
      <w:r w:rsidR="003A392E" w:rsidRPr="00FA4906">
        <w:rPr>
          <w:rStyle w:val="FootnoteReference"/>
          <w:rFonts w:ascii="Times New Roman" w:hAnsi="Times New Roman" w:cs="Times New Roman"/>
          <w:sz w:val="24"/>
          <w:szCs w:val="24"/>
        </w:rPr>
        <w:footnoteReference w:id="44"/>
      </w:r>
      <w:r w:rsidR="003D267E" w:rsidRPr="00FA4906">
        <w:rPr>
          <w:rFonts w:ascii="Times New Roman" w:hAnsi="Times New Roman" w:cs="Times New Roman"/>
          <w:sz w:val="24"/>
          <w:szCs w:val="24"/>
        </w:rPr>
        <w:t xml:space="preserve"> </w:t>
      </w:r>
      <w:r w:rsidR="00286BA2">
        <w:rPr>
          <w:rFonts w:ascii="Times New Roman" w:hAnsi="Times New Roman" w:cs="Times New Roman"/>
          <w:sz w:val="24"/>
          <w:szCs w:val="24"/>
        </w:rPr>
        <w:t xml:space="preserve">In this edition, the main text is the passage shared with the other transcripts and manuscripts, and </w:t>
      </w:r>
      <w:r w:rsidR="00B35469" w:rsidRPr="00FA4906">
        <w:rPr>
          <w:rFonts w:ascii="Times New Roman" w:hAnsi="Times New Roman" w:cs="Times New Roman"/>
          <w:sz w:val="24"/>
          <w:szCs w:val="24"/>
        </w:rPr>
        <w:t xml:space="preserve">Sparke adds </w:t>
      </w:r>
      <w:r w:rsidR="00286BA2">
        <w:rPr>
          <w:rFonts w:ascii="Times New Roman" w:hAnsi="Times New Roman" w:cs="Times New Roman"/>
          <w:sz w:val="24"/>
          <w:szCs w:val="24"/>
        </w:rPr>
        <w:t xml:space="preserve">the </w:t>
      </w:r>
      <w:r w:rsidR="00B35469" w:rsidRPr="00FA4906">
        <w:rPr>
          <w:rFonts w:ascii="Times New Roman" w:hAnsi="Times New Roman" w:cs="Times New Roman"/>
          <w:sz w:val="24"/>
          <w:szCs w:val="24"/>
        </w:rPr>
        <w:t>comment</w:t>
      </w:r>
      <w:r w:rsidR="00286BA2">
        <w:rPr>
          <w:rFonts w:ascii="Times New Roman" w:hAnsi="Times New Roman" w:cs="Times New Roman"/>
          <w:sz w:val="24"/>
          <w:szCs w:val="24"/>
        </w:rPr>
        <w:t xml:space="preserve"> shared with Brussels as an alternative in a footnote. </w:t>
      </w:r>
      <w:r w:rsidR="00706B89" w:rsidRPr="00FA4906">
        <w:rPr>
          <w:rFonts w:ascii="Times New Roman" w:hAnsi="Times New Roman" w:cs="Times New Roman"/>
          <w:sz w:val="24"/>
          <w:szCs w:val="24"/>
        </w:rPr>
        <w:t xml:space="preserve">Sparke’s edition was </w:t>
      </w:r>
      <w:r w:rsidR="00881EFA" w:rsidRPr="00FA4906">
        <w:rPr>
          <w:rFonts w:ascii="Times New Roman" w:hAnsi="Times New Roman" w:cs="Times New Roman"/>
          <w:sz w:val="24"/>
          <w:szCs w:val="24"/>
        </w:rPr>
        <w:t xml:space="preserve">made from a transcript </w:t>
      </w:r>
      <w:r w:rsidR="00286BA2">
        <w:rPr>
          <w:rFonts w:ascii="Times New Roman" w:hAnsi="Times New Roman" w:cs="Times New Roman"/>
          <w:sz w:val="24"/>
          <w:szCs w:val="24"/>
        </w:rPr>
        <w:t>made for</w:t>
      </w:r>
      <w:r w:rsidR="00881EFA" w:rsidRPr="00FA4906">
        <w:rPr>
          <w:rFonts w:ascii="Times New Roman" w:hAnsi="Times New Roman" w:cs="Times New Roman"/>
          <w:sz w:val="24"/>
          <w:szCs w:val="24"/>
        </w:rPr>
        <w:t xml:space="preserve"> John Bridges, which itself was </w:t>
      </w:r>
      <w:r w:rsidR="00706B89" w:rsidRPr="00FA4906">
        <w:rPr>
          <w:rFonts w:ascii="Times New Roman" w:hAnsi="Times New Roman" w:cs="Times New Roman"/>
          <w:sz w:val="24"/>
          <w:szCs w:val="24"/>
        </w:rPr>
        <w:t>drawn from the lost Cotton manuscript, though he made some comparisons with Swaffham</w:t>
      </w:r>
      <w:r w:rsidR="00286BA2">
        <w:rPr>
          <w:rFonts w:ascii="Times New Roman" w:hAnsi="Times New Roman" w:cs="Times New Roman"/>
          <w:sz w:val="24"/>
          <w:szCs w:val="24"/>
        </w:rPr>
        <w:t xml:space="preserve"> and Whittlesey</w:t>
      </w:r>
      <w:r w:rsidR="00706B89" w:rsidRPr="00FA4906">
        <w:rPr>
          <w:rFonts w:ascii="Times New Roman" w:hAnsi="Times New Roman" w:cs="Times New Roman"/>
          <w:sz w:val="24"/>
          <w:szCs w:val="24"/>
        </w:rPr>
        <w:t>.</w:t>
      </w:r>
      <w:r w:rsidR="00881EFA" w:rsidRPr="00FA4906">
        <w:rPr>
          <w:rStyle w:val="FootnoteReference"/>
          <w:rFonts w:ascii="Times New Roman" w:hAnsi="Times New Roman" w:cs="Times New Roman"/>
          <w:sz w:val="24"/>
          <w:szCs w:val="24"/>
        </w:rPr>
        <w:footnoteReference w:id="45"/>
      </w:r>
      <w:r w:rsidR="00706B89" w:rsidRPr="00FA4906">
        <w:rPr>
          <w:rFonts w:ascii="Times New Roman" w:hAnsi="Times New Roman" w:cs="Times New Roman"/>
          <w:sz w:val="24"/>
          <w:szCs w:val="24"/>
        </w:rPr>
        <w:t xml:space="preserve"> This comment is not present in Swaffham</w:t>
      </w:r>
      <w:r w:rsidR="00286BA2">
        <w:rPr>
          <w:rFonts w:ascii="Times New Roman" w:hAnsi="Times New Roman" w:cs="Times New Roman"/>
          <w:sz w:val="24"/>
          <w:szCs w:val="24"/>
        </w:rPr>
        <w:t xml:space="preserve"> or Whittlesey</w:t>
      </w:r>
      <w:r w:rsidR="00706B89" w:rsidRPr="00FA4906">
        <w:rPr>
          <w:rFonts w:ascii="Times New Roman" w:hAnsi="Times New Roman" w:cs="Times New Roman"/>
          <w:sz w:val="24"/>
          <w:szCs w:val="24"/>
        </w:rPr>
        <w:t xml:space="preserve">, and so must have come from Cotton. </w:t>
      </w:r>
      <w:r w:rsidR="0019515D" w:rsidRPr="00FA4906">
        <w:rPr>
          <w:rFonts w:ascii="Times New Roman" w:hAnsi="Times New Roman" w:cs="Times New Roman"/>
          <w:sz w:val="24"/>
          <w:szCs w:val="24"/>
        </w:rPr>
        <w:t xml:space="preserve">The same comment is present in the Brussels transcript, </w:t>
      </w:r>
      <w:r w:rsidR="00C45FBE" w:rsidRPr="00FA4906">
        <w:rPr>
          <w:rFonts w:ascii="Times New Roman" w:hAnsi="Times New Roman" w:cs="Times New Roman"/>
          <w:sz w:val="24"/>
          <w:szCs w:val="24"/>
        </w:rPr>
        <w:t>which l</w:t>
      </w:r>
      <w:r w:rsidR="00426FD9">
        <w:rPr>
          <w:rFonts w:ascii="Times New Roman" w:hAnsi="Times New Roman" w:cs="Times New Roman"/>
          <w:sz w:val="24"/>
          <w:szCs w:val="24"/>
        </w:rPr>
        <w:t>inks it with the lost Cotton ma</w:t>
      </w:r>
      <w:r w:rsidR="00C45FBE" w:rsidRPr="00FA4906">
        <w:rPr>
          <w:rFonts w:ascii="Times New Roman" w:hAnsi="Times New Roman" w:cs="Times New Roman"/>
          <w:sz w:val="24"/>
          <w:szCs w:val="24"/>
        </w:rPr>
        <w:t>n</w:t>
      </w:r>
      <w:r w:rsidR="00426FD9">
        <w:rPr>
          <w:rFonts w:ascii="Times New Roman" w:hAnsi="Times New Roman" w:cs="Times New Roman"/>
          <w:sz w:val="24"/>
          <w:szCs w:val="24"/>
        </w:rPr>
        <w:t>u</w:t>
      </w:r>
      <w:r w:rsidR="00C45FBE" w:rsidRPr="00FA4906">
        <w:rPr>
          <w:rFonts w:ascii="Times New Roman" w:hAnsi="Times New Roman" w:cs="Times New Roman"/>
          <w:sz w:val="24"/>
          <w:szCs w:val="24"/>
        </w:rPr>
        <w:t>script</w:t>
      </w:r>
      <w:r w:rsidR="0036722D">
        <w:rPr>
          <w:rFonts w:ascii="Times New Roman" w:hAnsi="Times New Roman" w:cs="Times New Roman"/>
          <w:sz w:val="24"/>
          <w:szCs w:val="24"/>
        </w:rPr>
        <w:t>, though the passage itself is not included</w:t>
      </w:r>
      <w:r w:rsidR="00C45FBE" w:rsidRPr="00FA4906">
        <w:rPr>
          <w:rFonts w:ascii="Times New Roman" w:hAnsi="Times New Roman" w:cs="Times New Roman"/>
          <w:sz w:val="24"/>
          <w:szCs w:val="24"/>
        </w:rPr>
        <w:t xml:space="preserve">. </w:t>
      </w:r>
      <w:r w:rsidR="00593F40">
        <w:rPr>
          <w:rFonts w:ascii="Times New Roman" w:hAnsi="Times New Roman" w:cs="Times New Roman"/>
          <w:sz w:val="24"/>
          <w:szCs w:val="24"/>
        </w:rPr>
        <w:t>It</w:t>
      </w:r>
      <w:r w:rsidR="00C45FBE" w:rsidRPr="00FA4906">
        <w:rPr>
          <w:rFonts w:ascii="Times New Roman" w:hAnsi="Times New Roman" w:cs="Times New Roman"/>
          <w:sz w:val="24"/>
          <w:szCs w:val="24"/>
        </w:rPr>
        <w:t xml:space="preserve"> is found nowhere else in the Peterborough manuscripts and editions, and the agreement of Sparke and Brussels against all others provides a strong indication that the two drew on the same source, which, ultimately, mu</w:t>
      </w:r>
      <w:r w:rsidR="00426FD9">
        <w:rPr>
          <w:rFonts w:ascii="Times New Roman" w:hAnsi="Times New Roman" w:cs="Times New Roman"/>
          <w:sz w:val="24"/>
          <w:szCs w:val="24"/>
        </w:rPr>
        <w:t>st have been the lost Cotton ma</w:t>
      </w:r>
      <w:r w:rsidR="00C45FBE" w:rsidRPr="00FA4906">
        <w:rPr>
          <w:rFonts w:ascii="Times New Roman" w:hAnsi="Times New Roman" w:cs="Times New Roman"/>
          <w:sz w:val="24"/>
          <w:szCs w:val="24"/>
        </w:rPr>
        <w:t>n</w:t>
      </w:r>
      <w:r w:rsidR="00426FD9">
        <w:rPr>
          <w:rFonts w:ascii="Times New Roman" w:hAnsi="Times New Roman" w:cs="Times New Roman"/>
          <w:sz w:val="24"/>
          <w:szCs w:val="24"/>
        </w:rPr>
        <w:t>u</w:t>
      </w:r>
      <w:r w:rsidR="00C45FBE" w:rsidRPr="00FA4906">
        <w:rPr>
          <w:rFonts w:ascii="Times New Roman" w:hAnsi="Times New Roman" w:cs="Times New Roman"/>
          <w:sz w:val="24"/>
          <w:szCs w:val="24"/>
        </w:rPr>
        <w:t xml:space="preserve">script. </w:t>
      </w:r>
      <w:r w:rsidR="003D267E" w:rsidRPr="00FA4906">
        <w:rPr>
          <w:rFonts w:ascii="Times New Roman" w:hAnsi="Times New Roman" w:cs="Times New Roman"/>
          <w:sz w:val="24"/>
          <w:szCs w:val="24"/>
        </w:rPr>
        <w:t>Th</w:t>
      </w:r>
      <w:r w:rsidR="004363EF">
        <w:rPr>
          <w:rFonts w:ascii="Times New Roman" w:hAnsi="Times New Roman" w:cs="Times New Roman"/>
          <w:sz w:val="24"/>
          <w:szCs w:val="24"/>
        </w:rPr>
        <w:t>is</w:t>
      </w:r>
      <w:r w:rsidR="003D267E" w:rsidRPr="00FA4906">
        <w:rPr>
          <w:rFonts w:ascii="Times New Roman" w:hAnsi="Times New Roman" w:cs="Times New Roman"/>
          <w:sz w:val="24"/>
          <w:szCs w:val="24"/>
        </w:rPr>
        <w:t xml:space="preserve"> passage is probably of great significance in that it shows something of the composition process of the earliest phase of the chronicle. The section in question is not a specific narrative on what happened in the pillaging of Peterborough by the Danes, but rather a generalised set of reflections on what it meant when the virtuous or religious suffered. There is nothing else quite like it in the rest on Hugh Candidus’s chronicle, and it looks like an intrusion. </w:t>
      </w:r>
      <w:r w:rsidR="00286BA2">
        <w:rPr>
          <w:rFonts w:ascii="Times New Roman" w:hAnsi="Times New Roman" w:cs="Times New Roman"/>
          <w:sz w:val="24"/>
          <w:szCs w:val="24"/>
        </w:rPr>
        <w:t xml:space="preserve">The omission of the passage from the Brussels transcript was </w:t>
      </w:r>
      <w:r w:rsidR="00D72A48">
        <w:rPr>
          <w:rFonts w:ascii="Times New Roman" w:hAnsi="Times New Roman" w:cs="Times New Roman"/>
          <w:sz w:val="24"/>
          <w:szCs w:val="24"/>
        </w:rPr>
        <w:t xml:space="preserve">probably a choice made by the copyist of this transcript, for it contains nothing relevant to the mission of the Bollandists; its omission parallels that of the later parts of Hugh Candidus’s chronicle. </w:t>
      </w:r>
    </w:p>
    <w:p w:rsidR="00342D0A" w:rsidRDefault="00E80E2C"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complexity of the text over this passage may well point to something about the ultimate Hugh Candidus manuscript. </w:t>
      </w:r>
      <w:r w:rsidR="00817D43" w:rsidRPr="00FA4906">
        <w:rPr>
          <w:rFonts w:ascii="Times New Roman" w:hAnsi="Times New Roman" w:cs="Times New Roman"/>
          <w:sz w:val="24"/>
          <w:szCs w:val="24"/>
        </w:rPr>
        <w:t xml:space="preserve">The Brussels transcript included only the one-sentence summary; the Swaffham register and the </w:t>
      </w:r>
      <w:r w:rsidR="00FA4906" w:rsidRPr="00FA4906">
        <w:rPr>
          <w:rFonts w:ascii="Times New Roman" w:hAnsi="Times New Roman" w:cs="Times New Roman"/>
          <w:sz w:val="24"/>
          <w:szCs w:val="24"/>
        </w:rPr>
        <w:t>Davenport</w:t>
      </w:r>
      <w:r w:rsidR="00817D43" w:rsidRPr="00FA4906">
        <w:rPr>
          <w:rFonts w:ascii="Times New Roman" w:hAnsi="Times New Roman" w:cs="Times New Roman"/>
          <w:sz w:val="24"/>
          <w:szCs w:val="24"/>
        </w:rPr>
        <w:t xml:space="preserve"> transcript included the longer text; Sparke’s edition included the text but printed the one-sentence summary as an alternative. </w:t>
      </w:r>
      <w:r w:rsidR="00E62F73">
        <w:rPr>
          <w:rFonts w:ascii="Times New Roman" w:hAnsi="Times New Roman" w:cs="Times New Roman"/>
          <w:sz w:val="24"/>
          <w:szCs w:val="24"/>
        </w:rPr>
        <w:t>Readers have responded to this passage in variable ways, for some have treated it as an integral part of Hugh Candidus’</w:t>
      </w:r>
      <w:r w:rsidR="001A1529">
        <w:rPr>
          <w:rFonts w:ascii="Times New Roman" w:hAnsi="Times New Roman" w:cs="Times New Roman"/>
          <w:sz w:val="24"/>
          <w:szCs w:val="24"/>
        </w:rPr>
        <w:t xml:space="preserve">s chronicle while </w:t>
      </w:r>
      <w:r w:rsidR="000F01DF">
        <w:rPr>
          <w:rFonts w:ascii="Times New Roman" w:hAnsi="Times New Roman" w:cs="Times New Roman"/>
          <w:sz w:val="24"/>
          <w:szCs w:val="24"/>
        </w:rPr>
        <w:t>the transcriber of the Brussels manuscript chose to exclude it</w:t>
      </w:r>
      <w:r w:rsidR="00342D0A">
        <w:rPr>
          <w:rFonts w:ascii="Times New Roman" w:hAnsi="Times New Roman" w:cs="Times New Roman"/>
          <w:sz w:val="24"/>
          <w:szCs w:val="24"/>
        </w:rPr>
        <w:t xml:space="preserve">, and even the original composers of the chronicle acknowledged its tangential status, by stating </w:t>
      </w:r>
      <w:r w:rsidR="00342D0A">
        <w:rPr>
          <w:rFonts w:ascii="Times New Roman" w:hAnsi="Times New Roman" w:cs="Times New Roman"/>
          <w:sz w:val="24"/>
          <w:szCs w:val="24"/>
        </w:rPr>
        <w:lastRenderedPageBreak/>
        <w:t>‘Now we return to the plan ...’.</w:t>
      </w:r>
      <w:r w:rsidR="00342D0A">
        <w:rPr>
          <w:rStyle w:val="FootnoteReference"/>
          <w:rFonts w:ascii="Times New Roman" w:hAnsi="Times New Roman" w:cs="Times New Roman"/>
          <w:sz w:val="24"/>
          <w:szCs w:val="24"/>
        </w:rPr>
        <w:footnoteReference w:id="46"/>
      </w:r>
      <w:r w:rsidR="00342D0A">
        <w:rPr>
          <w:rFonts w:ascii="Times New Roman" w:hAnsi="Times New Roman" w:cs="Times New Roman"/>
          <w:sz w:val="24"/>
          <w:szCs w:val="24"/>
        </w:rPr>
        <w:t xml:space="preserve"> There are other places in the chronicle of Hugh Candidus where similar phrases occur, and they always appear </w:t>
      </w:r>
      <w:r w:rsidR="00450CAE">
        <w:rPr>
          <w:rFonts w:ascii="Times New Roman" w:hAnsi="Times New Roman" w:cs="Times New Roman"/>
          <w:sz w:val="24"/>
          <w:szCs w:val="24"/>
        </w:rPr>
        <w:t>after other texts were included in the chronicle.</w:t>
      </w:r>
      <w:r w:rsidR="00450CAE">
        <w:rPr>
          <w:rStyle w:val="FootnoteReference"/>
          <w:rFonts w:ascii="Times New Roman" w:hAnsi="Times New Roman" w:cs="Times New Roman"/>
          <w:sz w:val="24"/>
          <w:szCs w:val="24"/>
        </w:rPr>
        <w:footnoteReference w:id="47"/>
      </w:r>
      <w:r w:rsidR="00450CAE">
        <w:rPr>
          <w:rFonts w:ascii="Times New Roman" w:hAnsi="Times New Roman" w:cs="Times New Roman"/>
          <w:sz w:val="24"/>
          <w:szCs w:val="24"/>
        </w:rPr>
        <w:t xml:space="preserve"> They are markers for where text has been incorporated</w:t>
      </w:r>
      <w:r w:rsidR="00FC3A1E">
        <w:rPr>
          <w:rFonts w:ascii="Times New Roman" w:hAnsi="Times New Roman" w:cs="Times New Roman"/>
          <w:sz w:val="24"/>
          <w:szCs w:val="24"/>
        </w:rPr>
        <w:t>, and it is notable that they all occur early in the work, covering the years before the presumed death of Hugh Candidus himself</w:t>
      </w:r>
      <w:r w:rsidR="00450CAE">
        <w:rPr>
          <w:rFonts w:ascii="Times New Roman" w:hAnsi="Times New Roman" w:cs="Times New Roman"/>
          <w:sz w:val="24"/>
          <w:szCs w:val="24"/>
        </w:rPr>
        <w:t xml:space="preserve">. </w:t>
      </w:r>
      <w:r w:rsidR="00FC3A1E">
        <w:rPr>
          <w:rFonts w:ascii="Times New Roman" w:hAnsi="Times New Roman" w:cs="Times New Roman"/>
          <w:sz w:val="24"/>
          <w:szCs w:val="24"/>
        </w:rPr>
        <w:t xml:space="preserve">The handling of this passage, and its parallels elsewhere in the chronicle, is therefore of great importance in allowing the transmission of the text to be understood, and in showing something of the process of composition. </w:t>
      </w:r>
    </w:p>
    <w:p w:rsidR="006C1F5F" w:rsidRPr="00FA4906" w:rsidRDefault="00426FD9" w:rsidP="00B04BCC">
      <w:pPr>
        <w:jc w:val="both"/>
        <w:rPr>
          <w:rFonts w:ascii="Times New Roman" w:hAnsi="Times New Roman" w:cs="Times New Roman"/>
          <w:sz w:val="24"/>
          <w:szCs w:val="24"/>
        </w:rPr>
      </w:pPr>
      <w:r w:rsidRPr="00FA4906">
        <w:rPr>
          <w:rFonts w:ascii="Times New Roman" w:hAnsi="Times New Roman" w:cs="Times New Roman"/>
          <w:sz w:val="24"/>
          <w:szCs w:val="24"/>
        </w:rPr>
        <w:t>There is one feature of both the transcripts in the Brussels manuscript which is unparalleled elsewhere; both are much shorter than any other copy. Both copies end at the same point, just after the list of saints’ cult centres.</w:t>
      </w:r>
      <w:r w:rsidRPr="00FA4906">
        <w:rPr>
          <w:rStyle w:val="FootnoteReference"/>
          <w:rFonts w:ascii="Times New Roman" w:hAnsi="Times New Roman" w:cs="Times New Roman"/>
          <w:sz w:val="24"/>
          <w:szCs w:val="24"/>
        </w:rPr>
        <w:footnoteReference w:id="48"/>
      </w:r>
      <w:r w:rsidRPr="00FA4906">
        <w:rPr>
          <w:rFonts w:ascii="Times New Roman" w:hAnsi="Times New Roman" w:cs="Times New Roman"/>
          <w:sz w:val="24"/>
          <w:szCs w:val="24"/>
        </w:rPr>
        <w:t xml:space="preserve"> That both cut off at this point suggests that this is not merely an error, but </w:t>
      </w:r>
      <w:r w:rsidR="00C554EF">
        <w:rPr>
          <w:rFonts w:ascii="Times New Roman" w:hAnsi="Times New Roman" w:cs="Times New Roman"/>
          <w:sz w:val="24"/>
          <w:szCs w:val="24"/>
        </w:rPr>
        <w:t xml:space="preserve">it is probably a </w:t>
      </w:r>
      <w:r w:rsidRPr="00FA4906">
        <w:rPr>
          <w:rFonts w:ascii="Times New Roman" w:hAnsi="Times New Roman" w:cs="Times New Roman"/>
          <w:sz w:val="24"/>
          <w:szCs w:val="24"/>
        </w:rPr>
        <w:t xml:space="preserve">choice made by the copyist, for material relating to the cult of saints peters out at that point, and what follows relates to the abbots of Peterborough and their deeds rather than to saints. This might be meaningful given that the Brussels transcripts was made by and for a group of scholars whose interests lay in saints and sainthood. </w:t>
      </w:r>
      <w:r w:rsidR="006C1F5F" w:rsidRPr="00FA4906">
        <w:rPr>
          <w:rFonts w:ascii="Times New Roman" w:hAnsi="Times New Roman" w:cs="Times New Roman"/>
          <w:sz w:val="24"/>
          <w:szCs w:val="24"/>
        </w:rPr>
        <w:t xml:space="preserve">Overall, the transcripts of Peterborough sources in Brussels </w:t>
      </w:r>
      <w:r w:rsidR="0024226A" w:rsidRPr="00FA4906">
        <w:rPr>
          <w:rFonts w:ascii="Times New Roman" w:hAnsi="Times New Roman" w:cs="Times New Roman"/>
          <w:sz w:val="24"/>
          <w:szCs w:val="24"/>
        </w:rPr>
        <w:t xml:space="preserve">have not hitherto been drawn into relation to the texts of the Peterborough chronicles, but there are very strong reasons for thinking that they provide </w:t>
      </w:r>
      <w:r w:rsidR="00D73417" w:rsidRPr="00FA4906">
        <w:rPr>
          <w:rFonts w:ascii="Times New Roman" w:hAnsi="Times New Roman" w:cs="Times New Roman"/>
          <w:sz w:val="24"/>
          <w:szCs w:val="24"/>
        </w:rPr>
        <w:t xml:space="preserve">a means for understanding the </w:t>
      </w:r>
      <w:r w:rsidR="0058331B" w:rsidRPr="00FA4906">
        <w:rPr>
          <w:rFonts w:ascii="Times New Roman" w:hAnsi="Times New Roman" w:cs="Times New Roman"/>
          <w:sz w:val="24"/>
          <w:szCs w:val="24"/>
        </w:rPr>
        <w:t>development of these texts through providing a clearer point of access to the lost Cotton manuscript.</w:t>
      </w:r>
    </w:p>
    <w:p w:rsidR="008372AA" w:rsidRPr="00FA4906" w:rsidRDefault="008372AA" w:rsidP="00B04BCC">
      <w:pPr>
        <w:jc w:val="both"/>
        <w:rPr>
          <w:rFonts w:ascii="Times New Roman" w:hAnsi="Times New Roman" w:cs="Times New Roman"/>
          <w:sz w:val="24"/>
          <w:szCs w:val="24"/>
        </w:rPr>
      </w:pP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JOSEPH SPARKE’S EDITION OF HUGH CANDIDUS</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The earliest full edition of Hugh Candidus’s chronicle was that published by Joseph Sparke in the  1720s.</w:t>
      </w:r>
      <w:r w:rsidRPr="00FA4906">
        <w:rPr>
          <w:rStyle w:val="FootnoteReference"/>
          <w:rFonts w:ascii="Times New Roman" w:hAnsi="Times New Roman" w:cs="Times New Roman"/>
          <w:sz w:val="24"/>
          <w:szCs w:val="24"/>
        </w:rPr>
        <w:footnoteReference w:id="49"/>
      </w:r>
      <w:r w:rsidRPr="00FA4906">
        <w:rPr>
          <w:rFonts w:ascii="Times New Roman" w:hAnsi="Times New Roman" w:cs="Times New Roman"/>
          <w:sz w:val="24"/>
          <w:szCs w:val="24"/>
        </w:rPr>
        <w:t xml:space="preserve"> Mellows thought that Sparke’s edition was taken from the book of Walter of Whittlesey, presumably because it included the continuations into the fourteenth century.</w:t>
      </w:r>
      <w:r w:rsidRPr="00FA4906">
        <w:rPr>
          <w:rStyle w:val="FootnoteReference"/>
          <w:rFonts w:ascii="Times New Roman" w:hAnsi="Times New Roman" w:cs="Times New Roman"/>
          <w:sz w:val="24"/>
          <w:szCs w:val="24"/>
        </w:rPr>
        <w:footnoteReference w:id="50"/>
      </w:r>
      <w:r w:rsidRPr="00FA4906">
        <w:rPr>
          <w:rFonts w:ascii="Times New Roman" w:hAnsi="Times New Roman" w:cs="Times New Roman"/>
          <w:sz w:val="24"/>
          <w:szCs w:val="24"/>
        </w:rPr>
        <w:t xml:space="preserve"> Sparke did not explain the basis of his edition in that publication, but he commented at length in his letters to the Northamptonshire antiquary John Bridges.</w:t>
      </w:r>
      <w:r w:rsidRPr="00FA4906">
        <w:rPr>
          <w:rStyle w:val="FootnoteReference"/>
          <w:rFonts w:ascii="Times New Roman" w:hAnsi="Times New Roman" w:cs="Times New Roman"/>
          <w:sz w:val="24"/>
          <w:szCs w:val="24"/>
        </w:rPr>
        <w:footnoteReference w:id="51"/>
      </w:r>
      <w:r w:rsidRPr="00FA4906">
        <w:rPr>
          <w:rFonts w:ascii="Times New Roman" w:hAnsi="Times New Roman" w:cs="Times New Roman"/>
          <w:sz w:val="24"/>
          <w:szCs w:val="24"/>
        </w:rPr>
        <w:t xml:space="preserve"> Both were concerned with Peterborough manuscripts and especially chronicles, and exchanged transcripts of texts and information about them. In a letter of 8 December 1718, Sparke set out what he had for Candidus, and how he understood it:</w:t>
      </w:r>
    </w:p>
    <w:p w:rsidR="008372AA" w:rsidRPr="00FA4906" w:rsidRDefault="008372AA" w:rsidP="008372AA">
      <w:pPr>
        <w:spacing w:line="240" w:lineRule="auto"/>
        <w:ind w:left="284"/>
        <w:jc w:val="both"/>
        <w:rPr>
          <w:rFonts w:ascii="Times New Roman" w:hAnsi="Times New Roman" w:cs="Times New Roman"/>
          <w:sz w:val="24"/>
          <w:szCs w:val="24"/>
        </w:rPr>
      </w:pPr>
      <w:r w:rsidRPr="00FA4906">
        <w:rPr>
          <w:rFonts w:ascii="Times New Roman" w:hAnsi="Times New Roman" w:cs="Times New Roman"/>
          <w:sz w:val="24"/>
          <w:szCs w:val="24"/>
        </w:rPr>
        <w:t xml:space="preserve">The Cotton Ms is questionless a copy of Hugh White’s Hist. of Peterb. Monast., I conceive the same copy that Leland used. The beginning of the transcript you sent is exactly the same with our Ms. The end varies considerably; yours has – </w:t>
      </w:r>
      <w:r w:rsidRPr="00FA4906">
        <w:rPr>
          <w:rFonts w:ascii="Times New Roman" w:hAnsi="Times New Roman" w:cs="Times New Roman"/>
          <w:i/>
          <w:sz w:val="24"/>
          <w:szCs w:val="24"/>
        </w:rPr>
        <w:t>Regis A. R. Archiep’</w:t>
      </w:r>
      <w:r w:rsidRPr="00FA4906">
        <w:rPr>
          <w:rFonts w:ascii="Times New Roman" w:hAnsi="Times New Roman" w:cs="Times New Roman"/>
          <w:sz w:val="24"/>
          <w:szCs w:val="24"/>
        </w:rPr>
        <w:t xml:space="preserve"> ours </w:t>
      </w:r>
      <w:r w:rsidRPr="00FA4906">
        <w:rPr>
          <w:rFonts w:ascii="Times New Roman" w:hAnsi="Times New Roman" w:cs="Times New Roman"/>
          <w:i/>
          <w:sz w:val="24"/>
          <w:szCs w:val="24"/>
        </w:rPr>
        <w:t>Regis a Roberto archidiacono</w:t>
      </w:r>
      <w:r w:rsidRPr="00FA4906">
        <w:rPr>
          <w:rFonts w:ascii="Times New Roman" w:hAnsi="Times New Roman" w:cs="Times New Roman"/>
          <w:sz w:val="24"/>
          <w:szCs w:val="24"/>
        </w:rPr>
        <w:t xml:space="preserve">. – </w:t>
      </w:r>
      <w:r w:rsidRPr="00FA4906">
        <w:rPr>
          <w:rFonts w:ascii="Times New Roman" w:hAnsi="Times New Roman" w:cs="Times New Roman"/>
          <w:i/>
          <w:sz w:val="24"/>
          <w:szCs w:val="24"/>
        </w:rPr>
        <w:t>unctus</w:t>
      </w:r>
      <w:r w:rsidRPr="00FA4906">
        <w:rPr>
          <w:rFonts w:ascii="Times New Roman" w:hAnsi="Times New Roman" w:cs="Times New Roman"/>
          <w:sz w:val="24"/>
          <w:szCs w:val="24"/>
        </w:rPr>
        <w:t xml:space="preserve">. Yours ends </w:t>
      </w:r>
      <w:r w:rsidRPr="00FA4906">
        <w:rPr>
          <w:rFonts w:ascii="Times New Roman" w:hAnsi="Times New Roman" w:cs="Times New Roman"/>
          <w:i/>
          <w:sz w:val="24"/>
          <w:szCs w:val="24"/>
        </w:rPr>
        <w:t>accusatus xxi</w:t>
      </w:r>
      <w:r w:rsidRPr="00FA4906">
        <w:rPr>
          <w:rFonts w:ascii="Times New Roman" w:hAnsi="Times New Roman" w:cs="Times New Roman"/>
          <w:i/>
          <w:sz w:val="24"/>
          <w:szCs w:val="24"/>
          <w:vertAlign w:val="superscript"/>
        </w:rPr>
        <w:t>o</w:t>
      </w:r>
      <w:r w:rsidRPr="00FA4906">
        <w:rPr>
          <w:rFonts w:ascii="Times New Roman" w:hAnsi="Times New Roman" w:cs="Times New Roman"/>
          <w:i/>
          <w:sz w:val="24"/>
          <w:szCs w:val="24"/>
        </w:rPr>
        <w:t xml:space="preserve"> </w:t>
      </w:r>
      <w:r w:rsidRPr="00FA4906">
        <w:rPr>
          <w:rFonts w:ascii="Times New Roman" w:hAnsi="Times New Roman" w:cs="Times New Roman"/>
          <w:sz w:val="24"/>
          <w:szCs w:val="24"/>
        </w:rPr>
        <w:t xml:space="preserve">ours </w:t>
      </w:r>
      <w:r w:rsidRPr="00FA4906">
        <w:rPr>
          <w:rFonts w:ascii="Times New Roman" w:hAnsi="Times New Roman" w:cs="Times New Roman"/>
          <w:i/>
          <w:sz w:val="24"/>
          <w:szCs w:val="24"/>
        </w:rPr>
        <w:t>accusatus vicesimo primo prelacionis eius depositus est</w:t>
      </w:r>
      <w:r w:rsidRPr="00FA4906">
        <w:rPr>
          <w:rFonts w:ascii="Times New Roman" w:hAnsi="Times New Roman" w:cs="Times New Roman"/>
          <w:sz w:val="24"/>
          <w:szCs w:val="24"/>
        </w:rPr>
        <w:t xml:space="preserve">. Which is the best copy I am not able to affirm at present. . I think the Cotton Ms has the concurrent evidence of Hoveden, Brompton &amp; Gervase of Cant. </w:t>
      </w:r>
      <w:r w:rsidRPr="00FA4906">
        <w:rPr>
          <w:rFonts w:ascii="Times New Roman" w:hAnsi="Times New Roman" w:cs="Times New Roman"/>
          <w:sz w:val="24"/>
          <w:szCs w:val="24"/>
        </w:rPr>
        <w:lastRenderedPageBreak/>
        <w:t>on its side, who say the Archbishop in person deposed Abbot Walter [</w:t>
      </w:r>
      <w:r w:rsidRPr="00FA4906">
        <w:rPr>
          <w:rFonts w:ascii="Times New Roman" w:hAnsi="Times New Roman" w:cs="Times New Roman"/>
          <w:i/>
          <w:sz w:val="24"/>
          <w:szCs w:val="24"/>
        </w:rPr>
        <w:t>recte</w:t>
      </w:r>
      <w:r w:rsidRPr="00FA4906">
        <w:rPr>
          <w:rFonts w:ascii="Times New Roman" w:hAnsi="Times New Roman" w:cs="Times New Roman"/>
          <w:sz w:val="24"/>
          <w:szCs w:val="24"/>
        </w:rPr>
        <w:t xml:space="preserve"> William]. I am glad that there are two copies of honest Hugh that will mutually correct each other.</w:t>
      </w:r>
    </w:p>
    <w:p w:rsidR="008372AA" w:rsidRPr="00FA4906" w:rsidRDefault="008372AA" w:rsidP="008372AA">
      <w:pPr>
        <w:spacing w:line="240" w:lineRule="auto"/>
        <w:ind w:left="284"/>
        <w:jc w:val="both"/>
        <w:rPr>
          <w:rFonts w:ascii="Times New Roman" w:hAnsi="Times New Roman" w:cs="Times New Roman"/>
          <w:sz w:val="24"/>
          <w:szCs w:val="24"/>
        </w:rPr>
      </w:pPr>
      <w:r w:rsidRPr="00FA4906">
        <w:rPr>
          <w:rFonts w:ascii="Times New Roman" w:hAnsi="Times New Roman" w:cs="Times New Roman"/>
          <w:sz w:val="24"/>
          <w:szCs w:val="24"/>
        </w:rPr>
        <w:t>Hugo Albus finished his Hist. Anno 1175 where the Cotton Ms ends; but the lives of seven more abbots in the same method to the year 1245, supposed to be done by Robert Swapham, are added to the end of our copy of H. Albus.</w:t>
      </w:r>
      <w:r w:rsidRPr="00FA4906">
        <w:rPr>
          <w:rStyle w:val="FootnoteReference"/>
          <w:rFonts w:ascii="Times New Roman" w:hAnsi="Times New Roman" w:cs="Times New Roman"/>
          <w:sz w:val="24"/>
          <w:szCs w:val="24"/>
        </w:rPr>
        <w:footnoteReference w:id="52"/>
      </w:r>
      <w:r w:rsidRPr="00FA4906">
        <w:rPr>
          <w:rFonts w:ascii="Times New Roman" w:hAnsi="Times New Roman" w:cs="Times New Roman"/>
          <w:sz w:val="24"/>
          <w:szCs w:val="24"/>
        </w:rPr>
        <w:t xml:space="preserve"> </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 xml:space="preserve">This passage includes a great deal of information about </w:t>
      </w:r>
      <w:r w:rsidR="00D627B3">
        <w:rPr>
          <w:rFonts w:ascii="Times New Roman" w:hAnsi="Times New Roman" w:cs="Times New Roman"/>
          <w:sz w:val="24"/>
          <w:szCs w:val="24"/>
        </w:rPr>
        <w:t>the understanding</w:t>
      </w:r>
      <w:r w:rsidRPr="00FA4906">
        <w:rPr>
          <w:rFonts w:ascii="Times New Roman" w:hAnsi="Times New Roman" w:cs="Times New Roman"/>
          <w:sz w:val="24"/>
          <w:szCs w:val="24"/>
        </w:rPr>
        <w:t xml:space="preserve"> of Hugh Candidus’s chronicle in the early eighteenth century. Sparke knew only of two copies, as he noted at the end of the first paragaph. One of these was the Cotton Otho manuscript which was destroyed by fire not long after this, in 1731. The other one he describes as ‘our Ms.’; </w:t>
      </w:r>
      <w:r w:rsidR="00593F40">
        <w:rPr>
          <w:rFonts w:ascii="Times New Roman" w:hAnsi="Times New Roman" w:cs="Times New Roman"/>
          <w:sz w:val="24"/>
          <w:szCs w:val="24"/>
        </w:rPr>
        <w:t>this refers</w:t>
      </w:r>
      <w:r w:rsidRPr="00FA4906">
        <w:rPr>
          <w:rFonts w:ascii="Times New Roman" w:hAnsi="Times New Roman" w:cs="Times New Roman"/>
          <w:sz w:val="24"/>
          <w:szCs w:val="24"/>
        </w:rPr>
        <w:t xml:space="preserve"> to the copy of Hugh’s chronicle in the book of Robert of Swaffham, which was in the possession of the dean and chapter,</w:t>
      </w:r>
      <w:r w:rsidRPr="00FA4906">
        <w:rPr>
          <w:rStyle w:val="FootnoteReference"/>
          <w:rFonts w:ascii="Times New Roman" w:hAnsi="Times New Roman" w:cs="Times New Roman"/>
          <w:sz w:val="24"/>
          <w:szCs w:val="24"/>
        </w:rPr>
        <w:footnoteReference w:id="53"/>
      </w:r>
      <w:r w:rsidRPr="00FA4906">
        <w:rPr>
          <w:rFonts w:ascii="Times New Roman" w:hAnsi="Times New Roman" w:cs="Times New Roman"/>
          <w:sz w:val="24"/>
          <w:szCs w:val="24"/>
        </w:rPr>
        <w:t xml:space="preserve"> of which he was a minor canon. This is meaningful, for Bridges and Sparke between them had access to many Peterborough manuscripts, including those in the hands of the dean and chapter, and those in the Cotton Library.</w:t>
      </w:r>
      <w:r w:rsidRPr="00FA4906">
        <w:rPr>
          <w:rStyle w:val="FootnoteReference"/>
          <w:rFonts w:ascii="Times New Roman" w:hAnsi="Times New Roman" w:cs="Times New Roman"/>
          <w:sz w:val="24"/>
          <w:szCs w:val="24"/>
        </w:rPr>
        <w:footnoteReference w:id="54"/>
      </w:r>
      <w:r w:rsidRPr="00FA4906">
        <w:rPr>
          <w:rFonts w:ascii="Times New Roman" w:hAnsi="Times New Roman" w:cs="Times New Roman"/>
          <w:sz w:val="24"/>
          <w:szCs w:val="24"/>
        </w:rPr>
        <w:t xml:space="preserve"> </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Sparke claimed to have had little direct contact with the Cotton Library: ‘I never viewed ‘em in the Cotton Libr.: where I was only once about an hour’.</w:t>
      </w:r>
      <w:r w:rsidRPr="00FA4906">
        <w:rPr>
          <w:rStyle w:val="FootnoteReference"/>
          <w:rFonts w:ascii="Times New Roman" w:hAnsi="Times New Roman" w:cs="Times New Roman"/>
          <w:sz w:val="24"/>
          <w:szCs w:val="24"/>
        </w:rPr>
        <w:footnoteReference w:id="55"/>
      </w:r>
      <w:r w:rsidRPr="00FA4906">
        <w:rPr>
          <w:rFonts w:ascii="Times New Roman" w:hAnsi="Times New Roman" w:cs="Times New Roman"/>
          <w:sz w:val="24"/>
          <w:szCs w:val="24"/>
        </w:rPr>
        <w:t xml:space="preserve"> His knowledge of the Cotto</w:t>
      </w:r>
      <w:r w:rsidR="006440D7">
        <w:rPr>
          <w:rFonts w:ascii="Times New Roman" w:hAnsi="Times New Roman" w:cs="Times New Roman"/>
          <w:sz w:val="24"/>
          <w:szCs w:val="24"/>
        </w:rPr>
        <w:t>n Otho manuscript depended on the</w:t>
      </w:r>
      <w:r w:rsidRPr="00FA4906">
        <w:rPr>
          <w:rFonts w:ascii="Times New Roman" w:hAnsi="Times New Roman" w:cs="Times New Roman"/>
          <w:sz w:val="24"/>
          <w:szCs w:val="24"/>
        </w:rPr>
        <w:t xml:space="preserve"> transcript of it that belonged to John Bridges. In his letter</w:t>
      </w:r>
      <w:r w:rsidR="00D627B3">
        <w:rPr>
          <w:rFonts w:ascii="Times New Roman" w:hAnsi="Times New Roman" w:cs="Times New Roman"/>
          <w:sz w:val="24"/>
          <w:szCs w:val="24"/>
        </w:rPr>
        <w:t>s</w:t>
      </w:r>
      <w:r w:rsidRPr="00FA4906">
        <w:rPr>
          <w:rFonts w:ascii="Times New Roman" w:hAnsi="Times New Roman" w:cs="Times New Roman"/>
          <w:sz w:val="24"/>
          <w:szCs w:val="24"/>
        </w:rPr>
        <w:t xml:space="preserve"> he sometimes calls this a transcript, as in the quoted passage above, and sometimes he calls it as if it were the Cotton Otho manuscript. He compared the Bridges transcript very closely with the copy</w:t>
      </w:r>
      <w:r w:rsidR="006440D7">
        <w:rPr>
          <w:rFonts w:ascii="Times New Roman" w:hAnsi="Times New Roman" w:cs="Times New Roman"/>
          <w:sz w:val="24"/>
          <w:szCs w:val="24"/>
        </w:rPr>
        <w:t xml:space="preserve"> </w:t>
      </w:r>
      <w:r w:rsidRPr="00FA4906">
        <w:rPr>
          <w:rFonts w:ascii="Times New Roman" w:hAnsi="Times New Roman" w:cs="Times New Roman"/>
          <w:sz w:val="24"/>
          <w:szCs w:val="24"/>
        </w:rPr>
        <w:t>of Hugh Candidus’s chronicle in Swaffham, and described the differences in great detail. Thus, in the passage above, he noted that the Bridges transcript and therefore Cotton Otho differed in when they ended; the one ended in 1175, while the other added accounts of the abbacies of seven abbots; he also noted how the readings of some words at the end of the Hugh Candidus chronicle differed in detail.</w:t>
      </w:r>
      <w:r w:rsidRPr="00FA4906">
        <w:rPr>
          <w:rStyle w:val="FootnoteReference"/>
          <w:rFonts w:ascii="Times New Roman" w:hAnsi="Times New Roman" w:cs="Times New Roman"/>
          <w:sz w:val="24"/>
          <w:szCs w:val="24"/>
        </w:rPr>
        <w:footnoteReference w:id="56"/>
      </w:r>
      <w:r w:rsidRPr="00FA4906">
        <w:rPr>
          <w:rFonts w:ascii="Times New Roman" w:hAnsi="Times New Roman" w:cs="Times New Roman"/>
          <w:sz w:val="24"/>
          <w:szCs w:val="24"/>
        </w:rPr>
        <w:t xml:space="preserve"> Sparke also worked outwards from these two manuscripts to other sources for the chronicle of Hugh Candidus. He refers in passing to Leland’s knowledge of Hugh Candidus, which must refer to the extracts in Leland’s </w:t>
      </w:r>
      <w:r w:rsidRPr="00FA4906">
        <w:rPr>
          <w:rFonts w:ascii="Times New Roman" w:hAnsi="Times New Roman" w:cs="Times New Roman"/>
          <w:i/>
          <w:sz w:val="24"/>
          <w:szCs w:val="24"/>
        </w:rPr>
        <w:t>Collectanea</w:t>
      </w:r>
      <w:r w:rsidRPr="00FA4906">
        <w:rPr>
          <w:rFonts w:ascii="Times New Roman" w:hAnsi="Times New Roman" w:cs="Times New Roman"/>
          <w:sz w:val="24"/>
          <w:szCs w:val="24"/>
        </w:rPr>
        <w:t>, which had just been printed for the first time, in the 1715 first edition by Thomas Hearne.</w:t>
      </w:r>
      <w:r w:rsidRPr="00FA4906">
        <w:rPr>
          <w:rStyle w:val="FootnoteReference"/>
          <w:rFonts w:ascii="Times New Roman" w:hAnsi="Times New Roman" w:cs="Times New Roman"/>
          <w:sz w:val="24"/>
          <w:szCs w:val="24"/>
        </w:rPr>
        <w:footnoteReference w:id="57"/>
      </w:r>
      <w:r w:rsidRPr="00FA4906">
        <w:rPr>
          <w:rFonts w:ascii="Times New Roman" w:hAnsi="Times New Roman" w:cs="Times New Roman"/>
          <w:sz w:val="24"/>
          <w:szCs w:val="24"/>
        </w:rPr>
        <w:t xml:space="preserve"> Sparke thought that Leland must have seen the Cotton Otho manuscript, presumably because Leland’s extracts included parts of the Passion of </w:t>
      </w:r>
      <w:r w:rsidR="00D627B3">
        <w:rPr>
          <w:rFonts w:ascii="Times New Roman" w:hAnsi="Times New Roman" w:cs="Times New Roman"/>
          <w:sz w:val="24"/>
          <w:szCs w:val="24"/>
        </w:rPr>
        <w:t>saints</w:t>
      </w:r>
      <w:r w:rsidRPr="00FA4906">
        <w:rPr>
          <w:rFonts w:ascii="Times New Roman" w:hAnsi="Times New Roman" w:cs="Times New Roman"/>
          <w:sz w:val="24"/>
          <w:szCs w:val="24"/>
        </w:rPr>
        <w:t xml:space="preserve"> Wulfadus and Ruffinus, followed by the extracts from Hugh Candidus, so following the order of the Cotton Otho manuscript.</w:t>
      </w:r>
      <w:r w:rsidRPr="00FA4906">
        <w:rPr>
          <w:rStyle w:val="FootnoteReference"/>
          <w:rFonts w:ascii="Times New Roman" w:hAnsi="Times New Roman" w:cs="Times New Roman"/>
          <w:sz w:val="24"/>
          <w:szCs w:val="24"/>
        </w:rPr>
        <w:footnoteReference w:id="58"/>
      </w:r>
      <w:r w:rsidRPr="00FA4906">
        <w:rPr>
          <w:rFonts w:ascii="Times New Roman" w:hAnsi="Times New Roman" w:cs="Times New Roman"/>
          <w:sz w:val="24"/>
          <w:szCs w:val="24"/>
        </w:rPr>
        <w:t xml:space="preserve"> </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 xml:space="preserve">The transcript </w:t>
      </w:r>
      <w:r w:rsidR="00C717D4">
        <w:rPr>
          <w:rFonts w:ascii="Times New Roman" w:hAnsi="Times New Roman" w:cs="Times New Roman"/>
          <w:sz w:val="24"/>
          <w:szCs w:val="24"/>
        </w:rPr>
        <w:t>made for</w:t>
      </w:r>
      <w:r w:rsidRPr="00FA4906">
        <w:rPr>
          <w:rFonts w:ascii="Times New Roman" w:hAnsi="Times New Roman" w:cs="Times New Roman"/>
          <w:sz w:val="24"/>
          <w:szCs w:val="24"/>
        </w:rPr>
        <w:t xml:space="preserve"> John Bridges does not survive, but it must </w:t>
      </w:r>
      <w:r w:rsidR="00C717D4">
        <w:rPr>
          <w:rFonts w:ascii="Times New Roman" w:hAnsi="Times New Roman" w:cs="Times New Roman"/>
          <w:sz w:val="24"/>
          <w:szCs w:val="24"/>
        </w:rPr>
        <w:t xml:space="preserve">have </w:t>
      </w:r>
      <w:r w:rsidRPr="00FA4906">
        <w:rPr>
          <w:rFonts w:ascii="Times New Roman" w:hAnsi="Times New Roman" w:cs="Times New Roman"/>
          <w:sz w:val="24"/>
          <w:szCs w:val="24"/>
        </w:rPr>
        <w:t>be</w:t>
      </w:r>
      <w:r w:rsidR="00C717D4">
        <w:rPr>
          <w:rFonts w:ascii="Times New Roman" w:hAnsi="Times New Roman" w:cs="Times New Roman"/>
          <w:sz w:val="24"/>
          <w:szCs w:val="24"/>
        </w:rPr>
        <w:t>en</w:t>
      </w:r>
      <w:r w:rsidRPr="00FA4906">
        <w:rPr>
          <w:rFonts w:ascii="Times New Roman" w:hAnsi="Times New Roman" w:cs="Times New Roman"/>
          <w:sz w:val="24"/>
          <w:szCs w:val="24"/>
        </w:rPr>
        <w:t xml:space="preserve"> the basis for Joseph Sparke’s edition of the chronicle of Hugh Candidus. This choice would be surprising in a modern edition, where there is an expectation that editors should try to use the earlier or more significant items, but this was not the expectation in the early eighteenth century. Instead, it </w:t>
      </w:r>
      <w:r w:rsidRPr="00FA4906">
        <w:rPr>
          <w:rFonts w:ascii="Times New Roman" w:hAnsi="Times New Roman" w:cs="Times New Roman"/>
          <w:sz w:val="24"/>
          <w:szCs w:val="24"/>
        </w:rPr>
        <w:lastRenderedPageBreak/>
        <w:t xml:space="preserve">seems likely that the </w:t>
      </w:r>
      <w:r w:rsidR="00443B79">
        <w:rPr>
          <w:rFonts w:ascii="Times New Roman" w:hAnsi="Times New Roman" w:cs="Times New Roman"/>
          <w:sz w:val="24"/>
          <w:szCs w:val="24"/>
        </w:rPr>
        <w:t xml:space="preserve">Bridges </w:t>
      </w:r>
      <w:r w:rsidRPr="00FA4906">
        <w:rPr>
          <w:rFonts w:ascii="Times New Roman" w:hAnsi="Times New Roman" w:cs="Times New Roman"/>
          <w:sz w:val="24"/>
          <w:szCs w:val="24"/>
        </w:rPr>
        <w:t xml:space="preserve">transcript was the basis of Sparke’s work, for his letters to Bridges show that he invested considerable time into this transcript, in comparing it with other manuscript and printed witnesses. Presumably Bridges either gave the transcript to Sparke, or acquiesced in his annexation of it. </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Sparke’s edition is the best source for the work he put into the Bridges transcript. The main text corresponds quite closely to the readings of the Brussels manuscript, where they can be compared, and both show traces of intervention by their copyists. The most obvious difference is orthographical, for Sparke’s edition and the Brussels transcript both modernise their spelling in accordance with the norms of the eighteenth century, so that æ appears regularly, and spellings are normalised. As well as these fairly subtle modifications of the text, Sparke introduced some additions which were probably not in the Cotton Otho manuscript or Bridges’s transcript. Sparke’s edition includes rubrics for the chapters, and these draw on both the book of Robert of Swaffham and the book of Walter of Whittlesey. Most of the rubrics come from Swaffham,</w:t>
      </w:r>
      <w:r w:rsidRPr="00FA4906">
        <w:rPr>
          <w:rStyle w:val="FootnoteReference"/>
          <w:rFonts w:ascii="Times New Roman" w:hAnsi="Times New Roman" w:cs="Times New Roman"/>
          <w:sz w:val="24"/>
          <w:szCs w:val="24"/>
        </w:rPr>
        <w:footnoteReference w:id="59"/>
      </w:r>
      <w:r w:rsidRPr="00FA4906">
        <w:rPr>
          <w:rFonts w:ascii="Times New Roman" w:hAnsi="Times New Roman" w:cs="Times New Roman"/>
          <w:sz w:val="24"/>
          <w:szCs w:val="24"/>
        </w:rPr>
        <w:t xml:space="preserve"> but there are some which are not in Swaffham, but which can be found in the Whittlesey manuscript.</w:t>
      </w:r>
      <w:r w:rsidRPr="00FA4906">
        <w:rPr>
          <w:rStyle w:val="FootnoteReference"/>
          <w:rFonts w:ascii="Times New Roman" w:hAnsi="Times New Roman" w:cs="Times New Roman"/>
          <w:sz w:val="24"/>
          <w:szCs w:val="24"/>
        </w:rPr>
        <w:footnoteReference w:id="60"/>
      </w:r>
      <w:r w:rsidRPr="00FA4906">
        <w:rPr>
          <w:rFonts w:ascii="Times New Roman" w:hAnsi="Times New Roman" w:cs="Times New Roman"/>
          <w:sz w:val="24"/>
          <w:szCs w:val="24"/>
        </w:rPr>
        <w:t xml:space="preserve"> Sparke included the continuations to Hugh Candidus that can be found in both these manuscripts,</w:t>
      </w:r>
      <w:r w:rsidRPr="00FA4906">
        <w:rPr>
          <w:rStyle w:val="FootnoteReference"/>
          <w:rFonts w:ascii="Times New Roman" w:hAnsi="Times New Roman" w:cs="Times New Roman"/>
          <w:sz w:val="24"/>
          <w:szCs w:val="24"/>
        </w:rPr>
        <w:footnoteReference w:id="61"/>
      </w:r>
      <w:r w:rsidRPr="00FA4906">
        <w:rPr>
          <w:rFonts w:ascii="Times New Roman" w:hAnsi="Times New Roman" w:cs="Times New Roman"/>
          <w:sz w:val="24"/>
          <w:szCs w:val="24"/>
        </w:rPr>
        <w:t xml:space="preserve"> so clearly had access to both, but the presence of distinctive rubrics from both shows that he collated </w:t>
      </w:r>
      <w:r w:rsidR="000A6BB7">
        <w:rPr>
          <w:rFonts w:ascii="Times New Roman" w:hAnsi="Times New Roman" w:cs="Times New Roman"/>
          <w:sz w:val="24"/>
          <w:szCs w:val="24"/>
        </w:rPr>
        <w:t>them</w:t>
      </w:r>
      <w:r w:rsidRPr="00FA4906">
        <w:rPr>
          <w:rFonts w:ascii="Times New Roman" w:hAnsi="Times New Roman" w:cs="Times New Roman"/>
          <w:sz w:val="24"/>
          <w:szCs w:val="24"/>
        </w:rPr>
        <w:t xml:space="preserve"> against the Bridges transcript, even though he only mentioned such a collation for Swaffham in his letters. </w:t>
      </w:r>
    </w:p>
    <w:p w:rsidR="008372AA" w:rsidRPr="00FA4906" w:rsidRDefault="008372AA" w:rsidP="008372AA">
      <w:pPr>
        <w:jc w:val="both"/>
        <w:rPr>
          <w:rFonts w:ascii="Times New Roman" w:hAnsi="Times New Roman" w:cs="Times New Roman"/>
          <w:sz w:val="24"/>
          <w:szCs w:val="24"/>
        </w:rPr>
      </w:pPr>
      <w:r w:rsidRPr="00FA4906">
        <w:rPr>
          <w:rFonts w:ascii="Times New Roman" w:hAnsi="Times New Roman" w:cs="Times New Roman"/>
          <w:sz w:val="24"/>
          <w:szCs w:val="24"/>
        </w:rPr>
        <w:t>Sparke stated in the passage quoted above that he had added to Bridges’s transcript two passages which were in Swaffham but which were not in the text copied by Bridges. It is not clear what these were. There are two passages omitted by Swaffham which occur early on in the text of Swaffham, the chapter ‘Boundaries of the posses</w:t>
      </w:r>
      <w:r w:rsidR="000A6BB7">
        <w:rPr>
          <w:rFonts w:ascii="Times New Roman" w:hAnsi="Times New Roman" w:cs="Times New Roman"/>
          <w:sz w:val="24"/>
          <w:szCs w:val="24"/>
        </w:rPr>
        <w:t>sions of the gift of Wulfhere’,</w:t>
      </w:r>
      <w:r w:rsidRPr="00FA4906">
        <w:rPr>
          <w:rStyle w:val="FootnoteReference"/>
          <w:rFonts w:ascii="Times New Roman" w:hAnsi="Times New Roman" w:cs="Times New Roman"/>
          <w:sz w:val="24"/>
          <w:szCs w:val="24"/>
        </w:rPr>
        <w:footnoteReference w:id="62"/>
      </w:r>
      <w:r w:rsidRPr="00FA4906">
        <w:rPr>
          <w:rFonts w:ascii="Times New Roman" w:hAnsi="Times New Roman" w:cs="Times New Roman"/>
          <w:sz w:val="24"/>
          <w:szCs w:val="24"/>
        </w:rPr>
        <w:t xml:space="preserve"> and the privilege of Pope Agatho,</w:t>
      </w:r>
      <w:r w:rsidRPr="00FA4906">
        <w:rPr>
          <w:rStyle w:val="FootnoteReference"/>
          <w:rFonts w:ascii="Times New Roman" w:hAnsi="Times New Roman" w:cs="Times New Roman"/>
          <w:sz w:val="24"/>
          <w:szCs w:val="24"/>
        </w:rPr>
        <w:footnoteReference w:id="63"/>
      </w:r>
      <w:r w:rsidRPr="00FA4906">
        <w:rPr>
          <w:rFonts w:ascii="Times New Roman" w:hAnsi="Times New Roman" w:cs="Times New Roman"/>
          <w:sz w:val="24"/>
          <w:szCs w:val="24"/>
        </w:rPr>
        <w:t xml:space="preserve"> but it is not clear what Sparke could have added to the text from Swaffham given that it presents a more concise text. It is possible that he was mistaken in labelling his manuscripts, for both these passages can be found in Whittlesey, even if they are not in Swaffham. Could this mean that Bridges’s transcript, and therefore Cotton Otho, aligned with Swaffham in omitting these passages, which Sparke then provided from Whittlesey and then incorporated into his edition? The evidence of Sparke’s edition does not allow this matter to be settled, but it emphasises the important point that the text printed by Sparke is essentially an eclectic </w:t>
      </w:r>
      <w:r w:rsidR="005A20F8" w:rsidRPr="00FA4906">
        <w:rPr>
          <w:rFonts w:ascii="Times New Roman" w:hAnsi="Times New Roman" w:cs="Times New Roman"/>
          <w:sz w:val="24"/>
          <w:szCs w:val="24"/>
        </w:rPr>
        <w:t>one</w:t>
      </w:r>
      <w:r w:rsidRPr="00FA4906">
        <w:rPr>
          <w:rFonts w:ascii="Times New Roman" w:hAnsi="Times New Roman" w:cs="Times New Roman"/>
          <w:sz w:val="24"/>
          <w:szCs w:val="24"/>
        </w:rPr>
        <w:t xml:space="preserve">, which included readings taken from multiple manuscripts. </w:t>
      </w:r>
    </w:p>
    <w:p w:rsidR="008372AA" w:rsidRPr="00FA4906" w:rsidRDefault="008372AA" w:rsidP="00B04BCC">
      <w:pPr>
        <w:jc w:val="both"/>
        <w:rPr>
          <w:rFonts w:ascii="Times New Roman" w:hAnsi="Times New Roman" w:cs="Times New Roman"/>
          <w:sz w:val="24"/>
          <w:szCs w:val="24"/>
        </w:rPr>
      </w:pPr>
    </w:p>
    <w:p w:rsidR="00146BD1" w:rsidRPr="00FA4906" w:rsidRDefault="00146BD1"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w:t>
      </w:r>
      <w:r w:rsidR="003B7B5E" w:rsidRPr="00FA4906">
        <w:rPr>
          <w:rFonts w:ascii="Times New Roman" w:hAnsi="Times New Roman" w:cs="Times New Roman"/>
          <w:sz w:val="24"/>
          <w:szCs w:val="24"/>
        </w:rPr>
        <w:t>DAVENPORT TRANSCRIPT</w:t>
      </w:r>
    </w:p>
    <w:p w:rsidR="002707D2" w:rsidRDefault="00146BD1"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 </w:t>
      </w:r>
      <w:r w:rsidR="00D77A22" w:rsidRPr="00FA4906">
        <w:rPr>
          <w:rFonts w:ascii="Times New Roman" w:hAnsi="Times New Roman" w:cs="Times New Roman"/>
          <w:sz w:val="24"/>
          <w:szCs w:val="24"/>
        </w:rPr>
        <w:t xml:space="preserve">Davenport transcript </w:t>
      </w:r>
      <w:r w:rsidR="00683EAF" w:rsidRPr="00FA4906">
        <w:rPr>
          <w:rFonts w:ascii="Times New Roman" w:hAnsi="Times New Roman" w:cs="Times New Roman"/>
          <w:sz w:val="24"/>
          <w:szCs w:val="24"/>
        </w:rPr>
        <w:t xml:space="preserve">was discussed above, with Mellows’s assertion that it had been copied from Cotton Otho. </w:t>
      </w:r>
      <w:r w:rsidR="00090AC3" w:rsidRPr="00FA4906">
        <w:rPr>
          <w:rFonts w:ascii="Times New Roman" w:hAnsi="Times New Roman" w:cs="Times New Roman"/>
          <w:sz w:val="24"/>
          <w:szCs w:val="24"/>
        </w:rPr>
        <w:t>It has rubrics</w:t>
      </w:r>
      <w:r w:rsidR="000A6BB7">
        <w:rPr>
          <w:rFonts w:ascii="Times New Roman" w:hAnsi="Times New Roman" w:cs="Times New Roman"/>
          <w:sz w:val="24"/>
          <w:szCs w:val="24"/>
        </w:rPr>
        <w:t xml:space="preserve"> on fo. 1r</w:t>
      </w:r>
      <w:r w:rsidR="00090AC3" w:rsidRPr="00FA4906">
        <w:rPr>
          <w:rFonts w:ascii="Times New Roman" w:hAnsi="Times New Roman" w:cs="Times New Roman"/>
          <w:sz w:val="24"/>
          <w:szCs w:val="24"/>
        </w:rPr>
        <w:t xml:space="preserve">, and these say something about its origins. The upper </w:t>
      </w:r>
      <w:r w:rsidR="00443B79">
        <w:rPr>
          <w:rFonts w:ascii="Times New Roman" w:hAnsi="Times New Roman" w:cs="Times New Roman"/>
          <w:sz w:val="24"/>
          <w:szCs w:val="24"/>
        </w:rPr>
        <w:t xml:space="preserve">rubric </w:t>
      </w:r>
      <w:r w:rsidR="00090AC3" w:rsidRPr="00FA4906">
        <w:rPr>
          <w:rFonts w:ascii="Times New Roman" w:hAnsi="Times New Roman" w:cs="Times New Roman"/>
          <w:sz w:val="24"/>
          <w:szCs w:val="24"/>
        </w:rPr>
        <w:t>has been thoroughly can</w:t>
      </w:r>
      <w:r w:rsidR="0070412E">
        <w:rPr>
          <w:rFonts w:ascii="Times New Roman" w:hAnsi="Times New Roman" w:cs="Times New Roman"/>
          <w:sz w:val="24"/>
          <w:szCs w:val="24"/>
        </w:rPr>
        <w:t>celled and crossed-through,</w:t>
      </w:r>
      <w:r w:rsidR="00090AC3" w:rsidRPr="00FA4906">
        <w:rPr>
          <w:rStyle w:val="FootnoteReference"/>
          <w:rFonts w:ascii="Times New Roman" w:hAnsi="Times New Roman" w:cs="Times New Roman"/>
          <w:sz w:val="24"/>
          <w:szCs w:val="24"/>
        </w:rPr>
        <w:footnoteReference w:id="64"/>
      </w:r>
      <w:r w:rsidR="00090AC3" w:rsidRPr="00FA4906">
        <w:rPr>
          <w:rFonts w:ascii="Times New Roman" w:hAnsi="Times New Roman" w:cs="Times New Roman"/>
          <w:sz w:val="24"/>
          <w:szCs w:val="24"/>
        </w:rPr>
        <w:t xml:space="preserve"> </w:t>
      </w:r>
      <w:r w:rsidR="0070412E">
        <w:rPr>
          <w:rFonts w:ascii="Times New Roman" w:hAnsi="Times New Roman" w:cs="Times New Roman"/>
          <w:sz w:val="24"/>
          <w:szCs w:val="24"/>
        </w:rPr>
        <w:t xml:space="preserve">but it is possible to read through the erasure, and see that </w:t>
      </w:r>
      <w:r w:rsidR="00090AC3" w:rsidRPr="00FA4906">
        <w:rPr>
          <w:rFonts w:ascii="Times New Roman" w:hAnsi="Times New Roman" w:cs="Times New Roman"/>
          <w:sz w:val="24"/>
          <w:szCs w:val="24"/>
        </w:rPr>
        <w:t xml:space="preserve">it </w:t>
      </w:r>
      <w:r w:rsidR="0070412E">
        <w:rPr>
          <w:rFonts w:ascii="Times New Roman" w:hAnsi="Times New Roman" w:cs="Times New Roman"/>
          <w:sz w:val="24"/>
          <w:szCs w:val="24"/>
        </w:rPr>
        <w:t>states</w:t>
      </w:r>
      <w:r w:rsidR="00090AC3" w:rsidRPr="00FA4906">
        <w:rPr>
          <w:rFonts w:ascii="Times New Roman" w:hAnsi="Times New Roman" w:cs="Times New Roman"/>
          <w:sz w:val="24"/>
          <w:szCs w:val="24"/>
        </w:rPr>
        <w:t xml:space="preserve"> ‘Robertus de Suapham’</w:t>
      </w:r>
      <w:r w:rsidR="009C3D94" w:rsidRPr="00FA4906">
        <w:rPr>
          <w:rFonts w:ascii="Times New Roman" w:hAnsi="Times New Roman" w:cs="Times New Roman"/>
          <w:sz w:val="24"/>
          <w:szCs w:val="24"/>
        </w:rPr>
        <w:t xml:space="preserve">, so linking this manuscript </w:t>
      </w:r>
      <w:r w:rsidR="009C3D94" w:rsidRPr="00FA4906">
        <w:rPr>
          <w:rFonts w:ascii="Times New Roman" w:hAnsi="Times New Roman" w:cs="Times New Roman"/>
          <w:sz w:val="24"/>
          <w:szCs w:val="24"/>
        </w:rPr>
        <w:lastRenderedPageBreak/>
        <w:t>with one of the various Peterborough manuscripts that have been known under this name.</w:t>
      </w:r>
      <w:r w:rsidR="009C3D94" w:rsidRPr="00FA4906">
        <w:rPr>
          <w:rStyle w:val="FootnoteReference"/>
          <w:rFonts w:ascii="Times New Roman" w:hAnsi="Times New Roman" w:cs="Times New Roman"/>
          <w:sz w:val="24"/>
          <w:szCs w:val="24"/>
        </w:rPr>
        <w:footnoteReference w:id="65"/>
      </w:r>
      <w:r w:rsidR="009C3D94" w:rsidRPr="00FA4906">
        <w:rPr>
          <w:rFonts w:ascii="Times New Roman" w:hAnsi="Times New Roman" w:cs="Times New Roman"/>
          <w:sz w:val="24"/>
          <w:szCs w:val="24"/>
        </w:rPr>
        <w:t xml:space="preserve"> </w:t>
      </w:r>
      <w:r w:rsidR="00631E28" w:rsidRPr="00FA4906">
        <w:rPr>
          <w:rFonts w:ascii="Times New Roman" w:hAnsi="Times New Roman" w:cs="Times New Roman"/>
          <w:sz w:val="24"/>
          <w:szCs w:val="24"/>
        </w:rPr>
        <w:t xml:space="preserve">Yet, this </w:t>
      </w:r>
      <w:r w:rsidR="0070412E">
        <w:rPr>
          <w:rFonts w:ascii="Times New Roman" w:hAnsi="Times New Roman" w:cs="Times New Roman"/>
          <w:sz w:val="24"/>
          <w:szCs w:val="24"/>
        </w:rPr>
        <w:t>first rubric</w:t>
      </w:r>
      <w:r w:rsidR="00631E28" w:rsidRPr="00FA4906">
        <w:rPr>
          <w:rFonts w:ascii="Times New Roman" w:hAnsi="Times New Roman" w:cs="Times New Roman"/>
          <w:sz w:val="24"/>
          <w:szCs w:val="24"/>
        </w:rPr>
        <w:t xml:space="preserve"> was crossed out, and replaced by another </w:t>
      </w:r>
      <w:r w:rsidR="000A6BB7">
        <w:rPr>
          <w:rFonts w:ascii="Times New Roman" w:hAnsi="Times New Roman" w:cs="Times New Roman"/>
          <w:sz w:val="24"/>
          <w:szCs w:val="24"/>
        </w:rPr>
        <w:t xml:space="preserve">below </w:t>
      </w:r>
      <w:r w:rsidR="00631E28" w:rsidRPr="00FA4906">
        <w:rPr>
          <w:rFonts w:ascii="Times New Roman" w:hAnsi="Times New Roman" w:cs="Times New Roman"/>
          <w:sz w:val="24"/>
          <w:szCs w:val="24"/>
        </w:rPr>
        <w:t>which read</w:t>
      </w:r>
      <w:r w:rsidR="000A6BB7">
        <w:rPr>
          <w:rFonts w:ascii="Times New Roman" w:hAnsi="Times New Roman" w:cs="Times New Roman"/>
          <w:sz w:val="24"/>
          <w:szCs w:val="24"/>
        </w:rPr>
        <w:t>s</w:t>
      </w:r>
      <w:r w:rsidR="00631E28" w:rsidRPr="00FA4906">
        <w:rPr>
          <w:rFonts w:ascii="Times New Roman" w:hAnsi="Times New Roman" w:cs="Times New Roman"/>
          <w:sz w:val="24"/>
          <w:szCs w:val="24"/>
        </w:rPr>
        <w:t xml:space="preserve"> </w:t>
      </w:r>
      <w:r w:rsidR="000A6BB7">
        <w:rPr>
          <w:rFonts w:ascii="Times New Roman" w:hAnsi="Times New Roman" w:cs="Times New Roman"/>
          <w:sz w:val="24"/>
          <w:szCs w:val="24"/>
        </w:rPr>
        <w:t xml:space="preserve">in English </w:t>
      </w:r>
      <w:r w:rsidR="00631E28" w:rsidRPr="00FA4906">
        <w:rPr>
          <w:rFonts w:ascii="Times New Roman" w:hAnsi="Times New Roman" w:cs="Times New Roman"/>
          <w:sz w:val="24"/>
          <w:szCs w:val="24"/>
        </w:rPr>
        <w:t xml:space="preserve">‘Hugo the White collected this little manuscript’. </w:t>
      </w:r>
      <w:r w:rsidR="006440D7">
        <w:rPr>
          <w:rFonts w:ascii="Times New Roman" w:hAnsi="Times New Roman" w:cs="Times New Roman"/>
          <w:sz w:val="24"/>
          <w:szCs w:val="24"/>
        </w:rPr>
        <w:t>No older manuscript has a rubric which attributes the text to Hugh</w:t>
      </w:r>
      <w:r w:rsidR="002707D2">
        <w:rPr>
          <w:rFonts w:ascii="Times New Roman" w:hAnsi="Times New Roman" w:cs="Times New Roman"/>
          <w:sz w:val="24"/>
          <w:szCs w:val="24"/>
        </w:rPr>
        <w:t>, and nothing here helps to identify the source from which the text was taken</w:t>
      </w:r>
      <w:r w:rsidR="006440D7">
        <w:rPr>
          <w:rFonts w:ascii="Times New Roman" w:hAnsi="Times New Roman" w:cs="Times New Roman"/>
          <w:sz w:val="24"/>
          <w:szCs w:val="24"/>
        </w:rPr>
        <w:t xml:space="preserve">. </w:t>
      </w:r>
      <w:r w:rsidR="00F06A89">
        <w:rPr>
          <w:rFonts w:ascii="Times New Roman" w:hAnsi="Times New Roman" w:cs="Times New Roman"/>
          <w:sz w:val="24"/>
          <w:szCs w:val="24"/>
        </w:rPr>
        <w:t>The two rubrics and the start of the text of Hugh Candidus’s chronicle are each written in distinct hands, so that there are three diffe</w:t>
      </w:r>
      <w:r w:rsidR="00C33C51">
        <w:rPr>
          <w:rFonts w:ascii="Times New Roman" w:hAnsi="Times New Roman" w:cs="Times New Roman"/>
          <w:sz w:val="24"/>
          <w:szCs w:val="24"/>
        </w:rPr>
        <w:t xml:space="preserve">rent scripts on the first page, and comparing them allows some points about the manuscript to be deduced. The only hand which is clearly identifiable is that of George Davenport himself, who contributed the first, erased rubric. </w:t>
      </w:r>
      <w:r w:rsidR="00E94FC1">
        <w:rPr>
          <w:rFonts w:ascii="Times New Roman" w:hAnsi="Times New Roman" w:cs="Times New Roman"/>
          <w:sz w:val="24"/>
          <w:szCs w:val="24"/>
        </w:rPr>
        <w:t>His hand is known from his letters and from the inscriptions he wrote in his books, and so is clearly identifiable.</w:t>
      </w:r>
      <w:r w:rsidR="00286621">
        <w:rPr>
          <w:rStyle w:val="FootnoteReference"/>
          <w:rFonts w:ascii="Times New Roman" w:hAnsi="Times New Roman" w:cs="Times New Roman"/>
          <w:sz w:val="24"/>
          <w:szCs w:val="24"/>
        </w:rPr>
        <w:footnoteReference w:id="66"/>
      </w:r>
      <w:r w:rsidR="00E94FC1">
        <w:rPr>
          <w:rFonts w:ascii="Times New Roman" w:hAnsi="Times New Roman" w:cs="Times New Roman"/>
          <w:sz w:val="24"/>
          <w:szCs w:val="24"/>
        </w:rPr>
        <w:t xml:space="preserve"> </w:t>
      </w:r>
      <w:r w:rsidR="009979D4">
        <w:rPr>
          <w:rFonts w:ascii="Times New Roman" w:hAnsi="Times New Roman" w:cs="Times New Roman"/>
          <w:sz w:val="24"/>
          <w:szCs w:val="24"/>
        </w:rPr>
        <w:t xml:space="preserve">His hand is clearly distinct from the others on the page, and this means that he was not the copyist of the text of Hugh Candidus here; his inscription in the book shows that he owned it, but that he was not the scribe of the text contained therein. There is no obvious identification for the hand of the main text, but it is clearly older than the </w:t>
      </w:r>
      <w:r w:rsidR="00FD4D73">
        <w:rPr>
          <w:rFonts w:ascii="Times New Roman" w:hAnsi="Times New Roman" w:cs="Times New Roman"/>
          <w:sz w:val="24"/>
          <w:szCs w:val="24"/>
        </w:rPr>
        <w:t>time of George Davenport. Estimates obtained for the script vary, but all identify it as being of the early seventeenth century, and most probably of the 1620s.</w:t>
      </w:r>
      <w:r w:rsidR="00FD4D73">
        <w:rPr>
          <w:rStyle w:val="FootnoteReference"/>
          <w:rFonts w:ascii="Times New Roman" w:hAnsi="Times New Roman" w:cs="Times New Roman"/>
          <w:sz w:val="24"/>
          <w:szCs w:val="24"/>
        </w:rPr>
        <w:footnoteReference w:id="67"/>
      </w:r>
      <w:r w:rsidR="00FD4D73">
        <w:rPr>
          <w:rFonts w:ascii="Times New Roman" w:hAnsi="Times New Roman" w:cs="Times New Roman"/>
          <w:sz w:val="24"/>
          <w:szCs w:val="24"/>
        </w:rPr>
        <w:t xml:space="preserve"> </w:t>
      </w:r>
      <w:r w:rsidR="00462FD8">
        <w:rPr>
          <w:rFonts w:ascii="Times New Roman" w:hAnsi="Times New Roman" w:cs="Times New Roman"/>
          <w:sz w:val="24"/>
          <w:szCs w:val="24"/>
        </w:rPr>
        <w:t xml:space="preserve">This means that the text must have been written before the birth of George Davenport, or when he was very small. The other rubric is much later, of the early eighteenth century, and is not </w:t>
      </w:r>
      <w:r w:rsidR="00C13BDF">
        <w:rPr>
          <w:rFonts w:ascii="Times New Roman" w:hAnsi="Times New Roman" w:cs="Times New Roman"/>
          <w:sz w:val="24"/>
          <w:szCs w:val="24"/>
        </w:rPr>
        <w:t>certainly attributable</w:t>
      </w:r>
      <w:r w:rsidR="00C71292">
        <w:rPr>
          <w:rFonts w:ascii="Times New Roman" w:hAnsi="Times New Roman" w:cs="Times New Roman"/>
          <w:sz w:val="24"/>
          <w:szCs w:val="24"/>
        </w:rPr>
        <w:t xml:space="preserve">. </w:t>
      </w:r>
    </w:p>
    <w:p w:rsidR="006D57BC" w:rsidRPr="00FA4906" w:rsidRDefault="00F7459F" w:rsidP="00B04BCC">
      <w:pPr>
        <w:jc w:val="both"/>
        <w:rPr>
          <w:rFonts w:ascii="Times New Roman" w:hAnsi="Times New Roman" w:cs="Times New Roman"/>
          <w:sz w:val="24"/>
          <w:szCs w:val="24"/>
        </w:rPr>
      </w:pPr>
      <w:r w:rsidRPr="00FA4906">
        <w:rPr>
          <w:rFonts w:ascii="Times New Roman" w:hAnsi="Times New Roman" w:cs="Times New Roman"/>
          <w:sz w:val="24"/>
          <w:szCs w:val="24"/>
        </w:rPr>
        <w:t>The text that follows is a complete ver</w:t>
      </w:r>
      <w:r w:rsidR="00FA4906" w:rsidRPr="00FA4906">
        <w:rPr>
          <w:rFonts w:ascii="Times New Roman" w:hAnsi="Times New Roman" w:cs="Times New Roman"/>
          <w:sz w:val="24"/>
          <w:szCs w:val="24"/>
        </w:rPr>
        <w:t>sion of the Peterborough House C</w:t>
      </w:r>
      <w:r w:rsidRPr="00FA4906">
        <w:rPr>
          <w:rFonts w:ascii="Times New Roman" w:hAnsi="Times New Roman" w:cs="Times New Roman"/>
          <w:sz w:val="24"/>
          <w:szCs w:val="24"/>
        </w:rPr>
        <w:t xml:space="preserve">hronicle to 1175, the part attributed to Hugh Candidus and wherein he is named. </w:t>
      </w:r>
      <w:r w:rsidR="00462FD8">
        <w:rPr>
          <w:rFonts w:ascii="Times New Roman" w:hAnsi="Times New Roman" w:cs="Times New Roman"/>
          <w:sz w:val="24"/>
          <w:szCs w:val="24"/>
        </w:rPr>
        <w:t>M</w:t>
      </w:r>
      <w:r w:rsidR="00972897" w:rsidRPr="00FA4906">
        <w:rPr>
          <w:rFonts w:ascii="Times New Roman" w:hAnsi="Times New Roman" w:cs="Times New Roman"/>
          <w:sz w:val="24"/>
          <w:szCs w:val="24"/>
        </w:rPr>
        <w:t xml:space="preserve">any of the features of this transcript might be explained by the assumption that it was not copied from the Cotton Otho manuscript, but rather from some intermediate version which drew on the text in Cotton Otho. </w:t>
      </w:r>
      <w:r w:rsidR="006D57BC" w:rsidRPr="00FA4906">
        <w:rPr>
          <w:rFonts w:ascii="Times New Roman" w:hAnsi="Times New Roman" w:cs="Times New Roman"/>
          <w:sz w:val="24"/>
          <w:szCs w:val="24"/>
        </w:rPr>
        <w:t xml:space="preserve">The text in the Davenport transcript is the best guide to its origins. It </w:t>
      </w:r>
      <w:r w:rsidR="00C954F0" w:rsidRPr="00FA4906">
        <w:rPr>
          <w:rFonts w:ascii="Times New Roman" w:hAnsi="Times New Roman" w:cs="Times New Roman"/>
          <w:sz w:val="24"/>
          <w:szCs w:val="24"/>
        </w:rPr>
        <w:t xml:space="preserve">blends features from the sources discussed above, the other early modern witnesses which reflect the lost Cotton Otho manuscript or its cognates, with elements seen in the later medieval adaptations of Hugh Candidus’s chronicle. </w:t>
      </w:r>
      <w:r w:rsidR="00FE505F" w:rsidRPr="00FA4906">
        <w:rPr>
          <w:rFonts w:ascii="Times New Roman" w:hAnsi="Times New Roman" w:cs="Times New Roman"/>
          <w:sz w:val="24"/>
          <w:szCs w:val="24"/>
        </w:rPr>
        <w:t>Thus, it follows the other transcripts in omitting the prologue ‘Scripturus de loco ...’ which is included in all the later medieval copies, and in including the documents which were omitted from the later medieval copies.</w:t>
      </w:r>
      <w:r w:rsidR="00FE505F" w:rsidRPr="00FA4906">
        <w:rPr>
          <w:rStyle w:val="FootnoteReference"/>
          <w:rFonts w:ascii="Times New Roman" w:hAnsi="Times New Roman" w:cs="Times New Roman"/>
          <w:sz w:val="24"/>
          <w:szCs w:val="24"/>
        </w:rPr>
        <w:footnoteReference w:id="68"/>
      </w:r>
      <w:r w:rsidR="009F078E" w:rsidRPr="00FA4906">
        <w:rPr>
          <w:rFonts w:ascii="Times New Roman" w:hAnsi="Times New Roman" w:cs="Times New Roman"/>
          <w:sz w:val="24"/>
          <w:szCs w:val="24"/>
        </w:rPr>
        <w:t xml:space="preserve"> </w:t>
      </w:r>
      <w:r w:rsidR="009B07C0" w:rsidRPr="00FA4906">
        <w:rPr>
          <w:rFonts w:ascii="Times New Roman" w:hAnsi="Times New Roman" w:cs="Times New Roman"/>
          <w:sz w:val="24"/>
          <w:szCs w:val="24"/>
        </w:rPr>
        <w:t>In some places, however, it aligns with the text in the book of Robert of Swaffham against other copies, as for instance in its recording of the date at which King Peada took over Mercia.</w:t>
      </w:r>
      <w:r w:rsidR="009B07C0" w:rsidRPr="00FA4906">
        <w:rPr>
          <w:rStyle w:val="FootnoteReference"/>
          <w:rFonts w:ascii="Times New Roman" w:hAnsi="Times New Roman" w:cs="Times New Roman"/>
          <w:sz w:val="24"/>
          <w:szCs w:val="24"/>
        </w:rPr>
        <w:footnoteReference w:id="69"/>
      </w:r>
      <w:r w:rsidR="00D36D95" w:rsidRPr="00FA4906">
        <w:rPr>
          <w:rFonts w:ascii="Times New Roman" w:hAnsi="Times New Roman" w:cs="Times New Roman"/>
          <w:sz w:val="24"/>
          <w:szCs w:val="24"/>
        </w:rPr>
        <w:t xml:space="preserve"> Perhaps more importantly, the Davenport transcript </w:t>
      </w:r>
      <w:r w:rsidR="00702747" w:rsidRPr="00FA4906">
        <w:rPr>
          <w:rFonts w:ascii="Times New Roman" w:hAnsi="Times New Roman" w:cs="Times New Roman"/>
          <w:sz w:val="24"/>
          <w:szCs w:val="24"/>
        </w:rPr>
        <w:t xml:space="preserve">can be distinguished from the Brussels transcript and Sparke’s edition in ways that show something about how the lost original behind them might have been structured. </w:t>
      </w:r>
      <w:r w:rsidR="002027C9" w:rsidRPr="00FA4906">
        <w:rPr>
          <w:rFonts w:ascii="Times New Roman" w:hAnsi="Times New Roman" w:cs="Times New Roman"/>
          <w:sz w:val="24"/>
          <w:szCs w:val="24"/>
        </w:rPr>
        <w:t>As noted above,</w:t>
      </w:r>
      <w:r w:rsidR="002027C9" w:rsidRPr="00FA4906">
        <w:rPr>
          <w:rStyle w:val="FootnoteReference"/>
          <w:rFonts w:ascii="Times New Roman" w:hAnsi="Times New Roman" w:cs="Times New Roman"/>
          <w:sz w:val="24"/>
          <w:szCs w:val="24"/>
        </w:rPr>
        <w:footnoteReference w:id="70"/>
      </w:r>
      <w:r w:rsidR="002027C9" w:rsidRPr="00FA4906">
        <w:rPr>
          <w:rFonts w:ascii="Times New Roman" w:hAnsi="Times New Roman" w:cs="Times New Roman"/>
          <w:sz w:val="24"/>
          <w:szCs w:val="24"/>
        </w:rPr>
        <w:t xml:space="preserve"> the </w:t>
      </w:r>
      <w:r w:rsidR="008F2813" w:rsidRPr="00FA4906">
        <w:rPr>
          <w:rFonts w:ascii="Times New Roman" w:hAnsi="Times New Roman" w:cs="Times New Roman"/>
          <w:sz w:val="24"/>
          <w:szCs w:val="24"/>
        </w:rPr>
        <w:t xml:space="preserve">Brussels transcript includes a brief summary for the section on the first destruction of the abbey by the Vikings, and omits the </w:t>
      </w:r>
      <w:r w:rsidR="006440D7">
        <w:rPr>
          <w:rFonts w:ascii="Times New Roman" w:hAnsi="Times New Roman" w:cs="Times New Roman"/>
          <w:sz w:val="24"/>
          <w:szCs w:val="24"/>
        </w:rPr>
        <w:t>reflections on it</w:t>
      </w:r>
      <w:r w:rsidR="008F2813" w:rsidRPr="00FA4906">
        <w:rPr>
          <w:rFonts w:ascii="Times New Roman" w:hAnsi="Times New Roman" w:cs="Times New Roman"/>
          <w:sz w:val="24"/>
          <w:szCs w:val="24"/>
        </w:rPr>
        <w:t>; Sparke includes the section and adds the summary as a footnote. Davenport, meanwhile, includes the section with</w:t>
      </w:r>
      <w:r w:rsidR="006440D7">
        <w:rPr>
          <w:rFonts w:ascii="Times New Roman" w:hAnsi="Times New Roman" w:cs="Times New Roman"/>
          <w:sz w:val="24"/>
          <w:szCs w:val="24"/>
        </w:rPr>
        <w:t>out the summary. As noted before, t</w:t>
      </w:r>
      <w:r w:rsidR="008F2813" w:rsidRPr="00FA4906">
        <w:rPr>
          <w:rFonts w:ascii="Times New Roman" w:hAnsi="Times New Roman" w:cs="Times New Roman"/>
          <w:sz w:val="24"/>
          <w:szCs w:val="24"/>
        </w:rPr>
        <w:t xml:space="preserve">he different responses to this point in the text suggest that here there was no singular text, but rather the possibility for a copyist to make choices about what could or could not be included. This might have arisen if there were additions made in the form or marginalia, or through </w:t>
      </w:r>
      <w:r w:rsidR="00796A20" w:rsidRPr="00FA4906">
        <w:rPr>
          <w:rFonts w:ascii="Times New Roman" w:hAnsi="Times New Roman" w:cs="Times New Roman"/>
          <w:sz w:val="24"/>
          <w:szCs w:val="24"/>
        </w:rPr>
        <w:t>an added leaf</w:t>
      </w:r>
      <w:r w:rsidR="008F2813" w:rsidRPr="00FA4906">
        <w:rPr>
          <w:rFonts w:ascii="Times New Roman" w:hAnsi="Times New Roman" w:cs="Times New Roman"/>
          <w:sz w:val="24"/>
          <w:szCs w:val="24"/>
        </w:rPr>
        <w:t xml:space="preserve"> in the manuscript. </w:t>
      </w:r>
      <w:r w:rsidR="002259B0" w:rsidRPr="00FA4906">
        <w:rPr>
          <w:rFonts w:ascii="Times New Roman" w:hAnsi="Times New Roman" w:cs="Times New Roman"/>
          <w:sz w:val="24"/>
          <w:szCs w:val="24"/>
        </w:rPr>
        <w:t xml:space="preserve">Something similar may lie behind another notable difference between Brussels and Davenport. The Brussels transcript omits the </w:t>
      </w:r>
      <w:r w:rsidR="002259B0" w:rsidRPr="00FA4906">
        <w:rPr>
          <w:rFonts w:ascii="Times New Roman" w:hAnsi="Times New Roman" w:cs="Times New Roman"/>
          <w:sz w:val="24"/>
          <w:szCs w:val="24"/>
        </w:rPr>
        <w:lastRenderedPageBreak/>
        <w:t>list of the relics held at Pete</w:t>
      </w:r>
      <w:r w:rsidR="005716D9" w:rsidRPr="00FA4906">
        <w:rPr>
          <w:rFonts w:ascii="Times New Roman" w:hAnsi="Times New Roman" w:cs="Times New Roman"/>
          <w:sz w:val="24"/>
          <w:szCs w:val="24"/>
        </w:rPr>
        <w:t>rborough itself,</w:t>
      </w:r>
      <w:r w:rsidR="005716D9" w:rsidRPr="00FA4906">
        <w:rPr>
          <w:rStyle w:val="FootnoteReference"/>
          <w:rFonts w:ascii="Times New Roman" w:hAnsi="Times New Roman" w:cs="Times New Roman"/>
          <w:sz w:val="24"/>
          <w:szCs w:val="24"/>
        </w:rPr>
        <w:footnoteReference w:id="71"/>
      </w:r>
      <w:r w:rsidR="005716D9" w:rsidRPr="00FA4906">
        <w:rPr>
          <w:rFonts w:ascii="Times New Roman" w:hAnsi="Times New Roman" w:cs="Times New Roman"/>
          <w:sz w:val="24"/>
          <w:szCs w:val="24"/>
        </w:rPr>
        <w:t xml:space="preserve"> but this is included by the Davenport transcript, and all other manuscripts follow Davenport in this matter. Again, this difference might be explained by </w:t>
      </w:r>
      <w:r w:rsidR="005A5709" w:rsidRPr="00FA4906">
        <w:rPr>
          <w:rFonts w:ascii="Times New Roman" w:hAnsi="Times New Roman" w:cs="Times New Roman"/>
          <w:sz w:val="24"/>
          <w:szCs w:val="24"/>
        </w:rPr>
        <w:t xml:space="preserve">features in the </w:t>
      </w:r>
      <w:r w:rsidR="007774E1" w:rsidRPr="00FA4906">
        <w:rPr>
          <w:rFonts w:ascii="Times New Roman" w:hAnsi="Times New Roman" w:cs="Times New Roman"/>
          <w:sz w:val="24"/>
          <w:szCs w:val="24"/>
        </w:rPr>
        <w:t>underlying manuscript. If the list of Peterborough relics was an addition, whether through marginalia or through an added leaf, then the very different handling of this passage would readily be explained. It might even be possible that the copy from which the Brussels</w:t>
      </w:r>
      <w:r w:rsidR="005A5709" w:rsidRPr="00FA4906">
        <w:rPr>
          <w:rFonts w:ascii="Times New Roman" w:hAnsi="Times New Roman" w:cs="Times New Roman"/>
          <w:sz w:val="24"/>
          <w:szCs w:val="24"/>
        </w:rPr>
        <w:t xml:space="preserve"> </w:t>
      </w:r>
      <w:r w:rsidR="007774E1" w:rsidRPr="00FA4906">
        <w:rPr>
          <w:rFonts w:ascii="Times New Roman" w:hAnsi="Times New Roman" w:cs="Times New Roman"/>
          <w:sz w:val="24"/>
          <w:szCs w:val="24"/>
        </w:rPr>
        <w:t xml:space="preserve">transcript derives was taken </w:t>
      </w:r>
      <w:r w:rsidR="0096782C" w:rsidRPr="00FA4906">
        <w:rPr>
          <w:rFonts w:ascii="Times New Roman" w:hAnsi="Times New Roman" w:cs="Times New Roman"/>
          <w:sz w:val="24"/>
          <w:szCs w:val="24"/>
        </w:rPr>
        <w:t xml:space="preserve">before such an addition had been made. </w:t>
      </w:r>
    </w:p>
    <w:p w:rsidR="009B3570" w:rsidRDefault="008F24B9"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Yet the strong emphasis that Mellows placed on this </w:t>
      </w:r>
      <w:r w:rsidR="00C63BC3" w:rsidRPr="00FA4906">
        <w:rPr>
          <w:rFonts w:ascii="Times New Roman" w:hAnsi="Times New Roman" w:cs="Times New Roman"/>
          <w:sz w:val="24"/>
          <w:szCs w:val="24"/>
        </w:rPr>
        <w:t>tran</w:t>
      </w:r>
      <w:r w:rsidRPr="00FA4906">
        <w:rPr>
          <w:rFonts w:ascii="Times New Roman" w:hAnsi="Times New Roman" w:cs="Times New Roman"/>
          <w:sz w:val="24"/>
          <w:szCs w:val="24"/>
        </w:rPr>
        <w:t xml:space="preserve">script in reconstructing the lost Cotton Otho manuscript </w:t>
      </w:r>
      <w:r w:rsidR="00C63BC3" w:rsidRPr="00FA4906">
        <w:rPr>
          <w:rFonts w:ascii="Times New Roman" w:hAnsi="Times New Roman" w:cs="Times New Roman"/>
          <w:sz w:val="24"/>
          <w:szCs w:val="24"/>
        </w:rPr>
        <w:t xml:space="preserve">is hard to justify. Its relationship to that lost manuscript </w:t>
      </w:r>
      <w:r w:rsidR="00710F55" w:rsidRPr="00FA4906">
        <w:rPr>
          <w:rFonts w:ascii="Times New Roman" w:hAnsi="Times New Roman" w:cs="Times New Roman"/>
          <w:sz w:val="24"/>
          <w:szCs w:val="24"/>
        </w:rPr>
        <w:t xml:space="preserve">is unclear, and it seems likely that there was at least one intermediary manuscript between them. </w:t>
      </w:r>
      <w:r w:rsidR="00AB4AE2" w:rsidRPr="00FA4906">
        <w:rPr>
          <w:rFonts w:ascii="Times New Roman" w:hAnsi="Times New Roman" w:cs="Times New Roman"/>
          <w:sz w:val="24"/>
          <w:szCs w:val="24"/>
        </w:rPr>
        <w:t xml:space="preserve">It also suffers in comparison with the other early modern versions. Mellows seemingly thought that the Sparke edition was </w:t>
      </w:r>
      <w:r w:rsidR="005B79D6" w:rsidRPr="00FA4906">
        <w:rPr>
          <w:rFonts w:ascii="Times New Roman" w:hAnsi="Times New Roman" w:cs="Times New Roman"/>
          <w:sz w:val="24"/>
          <w:szCs w:val="24"/>
        </w:rPr>
        <w:t>drawn mostly from the book of Walter of Whittlesey, the fourteenth-century adaptation of Hugh Candidus with continuations.</w:t>
      </w:r>
      <w:r w:rsidR="00BB66DE" w:rsidRPr="00FA4906">
        <w:rPr>
          <w:rStyle w:val="FootnoteReference"/>
          <w:rFonts w:ascii="Times New Roman" w:hAnsi="Times New Roman" w:cs="Times New Roman"/>
          <w:sz w:val="24"/>
          <w:szCs w:val="24"/>
        </w:rPr>
        <w:footnoteReference w:id="72"/>
      </w:r>
      <w:r w:rsidR="005B79D6" w:rsidRPr="00FA4906">
        <w:rPr>
          <w:rFonts w:ascii="Times New Roman" w:hAnsi="Times New Roman" w:cs="Times New Roman"/>
          <w:sz w:val="24"/>
          <w:szCs w:val="24"/>
        </w:rPr>
        <w:t xml:space="preserve"> </w:t>
      </w:r>
      <w:r w:rsidR="00BB66DE" w:rsidRPr="00FA4906">
        <w:rPr>
          <w:rFonts w:ascii="Times New Roman" w:hAnsi="Times New Roman" w:cs="Times New Roman"/>
          <w:sz w:val="24"/>
          <w:szCs w:val="24"/>
        </w:rPr>
        <w:t xml:space="preserve">Yet, the evidence of Sparke’s letters, and the close correspondence of his text to the Brussels transcript, </w:t>
      </w:r>
      <w:r w:rsidR="003D5FDB" w:rsidRPr="00FA4906">
        <w:rPr>
          <w:rFonts w:ascii="Times New Roman" w:hAnsi="Times New Roman" w:cs="Times New Roman"/>
          <w:sz w:val="24"/>
          <w:szCs w:val="24"/>
        </w:rPr>
        <w:t xml:space="preserve">shows that Mellows’s interpretation of this edition was </w:t>
      </w:r>
      <w:r w:rsidR="003412AF">
        <w:rPr>
          <w:rFonts w:ascii="Times New Roman" w:hAnsi="Times New Roman" w:cs="Times New Roman"/>
          <w:sz w:val="24"/>
          <w:szCs w:val="24"/>
        </w:rPr>
        <w:t>overly sceptical</w:t>
      </w:r>
      <w:r w:rsidR="003D5FDB" w:rsidRPr="00FA4906">
        <w:rPr>
          <w:rFonts w:ascii="Times New Roman" w:hAnsi="Times New Roman" w:cs="Times New Roman"/>
          <w:sz w:val="24"/>
          <w:szCs w:val="24"/>
        </w:rPr>
        <w:t xml:space="preserve">, and that Sparke and Brussels form the closest approximation to the lost Cotton Otho manuscript. </w:t>
      </w:r>
    </w:p>
    <w:p w:rsidR="006440D7" w:rsidRPr="00FA4906" w:rsidRDefault="006440D7" w:rsidP="00B04BCC">
      <w:pPr>
        <w:jc w:val="both"/>
        <w:rPr>
          <w:rFonts w:ascii="Times New Roman" w:hAnsi="Times New Roman" w:cs="Times New Roman"/>
          <w:sz w:val="24"/>
          <w:szCs w:val="24"/>
        </w:rPr>
      </w:pPr>
    </w:p>
    <w:p w:rsidR="00CE3878" w:rsidRPr="00FA4906" w:rsidRDefault="00CE3878" w:rsidP="00B04BCC">
      <w:pPr>
        <w:jc w:val="both"/>
        <w:rPr>
          <w:rFonts w:ascii="Times New Roman" w:hAnsi="Times New Roman" w:cs="Times New Roman"/>
          <w:sz w:val="24"/>
          <w:szCs w:val="24"/>
        </w:rPr>
      </w:pPr>
      <w:r w:rsidRPr="00FA4906">
        <w:rPr>
          <w:rFonts w:ascii="Times New Roman" w:hAnsi="Times New Roman" w:cs="Times New Roman"/>
          <w:sz w:val="24"/>
          <w:szCs w:val="24"/>
        </w:rPr>
        <w:t>THE LATER MEDIEVAL ADAPTATIONS OF THE CHRONICLE</w:t>
      </w:r>
    </w:p>
    <w:p w:rsidR="00CE3878" w:rsidRPr="00FA4906" w:rsidRDefault="00CE3878"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There are two other witnesses to the text which can be used in its reconstruction; the book of Robert of Swaffham and the book of Walter of Whittlesey. Both of these are </w:t>
      </w:r>
      <w:r w:rsidR="006D3330">
        <w:rPr>
          <w:rFonts w:ascii="Times New Roman" w:hAnsi="Times New Roman" w:cs="Times New Roman"/>
          <w:sz w:val="24"/>
          <w:szCs w:val="24"/>
        </w:rPr>
        <w:t>cartularies</w:t>
      </w:r>
      <w:r w:rsidRPr="00FA4906">
        <w:rPr>
          <w:rFonts w:ascii="Times New Roman" w:hAnsi="Times New Roman" w:cs="Times New Roman"/>
          <w:sz w:val="24"/>
          <w:szCs w:val="24"/>
        </w:rPr>
        <w:t xml:space="preserve"> produced within Peterborough Abbey in, respectively, the thirteenth and fourteenth centuries, and they are substantial compilations which contain a great deal of material about the history of the abbey and about the landholdings on which it relied for its economic support. </w:t>
      </w:r>
      <w:r w:rsidR="00A07304" w:rsidRPr="00FA4906">
        <w:rPr>
          <w:rFonts w:ascii="Times New Roman" w:hAnsi="Times New Roman" w:cs="Times New Roman"/>
          <w:sz w:val="24"/>
          <w:szCs w:val="24"/>
        </w:rPr>
        <w:t>The two manuscripts are elaborate versions of the cartulary-chronicles produced at many of the greater English abbeys from the later twelfth century onwards. The book of Robert of Swaffham</w:t>
      </w:r>
      <w:r w:rsidR="006D7B29" w:rsidRPr="00FA4906">
        <w:rPr>
          <w:rFonts w:ascii="Times New Roman" w:hAnsi="Times New Roman" w:cs="Times New Roman"/>
          <w:sz w:val="24"/>
          <w:szCs w:val="24"/>
        </w:rPr>
        <w:t>, written in the 1250s,</w:t>
      </w:r>
      <w:r w:rsidR="00A07304" w:rsidRPr="00FA4906">
        <w:rPr>
          <w:rFonts w:ascii="Times New Roman" w:hAnsi="Times New Roman" w:cs="Times New Roman"/>
          <w:sz w:val="24"/>
          <w:szCs w:val="24"/>
        </w:rPr>
        <w:t xml:space="preserve"> is a particularly large and ambitious production, for it contains the chronicle of Hugh Candidus with a continuation, the abbey’s extensive collections of royal</w:t>
      </w:r>
      <w:r w:rsidR="00BF68EB" w:rsidRPr="00FA4906">
        <w:rPr>
          <w:rFonts w:ascii="Times New Roman" w:hAnsi="Times New Roman" w:cs="Times New Roman"/>
          <w:sz w:val="24"/>
          <w:szCs w:val="24"/>
        </w:rPr>
        <w:t>,</w:t>
      </w:r>
      <w:r w:rsidR="00A07304" w:rsidRPr="00FA4906">
        <w:rPr>
          <w:rFonts w:ascii="Times New Roman" w:hAnsi="Times New Roman" w:cs="Times New Roman"/>
          <w:sz w:val="24"/>
          <w:szCs w:val="24"/>
        </w:rPr>
        <w:t xml:space="preserve"> papal </w:t>
      </w:r>
      <w:r w:rsidR="00BF68EB" w:rsidRPr="00FA4906">
        <w:rPr>
          <w:rFonts w:ascii="Times New Roman" w:hAnsi="Times New Roman" w:cs="Times New Roman"/>
          <w:sz w:val="24"/>
          <w:szCs w:val="24"/>
        </w:rPr>
        <w:t xml:space="preserve">and episcopal </w:t>
      </w:r>
      <w:r w:rsidR="00A07304" w:rsidRPr="00FA4906">
        <w:rPr>
          <w:rFonts w:ascii="Times New Roman" w:hAnsi="Times New Roman" w:cs="Times New Roman"/>
          <w:sz w:val="24"/>
          <w:szCs w:val="24"/>
        </w:rPr>
        <w:t xml:space="preserve">charters, organised in separate chronological sequences, </w:t>
      </w:r>
      <w:r w:rsidR="00BF68EB" w:rsidRPr="00FA4906">
        <w:rPr>
          <w:rFonts w:ascii="Times New Roman" w:hAnsi="Times New Roman" w:cs="Times New Roman"/>
          <w:sz w:val="24"/>
          <w:szCs w:val="24"/>
        </w:rPr>
        <w:t xml:space="preserve">manorial surveys, documents on the sacrists’ obedience, a more general </w:t>
      </w:r>
      <w:r w:rsidR="006E660F" w:rsidRPr="00FA4906">
        <w:rPr>
          <w:rFonts w:ascii="Times New Roman" w:hAnsi="Times New Roman" w:cs="Times New Roman"/>
          <w:sz w:val="24"/>
          <w:szCs w:val="24"/>
        </w:rPr>
        <w:t xml:space="preserve">collection of charters, documents linked to the abbey’s obligation to provide knight service, </w:t>
      </w:r>
      <w:r w:rsidR="001F58D9" w:rsidRPr="00FA4906">
        <w:rPr>
          <w:rFonts w:ascii="Times New Roman" w:hAnsi="Times New Roman" w:cs="Times New Roman"/>
          <w:sz w:val="24"/>
          <w:szCs w:val="24"/>
        </w:rPr>
        <w:t xml:space="preserve">legal tracts and statutes, and finally the </w:t>
      </w:r>
      <w:r w:rsidR="006D7B29" w:rsidRPr="00FA4906">
        <w:rPr>
          <w:rFonts w:ascii="Times New Roman" w:hAnsi="Times New Roman" w:cs="Times New Roman"/>
          <w:sz w:val="24"/>
          <w:szCs w:val="24"/>
        </w:rPr>
        <w:t>story of Hereward.</w:t>
      </w:r>
      <w:r w:rsidR="006D7B29" w:rsidRPr="00FA4906">
        <w:rPr>
          <w:rStyle w:val="FootnoteReference"/>
          <w:rFonts w:ascii="Times New Roman" w:hAnsi="Times New Roman" w:cs="Times New Roman"/>
          <w:sz w:val="24"/>
          <w:szCs w:val="24"/>
        </w:rPr>
        <w:footnoteReference w:id="73"/>
      </w:r>
      <w:r w:rsidR="006D7B29" w:rsidRPr="00FA4906">
        <w:rPr>
          <w:rFonts w:ascii="Times New Roman" w:hAnsi="Times New Roman" w:cs="Times New Roman"/>
          <w:sz w:val="24"/>
          <w:szCs w:val="24"/>
        </w:rPr>
        <w:t xml:space="preserve"> There is considerable overlap between Swaffham’s book and the book of Walter of Whittlesey</w:t>
      </w:r>
      <w:r w:rsidR="008C7AFB" w:rsidRPr="00FA4906">
        <w:rPr>
          <w:rFonts w:ascii="Times New Roman" w:hAnsi="Times New Roman" w:cs="Times New Roman"/>
          <w:sz w:val="24"/>
          <w:szCs w:val="24"/>
        </w:rPr>
        <w:t xml:space="preserve"> written </w:t>
      </w:r>
      <w:r w:rsidR="008A28B0">
        <w:rPr>
          <w:rFonts w:ascii="Times New Roman" w:hAnsi="Times New Roman" w:cs="Times New Roman"/>
          <w:sz w:val="24"/>
          <w:szCs w:val="24"/>
        </w:rPr>
        <w:t>from</w:t>
      </w:r>
      <w:r w:rsidR="008C7AFB" w:rsidRPr="00FA4906">
        <w:rPr>
          <w:rFonts w:ascii="Times New Roman" w:hAnsi="Times New Roman" w:cs="Times New Roman"/>
          <w:sz w:val="24"/>
          <w:szCs w:val="24"/>
        </w:rPr>
        <w:t xml:space="preserve"> the 1320s</w:t>
      </w:r>
      <w:r w:rsidR="006D7B29" w:rsidRPr="00FA4906">
        <w:rPr>
          <w:rFonts w:ascii="Times New Roman" w:hAnsi="Times New Roman" w:cs="Times New Roman"/>
          <w:sz w:val="24"/>
          <w:szCs w:val="24"/>
        </w:rPr>
        <w:t>, which has the same and more chronicle material, the manorial surveys, narratives of eyre proceedings and some scientific tracts, as well as a selection of the charter material.</w:t>
      </w:r>
      <w:r w:rsidR="006D7B29" w:rsidRPr="00FA4906">
        <w:rPr>
          <w:rStyle w:val="FootnoteReference"/>
          <w:rFonts w:ascii="Times New Roman" w:hAnsi="Times New Roman" w:cs="Times New Roman"/>
          <w:sz w:val="24"/>
          <w:szCs w:val="24"/>
        </w:rPr>
        <w:footnoteReference w:id="74"/>
      </w:r>
      <w:r w:rsidR="008C7AFB" w:rsidRPr="00FA4906">
        <w:rPr>
          <w:rFonts w:ascii="Times New Roman" w:hAnsi="Times New Roman" w:cs="Times New Roman"/>
          <w:sz w:val="24"/>
          <w:szCs w:val="24"/>
        </w:rPr>
        <w:t xml:space="preserve"> The copies of Hugh Candidus in both these compilations are adaptations rather than direct copies, and so </w:t>
      </w:r>
      <w:r w:rsidR="000D71B5" w:rsidRPr="00FA4906">
        <w:rPr>
          <w:rFonts w:ascii="Times New Roman" w:hAnsi="Times New Roman" w:cs="Times New Roman"/>
          <w:sz w:val="24"/>
          <w:szCs w:val="24"/>
        </w:rPr>
        <w:t xml:space="preserve">they point to the development and reinterpretation of the text over time rather than the original version written in the 1170s. </w:t>
      </w:r>
    </w:p>
    <w:p w:rsidR="005E00D4" w:rsidRPr="00FA4906" w:rsidRDefault="005E00D4"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Both </w:t>
      </w:r>
      <w:r w:rsidR="008B26B5" w:rsidRPr="00FA4906">
        <w:rPr>
          <w:rFonts w:ascii="Times New Roman" w:hAnsi="Times New Roman" w:cs="Times New Roman"/>
          <w:sz w:val="24"/>
          <w:szCs w:val="24"/>
        </w:rPr>
        <w:t>copies add a preface which explains the purpose of the chronicle in the eyes of its later copyists.</w:t>
      </w:r>
      <w:r w:rsidR="008B26B5" w:rsidRPr="00FA4906">
        <w:rPr>
          <w:rStyle w:val="FootnoteReference"/>
          <w:rFonts w:ascii="Times New Roman" w:hAnsi="Times New Roman" w:cs="Times New Roman"/>
          <w:sz w:val="24"/>
          <w:szCs w:val="24"/>
        </w:rPr>
        <w:footnoteReference w:id="75"/>
      </w:r>
      <w:r w:rsidR="008F2B2E" w:rsidRPr="00FA4906">
        <w:rPr>
          <w:rFonts w:ascii="Times New Roman" w:hAnsi="Times New Roman" w:cs="Times New Roman"/>
          <w:sz w:val="24"/>
          <w:szCs w:val="24"/>
        </w:rPr>
        <w:t xml:space="preserve"> It is entirely conventional, in that it apologises for the style of the writing, but also urges on its readers its claim</w:t>
      </w:r>
      <w:r w:rsidR="00463BB3">
        <w:rPr>
          <w:rFonts w:ascii="Times New Roman" w:hAnsi="Times New Roman" w:cs="Times New Roman"/>
          <w:sz w:val="24"/>
          <w:szCs w:val="24"/>
        </w:rPr>
        <w:t>s</w:t>
      </w:r>
      <w:r w:rsidR="008F2B2E" w:rsidRPr="00FA4906">
        <w:rPr>
          <w:rFonts w:ascii="Times New Roman" w:hAnsi="Times New Roman" w:cs="Times New Roman"/>
          <w:sz w:val="24"/>
          <w:szCs w:val="24"/>
        </w:rPr>
        <w:t xml:space="preserve"> to truth and authenticity. Apart from its omission from the transcripts, there is one strong reason for thinking that it was not part of the original twelfth-</w:t>
      </w:r>
      <w:r w:rsidR="008F2B2E" w:rsidRPr="00FA4906">
        <w:rPr>
          <w:rFonts w:ascii="Times New Roman" w:hAnsi="Times New Roman" w:cs="Times New Roman"/>
          <w:sz w:val="24"/>
          <w:szCs w:val="24"/>
        </w:rPr>
        <w:lastRenderedPageBreak/>
        <w:t>century chronicle. When the writer warns the reader about its poor style, he does so in the first-person singular (‘amoneo’)</w:t>
      </w:r>
      <w:r w:rsidR="00D4191F" w:rsidRPr="00FA4906">
        <w:rPr>
          <w:rFonts w:ascii="Times New Roman" w:hAnsi="Times New Roman" w:cs="Times New Roman"/>
          <w:sz w:val="24"/>
          <w:szCs w:val="24"/>
        </w:rPr>
        <w:t>, whereas the writer</w:t>
      </w:r>
      <w:r w:rsidR="006D3330">
        <w:rPr>
          <w:rFonts w:ascii="Times New Roman" w:hAnsi="Times New Roman" w:cs="Times New Roman"/>
          <w:sz w:val="24"/>
          <w:szCs w:val="24"/>
        </w:rPr>
        <w:t>s</w:t>
      </w:r>
      <w:r w:rsidR="00D4191F" w:rsidRPr="00FA4906">
        <w:rPr>
          <w:rFonts w:ascii="Times New Roman" w:hAnsi="Times New Roman" w:cs="Times New Roman"/>
          <w:sz w:val="24"/>
          <w:szCs w:val="24"/>
        </w:rPr>
        <w:t xml:space="preserve"> of the twelfth-century chronicle </w:t>
      </w:r>
      <w:r w:rsidR="004921B3" w:rsidRPr="00FA4906">
        <w:rPr>
          <w:rFonts w:ascii="Times New Roman" w:hAnsi="Times New Roman" w:cs="Times New Roman"/>
          <w:sz w:val="24"/>
          <w:szCs w:val="24"/>
        </w:rPr>
        <w:t xml:space="preserve">consistently </w:t>
      </w:r>
      <w:r w:rsidR="00D4191F" w:rsidRPr="00FA4906">
        <w:rPr>
          <w:rFonts w:ascii="Times New Roman" w:hAnsi="Times New Roman" w:cs="Times New Roman"/>
          <w:sz w:val="24"/>
          <w:szCs w:val="24"/>
        </w:rPr>
        <w:t>used the first-person plural (e.g. ‘ut in sequentibus dicemus’)</w:t>
      </w:r>
      <w:r w:rsidR="00D4191F" w:rsidRPr="00FA4906">
        <w:rPr>
          <w:rStyle w:val="FootnoteReference"/>
          <w:rFonts w:ascii="Times New Roman" w:hAnsi="Times New Roman" w:cs="Times New Roman"/>
          <w:sz w:val="24"/>
          <w:szCs w:val="24"/>
        </w:rPr>
        <w:footnoteReference w:id="76"/>
      </w:r>
      <w:r w:rsidR="004921B3" w:rsidRPr="00FA4906">
        <w:rPr>
          <w:rFonts w:ascii="Times New Roman" w:hAnsi="Times New Roman" w:cs="Times New Roman"/>
          <w:sz w:val="24"/>
          <w:szCs w:val="24"/>
        </w:rPr>
        <w:t xml:space="preserve"> The addition of this preface was clearly part of the renovation and adaptation of the chronicle for inclusion in Swaffham’s book, and from there was copied into the further adaptation in Whittlesey’</w:t>
      </w:r>
      <w:r w:rsidR="00555106" w:rsidRPr="00FA4906">
        <w:rPr>
          <w:rFonts w:ascii="Times New Roman" w:hAnsi="Times New Roman" w:cs="Times New Roman"/>
          <w:sz w:val="24"/>
          <w:szCs w:val="24"/>
        </w:rPr>
        <w:t>s book.</w:t>
      </w:r>
    </w:p>
    <w:p w:rsidR="00555106" w:rsidRPr="00FA4906" w:rsidRDefault="00555106" w:rsidP="00B04BCC">
      <w:pPr>
        <w:jc w:val="both"/>
        <w:rPr>
          <w:rFonts w:ascii="Times New Roman" w:hAnsi="Times New Roman" w:cs="Times New Roman"/>
          <w:sz w:val="24"/>
          <w:szCs w:val="24"/>
        </w:rPr>
      </w:pPr>
      <w:r w:rsidRPr="00FA4906">
        <w:rPr>
          <w:rFonts w:ascii="Times New Roman" w:hAnsi="Times New Roman" w:cs="Times New Roman"/>
          <w:sz w:val="24"/>
          <w:szCs w:val="24"/>
        </w:rPr>
        <w:t>In Swaffham, the text was modified to reflect that it was now incorporated into an extensive compilation. In particular, the compiler, presumably Robert of Swaffham himself, seems to have been concerned to avoid any repetition between the chronicle and the rest of the manuscript, and so removed from the chronicle text the charters which had been included in the twelfth-century chronicle.</w:t>
      </w:r>
      <w:r w:rsidR="00B42700" w:rsidRPr="00FA4906">
        <w:rPr>
          <w:rFonts w:ascii="Times New Roman" w:hAnsi="Times New Roman" w:cs="Times New Roman"/>
          <w:sz w:val="24"/>
          <w:szCs w:val="24"/>
        </w:rPr>
        <w:t xml:space="preserve"> Th</w:t>
      </w:r>
      <w:r w:rsidR="00C71292">
        <w:rPr>
          <w:rFonts w:ascii="Times New Roman" w:hAnsi="Times New Roman" w:cs="Times New Roman"/>
          <w:sz w:val="24"/>
          <w:szCs w:val="24"/>
        </w:rPr>
        <w:t xml:space="preserve">e compiler removed </w:t>
      </w:r>
      <w:r w:rsidR="00B42700" w:rsidRPr="00FA4906">
        <w:rPr>
          <w:rFonts w:ascii="Times New Roman" w:hAnsi="Times New Roman" w:cs="Times New Roman"/>
          <w:sz w:val="24"/>
          <w:szCs w:val="24"/>
        </w:rPr>
        <w:t xml:space="preserve">the </w:t>
      </w:r>
      <w:r w:rsidR="00723A23" w:rsidRPr="00FA4906">
        <w:rPr>
          <w:rFonts w:ascii="Times New Roman" w:hAnsi="Times New Roman" w:cs="Times New Roman"/>
          <w:sz w:val="24"/>
          <w:szCs w:val="24"/>
        </w:rPr>
        <w:t xml:space="preserve">forged </w:t>
      </w:r>
      <w:r w:rsidR="00B42700" w:rsidRPr="00FA4906">
        <w:rPr>
          <w:rFonts w:ascii="Times New Roman" w:hAnsi="Times New Roman" w:cs="Times New Roman"/>
          <w:sz w:val="24"/>
          <w:szCs w:val="24"/>
        </w:rPr>
        <w:t>privilege of Pope Agatho</w:t>
      </w:r>
      <w:r w:rsidR="00723A23" w:rsidRPr="00FA4906">
        <w:rPr>
          <w:rFonts w:ascii="Times New Roman" w:hAnsi="Times New Roman" w:cs="Times New Roman"/>
          <w:sz w:val="24"/>
          <w:szCs w:val="24"/>
        </w:rPr>
        <w:t xml:space="preserve"> and the charters of Kings Edgar and Edward the Confessor, all of which were included elsewhere in the appropriate sequences of papal or royal charters in the manuscript.</w:t>
      </w:r>
      <w:r w:rsidR="00B42700" w:rsidRPr="00FA4906">
        <w:rPr>
          <w:rStyle w:val="FootnoteReference"/>
          <w:rFonts w:ascii="Times New Roman" w:hAnsi="Times New Roman" w:cs="Times New Roman"/>
          <w:sz w:val="24"/>
          <w:szCs w:val="24"/>
        </w:rPr>
        <w:footnoteReference w:id="77"/>
      </w:r>
      <w:r w:rsidRPr="00FA4906">
        <w:rPr>
          <w:rFonts w:ascii="Times New Roman" w:hAnsi="Times New Roman" w:cs="Times New Roman"/>
          <w:sz w:val="24"/>
          <w:szCs w:val="24"/>
        </w:rPr>
        <w:t xml:space="preserve"> </w:t>
      </w:r>
      <w:r w:rsidR="00FA025C" w:rsidRPr="00FA4906">
        <w:rPr>
          <w:rFonts w:ascii="Times New Roman" w:hAnsi="Times New Roman" w:cs="Times New Roman"/>
          <w:sz w:val="24"/>
          <w:szCs w:val="24"/>
        </w:rPr>
        <w:t xml:space="preserve">Putting aside these substantial adaptations, the text of the rest of the chronicle of Hugh Candidus can be compared to the other texts taken from the lost Cotton Otho. </w:t>
      </w:r>
      <w:r w:rsidR="008B5182" w:rsidRPr="00FA4906">
        <w:rPr>
          <w:rFonts w:ascii="Times New Roman" w:hAnsi="Times New Roman" w:cs="Times New Roman"/>
          <w:sz w:val="24"/>
          <w:szCs w:val="24"/>
        </w:rPr>
        <w:t xml:space="preserve">Swaffham includes the passages omitted from the Brussels transcript but included in the Davenport transcript, so aligning it more closely with the latter than the former. </w:t>
      </w:r>
      <w:r w:rsidR="004E774E" w:rsidRPr="00FA4906">
        <w:rPr>
          <w:rFonts w:ascii="Times New Roman" w:hAnsi="Times New Roman" w:cs="Times New Roman"/>
          <w:sz w:val="24"/>
          <w:szCs w:val="24"/>
        </w:rPr>
        <w:t>These additions may have originated as additions or marginalia in the Hugh Candidus text, so that Swaffham represents a later stage in its development than the Brussels transcript.</w:t>
      </w:r>
    </w:p>
    <w:p w:rsidR="004E774E" w:rsidRPr="00FA4906" w:rsidRDefault="00687F0F"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In Whittlesey, the text presented is a complex one, which draws extensively on Swaffham, but which shows evidence that it had been collated against and drew on an older version </w:t>
      </w:r>
      <w:r w:rsidR="006D3330">
        <w:rPr>
          <w:rFonts w:ascii="Times New Roman" w:hAnsi="Times New Roman" w:cs="Times New Roman"/>
          <w:sz w:val="24"/>
          <w:szCs w:val="24"/>
        </w:rPr>
        <w:t>than</w:t>
      </w:r>
      <w:r w:rsidRPr="00FA4906">
        <w:rPr>
          <w:rFonts w:ascii="Times New Roman" w:hAnsi="Times New Roman" w:cs="Times New Roman"/>
          <w:sz w:val="24"/>
          <w:szCs w:val="24"/>
        </w:rPr>
        <w:t xml:space="preserve"> Hugh Candidus’s chronicle. </w:t>
      </w:r>
      <w:r w:rsidR="00A96A1C" w:rsidRPr="00FA4906">
        <w:rPr>
          <w:rFonts w:ascii="Times New Roman" w:hAnsi="Times New Roman" w:cs="Times New Roman"/>
          <w:sz w:val="24"/>
          <w:szCs w:val="24"/>
        </w:rPr>
        <w:t xml:space="preserve">Thus, it includes the preface to the chronicle first seen in Swaffham, and it includes a full copy of the continuation of Hugh Candidus’s chronicle into the middle of the thirteenth century which first appears in Swaffham. Yet, at the same time, Whittlesey restores the charter texts omitted by Swaffham, so returning to the original version of the Hugh Candidus chronicle. Beyond this, Whittlesey enhanced the chronicle by adding two sources which were of some antiquity but had not been included in any earlier version of the chronicle; the </w:t>
      </w:r>
      <w:r w:rsidR="00A96A1C" w:rsidRPr="00FA4906">
        <w:rPr>
          <w:rFonts w:ascii="Times New Roman" w:hAnsi="Times New Roman" w:cs="Times New Roman"/>
          <w:i/>
          <w:sz w:val="24"/>
          <w:szCs w:val="24"/>
        </w:rPr>
        <w:t>Relatio Hedde abbatis</w:t>
      </w:r>
      <w:r w:rsidR="00A96A1C" w:rsidRPr="00FA4906">
        <w:rPr>
          <w:rFonts w:ascii="Times New Roman" w:hAnsi="Times New Roman" w:cs="Times New Roman"/>
          <w:sz w:val="24"/>
          <w:szCs w:val="24"/>
        </w:rPr>
        <w:t xml:space="preserve"> and</w:t>
      </w:r>
      <w:r w:rsidR="00F44759" w:rsidRPr="00FA4906">
        <w:rPr>
          <w:rFonts w:ascii="Times New Roman" w:hAnsi="Times New Roman" w:cs="Times New Roman"/>
          <w:sz w:val="24"/>
          <w:szCs w:val="24"/>
        </w:rPr>
        <w:t xml:space="preserve"> the list of knights’ fees from the twelfth century.</w:t>
      </w:r>
      <w:r w:rsidR="00EA1A7D" w:rsidRPr="00FA4906">
        <w:rPr>
          <w:rStyle w:val="FootnoteReference"/>
          <w:rFonts w:ascii="Times New Roman" w:hAnsi="Times New Roman" w:cs="Times New Roman"/>
          <w:sz w:val="24"/>
          <w:szCs w:val="24"/>
        </w:rPr>
        <w:footnoteReference w:id="78"/>
      </w:r>
      <w:r w:rsidR="00F44759" w:rsidRPr="00FA4906">
        <w:rPr>
          <w:rFonts w:ascii="Times New Roman" w:hAnsi="Times New Roman" w:cs="Times New Roman"/>
          <w:sz w:val="24"/>
          <w:szCs w:val="24"/>
        </w:rPr>
        <w:t xml:space="preserve"> Both are merely intruded into the chronicle; there is no explanation as to why this task of addition was undertaken. </w:t>
      </w:r>
    </w:p>
    <w:p w:rsidR="005774CC" w:rsidRDefault="005774CC" w:rsidP="00B04BCC">
      <w:pPr>
        <w:jc w:val="both"/>
        <w:rPr>
          <w:rFonts w:ascii="Times New Roman" w:hAnsi="Times New Roman" w:cs="Times New Roman"/>
          <w:sz w:val="24"/>
          <w:szCs w:val="24"/>
        </w:rPr>
      </w:pPr>
      <w:r w:rsidRPr="00FA4906">
        <w:rPr>
          <w:rFonts w:ascii="Times New Roman" w:hAnsi="Times New Roman" w:cs="Times New Roman"/>
          <w:sz w:val="24"/>
          <w:szCs w:val="24"/>
        </w:rPr>
        <w:t xml:space="preserve">Thus, Swaffham and to an even greater extent Whittlesey represent complex adaptations of the </w:t>
      </w:r>
      <w:r w:rsidR="00B3693B" w:rsidRPr="00FA4906">
        <w:rPr>
          <w:rFonts w:ascii="Times New Roman" w:hAnsi="Times New Roman" w:cs="Times New Roman"/>
          <w:sz w:val="24"/>
          <w:szCs w:val="24"/>
        </w:rPr>
        <w:t xml:space="preserve">twelfth-century chronicle of Hugh Candidus. </w:t>
      </w:r>
      <w:r w:rsidR="00EA1A7D" w:rsidRPr="00FA4906">
        <w:rPr>
          <w:rFonts w:ascii="Times New Roman" w:hAnsi="Times New Roman" w:cs="Times New Roman"/>
          <w:sz w:val="24"/>
          <w:szCs w:val="24"/>
        </w:rPr>
        <w:t xml:space="preserve">In both cases it seems that the aim was to bring the chronicle up to date, and to fit it into the requirements of the larger project where it was copied, by avoiding duplication and repetition where appropriate. The additions to Whittlesey in particular suggest that the editor of the text here took a broader view of the abbey’s history, and tried to integrate its relations with its knightly neighbours and tenants into the core history of the abbey. </w:t>
      </w:r>
    </w:p>
    <w:p w:rsidR="00CC5F82" w:rsidRDefault="00CC5F82" w:rsidP="00B04BCC">
      <w:pPr>
        <w:jc w:val="both"/>
        <w:rPr>
          <w:rFonts w:ascii="Times New Roman" w:hAnsi="Times New Roman" w:cs="Times New Roman"/>
          <w:sz w:val="24"/>
          <w:szCs w:val="24"/>
        </w:rPr>
      </w:pPr>
    </w:p>
    <w:p w:rsidR="00CC5F82" w:rsidRDefault="00CC5F82" w:rsidP="00B04BCC">
      <w:pPr>
        <w:jc w:val="both"/>
        <w:rPr>
          <w:rFonts w:ascii="Times New Roman" w:hAnsi="Times New Roman" w:cs="Times New Roman"/>
          <w:sz w:val="24"/>
          <w:szCs w:val="24"/>
        </w:rPr>
      </w:pPr>
      <w:r>
        <w:rPr>
          <w:rFonts w:ascii="Times New Roman" w:hAnsi="Times New Roman" w:cs="Times New Roman"/>
          <w:sz w:val="24"/>
          <w:szCs w:val="24"/>
        </w:rPr>
        <w:t>CONCLUSION</w:t>
      </w:r>
    </w:p>
    <w:p w:rsidR="00CC5F82" w:rsidRPr="00FA4906" w:rsidRDefault="00CC5F82" w:rsidP="00CC5F82">
      <w:pPr>
        <w:jc w:val="both"/>
        <w:rPr>
          <w:rFonts w:ascii="Times New Roman" w:hAnsi="Times New Roman" w:cs="Times New Roman"/>
          <w:sz w:val="24"/>
          <w:szCs w:val="24"/>
        </w:rPr>
      </w:pPr>
      <w:r w:rsidRPr="00FA4906">
        <w:rPr>
          <w:rFonts w:ascii="Times New Roman" w:hAnsi="Times New Roman" w:cs="Times New Roman"/>
          <w:sz w:val="24"/>
          <w:szCs w:val="24"/>
        </w:rPr>
        <w:lastRenderedPageBreak/>
        <w:t>The new edition of the chronicle of Hugh Candidus is conceived as part of a larger project to edit the whole of the Peterborough House Chronicle, including all its later versions into the later middle ages.</w:t>
      </w:r>
      <w:r w:rsidRPr="00FA4906">
        <w:rPr>
          <w:rStyle w:val="FootnoteReference"/>
          <w:rFonts w:ascii="Times New Roman" w:hAnsi="Times New Roman" w:cs="Times New Roman"/>
          <w:sz w:val="24"/>
          <w:szCs w:val="24"/>
        </w:rPr>
        <w:footnoteReference w:id="79"/>
      </w:r>
      <w:r w:rsidRPr="00FA4906">
        <w:rPr>
          <w:rFonts w:ascii="Times New Roman" w:hAnsi="Times New Roman" w:cs="Times New Roman"/>
          <w:sz w:val="24"/>
          <w:szCs w:val="24"/>
        </w:rPr>
        <w:t xml:space="preserve"> The continuations are rich sources historically but are textually straightforward, for there are only two manuscripts, the registers known as Swaffham and Whittlesey; the volume </w:t>
      </w:r>
      <w:r w:rsidR="00535369">
        <w:rPr>
          <w:rFonts w:ascii="Times New Roman" w:hAnsi="Times New Roman" w:cs="Times New Roman"/>
          <w:sz w:val="24"/>
          <w:szCs w:val="24"/>
        </w:rPr>
        <w:t>covering the continuations has</w:t>
      </w:r>
      <w:bookmarkStart w:id="0" w:name="_GoBack"/>
      <w:bookmarkEnd w:id="0"/>
      <w:r w:rsidR="00C71292">
        <w:rPr>
          <w:rFonts w:ascii="Times New Roman" w:hAnsi="Times New Roman" w:cs="Times New Roman"/>
          <w:sz w:val="24"/>
          <w:szCs w:val="24"/>
        </w:rPr>
        <w:t xml:space="preserve"> recently been published in summer 2022</w:t>
      </w:r>
      <w:r w:rsidRPr="00FA4906">
        <w:rPr>
          <w:rFonts w:ascii="Times New Roman" w:hAnsi="Times New Roman" w:cs="Times New Roman"/>
          <w:sz w:val="24"/>
          <w:szCs w:val="24"/>
        </w:rPr>
        <w:t xml:space="preserve">. The earlier volume will follow it, and will contain the earliest phase of the chronicle, that in the name of Hugh Candidus. It will be a more complex project because the material is more complicated, there are many more manuscripts, and because the aims of the edition are more numerous. It has to attempt a reconstruction or recovery of the lost Cotton manuscript, and at the same time show how the chronicle text was a dynamic one which developed over time, as the needs of the abbey changed and as the text was drawn into relationships with other writings in the various manuscripts into which it was copied. </w:t>
      </w:r>
      <w:r w:rsidR="004D42FD">
        <w:rPr>
          <w:rFonts w:ascii="Times New Roman" w:hAnsi="Times New Roman" w:cs="Times New Roman"/>
          <w:sz w:val="24"/>
          <w:szCs w:val="24"/>
        </w:rPr>
        <w:t>As argued above, the Brussels transcript will be central to this endeavour, for it forms the closest approximation to the lost Cotton manuscript. The aim of the edition will be to unpack the different versions of the House Chronicle, and so distinguish how the text developed and how this showed the developing responses of the monks of Peterborough to many matters, including the cult of St Oswald.</w:t>
      </w:r>
    </w:p>
    <w:p w:rsidR="00CC5F82" w:rsidRPr="00FA4906" w:rsidRDefault="00CC5F82" w:rsidP="00B04BCC">
      <w:pPr>
        <w:jc w:val="both"/>
        <w:rPr>
          <w:rFonts w:ascii="Times New Roman" w:hAnsi="Times New Roman" w:cs="Times New Roman"/>
          <w:sz w:val="24"/>
          <w:szCs w:val="24"/>
        </w:rPr>
      </w:pPr>
    </w:p>
    <w:sectPr w:rsidR="00CC5F82" w:rsidRPr="00FA490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08" w:rsidRDefault="005A7608" w:rsidP="008E1FCB">
      <w:pPr>
        <w:spacing w:after="0" w:line="240" w:lineRule="auto"/>
      </w:pPr>
      <w:r>
        <w:separator/>
      </w:r>
    </w:p>
  </w:endnote>
  <w:endnote w:type="continuationSeparator" w:id="0">
    <w:p w:rsidR="005A7608" w:rsidRDefault="005A7608" w:rsidP="008E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23148124"/>
      <w:docPartObj>
        <w:docPartGallery w:val="Page Numbers (Bottom of Page)"/>
        <w:docPartUnique/>
      </w:docPartObj>
    </w:sdtPr>
    <w:sdtEndPr>
      <w:rPr>
        <w:noProof/>
      </w:rPr>
    </w:sdtEndPr>
    <w:sdtContent>
      <w:p w:rsidR="006E7063" w:rsidRPr="00E75E69" w:rsidRDefault="006E7063">
        <w:pPr>
          <w:pStyle w:val="Footer"/>
          <w:jc w:val="center"/>
          <w:rPr>
            <w:rFonts w:ascii="Times New Roman" w:hAnsi="Times New Roman" w:cs="Times New Roman"/>
          </w:rPr>
        </w:pPr>
        <w:r w:rsidRPr="00E75E69">
          <w:rPr>
            <w:rFonts w:ascii="Times New Roman" w:hAnsi="Times New Roman" w:cs="Times New Roman"/>
          </w:rPr>
          <w:fldChar w:fldCharType="begin"/>
        </w:r>
        <w:r w:rsidRPr="00E75E69">
          <w:rPr>
            <w:rFonts w:ascii="Times New Roman" w:hAnsi="Times New Roman" w:cs="Times New Roman"/>
          </w:rPr>
          <w:instrText xml:space="preserve"> PAGE   \* MERGEFORMAT </w:instrText>
        </w:r>
        <w:r w:rsidRPr="00E75E69">
          <w:rPr>
            <w:rFonts w:ascii="Times New Roman" w:hAnsi="Times New Roman" w:cs="Times New Roman"/>
          </w:rPr>
          <w:fldChar w:fldCharType="separate"/>
        </w:r>
        <w:r w:rsidR="00535369">
          <w:rPr>
            <w:rFonts w:ascii="Times New Roman" w:hAnsi="Times New Roman" w:cs="Times New Roman"/>
            <w:noProof/>
          </w:rPr>
          <w:t>14</w:t>
        </w:r>
        <w:r w:rsidRPr="00E75E69">
          <w:rPr>
            <w:rFonts w:ascii="Times New Roman" w:hAnsi="Times New Roman" w:cs="Times New Roman"/>
            <w:noProof/>
          </w:rPr>
          <w:fldChar w:fldCharType="end"/>
        </w:r>
      </w:p>
    </w:sdtContent>
  </w:sdt>
  <w:p w:rsidR="006E7063" w:rsidRPr="00E75E69" w:rsidRDefault="006E706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08" w:rsidRDefault="005A7608" w:rsidP="008E1FCB">
      <w:pPr>
        <w:spacing w:after="0" w:line="240" w:lineRule="auto"/>
      </w:pPr>
      <w:r>
        <w:separator/>
      </w:r>
    </w:p>
  </w:footnote>
  <w:footnote w:type="continuationSeparator" w:id="0">
    <w:p w:rsidR="005A7608" w:rsidRDefault="005A7608" w:rsidP="008E1FCB">
      <w:pPr>
        <w:spacing w:after="0" w:line="240" w:lineRule="auto"/>
      </w:pPr>
      <w:r>
        <w:continuationSeparator/>
      </w:r>
    </w:p>
  </w:footnote>
  <w:footnote w:id="1">
    <w:p w:rsidR="0076799C" w:rsidRPr="00836A2A" w:rsidRDefault="0076799C" w:rsidP="00836A2A">
      <w:pPr>
        <w:pStyle w:val="FootnoteText"/>
        <w:jc w:val="both"/>
        <w:rPr>
          <w:rFonts w:ascii="Times New Roman" w:hAnsi="Times New Roman" w:cs="Times New Roman"/>
        </w:rPr>
      </w:pPr>
      <w:r w:rsidRPr="00836A2A">
        <w:rPr>
          <w:rStyle w:val="FootnoteReference"/>
          <w:rFonts w:ascii="Times New Roman" w:hAnsi="Times New Roman" w:cs="Times New Roman"/>
        </w:rPr>
        <w:footnoteRef/>
      </w:r>
      <w:r w:rsidRPr="00836A2A">
        <w:rPr>
          <w:rFonts w:ascii="Times New Roman" w:hAnsi="Times New Roman" w:cs="Times New Roman"/>
        </w:rPr>
        <w:t xml:space="preserve"> I am enormously indebted to Professor Edmund King, who shared his extensive notes and thoughts on the Peterborough chronicles for this essay and for the broader project of editing </w:t>
      </w:r>
      <w:r w:rsidR="00836A2A" w:rsidRPr="00836A2A">
        <w:rPr>
          <w:rFonts w:ascii="Times New Roman" w:hAnsi="Times New Roman" w:cs="Times New Roman"/>
        </w:rPr>
        <w:t xml:space="preserve">the chronicle of Hugh Candidus. He also obtained the digital photos on which many of the interpretations here are based. </w:t>
      </w:r>
    </w:p>
  </w:footnote>
  <w:footnote w:id="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For an overview of historical writing at Peterborough see Nicholas Karn and Edmund King, </w:t>
      </w:r>
      <w:r w:rsidRPr="00FA4906">
        <w:rPr>
          <w:rFonts w:ascii="Times New Roman" w:hAnsi="Times New Roman" w:cs="Times New Roman"/>
          <w:iCs/>
        </w:rPr>
        <w:t xml:space="preserve">‘The Peterborough Chronicles’, </w:t>
      </w:r>
      <w:r w:rsidRPr="00FA4906">
        <w:rPr>
          <w:rFonts w:ascii="Times New Roman" w:hAnsi="Times New Roman" w:cs="Times New Roman"/>
          <w:i/>
          <w:iCs/>
        </w:rPr>
        <w:t>Northamptonshire Past and Present</w:t>
      </w:r>
      <w:r w:rsidRPr="00FA4906">
        <w:rPr>
          <w:rFonts w:ascii="Times New Roman" w:hAnsi="Times New Roman" w:cs="Times New Roman"/>
          <w:iCs/>
        </w:rPr>
        <w:t xml:space="preserve"> 61 (2008), 17</w:t>
      </w:r>
      <w:r w:rsidRPr="00FA4906">
        <w:rPr>
          <w:rFonts w:ascii="Times New Roman" w:hAnsi="Times New Roman" w:cs="Times New Roman"/>
        </w:rPr>
        <w:t>–29</w:t>
      </w:r>
      <w:r>
        <w:rPr>
          <w:rFonts w:ascii="Times New Roman" w:hAnsi="Times New Roman" w:cs="Times New Roman"/>
        </w:rPr>
        <w:t>.</w:t>
      </w:r>
    </w:p>
  </w:footnote>
  <w:footnote w:id="3">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It has only once been edited in full so far, in the </w:t>
      </w:r>
      <w:r w:rsidRPr="00FA4906">
        <w:rPr>
          <w:rFonts w:ascii="Times New Roman" w:hAnsi="Times New Roman" w:cs="Times New Roman"/>
          <w:i/>
        </w:rPr>
        <w:t>Historiæ Coenobii Burgensis Scriptores Varii, e Codicibus Manuscriptis Nunc Primum Editi</w:t>
      </w:r>
      <w:r w:rsidRPr="00FA4906">
        <w:rPr>
          <w:rFonts w:ascii="Times New Roman" w:hAnsi="Times New Roman" w:cs="Times New Roman"/>
        </w:rPr>
        <w:t>, ed. Joseph Sparke (London</w:t>
      </w:r>
      <w:r>
        <w:rPr>
          <w:rFonts w:ascii="Times New Roman" w:hAnsi="Times New Roman" w:cs="Times New Roman"/>
        </w:rPr>
        <w:t>: William Bowyer</w:t>
      </w:r>
      <w:r w:rsidR="003E2CEA">
        <w:rPr>
          <w:rFonts w:ascii="Times New Roman" w:hAnsi="Times New Roman" w:cs="Times New Roman"/>
        </w:rPr>
        <w:t>, 1723</w:t>
      </w:r>
      <w:r w:rsidRPr="00FA4906">
        <w:rPr>
          <w:rFonts w:ascii="Times New Roman" w:hAnsi="Times New Roman" w:cs="Times New Roman"/>
        </w:rPr>
        <w:t xml:space="preserve">). The first part is edited in </w:t>
      </w:r>
      <w:r w:rsidRPr="00FA4906">
        <w:rPr>
          <w:rFonts w:ascii="Times New Roman" w:hAnsi="Times New Roman" w:cs="Times New Roman"/>
          <w:i/>
        </w:rPr>
        <w:t>The Chronicle of Hugh Candidus, a Monk of Peterborough</w:t>
      </w:r>
      <w:r w:rsidRPr="00FA4906">
        <w:rPr>
          <w:rFonts w:ascii="Times New Roman" w:hAnsi="Times New Roman" w:cs="Times New Roman"/>
        </w:rPr>
        <w:t xml:space="preserve">, ed. W. T. Mellows, </w:t>
      </w:r>
      <w:r w:rsidRPr="00FA4906">
        <w:rPr>
          <w:rFonts w:ascii="Times New Roman" w:hAnsi="Times New Roman" w:cs="Times New Roman"/>
          <w:i/>
        </w:rPr>
        <w:t>with La Geste de Burch</w:t>
      </w:r>
      <w:r w:rsidRPr="00FA4906">
        <w:rPr>
          <w:rFonts w:ascii="Times New Roman" w:hAnsi="Times New Roman" w:cs="Times New Roman"/>
        </w:rPr>
        <w:t>, ed. Alexander Bell (Oxford</w:t>
      </w:r>
      <w:r>
        <w:rPr>
          <w:rFonts w:ascii="Times New Roman" w:hAnsi="Times New Roman" w:cs="Times New Roman"/>
        </w:rPr>
        <w:t>: Oxford University Press</w:t>
      </w:r>
      <w:r w:rsidRPr="00FA4906">
        <w:rPr>
          <w:rFonts w:ascii="Times New Roman" w:hAnsi="Times New Roman" w:cs="Times New Roman"/>
        </w:rPr>
        <w:t xml:space="preserve">, 1949). </w:t>
      </w:r>
      <w:r w:rsidR="006D2495">
        <w:rPr>
          <w:rFonts w:ascii="Times New Roman" w:hAnsi="Times New Roman" w:cs="Times New Roman"/>
        </w:rPr>
        <w:t xml:space="preserve">The continuations have very recently been edited in </w:t>
      </w:r>
      <w:r w:rsidR="006D2495" w:rsidRPr="006D2495">
        <w:rPr>
          <w:rFonts w:ascii="Times New Roman" w:hAnsi="Times New Roman" w:cs="Times New Roman"/>
          <w:i/>
        </w:rPr>
        <w:t>The Peterborough Chronicles</w:t>
      </w:r>
      <w:r w:rsidR="006D2495">
        <w:rPr>
          <w:rFonts w:ascii="Times New Roman" w:hAnsi="Times New Roman" w:cs="Times New Roman"/>
        </w:rPr>
        <w:t xml:space="preserve">, 2: </w:t>
      </w:r>
      <w:r w:rsidR="006D2495" w:rsidRPr="006D2495">
        <w:rPr>
          <w:rFonts w:ascii="Times New Roman" w:hAnsi="Times New Roman" w:cs="Times New Roman"/>
          <w:i/>
        </w:rPr>
        <w:t>Robert of Swaffham and Walter of Whittlesey</w:t>
      </w:r>
      <w:r w:rsidR="006D2495">
        <w:rPr>
          <w:rFonts w:ascii="Times New Roman" w:hAnsi="Times New Roman" w:cs="Times New Roman"/>
        </w:rPr>
        <w:t xml:space="preserve">, ed. Edmund King, Northamptonshire Record Society 53 (2022), and a linked edition of the first part of the chronicle will follow soon. </w:t>
      </w:r>
      <w:r w:rsidRPr="00FA4906">
        <w:rPr>
          <w:rFonts w:ascii="Times New Roman" w:hAnsi="Times New Roman" w:cs="Times New Roman"/>
        </w:rPr>
        <w:t xml:space="preserve">On such histories see John Hudson, ‘Local Histories’, </w:t>
      </w:r>
      <w:r w:rsidRPr="00FA4906">
        <w:rPr>
          <w:rFonts w:ascii="Times New Roman" w:hAnsi="Times New Roman" w:cs="Times New Roman"/>
          <w:i/>
        </w:rPr>
        <w:t>The Oxford History of Historical Writing</w:t>
      </w:r>
      <w:r w:rsidRPr="00FA4906">
        <w:rPr>
          <w:rFonts w:ascii="Times New Roman" w:hAnsi="Times New Roman" w:cs="Times New Roman"/>
        </w:rPr>
        <w:t xml:space="preserve">: 2, </w:t>
      </w:r>
      <w:r w:rsidRPr="00FA4906">
        <w:rPr>
          <w:rFonts w:ascii="Times New Roman" w:hAnsi="Times New Roman" w:cs="Times New Roman"/>
          <w:i/>
        </w:rPr>
        <w:t>400</w:t>
      </w:r>
      <w:r>
        <w:rPr>
          <w:rFonts w:ascii="Times New Roman" w:hAnsi="Times New Roman" w:cs="Times New Roman"/>
          <w:i/>
        </w:rPr>
        <w:t>–</w:t>
      </w:r>
      <w:r w:rsidRPr="00FA4906">
        <w:rPr>
          <w:rFonts w:ascii="Times New Roman" w:hAnsi="Times New Roman" w:cs="Times New Roman"/>
          <w:i/>
        </w:rPr>
        <w:t>1400</w:t>
      </w:r>
      <w:r w:rsidRPr="00FA4906">
        <w:rPr>
          <w:rFonts w:ascii="Times New Roman" w:hAnsi="Times New Roman" w:cs="Times New Roman"/>
        </w:rPr>
        <w:t>, ed. Sarah Foot and Chase F. Robinson (</w:t>
      </w:r>
      <w:r>
        <w:rPr>
          <w:rFonts w:ascii="Times New Roman" w:hAnsi="Times New Roman" w:cs="Times New Roman"/>
        </w:rPr>
        <w:t>Oxford: Oxford University Press,</w:t>
      </w:r>
      <w:r w:rsidRPr="00FA4906">
        <w:rPr>
          <w:rFonts w:ascii="Times New Roman" w:hAnsi="Times New Roman" w:cs="Times New Roman"/>
        </w:rPr>
        <w:t xml:space="preserve"> 2012), 457</w:t>
      </w:r>
      <w:r>
        <w:rPr>
          <w:rFonts w:ascii="Times New Roman" w:hAnsi="Times New Roman" w:cs="Times New Roman"/>
        </w:rPr>
        <w:t>–</w:t>
      </w:r>
      <w:r w:rsidRPr="00FA4906">
        <w:rPr>
          <w:rFonts w:ascii="Times New Roman" w:hAnsi="Times New Roman" w:cs="Times New Roman"/>
        </w:rPr>
        <w:t>75.</w:t>
      </w:r>
    </w:p>
  </w:footnote>
  <w:footnote w:id="4">
    <w:p w:rsidR="000E6A1F" w:rsidRPr="00D96845" w:rsidRDefault="000E6A1F" w:rsidP="00D96845">
      <w:pPr>
        <w:pStyle w:val="FootnoteText"/>
        <w:jc w:val="both"/>
        <w:rPr>
          <w:rFonts w:ascii="Times New Roman" w:hAnsi="Times New Roman" w:cs="Times New Roman"/>
        </w:rPr>
      </w:pPr>
      <w:r w:rsidRPr="00D96845">
        <w:rPr>
          <w:rStyle w:val="FootnoteReference"/>
          <w:rFonts w:ascii="Times New Roman" w:hAnsi="Times New Roman" w:cs="Times New Roman"/>
        </w:rPr>
        <w:footnoteRef/>
      </w:r>
      <w:r w:rsidRPr="00D96845">
        <w:rPr>
          <w:rFonts w:ascii="Times New Roman" w:hAnsi="Times New Roman" w:cs="Times New Roman"/>
        </w:rPr>
        <w:t xml:space="preserve"> </w:t>
      </w:r>
      <w:r w:rsidRPr="00D96845">
        <w:rPr>
          <w:rFonts w:ascii="Times New Roman" w:hAnsi="Times New Roman" w:cs="Times New Roman"/>
          <w:i/>
        </w:rPr>
        <w:t>Chronicle of Hugh Candidus</w:t>
      </w:r>
      <w:r w:rsidRPr="00D96845">
        <w:rPr>
          <w:rFonts w:ascii="Times New Roman" w:hAnsi="Times New Roman" w:cs="Times New Roman"/>
        </w:rPr>
        <w:t>, ed. Mellows, 80–1.</w:t>
      </w:r>
    </w:p>
  </w:footnote>
  <w:footnote w:id="5">
    <w:p w:rsidR="00D23CFA" w:rsidRPr="00D96845" w:rsidRDefault="00D23CFA" w:rsidP="00D96845">
      <w:pPr>
        <w:pStyle w:val="FootnoteText"/>
        <w:jc w:val="both"/>
        <w:rPr>
          <w:rFonts w:ascii="Times New Roman" w:hAnsi="Times New Roman" w:cs="Times New Roman"/>
        </w:rPr>
      </w:pPr>
      <w:r w:rsidRPr="00D96845">
        <w:rPr>
          <w:rStyle w:val="FootnoteReference"/>
          <w:rFonts w:ascii="Times New Roman" w:hAnsi="Times New Roman" w:cs="Times New Roman"/>
        </w:rPr>
        <w:footnoteRef/>
      </w:r>
      <w:r w:rsidRPr="00D96845">
        <w:rPr>
          <w:rFonts w:ascii="Times New Roman" w:hAnsi="Times New Roman" w:cs="Times New Roman"/>
        </w:rPr>
        <w:t xml:space="preserve"> </w:t>
      </w:r>
      <w:r w:rsidR="00D96845" w:rsidRPr="00D96845">
        <w:rPr>
          <w:rFonts w:ascii="Times New Roman" w:hAnsi="Times New Roman" w:cs="Times New Roman"/>
          <w:i/>
        </w:rPr>
        <w:t>Chronicle of Hugh Candidus</w:t>
      </w:r>
      <w:r w:rsidR="00D96845" w:rsidRPr="00D96845">
        <w:rPr>
          <w:rFonts w:ascii="Times New Roman" w:hAnsi="Times New Roman" w:cs="Times New Roman"/>
        </w:rPr>
        <w:t>, ed. Mellows, 83–4.</w:t>
      </w:r>
    </w:p>
  </w:footnote>
  <w:footnote w:id="6">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Chronicle of Hugh Candidus</w:t>
      </w:r>
      <w:r w:rsidRPr="00FA4906">
        <w:rPr>
          <w:rFonts w:ascii="Times New Roman" w:hAnsi="Times New Roman" w:cs="Times New Roman"/>
        </w:rPr>
        <w:t>, ed. Mellows, 52</w:t>
      </w:r>
      <w:r w:rsidR="008054E6" w:rsidRPr="00D96845">
        <w:rPr>
          <w:rFonts w:ascii="Times New Roman" w:hAnsi="Times New Roman" w:cs="Times New Roman"/>
        </w:rPr>
        <w:t>; for another display of the relic see 105–6</w:t>
      </w:r>
      <w:r w:rsidRPr="00FA4906">
        <w:rPr>
          <w:rFonts w:ascii="Times New Roman" w:hAnsi="Times New Roman" w:cs="Times New Roman"/>
        </w:rPr>
        <w:t xml:space="preserve">. </w:t>
      </w:r>
    </w:p>
  </w:footnote>
  <w:footnote w:id="7">
    <w:p w:rsidR="00D47456" w:rsidRPr="005161B2" w:rsidRDefault="00D47456" w:rsidP="00F97C48">
      <w:pPr>
        <w:pStyle w:val="FootnoteText"/>
        <w:jc w:val="both"/>
        <w:rPr>
          <w:rFonts w:ascii="Times New Roman" w:hAnsi="Times New Roman" w:cs="Times New Roman"/>
        </w:rPr>
      </w:pPr>
      <w:r w:rsidRPr="005161B2">
        <w:rPr>
          <w:rStyle w:val="FootnoteReference"/>
          <w:rFonts w:ascii="Times New Roman" w:hAnsi="Times New Roman" w:cs="Times New Roman"/>
        </w:rPr>
        <w:footnoteRef/>
      </w:r>
      <w:r w:rsidRPr="005161B2">
        <w:rPr>
          <w:rFonts w:ascii="Times New Roman" w:hAnsi="Times New Roman" w:cs="Times New Roman"/>
        </w:rPr>
        <w:t xml:space="preserve"> </w:t>
      </w:r>
      <w:r w:rsidR="00F97C48" w:rsidRPr="005161B2">
        <w:rPr>
          <w:rFonts w:ascii="Times New Roman" w:hAnsi="Times New Roman" w:cs="Times New Roman"/>
          <w:i/>
        </w:rPr>
        <w:t xml:space="preserve">Chronicle of Hugh Candidus, </w:t>
      </w:r>
      <w:r w:rsidR="00F97C48" w:rsidRPr="005161B2">
        <w:rPr>
          <w:rFonts w:ascii="Times New Roman" w:hAnsi="Times New Roman" w:cs="Times New Roman"/>
        </w:rPr>
        <w:t xml:space="preserve">ed. Mellows, 106; </w:t>
      </w:r>
      <w:r w:rsidR="005161B2" w:rsidRPr="005161B2">
        <w:rPr>
          <w:rFonts w:ascii="Times New Roman" w:hAnsi="Times New Roman" w:cs="Times New Roman"/>
          <w:i/>
          <w:iCs/>
        </w:rPr>
        <w:t>Regesta Regum Anglo-Normannorum, 1066–1154</w:t>
      </w:r>
      <w:r w:rsidR="005161B2" w:rsidRPr="005161B2">
        <w:rPr>
          <w:rFonts w:ascii="Times New Roman" w:hAnsi="Times New Roman" w:cs="Times New Roman"/>
        </w:rPr>
        <w:t xml:space="preserve">; iii: </w:t>
      </w:r>
      <w:r w:rsidR="005161B2" w:rsidRPr="005161B2">
        <w:rPr>
          <w:rFonts w:ascii="Times New Roman" w:hAnsi="Times New Roman" w:cs="Times New Roman"/>
          <w:i/>
          <w:iCs/>
        </w:rPr>
        <w:t>Regesta Regis Stephani ac Mathildis Imperatricis ac Gaufridi et Henrici Ducum Normannorum, 1135–1154</w:t>
      </w:r>
      <w:r w:rsidR="005161B2" w:rsidRPr="005161B2">
        <w:rPr>
          <w:rFonts w:ascii="Times New Roman" w:hAnsi="Times New Roman" w:cs="Times New Roman"/>
        </w:rPr>
        <w:t>, ed. H. A. Cronne and R. H. C. Davis (Oxford</w:t>
      </w:r>
      <w:r w:rsidR="008054E6">
        <w:rPr>
          <w:rFonts w:ascii="Times New Roman" w:hAnsi="Times New Roman" w:cs="Times New Roman"/>
        </w:rPr>
        <w:t>: Oxford University Press</w:t>
      </w:r>
      <w:r w:rsidR="005161B2" w:rsidRPr="005161B2">
        <w:rPr>
          <w:rFonts w:ascii="Times New Roman" w:hAnsi="Times New Roman" w:cs="Times New Roman"/>
        </w:rPr>
        <w:t xml:space="preserve">, 1968), nos. </w:t>
      </w:r>
      <w:r w:rsidR="005161B2">
        <w:rPr>
          <w:rFonts w:ascii="Times New Roman" w:hAnsi="Times New Roman" w:cs="Times New Roman"/>
        </w:rPr>
        <w:t>655 and 659.</w:t>
      </w:r>
    </w:p>
  </w:footnote>
  <w:footnote w:id="8">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70.</w:t>
      </w:r>
    </w:p>
  </w:footnote>
  <w:footnote w:id="9">
    <w:p w:rsidR="00B97025" w:rsidRPr="009E2DA7" w:rsidRDefault="00B97025" w:rsidP="009E2DA7">
      <w:pPr>
        <w:pStyle w:val="FootnoteText"/>
        <w:jc w:val="both"/>
        <w:rPr>
          <w:rFonts w:ascii="Times New Roman" w:hAnsi="Times New Roman" w:cs="Times New Roman"/>
        </w:rPr>
      </w:pPr>
      <w:r w:rsidRPr="009E2DA7">
        <w:rPr>
          <w:rStyle w:val="FootnoteReference"/>
          <w:rFonts w:ascii="Times New Roman" w:hAnsi="Times New Roman" w:cs="Times New Roman"/>
        </w:rPr>
        <w:footnoteRef/>
      </w:r>
      <w:r w:rsidRPr="009E2DA7">
        <w:rPr>
          <w:rFonts w:ascii="Times New Roman" w:hAnsi="Times New Roman" w:cs="Times New Roman"/>
        </w:rPr>
        <w:t xml:space="preserve"> The prominence of the cult in </w:t>
      </w:r>
      <w:r w:rsidR="009E2DA7" w:rsidRPr="009E2DA7">
        <w:rPr>
          <w:rFonts w:ascii="Times New Roman" w:hAnsi="Times New Roman" w:cs="Times New Roman"/>
        </w:rPr>
        <w:t>this period</w:t>
      </w:r>
      <w:r w:rsidRPr="009E2DA7">
        <w:rPr>
          <w:rFonts w:ascii="Times New Roman" w:hAnsi="Times New Roman" w:cs="Times New Roman"/>
        </w:rPr>
        <w:t xml:space="preserve"> can be paralleled in other sources, such as the </w:t>
      </w:r>
      <w:r w:rsidR="009E2DA7" w:rsidRPr="009E2DA7">
        <w:rPr>
          <w:rFonts w:ascii="Times New Roman" w:hAnsi="Times New Roman" w:cs="Times New Roman"/>
        </w:rPr>
        <w:t xml:space="preserve">agreement between Peterborough Abbey and Bury St Edmunds Abbey </w:t>
      </w:r>
      <w:r w:rsidR="008054E6">
        <w:rPr>
          <w:rFonts w:ascii="Times New Roman" w:hAnsi="Times New Roman" w:cs="Times New Roman"/>
        </w:rPr>
        <w:t>written between</w:t>
      </w:r>
      <w:r w:rsidR="009E2DA7" w:rsidRPr="009E2DA7">
        <w:rPr>
          <w:rFonts w:ascii="Times New Roman" w:hAnsi="Times New Roman" w:cs="Times New Roman"/>
        </w:rPr>
        <w:t xml:space="preserve"> 1222 </w:t>
      </w:r>
      <w:r w:rsidR="008054E6">
        <w:rPr>
          <w:rFonts w:ascii="Times New Roman" w:hAnsi="Times New Roman" w:cs="Times New Roman"/>
        </w:rPr>
        <w:t>and</w:t>
      </w:r>
      <w:r w:rsidR="009E2DA7" w:rsidRPr="009E2DA7">
        <w:rPr>
          <w:rFonts w:ascii="Times New Roman" w:hAnsi="Times New Roman" w:cs="Times New Roman"/>
        </w:rPr>
        <w:t xml:space="preserve"> 1226, which identified St Oswald, not St Peter, as the patron of Peterborough (Cambridge University Library, ms. D&amp;C Peterborough 1, fol. 114r-v).</w:t>
      </w:r>
    </w:p>
  </w:footnote>
  <w:footnote w:id="10">
    <w:p w:rsidR="006E7063" w:rsidRPr="008255BC" w:rsidRDefault="006E7063" w:rsidP="008255BC">
      <w:pPr>
        <w:pStyle w:val="FootnoteText"/>
        <w:jc w:val="both"/>
        <w:rPr>
          <w:rFonts w:ascii="Times New Roman" w:hAnsi="Times New Roman" w:cs="Times New Roman"/>
        </w:rPr>
      </w:pPr>
      <w:r w:rsidRPr="008255BC">
        <w:rPr>
          <w:rStyle w:val="FootnoteReference"/>
          <w:rFonts w:ascii="Times New Roman" w:hAnsi="Times New Roman" w:cs="Times New Roman"/>
        </w:rPr>
        <w:footnoteRef/>
      </w:r>
      <w:r w:rsidRPr="008255BC">
        <w:rPr>
          <w:rFonts w:ascii="Times New Roman" w:hAnsi="Times New Roman" w:cs="Times New Roman"/>
        </w:rPr>
        <w:t xml:space="preserve"> The most conspicuous early source is Wulfstan of Winchester’s Life of St Æthelwold, which was quoted and adapted to form </w:t>
      </w:r>
      <w:r w:rsidRPr="008255BC">
        <w:rPr>
          <w:rFonts w:ascii="Times New Roman" w:hAnsi="Times New Roman" w:cs="Times New Roman"/>
          <w:i/>
        </w:rPr>
        <w:t xml:space="preserve">Chronicle of Hugh Candidus, </w:t>
      </w:r>
      <w:r w:rsidRPr="008255BC">
        <w:rPr>
          <w:rFonts w:ascii="Times New Roman" w:hAnsi="Times New Roman" w:cs="Times New Roman"/>
        </w:rPr>
        <w:t>ed. Mellows, 43</w:t>
      </w:r>
      <w:r>
        <w:rPr>
          <w:rFonts w:ascii="Times New Roman" w:hAnsi="Times New Roman" w:cs="Times New Roman"/>
        </w:rPr>
        <w:t>–</w:t>
      </w:r>
      <w:r w:rsidRPr="008255BC">
        <w:rPr>
          <w:rFonts w:ascii="Times New Roman" w:hAnsi="Times New Roman" w:cs="Times New Roman"/>
        </w:rPr>
        <w:t xml:space="preserve">7. On this see Wulfstan of Winchester, </w:t>
      </w:r>
      <w:r w:rsidRPr="008255BC">
        <w:rPr>
          <w:rFonts w:ascii="Times New Roman" w:hAnsi="Times New Roman" w:cs="Times New Roman"/>
          <w:i/>
        </w:rPr>
        <w:t>The Life of St Æthelwold</w:t>
      </w:r>
      <w:r w:rsidRPr="008255BC">
        <w:rPr>
          <w:rFonts w:ascii="Times New Roman" w:hAnsi="Times New Roman" w:cs="Times New Roman"/>
        </w:rPr>
        <w:t>, ed. Michael Lapidge and Michael Winterbottom (</w:t>
      </w:r>
      <w:r>
        <w:rPr>
          <w:rFonts w:ascii="Times New Roman" w:hAnsi="Times New Roman" w:cs="Times New Roman"/>
        </w:rPr>
        <w:t>Oxford: Oxford University Press,</w:t>
      </w:r>
      <w:r w:rsidRPr="008255BC">
        <w:rPr>
          <w:rFonts w:ascii="Times New Roman" w:hAnsi="Times New Roman" w:cs="Times New Roman"/>
        </w:rPr>
        <w:t xml:space="preserve"> 1991), clxi</w:t>
      </w:r>
      <w:r>
        <w:rPr>
          <w:rFonts w:ascii="Times New Roman" w:hAnsi="Times New Roman" w:cs="Times New Roman"/>
        </w:rPr>
        <w:t>–</w:t>
      </w:r>
      <w:r w:rsidRPr="008255BC">
        <w:rPr>
          <w:rFonts w:ascii="Times New Roman" w:hAnsi="Times New Roman" w:cs="Times New Roman"/>
        </w:rPr>
        <w:t xml:space="preserve">clxii. </w:t>
      </w:r>
      <w:r>
        <w:rPr>
          <w:rFonts w:ascii="Times New Roman" w:hAnsi="Times New Roman" w:cs="Times New Roman"/>
        </w:rPr>
        <w:t xml:space="preserve">There was a copy in the Peterborough Abbey book collection: see Karsten Friis-Jensen and James M. Willoughby, </w:t>
      </w:r>
      <w:r w:rsidRPr="00EB731A">
        <w:rPr>
          <w:rFonts w:ascii="Times New Roman" w:hAnsi="Times New Roman" w:cs="Times New Roman"/>
          <w:i/>
        </w:rPr>
        <w:t>Peterborough Abbey</w:t>
      </w:r>
      <w:r>
        <w:rPr>
          <w:rFonts w:ascii="Times New Roman" w:hAnsi="Times New Roman" w:cs="Times New Roman"/>
        </w:rPr>
        <w:t xml:space="preserve">, Corpus of British Medieval Library Catalogues 8 (London: British Library, 2001), 12, BP2.34. </w:t>
      </w:r>
    </w:p>
  </w:footnote>
  <w:footnote w:id="11">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92</w:t>
      </w:r>
      <w:r>
        <w:rPr>
          <w:rFonts w:ascii="Times New Roman" w:hAnsi="Times New Roman" w:cs="Times New Roman"/>
        </w:rPr>
        <w:t>–</w:t>
      </w:r>
      <w:r w:rsidRPr="00FA4906">
        <w:rPr>
          <w:rFonts w:ascii="Times New Roman" w:hAnsi="Times New Roman" w:cs="Times New Roman"/>
        </w:rPr>
        <w:t xml:space="preserve">6. Though conventionally described under his name, the chronicle notes his death, which indicates that some of even the earliest part of the House Chronicle must have been written by one or more of the other monks. </w:t>
      </w:r>
      <w:r>
        <w:rPr>
          <w:rFonts w:ascii="Times New Roman" w:hAnsi="Times New Roman" w:cs="Times New Roman"/>
        </w:rPr>
        <w:t>On him see Edmund King, ‘Hugh Candidus [Hugh Albus] (</w:t>
      </w:r>
      <w:r w:rsidRPr="00CC4AEE">
        <w:rPr>
          <w:rFonts w:ascii="Times New Roman" w:hAnsi="Times New Roman" w:cs="Times New Roman"/>
          <w:i/>
        </w:rPr>
        <w:t>c.</w:t>
      </w:r>
      <w:r>
        <w:rPr>
          <w:rFonts w:ascii="Times New Roman" w:hAnsi="Times New Roman" w:cs="Times New Roman"/>
        </w:rPr>
        <w:t xml:space="preserve"> 1095–</w:t>
      </w:r>
      <w:r w:rsidRPr="00CC4AEE">
        <w:rPr>
          <w:rFonts w:ascii="Times New Roman" w:hAnsi="Times New Roman" w:cs="Times New Roman"/>
          <w:i/>
        </w:rPr>
        <w:t>c.</w:t>
      </w:r>
      <w:r>
        <w:rPr>
          <w:rFonts w:ascii="Times New Roman" w:hAnsi="Times New Roman" w:cs="Times New Roman"/>
        </w:rPr>
        <w:t xml:space="preserve"> 1160)’, </w:t>
      </w:r>
      <w:r w:rsidRPr="00CC4AEE">
        <w:rPr>
          <w:rFonts w:ascii="Times New Roman" w:hAnsi="Times New Roman" w:cs="Times New Roman"/>
          <w:i/>
        </w:rPr>
        <w:t>O</w:t>
      </w:r>
      <w:r>
        <w:rPr>
          <w:rFonts w:ascii="Times New Roman" w:hAnsi="Times New Roman" w:cs="Times New Roman"/>
          <w:i/>
        </w:rPr>
        <w:t xml:space="preserve">xford </w:t>
      </w:r>
      <w:r w:rsidRPr="00CC4AEE">
        <w:rPr>
          <w:rFonts w:ascii="Times New Roman" w:hAnsi="Times New Roman" w:cs="Times New Roman"/>
          <w:i/>
        </w:rPr>
        <w:t>D</w:t>
      </w:r>
      <w:r>
        <w:rPr>
          <w:rFonts w:ascii="Times New Roman" w:hAnsi="Times New Roman" w:cs="Times New Roman"/>
          <w:i/>
        </w:rPr>
        <w:t xml:space="preserve">ictionary of </w:t>
      </w:r>
      <w:r w:rsidRPr="00CC4AEE">
        <w:rPr>
          <w:rFonts w:ascii="Times New Roman" w:hAnsi="Times New Roman" w:cs="Times New Roman"/>
          <w:i/>
        </w:rPr>
        <w:t>N</w:t>
      </w:r>
      <w:r>
        <w:rPr>
          <w:rFonts w:ascii="Times New Roman" w:hAnsi="Times New Roman" w:cs="Times New Roman"/>
          <w:i/>
        </w:rPr>
        <w:t xml:space="preserve">ational </w:t>
      </w:r>
      <w:r w:rsidRPr="00CC4AEE">
        <w:rPr>
          <w:rFonts w:ascii="Times New Roman" w:hAnsi="Times New Roman" w:cs="Times New Roman"/>
          <w:i/>
        </w:rPr>
        <w:t>B</w:t>
      </w:r>
      <w:r>
        <w:rPr>
          <w:rFonts w:ascii="Times New Roman" w:hAnsi="Times New Roman" w:cs="Times New Roman"/>
          <w:i/>
        </w:rPr>
        <w:t xml:space="preserve">iography </w:t>
      </w:r>
      <w:r>
        <w:rPr>
          <w:rFonts w:ascii="Times New Roman" w:hAnsi="Times New Roman" w:cs="Times New Roman"/>
        </w:rPr>
        <w:t>(Oxford: Oxford University Press, 2004).</w:t>
      </w:r>
    </w:p>
  </w:footnote>
  <w:footnote w:id="1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Historiæ Coenobii Burgensis Scriptores Varii, </w:t>
      </w:r>
      <w:r w:rsidRPr="00FA4906">
        <w:rPr>
          <w:rFonts w:ascii="Times New Roman" w:hAnsi="Times New Roman" w:cs="Times New Roman"/>
        </w:rPr>
        <w:t>ed. Sparke.</w:t>
      </w:r>
    </w:p>
  </w:footnote>
  <w:footnote w:id="13">
    <w:p w:rsidR="00DC36EB" w:rsidRPr="00DC36EB" w:rsidRDefault="00DC36EB" w:rsidP="00DC36EB">
      <w:pPr>
        <w:pStyle w:val="FootnoteText"/>
        <w:jc w:val="both"/>
        <w:rPr>
          <w:rFonts w:ascii="Times New Roman" w:hAnsi="Times New Roman" w:cs="Times New Roman"/>
        </w:rPr>
      </w:pPr>
      <w:r w:rsidRPr="00DC36EB">
        <w:rPr>
          <w:rStyle w:val="FootnoteReference"/>
          <w:rFonts w:ascii="Times New Roman" w:hAnsi="Times New Roman" w:cs="Times New Roman"/>
        </w:rPr>
        <w:footnoteRef/>
      </w:r>
      <w:r w:rsidRPr="00DC36EB">
        <w:rPr>
          <w:rFonts w:ascii="Times New Roman" w:hAnsi="Times New Roman" w:cs="Times New Roman"/>
        </w:rPr>
        <w:t xml:space="preserve"> </w:t>
      </w:r>
      <w:r w:rsidRPr="00DC36EB">
        <w:rPr>
          <w:rFonts w:ascii="Times New Roman" w:hAnsi="Times New Roman" w:cs="Times New Roman"/>
          <w:i/>
        </w:rPr>
        <w:t>The Peterborough Chronicles</w:t>
      </w:r>
      <w:r w:rsidRPr="00DC36EB">
        <w:rPr>
          <w:rFonts w:ascii="Times New Roman" w:hAnsi="Times New Roman" w:cs="Times New Roman"/>
        </w:rPr>
        <w:t>, 2, ed. King, 10-15.</w:t>
      </w:r>
    </w:p>
  </w:footnote>
  <w:footnote w:id="14">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On William Mellows and his work see the essay by Sandra Raban, ‘Records of the Past: William Mellows and the Monks of Peterborough’, </w:t>
      </w:r>
      <w:r w:rsidRPr="00FA4906">
        <w:rPr>
          <w:rFonts w:ascii="Times New Roman" w:hAnsi="Times New Roman" w:cs="Times New Roman"/>
          <w:i/>
        </w:rPr>
        <w:t>Northamptonshire Past and Present</w:t>
      </w:r>
      <w:r w:rsidRPr="00FA4906">
        <w:rPr>
          <w:rFonts w:ascii="Times New Roman" w:hAnsi="Times New Roman" w:cs="Times New Roman"/>
        </w:rPr>
        <w:t xml:space="preserve"> 58 (2005), 7</w:t>
      </w:r>
      <w:r>
        <w:rPr>
          <w:rFonts w:ascii="Times New Roman" w:hAnsi="Times New Roman" w:cs="Times New Roman"/>
        </w:rPr>
        <w:t>–</w:t>
      </w:r>
      <w:r w:rsidRPr="00FA4906">
        <w:rPr>
          <w:rFonts w:ascii="Times New Roman" w:hAnsi="Times New Roman" w:cs="Times New Roman"/>
        </w:rPr>
        <w:t>16.</w:t>
      </w:r>
    </w:p>
  </w:footnote>
  <w:footnote w:id="15">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 xml:space="preserve">ed. </w:t>
      </w:r>
      <w:r>
        <w:rPr>
          <w:rFonts w:ascii="Times New Roman" w:hAnsi="Times New Roman" w:cs="Times New Roman"/>
        </w:rPr>
        <w:t>Mellows</w:t>
      </w:r>
      <w:r w:rsidRPr="00FA4906">
        <w:rPr>
          <w:rFonts w:ascii="Times New Roman" w:hAnsi="Times New Roman" w:cs="Times New Roman"/>
        </w:rPr>
        <w:t xml:space="preserve">; </w:t>
      </w:r>
      <w:r w:rsidRPr="00FA4906">
        <w:rPr>
          <w:rFonts w:ascii="Times New Roman" w:hAnsi="Times New Roman" w:cs="Times New Roman"/>
          <w:i/>
        </w:rPr>
        <w:t>The Peterborough Chronicle of Hugh Candidus</w:t>
      </w:r>
      <w:r w:rsidRPr="00FA4906">
        <w:rPr>
          <w:rFonts w:ascii="Times New Roman" w:hAnsi="Times New Roman" w:cs="Times New Roman"/>
        </w:rPr>
        <w:t>, translated by Charles Mellows and William Thomas Mellows, ed. W. T. Mellows (third edition, Peterborough</w:t>
      </w:r>
      <w:r>
        <w:rPr>
          <w:rFonts w:ascii="Times New Roman" w:hAnsi="Times New Roman" w:cs="Times New Roman"/>
        </w:rPr>
        <w:t>: Peterborough Museum Society</w:t>
      </w:r>
      <w:r w:rsidRPr="00FA4906">
        <w:rPr>
          <w:rFonts w:ascii="Times New Roman" w:hAnsi="Times New Roman" w:cs="Times New Roman"/>
        </w:rPr>
        <w:t>, 1980).</w:t>
      </w:r>
    </w:p>
  </w:footnote>
  <w:footnote w:id="16">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Peterborough Chronicle of Hugh Candidus</w:t>
      </w:r>
      <w:r w:rsidRPr="00FA4906">
        <w:rPr>
          <w:rFonts w:ascii="Times New Roman" w:hAnsi="Times New Roman" w:cs="Times New Roman"/>
        </w:rPr>
        <w:t>, trans</w:t>
      </w:r>
      <w:r w:rsidR="00444AC2">
        <w:rPr>
          <w:rFonts w:ascii="Times New Roman" w:hAnsi="Times New Roman" w:cs="Times New Roman"/>
        </w:rPr>
        <w:t xml:space="preserve">. </w:t>
      </w:r>
      <w:r w:rsidRPr="00FA4906">
        <w:rPr>
          <w:rFonts w:ascii="Times New Roman" w:hAnsi="Times New Roman" w:cs="Times New Roman"/>
        </w:rPr>
        <w:t>Charles Mellows, x</w:t>
      </w:r>
      <w:r>
        <w:rPr>
          <w:rFonts w:ascii="Times New Roman" w:hAnsi="Times New Roman" w:cs="Times New Roman"/>
        </w:rPr>
        <w:t>.</w:t>
      </w:r>
    </w:p>
  </w:footnote>
  <w:footnote w:id="17">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3</w:t>
      </w:r>
      <w:r>
        <w:rPr>
          <w:rFonts w:ascii="Times New Roman" w:hAnsi="Times New Roman" w:cs="Times New Roman"/>
        </w:rPr>
        <w:t>–</w:t>
      </w:r>
      <w:r w:rsidRPr="00FA4906">
        <w:rPr>
          <w:rFonts w:ascii="Times New Roman" w:hAnsi="Times New Roman" w:cs="Times New Roman"/>
        </w:rPr>
        <w:t>4</w:t>
      </w:r>
      <w:r>
        <w:rPr>
          <w:rFonts w:ascii="Times New Roman" w:hAnsi="Times New Roman" w:cs="Times New Roman"/>
        </w:rPr>
        <w:t>.</w:t>
      </w:r>
    </w:p>
  </w:footnote>
  <w:footnote w:id="18">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w:t>
      </w:r>
      <w:r>
        <w:rPr>
          <w:rFonts w:ascii="Times New Roman" w:hAnsi="Times New Roman" w:cs="Times New Roman"/>
        </w:rPr>
        <w:t>,</w:t>
      </w:r>
      <w:r w:rsidRPr="00FA4906">
        <w:rPr>
          <w:rFonts w:ascii="Times New Roman" w:hAnsi="Times New Roman" w:cs="Times New Roman"/>
        </w:rPr>
        <w:t xml:space="preserve"> xviii</w:t>
      </w:r>
      <w:r>
        <w:rPr>
          <w:rFonts w:ascii="Times New Roman" w:hAnsi="Times New Roman" w:cs="Times New Roman"/>
        </w:rPr>
        <w:t>.</w:t>
      </w:r>
      <w:r w:rsidR="00BE7749">
        <w:rPr>
          <w:rFonts w:ascii="Times New Roman" w:hAnsi="Times New Roman" w:cs="Times New Roman"/>
        </w:rPr>
        <w:t xml:space="preserve"> Mellows sometimes refers to Cotton Otho as the Peterborough Cartulary, as in this quotation. </w:t>
      </w:r>
    </w:p>
  </w:footnote>
  <w:footnote w:id="19">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J. and J. A. Venn, </w:t>
      </w:r>
      <w:r w:rsidRPr="00FA4906">
        <w:rPr>
          <w:rFonts w:ascii="Times New Roman" w:hAnsi="Times New Roman" w:cs="Times New Roman"/>
          <w:i/>
          <w:iCs/>
          <w:color w:val="000000"/>
        </w:rPr>
        <w:t xml:space="preserve">Alumni Cantabrigienses: A biographical list of all known students, graduates and holders of office at the University of Cambridge, from the earliest times to 1900: </w:t>
      </w:r>
      <w:r w:rsidRPr="00FA4906">
        <w:rPr>
          <w:rFonts w:ascii="Times New Roman" w:hAnsi="Times New Roman" w:cs="Times New Roman"/>
          <w:color w:val="000000"/>
        </w:rPr>
        <w:t>part 1.</w:t>
      </w:r>
      <w:r w:rsidRPr="00FA4906">
        <w:rPr>
          <w:rFonts w:ascii="Times New Roman" w:hAnsi="Times New Roman" w:cs="Times New Roman"/>
          <w:i/>
          <w:iCs/>
          <w:color w:val="000000"/>
        </w:rPr>
        <w:t xml:space="preserve"> From the earliest times to 1751</w:t>
      </w:r>
      <w:r w:rsidRPr="00FA4906">
        <w:rPr>
          <w:rFonts w:ascii="Times New Roman" w:hAnsi="Times New Roman" w:cs="Times New Roman"/>
          <w:color w:val="000000"/>
        </w:rPr>
        <w:t xml:space="preserve"> (4 vols, Cambridge</w:t>
      </w:r>
      <w:r>
        <w:rPr>
          <w:rFonts w:ascii="Times New Roman" w:hAnsi="Times New Roman" w:cs="Times New Roman"/>
          <w:color w:val="000000"/>
        </w:rPr>
        <w:t>: Cambridge University Press</w:t>
      </w:r>
      <w:r w:rsidRPr="00FA4906">
        <w:rPr>
          <w:rFonts w:ascii="Times New Roman" w:hAnsi="Times New Roman" w:cs="Times New Roman"/>
          <w:color w:val="000000"/>
        </w:rPr>
        <w:t>, 1922</w:t>
      </w:r>
      <w:r w:rsidRPr="00FA4906">
        <w:rPr>
          <w:rFonts w:ascii="Times New Roman" w:hAnsi="Times New Roman" w:cs="Times New Roman"/>
          <w:lang w:val="en-US"/>
        </w:rPr>
        <w:t>–</w:t>
      </w:r>
      <w:r w:rsidRPr="00FA4906">
        <w:rPr>
          <w:rFonts w:ascii="Times New Roman" w:hAnsi="Times New Roman" w:cs="Times New Roman"/>
          <w:color w:val="000000"/>
        </w:rPr>
        <w:t>27), i.</w:t>
      </w:r>
      <w:r w:rsidRPr="00FA4906">
        <w:rPr>
          <w:rFonts w:ascii="Times New Roman" w:hAnsi="Times New Roman" w:cs="Times New Roman"/>
        </w:rPr>
        <w:t xml:space="preserve"> 13</w:t>
      </w:r>
      <w:r>
        <w:rPr>
          <w:rFonts w:ascii="Times New Roman" w:hAnsi="Times New Roman" w:cs="Times New Roman"/>
        </w:rPr>
        <w:t>.</w:t>
      </w:r>
    </w:p>
  </w:footnote>
  <w:footnote w:id="20">
    <w:p w:rsidR="005751D1" w:rsidRPr="00FA4906" w:rsidRDefault="005751D1" w:rsidP="005751D1">
      <w:pPr>
        <w:pStyle w:val="FootnoteText"/>
        <w:jc w:val="both"/>
        <w:rPr>
          <w:rFonts w:ascii="Times New Roman" w:hAnsi="Times New Roman" w:cs="Times New Roman"/>
        </w:rPr>
      </w:pPr>
      <w:r w:rsidRPr="00254474">
        <w:rPr>
          <w:rStyle w:val="FootnoteReference"/>
          <w:rFonts w:ascii="Times New Roman" w:hAnsi="Times New Roman" w:cs="Times New Roman"/>
        </w:rPr>
        <w:footnoteRef/>
      </w:r>
      <w:r w:rsidRPr="00254474">
        <w:rPr>
          <w:rFonts w:ascii="Times New Roman" w:hAnsi="Times New Roman" w:cs="Times New Roman"/>
        </w:rPr>
        <w:t xml:space="preserve"> Anthony Milton, ‘Cosin, John (1595</w:t>
      </w:r>
      <w:r>
        <w:rPr>
          <w:rFonts w:ascii="Times New Roman" w:hAnsi="Times New Roman" w:cs="Times New Roman"/>
        </w:rPr>
        <w:t>–</w:t>
      </w:r>
      <w:r w:rsidRPr="00254474">
        <w:rPr>
          <w:rFonts w:ascii="Times New Roman" w:hAnsi="Times New Roman" w:cs="Times New Roman"/>
        </w:rPr>
        <w:t xml:space="preserve">1672)’, </w:t>
      </w:r>
      <w:r w:rsidRPr="00CC4AEE">
        <w:rPr>
          <w:rFonts w:ascii="Times New Roman" w:hAnsi="Times New Roman" w:cs="Times New Roman"/>
          <w:i/>
        </w:rPr>
        <w:t>O</w:t>
      </w:r>
      <w:r>
        <w:rPr>
          <w:rFonts w:ascii="Times New Roman" w:hAnsi="Times New Roman" w:cs="Times New Roman"/>
          <w:i/>
        </w:rPr>
        <w:t xml:space="preserve">xford </w:t>
      </w:r>
      <w:r w:rsidRPr="00CC4AEE">
        <w:rPr>
          <w:rFonts w:ascii="Times New Roman" w:hAnsi="Times New Roman" w:cs="Times New Roman"/>
          <w:i/>
        </w:rPr>
        <w:t>D</w:t>
      </w:r>
      <w:r>
        <w:rPr>
          <w:rFonts w:ascii="Times New Roman" w:hAnsi="Times New Roman" w:cs="Times New Roman"/>
          <w:i/>
        </w:rPr>
        <w:t xml:space="preserve">ictionary of </w:t>
      </w:r>
      <w:r w:rsidRPr="00CC4AEE">
        <w:rPr>
          <w:rFonts w:ascii="Times New Roman" w:hAnsi="Times New Roman" w:cs="Times New Roman"/>
          <w:i/>
        </w:rPr>
        <w:t>N</w:t>
      </w:r>
      <w:r>
        <w:rPr>
          <w:rFonts w:ascii="Times New Roman" w:hAnsi="Times New Roman" w:cs="Times New Roman"/>
          <w:i/>
        </w:rPr>
        <w:t xml:space="preserve">ational </w:t>
      </w:r>
      <w:r w:rsidRPr="00CC4AEE">
        <w:rPr>
          <w:rFonts w:ascii="Times New Roman" w:hAnsi="Times New Roman" w:cs="Times New Roman"/>
          <w:i/>
        </w:rPr>
        <w:t>B</w:t>
      </w:r>
      <w:r>
        <w:rPr>
          <w:rFonts w:ascii="Times New Roman" w:hAnsi="Times New Roman" w:cs="Times New Roman"/>
          <w:i/>
        </w:rPr>
        <w:t xml:space="preserve">iography </w:t>
      </w:r>
      <w:r>
        <w:rPr>
          <w:rFonts w:ascii="Times New Roman" w:hAnsi="Times New Roman" w:cs="Times New Roman"/>
        </w:rPr>
        <w:t>(Oxford: Oxford University Press, 2004).</w:t>
      </w:r>
    </w:p>
  </w:footnote>
  <w:footnote w:id="21">
    <w:p w:rsidR="006E7063" w:rsidRPr="00FA4906" w:rsidRDefault="006E7063" w:rsidP="009F2E17">
      <w:pPr>
        <w:pStyle w:val="NoSpacing"/>
        <w:jc w:val="both"/>
        <w:rPr>
          <w:rFonts w:ascii="Times New Roman" w:hAnsi="Times New Roman" w:cs="Times New Roman"/>
          <w:sz w:val="20"/>
          <w:szCs w:val="20"/>
        </w:rPr>
      </w:pPr>
      <w:r w:rsidRPr="00FA4906">
        <w:rPr>
          <w:rStyle w:val="FootnoteReference"/>
          <w:rFonts w:ascii="Times New Roman" w:hAnsi="Times New Roman" w:cs="Times New Roman"/>
          <w:sz w:val="20"/>
          <w:szCs w:val="20"/>
        </w:rPr>
        <w:footnoteRef/>
      </w:r>
      <w:r w:rsidRPr="00FA4906">
        <w:rPr>
          <w:rFonts w:ascii="Times New Roman" w:hAnsi="Times New Roman" w:cs="Times New Roman"/>
          <w:sz w:val="20"/>
          <w:szCs w:val="20"/>
        </w:rPr>
        <w:t xml:space="preserve"> Venn, </w:t>
      </w:r>
      <w:r w:rsidRPr="00FA4906">
        <w:rPr>
          <w:rFonts w:ascii="Times New Roman" w:hAnsi="Times New Roman" w:cs="Times New Roman"/>
          <w:i/>
          <w:sz w:val="20"/>
          <w:szCs w:val="20"/>
        </w:rPr>
        <w:t xml:space="preserve">Alumni Cantabrigienses: </w:t>
      </w:r>
      <w:r w:rsidR="00444AC2">
        <w:rPr>
          <w:rFonts w:ascii="Times New Roman" w:hAnsi="Times New Roman" w:cs="Times New Roman"/>
          <w:sz w:val="20"/>
          <w:szCs w:val="20"/>
        </w:rPr>
        <w:t>part 1</w:t>
      </w:r>
      <w:r w:rsidRPr="00FA4906">
        <w:rPr>
          <w:rFonts w:ascii="Times New Roman" w:hAnsi="Times New Roman" w:cs="Times New Roman"/>
          <w:sz w:val="20"/>
          <w:szCs w:val="20"/>
        </w:rPr>
        <w:t xml:space="preserve">, i. 13; </w:t>
      </w:r>
      <w:r w:rsidRPr="00FA4906">
        <w:rPr>
          <w:rFonts w:ascii="Times New Roman" w:hAnsi="Times New Roman" w:cs="Times New Roman"/>
          <w:i/>
          <w:sz w:val="20"/>
          <w:szCs w:val="20"/>
        </w:rPr>
        <w:t>The Letters of George Davenport, 1651</w:t>
      </w:r>
      <w:r>
        <w:rPr>
          <w:rFonts w:ascii="Times New Roman" w:hAnsi="Times New Roman" w:cs="Times New Roman"/>
        </w:rPr>
        <w:t>–</w:t>
      </w:r>
      <w:r w:rsidRPr="00FA4906">
        <w:rPr>
          <w:rFonts w:ascii="Times New Roman" w:hAnsi="Times New Roman" w:cs="Times New Roman"/>
          <w:i/>
          <w:sz w:val="20"/>
          <w:szCs w:val="20"/>
        </w:rPr>
        <w:t>1677</w:t>
      </w:r>
      <w:r w:rsidRPr="00FA4906">
        <w:rPr>
          <w:rFonts w:ascii="Times New Roman" w:hAnsi="Times New Roman" w:cs="Times New Roman"/>
          <w:sz w:val="20"/>
          <w:szCs w:val="20"/>
        </w:rPr>
        <w:t xml:space="preserve">, ed. Brenda M. Pask and Margaret Harvey, Surtees Society 215 (2011), introduction; his closeness to John Cosin can be seen in the frequency with which he appears in Cosin’s letters, </w:t>
      </w:r>
      <w:r w:rsidRPr="00FA4906">
        <w:rPr>
          <w:rFonts w:ascii="Times New Roman" w:hAnsi="Times New Roman" w:cs="Times New Roman"/>
          <w:i/>
          <w:sz w:val="20"/>
          <w:szCs w:val="20"/>
        </w:rPr>
        <w:t>The Correspondence of John Cosin, D.D., Lord Bishop of Durham</w:t>
      </w:r>
      <w:r w:rsidRPr="00FA4906">
        <w:rPr>
          <w:rFonts w:ascii="Times New Roman" w:hAnsi="Times New Roman" w:cs="Times New Roman"/>
          <w:sz w:val="20"/>
          <w:szCs w:val="20"/>
        </w:rPr>
        <w:t>, part II, ed. George Ornsby, Surtees Society 55 (1872).</w:t>
      </w:r>
    </w:p>
  </w:footnote>
  <w:footnote w:id="2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00960FAE">
        <w:rPr>
          <w:rFonts w:ascii="Times New Roman" w:hAnsi="Times New Roman" w:cs="Times New Roman"/>
        </w:rPr>
        <w:t xml:space="preserve">On his collecting activity see A. I. Doyle, ‘The Cosin Manuscripts and George Davenport’, </w:t>
      </w:r>
      <w:r w:rsidR="00960FAE" w:rsidRPr="00960FAE">
        <w:rPr>
          <w:rFonts w:ascii="Times New Roman" w:hAnsi="Times New Roman" w:cs="Times New Roman"/>
          <w:i/>
        </w:rPr>
        <w:t>The Book Collector</w:t>
      </w:r>
      <w:r w:rsidR="00960FAE">
        <w:rPr>
          <w:rFonts w:ascii="Times New Roman" w:hAnsi="Times New Roman" w:cs="Times New Roman"/>
        </w:rPr>
        <w:t xml:space="preserve"> 53 (2004), 32</w:t>
      </w:r>
      <w:r w:rsidR="00960FAE" w:rsidRPr="00FA4906">
        <w:rPr>
          <w:rFonts w:ascii="Times New Roman" w:hAnsi="Times New Roman" w:cs="Times New Roman"/>
          <w:lang w:val="en-US"/>
        </w:rPr>
        <w:t>–</w:t>
      </w:r>
      <w:r w:rsidR="00960FAE">
        <w:rPr>
          <w:rFonts w:ascii="Times New Roman" w:hAnsi="Times New Roman" w:cs="Times New Roman"/>
        </w:rPr>
        <w:t xml:space="preserve">45; and on his career </w:t>
      </w:r>
      <w:r w:rsidRPr="00FA4906">
        <w:rPr>
          <w:rFonts w:ascii="Times New Roman" w:hAnsi="Times New Roman" w:cs="Times New Roman"/>
        </w:rPr>
        <w:t xml:space="preserve">Venn, </w:t>
      </w:r>
      <w:r w:rsidRPr="00FA4906">
        <w:rPr>
          <w:rFonts w:ascii="Times New Roman" w:hAnsi="Times New Roman" w:cs="Times New Roman"/>
          <w:i/>
          <w:iCs/>
          <w:color w:val="000000"/>
        </w:rPr>
        <w:t xml:space="preserve">Alumni Cantabrigienses: </w:t>
      </w:r>
      <w:r w:rsidRPr="00FA4906">
        <w:rPr>
          <w:rFonts w:ascii="Times New Roman" w:hAnsi="Times New Roman" w:cs="Times New Roman"/>
          <w:color w:val="000000"/>
        </w:rPr>
        <w:t>part 1, i.</w:t>
      </w:r>
      <w:r w:rsidRPr="00FA4906">
        <w:rPr>
          <w:rFonts w:ascii="Times New Roman" w:hAnsi="Times New Roman" w:cs="Times New Roman"/>
        </w:rPr>
        <w:t xml:space="preserve"> 13.</w:t>
      </w:r>
    </w:p>
  </w:footnote>
  <w:footnote w:id="23">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A Catalogue of the Manuscripts preserved in the Library of the University of Cambridge</w:t>
      </w:r>
      <w:r w:rsidRPr="00FA4906">
        <w:rPr>
          <w:rFonts w:ascii="Times New Roman" w:hAnsi="Times New Roman" w:cs="Times New Roman"/>
        </w:rPr>
        <w:t xml:space="preserve">, ed. C. Hardwick and H. R. Luard (six volumes, </w:t>
      </w:r>
      <w:r>
        <w:rPr>
          <w:rFonts w:ascii="Times New Roman" w:hAnsi="Times New Roman" w:cs="Times New Roman"/>
        </w:rPr>
        <w:t>Cambridge</w:t>
      </w:r>
      <w:r>
        <w:rPr>
          <w:rFonts w:ascii="Times New Roman" w:hAnsi="Times New Roman" w:cs="Times New Roman"/>
          <w:color w:val="000000"/>
        </w:rPr>
        <w:t>: Cambridge University Press,</w:t>
      </w:r>
      <w:r w:rsidRPr="00FA4906">
        <w:rPr>
          <w:rFonts w:ascii="Times New Roman" w:hAnsi="Times New Roman" w:cs="Times New Roman"/>
        </w:rPr>
        <w:t xml:space="preserve"> 1856</w:t>
      </w:r>
      <w:r>
        <w:rPr>
          <w:rFonts w:ascii="Times New Roman" w:hAnsi="Times New Roman" w:cs="Times New Roman"/>
        </w:rPr>
        <w:t>–</w:t>
      </w:r>
      <w:r w:rsidRPr="00FA4906">
        <w:rPr>
          <w:rFonts w:ascii="Times New Roman" w:hAnsi="Times New Roman" w:cs="Times New Roman"/>
        </w:rPr>
        <w:t>67), i. 534</w:t>
      </w:r>
      <w:r>
        <w:rPr>
          <w:rFonts w:ascii="Times New Roman" w:hAnsi="Times New Roman" w:cs="Times New Roman"/>
        </w:rPr>
        <w:t>–</w:t>
      </w:r>
      <w:r w:rsidRPr="00FA4906">
        <w:rPr>
          <w:rFonts w:ascii="Times New Roman" w:hAnsi="Times New Roman" w:cs="Times New Roman"/>
        </w:rPr>
        <w:t xml:space="preserve">6. </w:t>
      </w:r>
    </w:p>
  </w:footnote>
  <w:footnote w:id="24">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The only recent commentaries which distinguish clearly between the different versions of the chronicle are Simon Keynes, ‘A Lost Cartulary of St Albans Abbey’, </w:t>
      </w:r>
      <w:r w:rsidRPr="00FA4906">
        <w:rPr>
          <w:rFonts w:ascii="Times New Roman" w:hAnsi="Times New Roman" w:cs="Times New Roman"/>
          <w:i/>
        </w:rPr>
        <w:t>Anglo-Saxon England</w:t>
      </w:r>
      <w:r w:rsidRPr="00FA4906">
        <w:rPr>
          <w:rFonts w:ascii="Times New Roman" w:hAnsi="Times New Roman" w:cs="Times New Roman"/>
        </w:rPr>
        <w:t xml:space="preserve"> 12 (1993), 253</w:t>
      </w:r>
      <w:r>
        <w:rPr>
          <w:rFonts w:ascii="Times New Roman" w:hAnsi="Times New Roman" w:cs="Times New Roman"/>
        </w:rPr>
        <w:t>–</w:t>
      </w:r>
      <w:r w:rsidRPr="00FA4906">
        <w:rPr>
          <w:rFonts w:ascii="Times New Roman" w:hAnsi="Times New Roman" w:cs="Times New Roman"/>
        </w:rPr>
        <w:t xml:space="preserve">79, at 256 note 17; S. E. Kelly, </w:t>
      </w:r>
      <w:r w:rsidRPr="00FA4906">
        <w:rPr>
          <w:rFonts w:ascii="Times New Roman" w:hAnsi="Times New Roman" w:cs="Times New Roman"/>
          <w:i/>
        </w:rPr>
        <w:t>Charters of Peterborough Abbey</w:t>
      </w:r>
      <w:r w:rsidRPr="00FA4906">
        <w:rPr>
          <w:rFonts w:ascii="Times New Roman" w:hAnsi="Times New Roman" w:cs="Times New Roman"/>
        </w:rPr>
        <w:t>, Anglo-Saxon Charters 14 (</w:t>
      </w:r>
      <w:r>
        <w:rPr>
          <w:rFonts w:ascii="Times New Roman" w:hAnsi="Times New Roman" w:cs="Times New Roman"/>
        </w:rPr>
        <w:t>Oxford: Oxford University Press,</w:t>
      </w:r>
      <w:r w:rsidRPr="00FA4906">
        <w:rPr>
          <w:rFonts w:ascii="Times New Roman" w:hAnsi="Times New Roman" w:cs="Times New Roman"/>
        </w:rPr>
        <w:t xml:space="preserve"> 2009), 96</w:t>
      </w:r>
      <w:r>
        <w:rPr>
          <w:rFonts w:ascii="Times New Roman" w:hAnsi="Times New Roman" w:cs="Times New Roman"/>
        </w:rPr>
        <w:t>–</w:t>
      </w:r>
      <w:r w:rsidRPr="00FA4906">
        <w:rPr>
          <w:rFonts w:ascii="Times New Roman" w:hAnsi="Times New Roman" w:cs="Times New Roman"/>
        </w:rPr>
        <w:t xml:space="preserve">7. </w:t>
      </w:r>
    </w:p>
  </w:footnote>
  <w:footnote w:id="25">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J. van den Gheyn, </w:t>
      </w:r>
      <w:r w:rsidRPr="00FA4906">
        <w:rPr>
          <w:rFonts w:ascii="Times New Roman" w:hAnsi="Times New Roman" w:cs="Times New Roman"/>
          <w:i/>
        </w:rPr>
        <w:t>Catalogue des manuscrits de la bibliothèque royale de Belgique</w:t>
      </w:r>
      <w:r w:rsidRPr="00FA4906">
        <w:rPr>
          <w:rFonts w:ascii="Times New Roman" w:hAnsi="Times New Roman" w:cs="Times New Roman"/>
        </w:rPr>
        <w:t xml:space="preserve"> (Brussels</w:t>
      </w:r>
      <w:r>
        <w:rPr>
          <w:rFonts w:ascii="Times New Roman" w:hAnsi="Times New Roman" w:cs="Times New Roman"/>
        </w:rPr>
        <w:t>: H. Lamertin</w:t>
      </w:r>
      <w:r w:rsidRPr="00FA4906">
        <w:rPr>
          <w:rFonts w:ascii="Times New Roman" w:hAnsi="Times New Roman" w:cs="Times New Roman"/>
        </w:rPr>
        <w:t>, 1906), vi. 89</w:t>
      </w:r>
      <w:r>
        <w:rPr>
          <w:rFonts w:ascii="Times New Roman" w:hAnsi="Times New Roman" w:cs="Times New Roman"/>
        </w:rPr>
        <w:t>–</w:t>
      </w:r>
      <w:r w:rsidRPr="00FA4906">
        <w:rPr>
          <w:rFonts w:ascii="Times New Roman" w:hAnsi="Times New Roman" w:cs="Times New Roman"/>
        </w:rPr>
        <w:t>90</w:t>
      </w:r>
      <w:r>
        <w:rPr>
          <w:rFonts w:ascii="Times New Roman" w:hAnsi="Times New Roman" w:cs="Times New Roman"/>
        </w:rPr>
        <w:t>.</w:t>
      </w:r>
    </w:p>
  </w:footnote>
  <w:footnote w:id="26">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Keynes, ‘A Lost Cartulary of St Albans Abbey’, 253</w:t>
      </w:r>
      <w:r>
        <w:rPr>
          <w:rFonts w:ascii="Times New Roman" w:hAnsi="Times New Roman" w:cs="Times New Roman"/>
        </w:rPr>
        <w:t>–</w:t>
      </w:r>
      <w:r w:rsidRPr="00FA4906">
        <w:rPr>
          <w:rFonts w:ascii="Times New Roman" w:hAnsi="Times New Roman" w:cs="Times New Roman"/>
        </w:rPr>
        <w:t xml:space="preserve">79. </w:t>
      </w:r>
      <w:r>
        <w:rPr>
          <w:rFonts w:ascii="Times New Roman" w:hAnsi="Times New Roman" w:cs="Times New Roman"/>
        </w:rPr>
        <w:t xml:space="preserve">For analyses of some of the specific items in the book see </w:t>
      </w:r>
      <w:r w:rsidRPr="00FA4906">
        <w:rPr>
          <w:rFonts w:ascii="Times New Roman" w:hAnsi="Times New Roman" w:cs="Times New Roman"/>
        </w:rPr>
        <w:t xml:space="preserve">Julia Crick, </w:t>
      </w:r>
      <w:r w:rsidRPr="00FA4906">
        <w:rPr>
          <w:rFonts w:ascii="Times New Roman" w:hAnsi="Times New Roman" w:cs="Times New Roman"/>
          <w:i/>
        </w:rPr>
        <w:t>Charters of St Albans</w:t>
      </w:r>
      <w:r w:rsidRPr="00FA4906">
        <w:rPr>
          <w:rFonts w:ascii="Times New Roman" w:hAnsi="Times New Roman" w:cs="Times New Roman"/>
        </w:rPr>
        <w:t>, Anglo-Saxon Charters 12 (</w:t>
      </w:r>
      <w:r>
        <w:rPr>
          <w:rFonts w:ascii="Times New Roman" w:hAnsi="Times New Roman" w:cs="Times New Roman"/>
        </w:rPr>
        <w:t>Oxford: Oxford University Press,</w:t>
      </w:r>
      <w:r w:rsidRPr="00FA4906">
        <w:rPr>
          <w:rFonts w:ascii="Times New Roman" w:hAnsi="Times New Roman" w:cs="Times New Roman"/>
        </w:rPr>
        <w:t xml:space="preserve"> 2007), </w:t>
      </w:r>
      <w:r>
        <w:rPr>
          <w:rFonts w:ascii="Times New Roman" w:hAnsi="Times New Roman" w:cs="Times New Roman"/>
        </w:rPr>
        <w:t>52–4</w:t>
      </w:r>
      <w:r w:rsidRPr="00FA4906">
        <w:rPr>
          <w:rFonts w:ascii="Times New Roman" w:hAnsi="Times New Roman" w:cs="Times New Roman"/>
        </w:rPr>
        <w:t xml:space="preserve">; S. E. Kelly, </w:t>
      </w:r>
      <w:r w:rsidRPr="00FA4906">
        <w:rPr>
          <w:rFonts w:ascii="Times New Roman" w:hAnsi="Times New Roman" w:cs="Times New Roman"/>
          <w:i/>
        </w:rPr>
        <w:t>The Charters of Malmesbury Abbey</w:t>
      </w:r>
      <w:r w:rsidRPr="00FA4906">
        <w:rPr>
          <w:rFonts w:ascii="Times New Roman" w:hAnsi="Times New Roman" w:cs="Times New Roman"/>
        </w:rPr>
        <w:t>, Anglo-Saxon Charters 11 (</w:t>
      </w:r>
      <w:r>
        <w:rPr>
          <w:rFonts w:ascii="Times New Roman" w:hAnsi="Times New Roman" w:cs="Times New Roman"/>
        </w:rPr>
        <w:t>Oxford: Oxford University Press,</w:t>
      </w:r>
      <w:r w:rsidRPr="00FA4906">
        <w:rPr>
          <w:rFonts w:ascii="Times New Roman" w:hAnsi="Times New Roman" w:cs="Times New Roman"/>
        </w:rPr>
        <w:t xml:space="preserve"> 2005), 50</w:t>
      </w:r>
      <w:r>
        <w:rPr>
          <w:rFonts w:ascii="Times New Roman" w:hAnsi="Times New Roman" w:cs="Times New Roman"/>
        </w:rPr>
        <w:t>–</w:t>
      </w:r>
      <w:r w:rsidRPr="00FA4906">
        <w:rPr>
          <w:rFonts w:ascii="Times New Roman" w:hAnsi="Times New Roman" w:cs="Times New Roman"/>
        </w:rPr>
        <w:t>1.</w:t>
      </w:r>
    </w:p>
  </w:footnote>
  <w:footnote w:id="27">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152, no. 1A.</w:t>
      </w:r>
    </w:p>
  </w:footnote>
  <w:footnote w:id="28">
    <w:p w:rsidR="006E7063" w:rsidRPr="00FA4906" w:rsidRDefault="006E7063" w:rsidP="009F2E17">
      <w:pPr>
        <w:pStyle w:val="NoSpacing"/>
        <w:jc w:val="both"/>
        <w:rPr>
          <w:rFonts w:ascii="Times New Roman" w:hAnsi="Times New Roman" w:cs="Times New Roman"/>
          <w:sz w:val="20"/>
          <w:szCs w:val="20"/>
        </w:rPr>
      </w:pPr>
      <w:r w:rsidRPr="00FA4906">
        <w:rPr>
          <w:rStyle w:val="FootnoteReference"/>
          <w:rFonts w:ascii="Times New Roman" w:hAnsi="Times New Roman" w:cs="Times New Roman"/>
          <w:sz w:val="20"/>
          <w:szCs w:val="20"/>
        </w:rPr>
        <w:footnoteRef/>
      </w:r>
      <w:r w:rsidRPr="00FA4906">
        <w:rPr>
          <w:rFonts w:ascii="Times New Roman" w:hAnsi="Times New Roman" w:cs="Times New Roman"/>
          <w:sz w:val="20"/>
          <w:szCs w:val="20"/>
        </w:rPr>
        <w:t xml:space="preserve"> Brussels, Bibliothèque royale de Belgique, ms. 7965</w:t>
      </w:r>
      <w:r>
        <w:rPr>
          <w:rFonts w:ascii="Times New Roman" w:hAnsi="Times New Roman" w:cs="Times New Roman"/>
        </w:rPr>
        <w:t>–</w:t>
      </w:r>
      <w:r w:rsidRPr="00FA4906">
        <w:rPr>
          <w:rFonts w:ascii="Times New Roman" w:hAnsi="Times New Roman" w:cs="Times New Roman"/>
          <w:sz w:val="20"/>
          <w:szCs w:val="20"/>
        </w:rPr>
        <w:t xml:space="preserve">73 (3723), fol. 83r; ‘MS codex monasterii S. Laurentii de Dei Custodia, congregationis Anglicanæ, mihi anno 1637 a r(everendo) p(atre) Leandro a S(ancto) Iohanne eiusdem congregationis commodatus, hæc continebat, id est varia de monasterio de Medeshamstede, sive Petriburgo in comitatu Northamptonie, hoc ordine, ex veteri MS’. Comment in Keynes, ‘A Lost Cartulary of St Albans Abbey’, at 256. </w:t>
      </w:r>
    </w:p>
  </w:footnote>
  <w:footnote w:id="29">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Brussels, Bibliothèque royale de Belgique, ms. 7965</w:t>
      </w:r>
      <w:r>
        <w:rPr>
          <w:rFonts w:ascii="Times New Roman" w:hAnsi="Times New Roman" w:cs="Times New Roman"/>
        </w:rPr>
        <w:t>–</w:t>
      </w:r>
      <w:r w:rsidRPr="00FA4906">
        <w:rPr>
          <w:rFonts w:ascii="Times New Roman" w:hAnsi="Times New Roman" w:cs="Times New Roman"/>
        </w:rPr>
        <w:t>73 (3723), fol. 83r: ‘I</w:t>
      </w:r>
      <w:r w:rsidRPr="00FA4906">
        <w:rPr>
          <w:rFonts w:ascii="Times New Roman" w:hAnsi="Times New Roman" w:cs="Times New Roman"/>
          <w:vertAlign w:val="superscript"/>
        </w:rPr>
        <w:t>o</w:t>
      </w:r>
      <w:r w:rsidRPr="00FA4906">
        <w:rPr>
          <w:rFonts w:ascii="Times New Roman" w:hAnsi="Times New Roman" w:cs="Times New Roman"/>
        </w:rPr>
        <w:t xml:space="preserve"> erat passio sanctorum Wlfadi et Ruffini filiorum Wlferi regis quam reposui I</w:t>
      </w:r>
      <w:r w:rsidRPr="00FA4906">
        <w:rPr>
          <w:rFonts w:ascii="Times New Roman" w:hAnsi="Times New Roman" w:cs="Times New Roman"/>
          <w:vertAlign w:val="superscript"/>
        </w:rPr>
        <w:t>o</w:t>
      </w:r>
      <w:r w:rsidRPr="00FA4906">
        <w:rPr>
          <w:rFonts w:ascii="Times New Roman" w:hAnsi="Times New Roman" w:cs="Times New Roman"/>
        </w:rPr>
        <w:t xml:space="preserve"> Junii’.</w:t>
      </w:r>
    </w:p>
  </w:footnote>
  <w:footnote w:id="30">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Catalogued in </w:t>
      </w:r>
      <w:r w:rsidRPr="00FA4906">
        <w:rPr>
          <w:rFonts w:ascii="Times New Roman" w:hAnsi="Times New Roman" w:cs="Times New Roman"/>
          <w:i/>
        </w:rPr>
        <w:t>Bibliotheca Hagiographica Latina Antiquae et Mediae Aetatis</w:t>
      </w:r>
      <w:r w:rsidRPr="00FA4906">
        <w:rPr>
          <w:rFonts w:ascii="Times New Roman" w:hAnsi="Times New Roman" w:cs="Times New Roman"/>
        </w:rPr>
        <w:t xml:space="preserve"> (2 vols, </w:t>
      </w:r>
      <w:r w:rsidRPr="005B0E3D">
        <w:rPr>
          <w:rFonts w:ascii="Times New Roman" w:hAnsi="Times New Roman" w:cs="Times New Roman"/>
        </w:rPr>
        <w:t xml:space="preserve">Brussels: Société des bollandistes, 1898–1901), ii. 1260–1, no. 8735; edited most recently in ‘III. Passio SS. Vulfadi et Ruffini’, </w:t>
      </w:r>
      <w:r w:rsidRPr="005B0E3D">
        <w:rPr>
          <w:rFonts w:ascii="Times New Roman" w:hAnsi="Times New Roman" w:cs="Times New Roman"/>
          <w:i/>
        </w:rPr>
        <w:t>Analecta Bollandiana</w:t>
      </w:r>
      <w:r w:rsidRPr="005B0E3D">
        <w:rPr>
          <w:rFonts w:ascii="Times New Roman" w:hAnsi="Times New Roman" w:cs="Times New Roman"/>
        </w:rPr>
        <w:t xml:space="preserve"> 58 (1940), 183–7; also edited W. Dugdale and R. Dodsworth, </w:t>
      </w:r>
      <w:r w:rsidRPr="005B0E3D">
        <w:rPr>
          <w:rFonts w:ascii="Times New Roman" w:hAnsi="Times New Roman" w:cs="Times New Roman"/>
          <w:i/>
          <w:iCs/>
        </w:rPr>
        <w:t>Monasticon</w:t>
      </w:r>
      <w:r w:rsidRPr="005B0E3D">
        <w:rPr>
          <w:rFonts w:ascii="Times New Roman" w:hAnsi="Times New Roman" w:cs="Times New Roman"/>
        </w:rPr>
        <w:t xml:space="preserve"> </w:t>
      </w:r>
      <w:r w:rsidRPr="005B0E3D">
        <w:rPr>
          <w:rFonts w:ascii="Times New Roman" w:hAnsi="Times New Roman" w:cs="Times New Roman"/>
          <w:i/>
          <w:iCs/>
        </w:rPr>
        <w:t>Anglicanum</w:t>
      </w:r>
      <w:r w:rsidRPr="005B0E3D">
        <w:rPr>
          <w:rFonts w:ascii="Times New Roman" w:hAnsi="Times New Roman" w:cs="Times New Roman"/>
        </w:rPr>
        <w:t>, ed. and revised J. Caley, H. Ellis and B. Bandinel (6 vols in 8 parts, London</w:t>
      </w:r>
      <w:r>
        <w:rPr>
          <w:rFonts w:ascii="Times New Roman" w:hAnsi="Times New Roman" w:cs="Times New Roman"/>
        </w:rPr>
        <w:t>: James Bohn</w:t>
      </w:r>
      <w:r w:rsidRPr="005B0E3D">
        <w:rPr>
          <w:rFonts w:ascii="Times New Roman" w:hAnsi="Times New Roman" w:cs="Times New Roman"/>
        </w:rPr>
        <w:t>, 1817–30, reprinted 1846</w:t>
      </w:r>
      <w:r w:rsidRPr="00FA4906">
        <w:rPr>
          <w:rFonts w:ascii="Times New Roman" w:hAnsi="Times New Roman" w:cs="Times New Roman"/>
        </w:rPr>
        <w:t>), vi/1. 226</w:t>
      </w:r>
      <w:r>
        <w:rPr>
          <w:rFonts w:ascii="Times New Roman" w:hAnsi="Times New Roman" w:cs="Times New Roman"/>
        </w:rPr>
        <w:t>–</w:t>
      </w:r>
      <w:r w:rsidRPr="00FA4906">
        <w:rPr>
          <w:rFonts w:ascii="Times New Roman" w:hAnsi="Times New Roman" w:cs="Times New Roman"/>
        </w:rPr>
        <w:t xml:space="preserve">30. For other copies see Janet D. Martin, </w:t>
      </w:r>
      <w:r w:rsidRPr="00FA4906">
        <w:rPr>
          <w:rFonts w:ascii="Times New Roman" w:hAnsi="Times New Roman" w:cs="Times New Roman"/>
          <w:i/>
        </w:rPr>
        <w:t>The Cartularies and Registers of Peterborough Abbey</w:t>
      </w:r>
      <w:r w:rsidRPr="00FA4906">
        <w:rPr>
          <w:rFonts w:ascii="Times New Roman" w:hAnsi="Times New Roman" w:cs="Times New Roman"/>
        </w:rPr>
        <w:t>, Northamptonshire Record Society 28 (1978), 18, no. 5 (the book of Walter of Whittlesey, BL ms. Additional 39,758), 35, no. 13 (Cotton ms Otho A xvi).</w:t>
      </w:r>
    </w:p>
  </w:footnote>
  <w:footnote w:id="31">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Brussels, Bibliothèque royale de Belgique, ms. 7965</w:t>
      </w:r>
      <w:r>
        <w:rPr>
          <w:rFonts w:ascii="Times New Roman" w:hAnsi="Times New Roman" w:cs="Times New Roman"/>
        </w:rPr>
        <w:t>–</w:t>
      </w:r>
      <w:r w:rsidRPr="00FA4906">
        <w:rPr>
          <w:rFonts w:ascii="Times New Roman" w:hAnsi="Times New Roman" w:cs="Times New Roman"/>
        </w:rPr>
        <w:t>73 (3723), fols. 83r</w:t>
      </w:r>
      <w:r>
        <w:rPr>
          <w:rFonts w:ascii="Times New Roman" w:hAnsi="Times New Roman" w:cs="Times New Roman"/>
        </w:rPr>
        <w:t>–</w:t>
      </w:r>
      <w:r w:rsidRPr="00FA4906">
        <w:rPr>
          <w:rFonts w:ascii="Times New Roman" w:hAnsi="Times New Roman" w:cs="Times New Roman"/>
        </w:rPr>
        <w:t>v, 85r</w:t>
      </w:r>
      <w:r>
        <w:rPr>
          <w:rFonts w:ascii="Times New Roman" w:hAnsi="Times New Roman" w:cs="Times New Roman"/>
        </w:rPr>
        <w:t>–</w:t>
      </w:r>
      <w:r w:rsidRPr="00FA4906">
        <w:rPr>
          <w:rFonts w:ascii="Times New Roman" w:hAnsi="Times New Roman" w:cs="Times New Roman"/>
        </w:rPr>
        <w:t>86r.</w:t>
      </w:r>
    </w:p>
  </w:footnote>
  <w:footnote w:id="3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Brussels, Bibliothèque royale de Belgique, ms. 7965</w:t>
      </w:r>
      <w:r>
        <w:rPr>
          <w:rFonts w:ascii="Times New Roman" w:hAnsi="Times New Roman" w:cs="Times New Roman"/>
        </w:rPr>
        <w:t>–</w:t>
      </w:r>
      <w:r w:rsidRPr="00FA4906">
        <w:rPr>
          <w:rFonts w:ascii="Times New Roman" w:hAnsi="Times New Roman" w:cs="Times New Roman"/>
        </w:rPr>
        <w:t>73 (3723), fols. 87r</w:t>
      </w:r>
      <w:r>
        <w:rPr>
          <w:rFonts w:ascii="Times New Roman" w:hAnsi="Times New Roman" w:cs="Times New Roman"/>
        </w:rPr>
        <w:t>–</w:t>
      </w:r>
      <w:r w:rsidRPr="00FA4906">
        <w:rPr>
          <w:rFonts w:ascii="Times New Roman" w:hAnsi="Times New Roman" w:cs="Times New Roman"/>
        </w:rPr>
        <w:t>92r.</w:t>
      </w:r>
    </w:p>
  </w:footnote>
  <w:footnote w:id="33">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136.</w:t>
      </w:r>
    </w:p>
  </w:footnote>
  <w:footnote w:id="34">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149, beginning at ‘Hec nobis beato Petro ...’.</w:t>
      </w:r>
    </w:p>
  </w:footnote>
  <w:footnote w:id="35">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xml:space="preserve">, 144, 151; Martin, </w:t>
      </w:r>
      <w:r w:rsidRPr="00FA4906">
        <w:rPr>
          <w:rFonts w:ascii="Times New Roman" w:hAnsi="Times New Roman" w:cs="Times New Roman"/>
          <w:i/>
        </w:rPr>
        <w:t>Cartularies and Registers of Peterborough</w:t>
      </w:r>
      <w:r w:rsidRPr="00FA4906">
        <w:rPr>
          <w:rFonts w:ascii="Times New Roman" w:hAnsi="Times New Roman" w:cs="Times New Roman"/>
        </w:rPr>
        <w:t>, 19</w:t>
      </w:r>
      <w:r>
        <w:rPr>
          <w:rFonts w:ascii="Times New Roman" w:hAnsi="Times New Roman" w:cs="Times New Roman"/>
        </w:rPr>
        <w:t>–</w:t>
      </w:r>
      <w:r w:rsidRPr="00FA4906">
        <w:rPr>
          <w:rFonts w:ascii="Times New Roman" w:hAnsi="Times New Roman" w:cs="Times New Roman"/>
        </w:rPr>
        <w:t>22, no. 6.</w:t>
      </w:r>
    </w:p>
  </w:footnote>
  <w:footnote w:id="36">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London, British Library, ms. Cotton Augustus ii. 5, digitised as https://www.bl.uk/manuscripts/FullDisplay.aspx?index=0&amp;ref=Cotton_MS_Augustus_II_5</w:t>
      </w:r>
      <w:r>
        <w:rPr>
          <w:rFonts w:ascii="Times New Roman" w:hAnsi="Times New Roman" w:cs="Times New Roman"/>
        </w:rPr>
        <w:t>.</w:t>
      </w:r>
    </w:p>
  </w:footnote>
  <w:footnote w:id="37">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151.</w:t>
      </w:r>
    </w:p>
  </w:footnote>
  <w:footnote w:id="38">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Brussels, Bibliothèque royale de Belgique, ms. 7965</w:t>
      </w:r>
      <w:r>
        <w:rPr>
          <w:rFonts w:ascii="Times New Roman" w:hAnsi="Times New Roman" w:cs="Times New Roman"/>
        </w:rPr>
        <w:t>–</w:t>
      </w:r>
      <w:r w:rsidRPr="00FA4906">
        <w:rPr>
          <w:rFonts w:ascii="Times New Roman" w:hAnsi="Times New Roman" w:cs="Times New Roman"/>
        </w:rPr>
        <w:t>73 (3723), fols. 93r</w:t>
      </w:r>
      <w:r>
        <w:rPr>
          <w:rFonts w:ascii="Times New Roman" w:hAnsi="Times New Roman" w:cs="Times New Roman"/>
        </w:rPr>
        <w:t>–</w:t>
      </w:r>
      <w:r w:rsidRPr="00FA4906">
        <w:rPr>
          <w:rFonts w:ascii="Times New Roman" w:hAnsi="Times New Roman" w:cs="Times New Roman"/>
        </w:rPr>
        <w:t>111v, 113r</w:t>
      </w:r>
      <w:r>
        <w:rPr>
          <w:rFonts w:ascii="Times New Roman" w:hAnsi="Times New Roman" w:cs="Times New Roman"/>
        </w:rPr>
        <w:t>–</w:t>
      </w:r>
      <w:r w:rsidRPr="00FA4906">
        <w:rPr>
          <w:rFonts w:ascii="Times New Roman" w:hAnsi="Times New Roman" w:cs="Times New Roman"/>
        </w:rPr>
        <w:t>130v.</w:t>
      </w:r>
    </w:p>
  </w:footnote>
  <w:footnote w:id="39">
    <w:p w:rsidR="006E7063" w:rsidRPr="00FA4906" w:rsidRDefault="006E7063" w:rsidP="009F2E17">
      <w:pPr>
        <w:pStyle w:val="NoSpacing"/>
        <w:jc w:val="both"/>
        <w:rPr>
          <w:rFonts w:ascii="Times New Roman" w:hAnsi="Times New Roman" w:cs="Times New Roman"/>
          <w:sz w:val="20"/>
          <w:szCs w:val="20"/>
        </w:rPr>
      </w:pPr>
      <w:r w:rsidRPr="00FA4906">
        <w:rPr>
          <w:rStyle w:val="FootnoteReference"/>
          <w:rFonts w:ascii="Times New Roman" w:hAnsi="Times New Roman" w:cs="Times New Roman"/>
          <w:sz w:val="20"/>
          <w:szCs w:val="20"/>
        </w:rPr>
        <w:footnoteRef/>
      </w:r>
      <w:r w:rsidRPr="00FA4906">
        <w:rPr>
          <w:rFonts w:ascii="Times New Roman" w:hAnsi="Times New Roman" w:cs="Times New Roman"/>
          <w:sz w:val="20"/>
          <w:szCs w:val="20"/>
        </w:rPr>
        <w:t xml:space="preserve"> Brussels, Bibliothèque royale de Belgique, ms. 7965</w:t>
      </w:r>
      <w:r>
        <w:rPr>
          <w:rFonts w:ascii="Times New Roman" w:hAnsi="Times New Roman" w:cs="Times New Roman"/>
        </w:rPr>
        <w:t>–</w:t>
      </w:r>
      <w:r w:rsidRPr="00FA4906">
        <w:rPr>
          <w:rFonts w:ascii="Times New Roman" w:hAnsi="Times New Roman" w:cs="Times New Roman"/>
          <w:sz w:val="20"/>
          <w:szCs w:val="20"/>
        </w:rPr>
        <w:t xml:space="preserve">73 (3723), fols. 93r, 113r: ‘Ex veteri MS. cuius author erat Robertus Suuaffam monachus ipsius monasterii’. </w:t>
      </w:r>
    </w:p>
  </w:footnote>
  <w:footnote w:id="40">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7</w:t>
      </w:r>
      <w:r>
        <w:rPr>
          <w:rFonts w:ascii="Times New Roman" w:hAnsi="Times New Roman" w:cs="Times New Roman"/>
        </w:rPr>
        <w:t>–</w:t>
      </w:r>
      <w:r w:rsidRPr="00FA4906">
        <w:rPr>
          <w:rFonts w:ascii="Times New Roman" w:hAnsi="Times New Roman" w:cs="Times New Roman"/>
        </w:rPr>
        <w:t>12, no. 2.</w:t>
      </w:r>
    </w:p>
  </w:footnote>
  <w:footnote w:id="41">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46.</w:t>
      </w:r>
    </w:p>
  </w:footnote>
  <w:footnote w:id="4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24</w:t>
      </w:r>
      <w:r>
        <w:rPr>
          <w:rFonts w:ascii="Times New Roman" w:hAnsi="Times New Roman" w:cs="Times New Roman"/>
        </w:rPr>
        <w:t>–</w:t>
      </w:r>
      <w:r w:rsidRPr="00FA4906">
        <w:rPr>
          <w:rFonts w:ascii="Times New Roman" w:hAnsi="Times New Roman" w:cs="Times New Roman"/>
        </w:rPr>
        <w:t xml:space="preserve">7. </w:t>
      </w:r>
    </w:p>
  </w:footnote>
  <w:footnote w:id="43">
    <w:p w:rsidR="004365E2" w:rsidRPr="00FA4906" w:rsidRDefault="004365E2" w:rsidP="004365E2">
      <w:pPr>
        <w:pStyle w:val="FootnoteText"/>
        <w:jc w:val="both"/>
        <w:rPr>
          <w:rFonts w:ascii="Times New Roman" w:hAnsi="Times New Roman" w:cs="Times New Roman"/>
        </w:rPr>
      </w:pPr>
      <w:r w:rsidRPr="00F26F5E">
        <w:rPr>
          <w:rStyle w:val="FootnoteReference"/>
          <w:rFonts w:ascii="Times New Roman" w:hAnsi="Times New Roman" w:cs="Times New Roman"/>
        </w:rPr>
        <w:footnoteRef/>
      </w:r>
      <w:r w:rsidRPr="00F26F5E">
        <w:rPr>
          <w:rFonts w:ascii="Times New Roman" w:hAnsi="Times New Roman" w:cs="Times New Roman"/>
        </w:rPr>
        <w:t xml:space="preserve"> </w:t>
      </w:r>
      <w:r w:rsidR="00F26F5E" w:rsidRPr="00FA4906">
        <w:rPr>
          <w:rFonts w:ascii="Times New Roman" w:hAnsi="Times New Roman" w:cs="Times New Roman"/>
        </w:rPr>
        <w:t>Brussels, Bibliothèque royale de Belgique, ms. 7965</w:t>
      </w:r>
      <w:r w:rsidR="00F26F5E">
        <w:rPr>
          <w:rFonts w:ascii="Times New Roman" w:hAnsi="Times New Roman" w:cs="Times New Roman"/>
        </w:rPr>
        <w:t>–</w:t>
      </w:r>
      <w:r w:rsidR="00F26F5E" w:rsidRPr="00FA4906">
        <w:rPr>
          <w:rFonts w:ascii="Times New Roman" w:hAnsi="Times New Roman" w:cs="Times New Roman"/>
        </w:rPr>
        <w:t xml:space="preserve">73 (3723), </w:t>
      </w:r>
      <w:r w:rsidR="00F26F5E" w:rsidRPr="00F26F5E">
        <w:rPr>
          <w:rFonts w:ascii="Times New Roman" w:hAnsi="Times New Roman" w:cs="Times New Roman"/>
        </w:rPr>
        <w:t xml:space="preserve">fo. 100v, fo. </w:t>
      </w:r>
      <w:r w:rsidR="00F26F5E">
        <w:rPr>
          <w:rFonts w:ascii="Times New Roman" w:hAnsi="Times New Roman" w:cs="Times New Roman"/>
        </w:rPr>
        <w:t xml:space="preserve">120v: </w:t>
      </w:r>
      <w:r w:rsidRPr="00F26F5E">
        <w:rPr>
          <w:rFonts w:ascii="Times New Roman" w:hAnsi="Times New Roman" w:cs="Times New Roman"/>
        </w:rPr>
        <w:t xml:space="preserve">‘Prima destructio Burgi et sic stetit inhabitabile per </w:t>
      </w:r>
      <w:r w:rsidR="00F26F5E" w:rsidRPr="00F26F5E">
        <w:rPr>
          <w:rFonts w:ascii="Times New Roman" w:hAnsi="Times New Roman" w:cs="Times New Roman"/>
        </w:rPr>
        <w:t xml:space="preserve">96 </w:t>
      </w:r>
      <w:r w:rsidRPr="00F26F5E">
        <w:rPr>
          <w:rFonts w:ascii="Times New Roman" w:hAnsi="Times New Roman" w:cs="Times New Roman"/>
        </w:rPr>
        <w:t>annos usque ad adventum sancti Athelwoldi’</w:t>
      </w:r>
      <w:r w:rsidR="00F26F5E" w:rsidRPr="00F26F5E">
        <w:rPr>
          <w:rFonts w:ascii="Times New Roman" w:hAnsi="Times New Roman" w:cs="Times New Roman"/>
        </w:rPr>
        <w:t xml:space="preserve">. </w:t>
      </w:r>
    </w:p>
  </w:footnote>
  <w:footnote w:id="44">
    <w:p w:rsidR="006E7063" w:rsidRPr="00FA4906" w:rsidRDefault="006E7063" w:rsidP="009F2E17">
      <w:pPr>
        <w:pStyle w:val="FootnoteText"/>
        <w:jc w:val="both"/>
        <w:rPr>
          <w:rFonts w:ascii="Times New Roman" w:hAnsi="Times New Roman" w:cs="Times New Roman"/>
        </w:rPr>
      </w:pPr>
      <w:r w:rsidRPr="00F26F5E">
        <w:rPr>
          <w:rStyle w:val="FootnoteReference"/>
          <w:rFonts w:ascii="Times New Roman" w:hAnsi="Times New Roman" w:cs="Times New Roman"/>
        </w:rPr>
        <w:footnoteRef/>
      </w:r>
      <w:r w:rsidRPr="00F26F5E">
        <w:rPr>
          <w:rFonts w:ascii="Times New Roman" w:hAnsi="Times New Roman" w:cs="Times New Roman"/>
        </w:rPr>
        <w:t xml:space="preserve"> </w:t>
      </w:r>
      <w:r w:rsidR="00F26F5E" w:rsidRPr="00F26F5E">
        <w:rPr>
          <w:rFonts w:ascii="Times New Roman" w:hAnsi="Times New Roman" w:cs="Times New Roman"/>
        </w:rPr>
        <w:t xml:space="preserve">‘Prima destructio Burgi et sic stetit inhabitabile per XCVI annos usque ad adventum sancti Athelwoldi’: </w:t>
      </w:r>
      <w:r w:rsidR="00F26F5E" w:rsidRPr="00F26F5E">
        <w:rPr>
          <w:rFonts w:ascii="Times New Roman" w:hAnsi="Times New Roman" w:cs="Times New Roman"/>
          <w:i/>
        </w:rPr>
        <w:t xml:space="preserve">Historiæ Coenobii Burgensis Scriptores Varii, </w:t>
      </w:r>
      <w:r w:rsidR="00F26F5E" w:rsidRPr="00F26F5E">
        <w:rPr>
          <w:rFonts w:ascii="Times New Roman" w:hAnsi="Times New Roman" w:cs="Times New Roman"/>
        </w:rPr>
        <w:t>ed. Sparke, 14 note 4.</w:t>
      </w:r>
    </w:p>
  </w:footnote>
  <w:footnote w:id="45">
    <w:p w:rsidR="006E7063" w:rsidRPr="0060067B" w:rsidRDefault="006E7063" w:rsidP="0060067B">
      <w:pPr>
        <w:pStyle w:val="FootnoteText"/>
        <w:jc w:val="both"/>
        <w:rPr>
          <w:rFonts w:ascii="Times New Roman" w:hAnsi="Times New Roman" w:cs="Times New Roman"/>
        </w:rPr>
      </w:pPr>
      <w:r w:rsidRPr="0060067B">
        <w:rPr>
          <w:rStyle w:val="FootnoteReference"/>
          <w:rFonts w:ascii="Times New Roman" w:hAnsi="Times New Roman" w:cs="Times New Roman"/>
        </w:rPr>
        <w:footnoteRef/>
      </w:r>
      <w:r w:rsidRPr="0060067B">
        <w:rPr>
          <w:rFonts w:ascii="Times New Roman" w:hAnsi="Times New Roman" w:cs="Times New Roman"/>
        </w:rPr>
        <w:t xml:space="preserve"> Karn and King, ‘The Peterborough Chronicles’, 17–29; </w:t>
      </w:r>
      <w:r w:rsidRPr="0060067B">
        <w:rPr>
          <w:rFonts w:ascii="Times New Roman" w:hAnsi="Times New Roman" w:cs="Times New Roman"/>
          <w:i/>
        </w:rPr>
        <w:t xml:space="preserve">Chronicle of Hugh Candidus, </w:t>
      </w:r>
      <w:r w:rsidRPr="0060067B">
        <w:rPr>
          <w:rFonts w:ascii="Times New Roman" w:hAnsi="Times New Roman" w:cs="Times New Roman"/>
        </w:rPr>
        <w:t>ed. Mellows, xix–xx.</w:t>
      </w:r>
    </w:p>
  </w:footnote>
  <w:footnote w:id="46">
    <w:p w:rsidR="00342D0A" w:rsidRPr="0060067B" w:rsidRDefault="00342D0A" w:rsidP="0060067B">
      <w:pPr>
        <w:pStyle w:val="FootnoteText"/>
        <w:jc w:val="both"/>
        <w:rPr>
          <w:rFonts w:ascii="Times New Roman" w:hAnsi="Times New Roman" w:cs="Times New Roman"/>
        </w:rPr>
      </w:pPr>
      <w:r w:rsidRPr="0060067B">
        <w:rPr>
          <w:rStyle w:val="FootnoteReference"/>
          <w:rFonts w:ascii="Times New Roman" w:hAnsi="Times New Roman" w:cs="Times New Roman"/>
        </w:rPr>
        <w:footnoteRef/>
      </w:r>
      <w:r w:rsidRPr="0060067B">
        <w:rPr>
          <w:rFonts w:ascii="Times New Roman" w:hAnsi="Times New Roman" w:cs="Times New Roman"/>
        </w:rPr>
        <w:t xml:space="preserve"> </w:t>
      </w:r>
      <w:r w:rsidR="00FC3A1E" w:rsidRPr="0060067B">
        <w:rPr>
          <w:rFonts w:ascii="Times New Roman" w:hAnsi="Times New Roman" w:cs="Times New Roman"/>
        </w:rPr>
        <w:t xml:space="preserve">‘Nunc autem ad proposita revertamur’: </w:t>
      </w:r>
      <w:r w:rsidR="00FC3A1E" w:rsidRPr="0060067B">
        <w:rPr>
          <w:rFonts w:ascii="Times New Roman" w:hAnsi="Times New Roman" w:cs="Times New Roman"/>
          <w:i/>
        </w:rPr>
        <w:t xml:space="preserve">Chronicle of Hugh Candidus, </w:t>
      </w:r>
      <w:r w:rsidR="00FC3A1E" w:rsidRPr="0060067B">
        <w:rPr>
          <w:rFonts w:ascii="Times New Roman" w:hAnsi="Times New Roman" w:cs="Times New Roman"/>
        </w:rPr>
        <w:t>ed. Mellows, 27.</w:t>
      </w:r>
    </w:p>
  </w:footnote>
  <w:footnote w:id="47">
    <w:p w:rsidR="00450CAE" w:rsidRPr="0060067B" w:rsidRDefault="00450CAE" w:rsidP="0060067B">
      <w:pPr>
        <w:pStyle w:val="FootnoteText"/>
        <w:jc w:val="both"/>
        <w:rPr>
          <w:rFonts w:ascii="Times New Roman" w:hAnsi="Times New Roman" w:cs="Times New Roman"/>
        </w:rPr>
      </w:pPr>
      <w:r w:rsidRPr="0060067B">
        <w:rPr>
          <w:rStyle w:val="FootnoteReference"/>
          <w:rFonts w:ascii="Times New Roman" w:hAnsi="Times New Roman" w:cs="Times New Roman"/>
        </w:rPr>
        <w:footnoteRef/>
      </w:r>
      <w:r w:rsidRPr="0060067B">
        <w:rPr>
          <w:rFonts w:ascii="Times New Roman" w:hAnsi="Times New Roman" w:cs="Times New Roman"/>
        </w:rPr>
        <w:t xml:space="preserve"> </w:t>
      </w:r>
      <w:r w:rsidRPr="0060067B">
        <w:rPr>
          <w:rFonts w:ascii="Times New Roman" w:hAnsi="Times New Roman" w:cs="Times New Roman"/>
          <w:i/>
        </w:rPr>
        <w:t xml:space="preserve">Chronicle of Hugh Candidus, </w:t>
      </w:r>
      <w:r w:rsidRPr="0060067B">
        <w:rPr>
          <w:rFonts w:ascii="Times New Roman" w:hAnsi="Times New Roman" w:cs="Times New Roman"/>
        </w:rPr>
        <w:t>ed. Mellows, 42, 47, 56, 59, 64.</w:t>
      </w:r>
    </w:p>
  </w:footnote>
  <w:footnote w:id="48">
    <w:p w:rsidR="006E7063" w:rsidRPr="00FA4906" w:rsidRDefault="006E7063" w:rsidP="00426FD9">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The text ends at </w:t>
      </w:r>
      <w:r w:rsidRPr="00FA4906">
        <w:rPr>
          <w:rFonts w:ascii="Times New Roman" w:hAnsi="Times New Roman" w:cs="Times New Roman"/>
          <w:i/>
        </w:rPr>
        <w:t xml:space="preserve">Chronicle of Hugh Candidus, </w:t>
      </w:r>
      <w:r w:rsidRPr="00FA4906">
        <w:rPr>
          <w:rFonts w:ascii="Times New Roman" w:hAnsi="Times New Roman" w:cs="Times New Roman"/>
        </w:rPr>
        <w:t xml:space="preserve">ed. Mellows, 64, with ’Hac propter utilitatem legencium inseruimus, ut qui aliquem sanctum adire voluerit sciat quo eum requirat’. On this see D. W. Rollason, ‘Lists of Saints’ Resting-Places in Anglo-Saxon England’, </w:t>
      </w:r>
      <w:r w:rsidRPr="00FA4906">
        <w:rPr>
          <w:rFonts w:ascii="Times New Roman" w:hAnsi="Times New Roman" w:cs="Times New Roman"/>
          <w:i/>
        </w:rPr>
        <w:t>Anglo-Saxon England</w:t>
      </w:r>
      <w:r w:rsidRPr="00FA4906">
        <w:rPr>
          <w:rFonts w:ascii="Times New Roman" w:hAnsi="Times New Roman" w:cs="Times New Roman"/>
        </w:rPr>
        <w:t xml:space="preserve"> 7 (1978), 61</w:t>
      </w:r>
      <w:r>
        <w:rPr>
          <w:rFonts w:ascii="Times New Roman" w:hAnsi="Times New Roman" w:cs="Times New Roman"/>
        </w:rPr>
        <w:t>–</w:t>
      </w:r>
      <w:r w:rsidRPr="00FA4906">
        <w:rPr>
          <w:rFonts w:ascii="Times New Roman" w:hAnsi="Times New Roman" w:cs="Times New Roman"/>
        </w:rPr>
        <w:t>93, esp. 69</w:t>
      </w:r>
      <w:r>
        <w:rPr>
          <w:rFonts w:ascii="Times New Roman" w:hAnsi="Times New Roman" w:cs="Times New Roman"/>
        </w:rPr>
        <w:t>–</w:t>
      </w:r>
      <w:r w:rsidRPr="00FA4906">
        <w:rPr>
          <w:rFonts w:ascii="Times New Roman" w:hAnsi="Times New Roman" w:cs="Times New Roman"/>
        </w:rPr>
        <w:t>72.</w:t>
      </w:r>
    </w:p>
  </w:footnote>
  <w:footnote w:id="49">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Historiæ Coenobii Burgensis Scriptores Varii, </w:t>
      </w:r>
      <w:r w:rsidRPr="00FA4906">
        <w:rPr>
          <w:rFonts w:ascii="Times New Roman" w:hAnsi="Times New Roman" w:cs="Times New Roman"/>
        </w:rPr>
        <w:t>ed. Sparke, 1</w:t>
      </w:r>
      <w:r>
        <w:rPr>
          <w:rFonts w:ascii="Times New Roman" w:hAnsi="Times New Roman" w:cs="Times New Roman"/>
        </w:rPr>
        <w:t>–</w:t>
      </w:r>
      <w:r w:rsidRPr="00FA4906">
        <w:rPr>
          <w:rFonts w:ascii="Times New Roman" w:hAnsi="Times New Roman" w:cs="Times New Roman"/>
        </w:rPr>
        <w:t xml:space="preserve">94. On Sparke see </w:t>
      </w:r>
      <w:r w:rsidR="0093386E">
        <w:rPr>
          <w:rFonts w:ascii="Times New Roman" w:hAnsi="Times New Roman" w:cs="Times New Roman"/>
        </w:rPr>
        <w:t>G. Le G. Norgate</w:t>
      </w:r>
      <w:r w:rsidR="0093386E" w:rsidRPr="00745B43">
        <w:rPr>
          <w:rFonts w:ascii="Times New Roman" w:hAnsi="Times New Roman" w:cs="Times New Roman"/>
        </w:rPr>
        <w:t xml:space="preserve">, </w:t>
      </w:r>
      <w:r w:rsidR="0093386E">
        <w:rPr>
          <w:rFonts w:ascii="Times New Roman" w:hAnsi="Times New Roman" w:cs="Times New Roman"/>
        </w:rPr>
        <w:t xml:space="preserve">revised by William Joseph Sheils, </w:t>
      </w:r>
      <w:r w:rsidRPr="00FA4906">
        <w:rPr>
          <w:rFonts w:ascii="Times New Roman" w:hAnsi="Times New Roman" w:cs="Times New Roman"/>
        </w:rPr>
        <w:t>‘Sparke, Joseph (1682</w:t>
      </w:r>
      <w:r>
        <w:rPr>
          <w:rFonts w:ascii="Times New Roman" w:hAnsi="Times New Roman" w:cs="Times New Roman"/>
        </w:rPr>
        <w:t>–</w:t>
      </w:r>
      <w:r w:rsidRPr="00FA4906">
        <w:rPr>
          <w:rFonts w:ascii="Times New Roman" w:hAnsi="Times New Roman" w:cs="Times New Roman"/>
        </w:rPr>
        <w:t xml:space="preserve">1740)’, </w:t>
      </w:r>
      <w:r w:rsidRPr="00FA4906">
        <w:rPr>
          <w:rFonts w:ascii="Times New Roman" w:hAnsi="Times New Roman" w:cs="Times New Roman"/>
          <w:i/>
        </w:rPr>
        <w:t>Oxford Dictionary of National Biography</w:t>
      </w:r>
      <w:r w:rsidR="00444AC2">
        <w:rPr>
          <w:rFonts w:ascii="Times New Roman" w:hAnsi="Times New Roman" w:cs="Times New Roman"/>
          <w:i/>
        </w:rPr>
        <w:t xml:space="preserve"> </w:t>
      </w:r>
      <w:r w:rsidR="00444AC2">
        <w:rPr>
          <w:rFonts w:ascii="Times New Roman" w:hAnsi="Times New Roman" w:cs="Times New Roman"/>
        </w:rPr>
        <w:t>(Oxford: Oxford University Press, 2004)</w:t>
      </w:r>
      <w:r w:rsidRPr="00FA4906">
        <w:rPr>
          <w:rFonts w:ascii="Times New Roman" w:hAnsi="Times New Roman" w:cs="Times New Roman"/>
        </w:rPr>
        <w:t>.</w:t>
      </w:r>
    </w:p>
  </w:footnote>
  <w:footnote w:id="50">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xix</w:t>
      </w:r>
      <w:r>
        <w:rPr>
          <w:rFonts w:ascii="Times New Roman" w:hAnsi="Times New Roman" w:cs="Times New Roman"/>
        </w:rPr>
        <w:t>–</w:t>
      </w:r>
      <w:r w:rsidRPr="00FA4906">
        <w:rPr>
          <w:rFonts w:ascii="Times New Roman" w:hAnsi="Times New Roman" w:cs="Times New Roman"/>
        </w:rPr>
        <w:t>xx.</w:t>
      </w:r>
    </w:p>
  </w:footnote>
  <w:footnote w:id="51">
    <w:p w:rsidR="006E7063" w:rsidRPr="00FA4906" w:rsidRDefault="006E7063" w:rsidP="009F2E17">
      <w:pPr>
        <w:pStyle w:val="FootnoteText"/>
        <w:jc w:val="both"/>
        <w:rPr>
          <w:rFonts w:ascii="Times New Roman" w:hAnsi="Times New Roman" w:cs="Times New Roman"/>
        </w:rPr>
      </w:pPr>
      <w:r w:rsidRPr="00745B43">
        <w:rPr>
          <w:rStyle w:val="FootnoteReference"/>
          <w:rFonts w:ascii="Times New Roman" w:hAnsi="Times New Roman" w:cs="Times New Roman"/>
        </w:rPr>
        <w:footnoteRef/>
      </w:r>
      <w:r w:rsidRPr="00745B43">
        <w:rPr>
          <w:rFonts w:ascii="Times New Roman" w:hAnsi="Times New Roman" w:cs="Times New Roman"/>
        </w:rPr>
        <w:t xml:space="preserve"> </w:t>
      </w:r>
      <w:r w:rsidR="00442710">
        <w:rPr>
          <w:rFonts w:ascii="Times New Roman" w:hAnsi="Times New Roman" w:cs="Times New Roman"/>
        </w:rPr>
        <w:t xml:space="preserve">A. E. Brown, </w:t>
      </w:r>
      <w:r w:rsidRPr="00745B43">
        <w:rPr>
          <w:rFonts w:ascii="Times New Roman" w:hAnsi="Times New Roman" w:cs="Times New Roman"/>
        </w:rPr>
        <w:t>‘Bridges, John (</w:t>
      </w:r>
      <w:r w:rsidRPr="00745B43">
        <w:rPr>
          <w:rFonts w:ascii="Times New Roman" w:hAnsi="Times New Roman" w:cs="Times New Roman"/>
          <w:i/>
        </w:rPr>
        <w:t>bap</w:t>
      </w:r>
      <w:r w:rsidRPr="00745B43">
        <w:rPr>
          <w:rFonts w:ascii="Times New Roman" w:hAnsi="Times New Roman" w:cs="Times New Roman"/>
        </w:rPr>
        <w:t xml:space="preserve">. 1666, d. 1724)’, </w:t>
      </w:r>
      <w:r w:rsidRPr="00CC4AEE">
        <w:rPr>
          <w:rFonts w:ascii="Times New Roman" w:hAnsi="Times New Roman" w:cs="Times New Roman"/>
          <w:i/>
        </w:rPr>
        <w:t>O</w:t>
      </w:r>
      <w:r>
        <w:rPr>
          <w:rFonts w:ascii="Times New Roman" w:hAnsi="Times New Roman" w:cs="Times New Roman"/>
          <w:i/>
        </w:rPr>
        <w:t xml:space="preserve">xford </w:t>
      </w:r>
      <w:r w:rsidRPr="00CC4AEE">
        <w:rPr>
          <w:rFonts w:ascii="Times New Roman" w:hAnsi="Times New Roman" w:cs="Times New Roman"/>
          <w:i/>
        </w:rPr>
        <w:t>D</w:t>
      </w:r>
      <w:r>
        <w:rPr>
          <w:rFonts w:ascii="Times New Roman" w:hAnsi="Times New Roman" w:cs="Times New Roman"/>
          <w:i/>
        </w:rPr>
        <w:t xml:space="preserve">ictionary of </w:t>
      </w:r>
      <w:r w:rsidRPr="00CC4AEE">
        <w:rPr>
          <w:rFonts w:ascii="Times New Roman" w:hAnsi="Times New Roman" w:cs="Times New Roman"/>
          <w:i/>
        </w:rPr>
        <w:t>N</w:t>
      </w:r>
      <w:r>
        <w:rPr>
          <w:rFonts w:ascii="Times New Roman" w:hAnsi="Times New Roman" w:cs="Times New Roman"/>
          <w:i/>
        </w:rPr>
        <w:t xml:space="preserve">ational </w:t>
      </w:r>
      <w:r w:rsidRPr="00CC4AEE">
        <w:rPr>
          <w:rFonts w:ascii="Times New Roman" w:hAnsi="Times New Roman" w:cs="Times New Roman"/>
          <w:i/>
        </w:rPr>
        <w:t>B</w:t>
      </w:r>
      <w:r>
        <w:rPr>
          <w:rFonts w:ascii="Times New Roman" w:hAnsi="Times New Roman" w:cs="Times New Roman"/>
          <w:i/>
        </w:rPr>
        <w:t xml:space="preserve">iography </w:t>
      </w:r>
      <w:r>
        <w:rPr>
          <w:rFonts w:ascii="Times New Roman" w:hAnsi="Times New Roman" w:cs="Times New Roman"/>
        </w:rPr>
        <w:t>(Oxford: Oxford University Press, 2004).</w:t>
      </w:r>
    </w:p>
  </w:footnote>
  <w:footnote w:id="5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Oxford, Bodleian Library, ms. Top. Northants. c. 17 (collection of </w:t>
      </w:r>
      <w:r w:rsidR="000A6BB7">
        <w:rPr>
          <w:rFonts w:ascii="Times New Roman" w:hAnsi="Times New Roman" w:cs="Times New Roman"/>
        </w:rPr>
        <w:t xml:space="preserve">correspondence and other </w:t>
      </w:r>
      <w:r w:rsidRPr="00FA4906">
        <w:rPr>
          <w:rFonts w:ascii="Times New Roman" w:hAnsi="Times New Roman" w:cs="Times New Roman"/>
        </w:rPr>
        <w:t xml:space="preserve">items </w:t>
      </w:r>
      <w:r w:rsidR="000A6BB7">
        <w:rPr>
          <w:rFonts w:ascii="Times New Roman" w:hAnsi="Times New Roman" w:cs="Times New Roman"/>
        </w:rPr>
        <w:t>made for</w:t>
      </w:r>
      <w:r w:rsidRPr="00FA4906">
        <w:rPr>
          <w:rFonts w:ascii="Times New Roman" w:hAnsi="Times New Roman" w:cs="Times New Roman"/>
        </w:rPr>
        <w:t xml:space="preserve"> John Bridges), pp. 125</w:t>
      </w:r>
      <w:r>
        <w:rPr>
          <w:rFonts w:ascii="Times New Roman" w:hAnsi="Times New Roman" w:cs="Times New Roman"/>
        </w:rPr>
        <w:t>–</w:t>
      </w:r>
      <w:r w:rsidRPr="00FA4906">
        <w:rPr>
          <w:rFonts w:ascii="Times New Roman" w:hAnsi="Times New Roman" w:cs="Times New Roman"/>
        </w:rPr>
        <w:t xml:space="preserve">8. </w:t>
      </w:r>
    </w:p>
  </w:footnote>
  <w:footnote w:id="53">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xml:space="preserve">, 8; In another letter to Bridges, Sparke stated that he had added the marginal annals from his manuscript to the transcript owned by Bridges; this refers to the marginal additions in Swaffham, </w:t>
      </w:r>
      <w:r>
        <w:rPr>
          <w:rFonts w:ascii="Times New Roman" w:hAnsi="Times New Roman" w:cs="Times New Roman"/>
        </w:rPr>
        <w:t xml:space="preserve">Oxford, </w:t>
      </w:r>
      <w:r w:rsidRPr="00FA4906">
        <w:rPr>
          <w:rFonts w:ascii="Times New Roman" w:hAnsi="Times New Roman" w:cs="Times New Roman"/>
        </w:rPr>
        <w:t xml:space="preserve">Bodleian </w:t>
      </w:r>
      <w:r>
        <w:rPr>
          <w:rFonts w:ascii="Times New Roman" w:hAnsi="Times New Roman" w:cs="Times New Roman"/>
        </w:rPr>
        <w:t xml:space="preserve">Library, </w:t>
      </w:r>
      <w:r w:rsidRPr="00FA4906">
        <w:rPr>
          <w:rFonts w:ascii="Times New Roman" w:hAnsi="Times New Roman" w:cs="Times New Roman"/>
        </w:rPr>
        <w:t>ms. Top. Northants c. 17, pp. 145</w:t>
      </w:r>
      <w:r>
        <w:rPr>
          <w:rFonts w:ascii="Times New Roman" w:hAnsi="Times New Roman" w:cs="Times New Roman"/>
        </w:rPr>
        <w:t>–</w:t>
      </w:r>
      <w:r w:rsidRPr="00FA4906">
        <w:rPr>
          <w:rFonts w:ascii="Times New Roman" w:hAnsi="Times New Roman" w:cs="Times New Roman"/>
        </w:rPr>
        <w:t xml:space="preserve">8, edited in </w:t>
      </w:r>
      <w:r w:rsidRPr="00FA4906">
        <w:rPr>
          <w:rFonts w:ascii="Times New Roman" w:hAnsi="Times New Roman" w:cs="Times New Roman"/>
          <w:i/>
        </w:rPr>
        <w:t xml:space="preserve">Chronicle of Hugh Candidus, </w:t>
      </w:r>
      <w:r w:rsidRPr="00FA4906">
        <w:rPr>
          <w:rFonts w:ascii="Times New Roman" w:hAnsi="Times New Roman" w:cs="Times New Roman"/>
        </w:rPr>
        <w:t>ed. Mellows, 133</w:t>
      </w:r>
      <w:r>
        <w:rPr>
          <w:rFonts w:ascii="Times New Roman" w:hAnsi="Times New Roman" w:cs="Times New Roman"/>
        </w:rPr>
        <w:t>–</w:t>
      </w:r>
      <w:r w:rsidRPr="00FA4906">
        <w:rPr>
          <w:rFonts w:ascii="Times New Roman" w:hAnsi="Times New Roman" w:cs="Times New Roman"/>
        </w:rPr>
        <w:t xml:space="preserve">9. </w:t>
      </w:r>
      <w:r w:rsidR="00F31AA4">
        <w:rPr>
          <w:rFonts w:ascii="Times New Roman" w:hAnsi="Times New Roman" w:cs="Times New Roman"/>
        </w:rPr>
        <w:t xml:space="preserve">On this see </w:t>
      </w:r>
      <w:r w:rsidR="00F31AA4" w:rsidRPr="00DC36EB">
        <w:rPr>
          <w:rFonts w:ascii="Times New Roman" w:hAnsi="Times New Roman" w:cs="Times New Roman"/>
          <w:i/>
        </w:rPr>
        <w:t>The Peterborough Chronicles</w:t>
      </w:r>
      <w:r w:rsidR="00F31AA4" w:rsidRPr="00DC36EB">
        <w:rPr>
          <w:rFonts w:ascii="Times New Roman" w:hAnsi="Times New Roman" w:cs="Times New Roman"/>
        </w:rPr>
        <w:t>, 2, ed. King,</w:t>
      </w:r>
      <w:r w:rsidR="00F31AA4">
        <w:rPr>
          <w:rFonts w:ascii="Times New Roman" w:hAnsi="Times New Roman" w:cs="Times New Roman"/>
        </w:rPr>
        <w:t xml:space="preserve"> 52, note 180.</w:t>
      </w:r>
    </w:p>
  </w:footnote>
  <w:footnote w:id="54">
    <w:p w:rsidR="006E7063" w:rsidRPr="00FA4906" w:rsidRDefault="006E7063" w:rsidP="009F2E17">
      <w:pPr>
        <w:pStyle w:val="FootnoteText"/>
        <w:jc w:val="both"/>
        <w:rPr>
          <w:rFonts w:ascii="Times New Roman" w:hAnsi="Times New Roman" w:cs="Times New Roman"/>
          <w:b/>
        </w:rPr>
      </w:pPr>
      <w:r w:rsidRPr="00FA4906">
        <w:rPr>
          <w:rStyle w:val="FootnoteReference"/>
          <w:rFonts w:ascii="Times New Roman" w:hAnsi="Times New Roman" w:cs="Times New Roman"/>
        </w:rPr>
        <w:footnoteRef/>
      </w:r>
      <w:r w:rsidRPr="00FA4906">
        <w:rPr>
          <w:rFonts w:ascii="Times New Roman" w:hAnsi="Times New Roman" w:cs="Times New Roman"/>
        </w:rPr>
        <w:t xml:space="preserve"> Oxford, Bodleian Library, ms. Top. Northants c. 17, pp. 121</w:t>
      </w:r>
      <w:r>
        <w:rPr>
          <w:rFonts w:ascii="Times New Roman" w:hAnsi="Times New Roman" w:cs="Times New Roman"/>
        </w:rPr>
        <w:t>–</w:t>
      </w:r>
      <w:r w:rsidRPr="00FA4906">
        <w:rPr>
          <w:rFonts w:ascii="Times New Roman" w:hAnsi="Times New Roman" w:cs="Times New Roman"/>
        </w:rPr>
        <w:t>4 for a list of mss seen and discussed by the two of them</w:t>
      </w:r>
      <w:r>
        <w:rPr>
          <w:rFonts w:ascii="Times New Roman" w:hAnsi="Times New Roman" w:cs="Times New Roman"/>
        </w:rPr>
        <w:t>.</w:t>
      </w:r>
    </w:p>
  </w:footnote>
  <w:footnote w:id="55">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Oxford, Bodleian Library, ms. Top. Northants. c. 17, pp. 121</w:t>
      </w:r>
      <w:r>
        <w:rPr>
          <w:rFonts w:ascii="Times New Roman" w:hAnsi="Times New Roman" w:cs="Times New Roman"/>
        </w:rPr>
        <w:t>–</w:t>
      </w:r>
      <w:r w:rsidRPr="00FA4906">
        <w:rPr>
          <w:rFonts w:ascii="Times New Roman" w:hAnsi="Times New Roman" w:cs="Times New Roman"/>
        </w:rPr>
        <w:t>4</w:t>
      </w:r>
      <w:r>
        <w:rPr>
          <w:rFonts w:ascii="Times New Roman" w:hAnsi="Times New Roman" w:cs="Times New Roman"/>
        </w:rPr>
        <w:t>.</w:t>
      </w:r>
    </w:p>
  </w:footnote>
  <w:footnote w:id="56">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131</w:t>
      </w:r>
      <w:r>
        <w:rPr>
          <w:rFonts w:ascii="Times New Roman" w:hAnsi="Times New Roman" w:cs="Times New Roman"/>
        </w:rPr>
        <w:t>–</w:t>
      </w:r>
      <w:r w:rsidRPr="00FA4906">
        <w:rPr>
          <w:rFonts w:ascii="Times New Roman" w:hAnsi="Times New Roman" w:cs="Times New Roman"/>
        </w:rPr>
        <w:t>2.</w:t>
      </w:r>
    </w:p>
  </w:footnote>
  <w:footnote w:id="57">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John Leland, </w:t>
      </w:r>
      <w:r w:rsidRPr="00FA4906">
        <w:rPr>
          <w:rFonts w:ascii="Times New Roman" w:hAnsi="Times New Roman" w:cs="Times New Roman"/>
          <w:i/>
        </w:rPr>
        <w:t>De Rebus Britannicis Collectanea</w:t>
      </w:r>
      <w:r w:rsidRPr="00FA4906">
        <w:rPr>
          <w:rFonts w:ascii="Times New Roman" w:hAnsi="Times New Roman" w:cs="Times New Roman"/>
        </w:rPr>
        <w:t>, ed. Thomas Hearne (London</w:t>
      </w:r>
      <w:r>
        <w:rPr>
          <w:rFonts w:ascii="Times New Roman" w:hAnsi="Times New Roman" w:cs="Times New Roman"/>
        </w:rPr>
        <w:t>: Benjamin White</w:t>
      </w:r>
      <w:r w:rsidRPr="00FA4906">
        <w:rPr>
          <w:rFonts w:ascii="Times New Roman" w:hAnsi="Times New Roman" w:cs="Times New Roman"/>
        </w:rPr>
        <w:t>, 1774), i. 2</w:t>
      </w:r>
      <w:r>
        <w:rPr>
          <w:rFonts w:ascii="Times New Roman" w:hAnsi="Times New Roman" w:cs="Times New Roman"/>
        </w:rPr>
        <w:t>–</w:t>
      </w:r>
      <w:r w:rsidRPr="00FA4906">
        <w:rPr>
          <w:rFonts w:ascii="Times New Roman" w:hAnsi="Times New Roman" w:cs="Times New Roman"/>
        </w:rPr>
        <w:t>18.</w:t>
      </w:r>
    </w:p>
  </w:footnote>
  <w:footnote w:id="58">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Leland, </w:t>
      </w:r>
      <w:r w:rsidRPr="00FA4906">
        <w:rPr>
          <w:rFonts w:ascii="Times New Roman" w:hAnsi="Times New Roman" w:cs="Times New Roman"/>
          <w:i/>
        </w:rPr>
        <w:t>De Rebus Britannicis Collectanea</w:t>
      </w:r>
      <w:r w:rsidRPr="00FA4906">
        <w:rPr>
          <w:rFonts w:ascii="Times New Roman" w:hAnsi="Times New Roman" w:cs="Times New Roman"/>
        </w:rPr>
        <w:t>, ed. Hearne</w:t>
      </w:r>
      <w:r w:rsidR="00350BA6">
        <w:rPr>
          <w:rFonts w:ascii="Times New Roman" w:hAnsi="Times New Roman" w:cs="Times New Roman"/>
        </w:rPr>
        <w:t>,</w:t>
      </w:r>
      <w:r w:rsidRPr="00FA4906">
        <w:rPr>
          <w:rFonts w:ascii="Times New Roman" w:hAnsi="Times New Roman" w:cs="Times New Roman"/>
        </w:rPr>
        <w:t xml:space="preserve"> i. 2</w:t>
      </w:r>
      <w:r>
        <w:rPr>
          <w:rFonts w:ascii="Times New Roman" w:hAnsi="Times New Roman" w:cs="Times New Roman"/>
        </w:rPr>
        <w:t>–</w:t>
      </w:r>
      <w:r w:rsidRPr="00FA4906">
        <w:rPr>
          <w:rFonts w:ascii="Times New Roman" w:hAnsi="Times New Roman" w:cs="Times New Roman"/>
        </w:rPr>
        <w:t>18.</w:t>
      </w:r>
    </w:p>
  </w:footnote>
  <w:footnote w:id="59">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For instance, ‘Mirabile de Nen’, </w:t>
      </w:r>
      <w:r w:rsidRPr="00FA4906">
        <w:rPr>
          <w:rFonts w:ascii="Times New Roman" w:hAnsi="Times New Roman" w:cs="Times New Roman"/>
          <w:i/>
        </w:rPr>
        <w:t xml:space="preserve">Historiæ Coenobii Burgensis Scriptores Varii, </w:t>
      </w:r>
      <w:r w:rsidRPr="00FA4906">
        <w:rPr>
          <w:rFonts w:ascii="Times New Roman" w:hAnsi="Times New Roman" w:cs="Times New Roman"/>
        </w:rPr>
        <w:t xml:space="preserve">ed. Sparke, 2, also in </w:t>
      </w:r>
      <w:r w:rsidRPr="00FA4906">
        <w:rPr>
          <w:rFonts w:ascii="Times New Roman" w:hAnsi="Times New Roman" w:cs="Times New Roman"/>
          <w:i/>
        </w:rPr>
        <w:t>Chronicle of Hugh Candidus,</w:t>
      </w:r>
      <w:r w:rsidRPr="00FA4906">
        <w:rPr>
          <w:rFonts w:ascii="Times New Roman" w:hAnsi="Times New Roman" w:cs="Times New Roman"/>
        </w:rPr>
        <w:t xml:space="preserve"> ed. Mellows, 6. </w:t>
      </w:r>
    </w:p>
  </w:footnote>
  <w:footnote w:id="60">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For instance, ‘De rege Wulfero’, </w:t>
      </w:r>
      <w:r w:rsidRPr="00FA4906">
        <w:rPr>
          <w:rFonts w:ascii="Times New Roman" w:hAnsi="Times New Roman" w:cs="Times New Roman"/>
          <w:i/>
        </w:rPr>
        <w:t xml:space="preserve">Historiæ Coenobii Burgensis Scriptores Varii, </w:t>
      </w:r>
      <w:r w:rsidRPr="00FA4906">
        <w:rPr>
          <w:rFonts w:ascii="Times New Roman" w:hAnsi="Times New Roman" w:cs="Times New Roman"/>
        </w:rPr>
        <w:t xml:space="preserve">ed. Sparke, 4, also in </w:t>
      </w:r>
      <w:r w:rsidRPr="00FA4906">
        <w:rPr>
          <w:rFonts w:ascii="Times New Roman" w:hAnsi="Times New Roman" w:cs="Times New Roman"/>
          <w:i/>
        </w:rPr>
        <w:t xml:space="preserve">Chronicle of Hugh Candidus, </w:t>
      </w:r>
      <w:r w:rsidRPr="00FA4906">
        <w:rPr>
          <w:rFonts w:ascii="Times New Roman" w:hAnsi="Times New Roman" w:cs="Times New Roman"/>
        </w:rPr>
        <w:t>ed. Mellows, 9.</w:t>
      </w:r>
    </w:p>
  </w:footnote>
  <w:footnote w:id="61">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Historiæ Coenobii Burgensis Scriptores Varii, </w:t>
      </w:r>
      <w:r w:rsidRPr="00FA4906">
        <w:rPr>
          <w:rFonts w:ascii="Times New Roman" w:hAnsi="Times New Roman" w:cs="Times New Roman"/>
        </w:rPr>
        <w:t>ed. Sparke, 97</w:t>
      </w:r>
      <w:r>
        <w:rPr>
          <w:rFonts w:ascii="Times New Roman" w:hAnsi="Times New Roman" w:cs="Times New Roman"/>
        </w:rPr>
        <w:t>–</w:t>
      </w:r>
      <w:r w:rsidRPr="00FA4906">
        <w:rPr>
          <w:rFonts w:ascii="Times New Roman" w:hAnsi="Times New Roman" w:cs="Times New Roman"/>
        </w:rPr>
        <w:t>216.</w:t>
      </w:r>
    </w:p>
  </w:footnote>
  <w:footnote w:id="6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10</w:t>
      </w:r>
      <w:r>
        <w:rPr>
          <w:rFonts w:ascii="Times New Roman" w:hAnsi="Times New Roman" w:cs="Times New Roman"/>
        </w:rPr>
        <w:t>–</w:t>
      </w:r>
      <w:r w:rsidRPr="00FA4906">
        <w:rPr>
          <w:rFonts w:ascii="Times New Roman" w:hAnsi="Times New Roman" w:cs="Times New Roman"/>
        </w:rPr>
        <w:t>11</w:t>
      </w:r>
      <w:r>
        <w:rPr>
          <w:rFonts w:ascii="Times New Roman" w:hAnsi="Times New Roman" w:cs="Times New Roman"/>
        </w:rPr>
        <w:t>.</w:t>
      </w:r>
    </w:p>
  </w:footnote>
  <w:footnote w:id="63">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16</w:t>
      </w:r>
      <w:r>
        <w:rPr>
          <w:rFonts w:ascii="Times New Roman" w:hAnsi="Times New Roman" w:cs="Times New Roman"/>
        </w:rPr>
        <w:t>–</w:t>
      </w:r>
      <w:r w:rsidRPr="00FA4906">
        <w:rPr>
          <w:rFonts w:ascii="Times New Roman" w:hAnsi="Times New Roman" w:cs="Times New Roman"/>
        </w:rPr>
        <w:t>21</w:t>
      </w:r>
      <w:r>
        <w:rPr>
          <w:rFonts w:ascii="Times New Roman" w:hAnsi="Times New Roman" w:cs="Times New Roman"/>
        </w:rPr>
        <w:t>.</w:t>
      </w:r>
    </w:p>
  </w:footnote>
  <w:footnote w:id="64">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Cambridge, Un</w:t>
      </w:r>
      <w:r w:rsidR="00CD4E15">
        <w:rPr>
          <w:rFonts w:ascii="Times New Roman" w:hAnsi="Times New Roman" w:cs="Times New Roman"/>
        </w:rPr>
        <w:t>iversity Library, ms. Dd.14.28.6</w:t>
      </w:r>
      <w:r w:rsidRPr="00FA4906">
        <w:rPr>
          <w:rFonts w:ascii="Times New Roman" w:hAnsi="Times New Roman" w:cs="Times New Roman"/>
        </w:rPr>
        <w:t>, fo. 1r</w:t>
      </w:r>
      <w:r>
        <w:rPr>
          <w:rFonts w:ascii="Times New Roman" w:hAnsi="Times New Roman" w:cs="Times New Roman"/>
        </w:rPr>
        <w:t>.</w:t>
      </w:r>
    </w:p>
  </w:footnote>
  <w:footnote w:id="65">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46.</w:t>
      </w:r>
    </w:p>
  </w:footnote>
  <w:footnote w:id="66">
    <w:p w:rsidR="00286621" w:rsidRPr="00286621" w:rsidRDefault="00286621" w:rsidP="00286621">
      <w:pPr>
        <w:pStyle w:val="FootnoteText"/>
        <w:jc w:val="both"/>
        <w:rPr>
          <w:rFonts w:ascii="Times New Roman" w:hAnsi="Times New Roman" w:cs="Times New Roman"/>
        </w:rPr>
      </w:pPr>
      <w:r w:rsidRPr="00286621">
        <w:rPr>
          <w:rStyle w:val="FootnoteReference"/>
          <w:rFonts w:ascii="Times New Roman" w:hAnsi="Times New Roman" w:cs="Times New Roman"/>
        </w:rPr>
        <w:footnoteRef/>
      </w:r>
      <w:r w:rsidRPr="00286621">
        <w:rPr>
          <w:rFonts w:ascii="Times New Roman" w:hAnsi="Times New Roman" w:cs="Times New Roman"/>
        </w:rPr>
        <w:t xml:space="preserve"> </w:t>
      </w:r>
      <w:r w:rsidRPr="00286621">
        <w:rPr>
          <w:rFonts w:ascii="Times New Roman" w:hAnsi="Times New Roman" w:cs="Times New Roman"/>
          <w:i/>
        </w:rPr>
        <w:t>The Letters of George Davenport, 1651</w:t>
      </w:r>
      <w:r w:rsidRPr="00286621">
        <w:rPr>
          <w:rFonts w:ascii="Times New Roman" w:hAnsi="Times New Roman" w:cs="Times New Roman"/>
        </w:rPr>
        <w:t>–</w:t>
      </w:r>
      <w:r w:rsidRPr="00286621">
        <w:rPr>
          <w:rFonts w:ascii="Times New Roman" w:hAnsi="Times New Roman" w:cs="Times New Roman"/>
          <w:i/>
        </w:rPr>
        <w:t>1677</w:t>
      </w:r>
      <w:r w:rsidRPr="00286621">
        <w:rPr>
          <w:rFonts w:ascii="Times New Roman" w:hAnsi="Times New Roman" w:cs="Times New Roman"/>
        </w:rPr>
        <w:t>, ed. Brenda M. Pask and Margaret Harvey, Surtees Society 215 (2011),</w:t>
      </w:r>
      <w:r>
        <w:rPr>
          <w:rFonts w:ascii="Times New Roman" w:hAnsi="Times New Roman" w:cs="Times New Roman"/>
        </w:rPr>
        <w:t xml:space="preserve"> frontispiece, for a sample of his handwriting.</w:t>
      </w:r>
    </w:p>
  </w:footnote>
  <w:footnote w:id="67">
    <w:p w:rsidR="00FD4D73" w:rsidRPr="00F109F3" w:rsidRDefault="00FD4D73" w:rsidP="00F109F3">
      <w:pPr>
        <w:pStyle w:val="FootnoteText"/>
        <w:jc w:val="both"/>
        <w:rPr>
          <w:rFonts w:ascii="Times New Roman" w:hAnsi="Times New Roman" w:cs="Times New Roman"/>
        </w:rPr>
      </w:pPr>
      <w:r w:rsidRPr="00F109F3">
        <w:rPr>
          <w:rStyle w:val="FootnoteReference"/>
          <w:rFonts w:ascii="Times New Roman" w:hAnsi="Times New Roman" w:cs="Times New Roman"/>
        </w:rPr>
        <w:footnoteRef/>
      </w:r>
      <w:r w:rsidRPr="00F109F3">
        <w:rPr>
          <w:rFonts w:ascii="Times New Roman" w:hAnsi="Times New Roman" w:cs="Times New Roman"/>
        </w:rPr>
        <w:t xml:space="preserve"> I am indebted to </w:t>
      </w:r>
      <w:r w:rsidR="00F109F3" w:rsidRPr="00F109F3">
        <w:rPr>
          <w:rFonts w:ascii="Times New Roman" w:hAnsi="Times New Roman" w:cs="Times New Roman"/>
        </w:rPr>
        <w:t xml:space="preserve">Dr Guillaume Coatalen, Dr Stephen Gadd, </w:t>
      </w:r>
      <w:r w:rsidRPr="00F109F3">
        <w:rPr>
          <w:rFonts w:ascii="Times New Roman" w:hAnsi="Times New Roman" w:cs="Times New Roman"/>
        </w:rPr>
        <w:t>Professor Maria H</w:t>
      </w:r>
      <w:r w:rsidR="00F109F3" w:rsidRPr="00F109F3">
        <w:rPr>
          <w:rFonts w:ascii="Times New Roman" w:hAnsi="Times New Roman" w:cs="Times New Roman"/>
        </w:rPr>
        <w:t>ayward</w:t>
      </w:r>
      <w:r w:rsidR="00C71292">
        <w:rPr>
          <w:rFonts w:ascii="Times New Roman" w:hAnsi="Times New Roman" w:cs="Times New Roman"/>
        </w:rPr>
        <w:t>, Dr Craig Lambert</w:t>
      </w:r>
      <w:r w:rsidR="00F109F3" w:rsidRPr="00F109F3">
        <w:rPr>
          <w:rFonts w:ascii="Times New Roman" w:hAnsi="Times New Roman" w:cs="Times New Roman"/>
        </w:rPr>
        <w:t xml:space="preserve"> and</w:t>
      </w:r>
      <w:r w:rsidRPr="00F109F3">
        <w:rPr>
          <w:rFonts w:ascii="Times New Roman" w:hAnsi="Times New Roman" w:cs="Times New Roman"/>
        </w:rPr>
        <w:t xml:space="preserve"> Professor Mark Stoyle</w:t>
      </w:r>
      <w:r w:rsidR="00F109F3" w:rsidRPr="00F109F3">
        <w:rPr>
          <w:rFonts w:ascii="Times New Roman" w:hAnsi="Times New Roman" w:cs="Times New Roman"/>
        </w:rPr>
        <w:t xml:space="preserve"> for comments on the script of the main text. </w:t>
      </w:r>
    </w:p>
  </w:footnote>
  <w:footnote w:id="68">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3</w:t>
      </w:r>
      <w:r>
        <w:rPr>
          <w:rFonts w:ascii="Times New Roman" w:hAnsi="Times New Roman" w:cs="Times New Roman"/>
        </w:rPr>
        <w:t>–</w:t>
      </w:r>
      <w:r w:rsidRPr="00FA4906">
        <w:rPr>
          <w:rFonts w:ascii="Times New Roman" w:hAnsi="Times New Roman" w:cs="Times New Roman"/>
        </w:rPr>
        <w:t>4; 16</w:t>
      </w:r>
      <w:r>
        <w:rPr>
          <w:rFonts w:ascii="Times New Roman" w:hAnsi="Times New Roman" w:cs="Times New Roman"/>
        </w:rPr>
        <w:t>–</w:t>
      </w:r>
      <w:r w:rsidRPr="00FA4906">
        <w:rPr>
          <w:rFonts w:ascii="Times New Roman" w:hAnsi="Times New Roman" w:cs="Times New Roman"/>
        </w:rPr>
        <w:t>22, 33</w:t>
      </w:r>
      <w:r>
        <w:rPr>
          <w:rFonts w:ascii="Times New Roman" w:hAnsi="Times New Roman" w:cs="Times New Roman"/>
        </w:rPr>
        <w:t>–</w:t>
      </w:r>
      <w:r w:rsidRPr="00FA4906">
        <w:rPr>
          <w:rFonts w:ascii="Times New Roman" w:hAnsi="Times New Roman" w:cs="Times New Roman"/>
        </w:rPr>
        <w:t>42, 106</w:t>
      </w:r>
      <w:r>
        <w:rPr>
          <w:rFonts w:ascii="Times New Roman" w:hAnsi="Times New Roman" w:cs="Times New Roman"/>
        </w:rPr>
        <w:t>–</w:t>
      </w:r>
      <w:r w:rsidRPr="00FA4906">
        <w:rPr>
          <w:rFonts w:ascii="Times New Roman" w:hAnsi="Times New Roman" w:cs="Times New Roman"/>
        </w:rPr>
        <w:t>13.</w:t>
      </w:r>
    </w:p>
  </w:footnote>
  <w:footnote w:id="69">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7.</w:t>
      </w:r>
    </w:p>
  </w:footnote>
  <w:footnote w:id="70">
    <w:p w:rsidR="006E7063" w:rsidRPr="00FC7DDB" w:rsidRDefault="006E7063" w:rsidP="009F2E17">
      <w:pPr>
        <w:pStyle w:val="FootnoteText"/>
        <w:jc w:val="both"/>
        <w:rPr>
          <w:rFonts w:ascii="Times New Roman" w:hAnsi="Times New Roman" w:cs="Times New Roman"/>
        </w:rPr>
      </w:pPr>
      <w:r w:rsidRPr="00FC7DDB">
        <w:rPr>
          <w:rStyle w:val="FootnoteReference"/>
          <w:rFonts w:ascii="Times New Roman" w:hAnsi="Times New Roman" w:cs="Times New Roman"/>
        </w:rPr>
        <w:footnoteRef/>
      </w:r>
      <w:r w:rsidRPr="00FC7DDB">
        <w:rPr>
          <w:rFonts w:ascii="Times New Roman" w:hAnsi="Times New Roman" w:cs="Times New Roman"/>
        </w:rPr>
        <w:t xml:space="preserve"> See </w:t>
      </w:r>
      <w:r w:rsidR="00836A2A">
        <w:rPr>
          <w:rFonts w:ascii="Times New Roman" w:hAnsi="Times New Roman" w:cs="Times New Roman"/>
        </w:rPr>
        <w:t>footnote 39</w:t>
      </w:r>
      <w:r w:rsidRPr="00FC7DDB">
        <w:rPr>
          <w:rFonts w:ascii="Times New Roman" w:hAnsi="Times New Roman" w:cs="Times New Roman"/>
        </w:rPr>
        <w:t xml:space="preserve"> above. </w:t>
      </w:r>
    </w:p>
  </w:footnote>
  <w:footnote w:id="71">
    <w:p w:rsidR="006E7063" w:rsidRPr="00FA4906" w:rsidRDefault="006E7063" w:rsidP="009F2E17">
      <w:pPr>
        <w:pStyle w:val="FootnoteText"/>
        <w:jc w:val="both"/>
        <w:rPr>
          <w:rFonts w:ascii="Times New Roman" w:hAnsi="Times New Roman" w:cs="Times New Roman"/>
        </w:rPr>
      </w:pPr>
      <w:r w:rsidRPr="00F04432">
        <w:rPr>
          <w:rStyle w:val="FootnoteReference"/>
          <w:rFonts w:ascii="Times New Roman" w:hAnsi="Times New Roman" w:cs="Times New Roman"/>
        </w:rPr>
        <w:footnoteRef/>
      </w:r>
      <w:r w:rsidRPr="00F04432">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 xml:space="preserve">ed. Mellows, </w:t>
      </w:r>
      <w:r>
        <w:rPr>
          <w:rFonts w:ascii="Times New Roman" w:hAnsi="Times New Roman" w:cs="Times New Roman"/>
        </w:rPr>
        <w:t>49–56</w:t>
      </w:r>
    </w:p>
  </w:footnote>
  <w:footnote w:id="72">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Pr>
          <w:rFonts w:ascii="Times New Roman" w:hAnsi="Times New Roman" w:cs="Times New Roman"/>
        </w:rPr>
        <w:t xml:space="preserve">ed. </w:t>
      </w:r>
      <w:r w:rsidRPr="00FA4906">
        <w:rPr>
          <w:rFonts w:ascii="Times New Roman" w:hAnsi="Times New Roman" w:cs="Times New Roman"/>
        </w:rPr>
        <w:t>Mellows, xix</w:t>
      </w:r>
      <w:r>
        <w:rPr>
          <w:rFonts w:ascii="Times New Roman" w:hAnsi="Times New Roman" w:cs="Times New Roman"/>
        </w:rPr>
        <w:t>–</w:t>
      </w:r>
      <w:r w:rsidRPr="00FA4906">
        <w:rPr>
          <w:rFonts w:ascii="Times New Roman" w:hAnsi="Times New Roman" w:cs="Times New Roman"/>
        </w:rPr>
        <w:t>xx.</w:t>
      </w:r>
    </w:p>
  </w:footnote>
  <w:footnote w:id="73">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7</w:t>
      </w:r>
      <w:r>
        <w:rPr>
          <w:rFonts w:ascii="Times New Roman" w:hAnsi="Times New Roman" w:cs="Times New Roman"/>
        </w:rPr>
        <w:t>–</w:t>
      </w:r>
      <w:r w:rsidRPr="00FA4906">
        <w:rPr>
          <w:rFonts w:ascii="Times New Roman" w:hAnsi="Times New Roman" w:cs="Times New Roman"/>
        </w:rPr>
        <w:t>12.</w:t>
      </w:r>
    </w:p>
  </w:footnote>
  <w:footnote w:id="74">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Martin, </w:t>
      </w:r>
      <w:r w:rsidRPr="00FA4906">
        <w:rPr>
          <w:rFonts w:ascii="Times New Roman" w:hAnsi="Times New Roman" w:cs="Times New Roman"/>
          <w:i/>
        </w:rPr>
        <w:t>Cartularies and Registers of Peterborough</w:t>
      </w:r>
      <w:r w:rsidRPr="00FA4906">
        <w:rPr>
          <w:rFonts w:ascii="Times New Roman" w:hAnsi="Times New Roman" w:cs="Times New Roman"/>
        </w:rPr>
        <w:t>, 17</w:t>
      </w:r>
      <w:r>
        <w:rPr>
          <w:rFonts w:ascii="Times New Roman" w:hAnsi="Times New Roman" w:cs="Times New Roman"/>
        </w:rPr>
        <w:t>–</w:t>
      </w:r>
      <w:r w:rsidRPr="00FA4906">
        <w:rPr>
          <w:rFonts w:ascii="Times New Roman" w:hAnsi="Times New Roman" w:cs="Times New Roman"/>
        </w:rPr>
        <w:t>19.</w:t>
      </w:r>
    </w:p>
  </w:footnote>
  <w:footnote w:id="75">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3</w:t>
      </w:r>
      <w:r>
        <w:rPr>
          <w:rFonts w:ascii="Times New Roman" w:hAnsi="Times New Roman" w:cs="Times New Roman"/>
        </w:rPr>
        <w:t>–</w:t>
      </w:r>
      <w:r w:rsidRPr="00FA4906">
        <w:rPr>
          <w:rFonts w:ascii="Times New Roman" w:hAnsi="Times New Roman" w:cs="Times New Roman"/>
        </w:rPr>
        <w:t>4.</w:t>
      </w:r>
    </w:p>
  </w:footnote>
  <w:footnote w:id="76">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16.</w:t>
      </w:r>
    </w:p>
  </w:footnote>
  <w:footnote w:id="77">
    <w:p w:rsidR="006E7063" w:rsidRPr="00FA4906" w:rsidRDefault="006E7063" w:rsidP="009F2E17">
      <w:pPr>
        <w:pStyle w:val="FootnoteText"/>
        <w:jc w:val="both"/>
        <w:rPr>
          <w:rFonts w:ascii="Times New Roman" w:hAnsi="Times New Roman" w:cs="Times New Roman"/>
          <w:highlight w:val="yellow"/>
        </w:rPr>
      </w:pPr>
      <w:r w:rsidRPr="00FA4906">
        <w:rPr>
          <w:rStyle w:val="FootnoteReference"/>
          <w:rFonts w:ascii="Times New Roman" w:hAnsi="Times New Roman" w:cs="Times New Roman"/>
        </w:rPr>
        <w:footnoteRef/>
      </w:r>
      <w:r w:rsidRPr="00FA4906">
        <w:rPr>
          <w:rFonts w:ascii="Times New Roman" w:hAnsi="Times New Roman" w:cs="Times New Roman"/>
        </w:rPr>
        <w:t xml:space="preserve"> </w:t>
      </w:r>
      <w:r w:rsidRPr="00FA4906">
        <w:rPr>
          <w:rFonts w:ascii="Times New Roman" w:hAnsi="Times New Roman" w:cs="Times New Roman"/>
          <w:i/>
        </w:rPr>
        <w:t xml:space="preserve">Chronicle of Hugh Candidus, </w:t>
      </w:r>
      <w:r w:rsidRPr="00FA4906">
        <w:rPr>
          <w:rFonts w:ascii="Times New Roman" w:hAnsi="Times New Roman" w:cs="Times New Roman"/>
        </w:rPr>
        <w:t>ed. Mellows, 16</w:t>
      </w:r>
      <w:r>
        <w:rPr>
          <w:rFonts w:ascii="Times New Roman" w:hAnsi="Times New Roman" w:cs="Times New Roman"/>
        </w:rPr>
        <w:t>–</w:t>
      </w:r>
      <w:r w:rsidRPr="00FA4906">
        <w:rPr>
          <w:rFonts w:ascii="Times New Roman" w:hAnsi="Times New Roman" w:cs="Times New Roman"/>
        </w:rPr>
        <w:t>22, 33</w:t>
      </w:r>
      <w:r>
        <w:rPr>
          <w:rFonts w:ascii="Times New Roman" w:hAnsi="Times New Roman" w:cs="Times New Roman"/>
        </w:rPr>
        <w:t>–</w:t>
      </w:r>
      <w:r w:rsidRPr="00FA4906">
        <w:rPr>
          <w:rFonts w:ascii="Times New Roman" w:hAnsi="Times New Roman" w:cs="Times New Roman"/>
        </w:rPr>
        <w:t>42, 106</w:t>
      </w:r>
      <w:r>
        <w:rPr>
          <w:rFonts w:ascii="Times New Roman" w:hAnsi="Times New Roman" w:cs="Times New Roman"/>
        </w:rPr>
        <w:t>–</w:t>
      </w:r>
      <w:r w:rsidRPr="00FA4906">
        <w:rPr>
          <w:rFonts w:ascii="Times New Roman" w:hAnsi="Times New Roman" w:cs="Times New Roman"/>
        </w:rPr>
        <w:t>13.</w:t>
      </w:r>
    </w:p>
  </w:footnote>
  <w:footnote w:id="78">
    <w:p w:rsidR="006E7063" w:rsidRPr="00FA4906" w:rsidRDefault="006E7063" w:rsidP="009F2E17">
      <w:pPr>
        <w:pStyle w:val="FootnoteText"/>
        <w:jc w:val="both"/>
        <w:rPr>
          <w:rFonts w:ascii="Times New Roman" w:hAnsi="Times New Roman" w:cs="Times New Roman"/>
        </w:rPr>
      </w:pPr>
      <w:r w:rsidRPr="00FA4906">
        <w:rPr>
          <w:rStyle w:val="FootnoteReference"/>
          <w:rFonts w:ascii="Times New Roman" w:hAnsi="Times New Roman" w:cs="Times New Roman"/>
        </w:rPr>
        <w:footnoteRef/>
      </w:r>
      <w:r w:rsidRPr="00FA4906">
        <w:rPr>
          <w:rFonts w:ascii="Times New Roman" w:hAnsi="Times New Roman" w:cs="Times New Roman"/>
        </w:rPr>
        <w:t xml:space="preserve"> Kelly, </w:t>
      </w:r>
      <w:r w:rsidRPr="00FA4906">
        <w:rPr>
          <w:rFonts w:ascii="Times New Roman" w:hAnsi="Times New Roman" w:cs="Times New Roman"/>
          <w:i/>
        </w:rPr>
        <w:t>Charters of Peterborough Abbey</w:t>
      </w:r>
      <w:r w:rsidRPr="00FA4906">
        <w:rPr>
          <w:rFonts w:ascii="Times New Roman" w:hAnsi="Times New Roman" w:cs="Times New Roman"/>
        </w:rPr>
        <w:t>, 359</w:t>
      </w:r>
      <w:r>
        <w:rPr>
          <w:rFonts w:ascii="Times New Roman" w:hAnsi="Times New Roman" w:cs="Times New Roman"/>
        </w:rPr>
        <w:t>–</w:t>
      </w:r>
      <w:r w:rsidRPr="00FA4906">
        <w:rPr>
          <w:rFonts w:ascii="Times New Roman" w:hAnsi="Times New Roman" w:cs="Times New Roman"/>
        </w:rPr>
        <w:t xml:space="preserve">60, Appendix 1; </w:t>
      </w:r>
      <w:r>
        <w:rPr>
          <w:rFonts w:ascii="Times New Roman" w:hAnsi="Times New Roman" w:cs="Times New Roman"/>
        </w:rPr>
        <w:t xml:space="preserve">Edmund King, ‘The Peterborough ‘Descriptio Militum’ </w:t>
      </w:r>
      <w:r w:rsidRPr="006D3330">
        <w:rPr>
          <w:rFonts w:ascii="Times New Roman" w:hAnsi="Times New Roman" w:cs="Times New Roman"/>
        </w:rPr>
        <w:t xml:space="preserve">(Henry I)’, </w:t>
      </w:r>
      <w:r w:rsidRPr="006D3330">
        <w:rPr>
          <w:rFonts w:ascii="Times New Roman" w:hAnsi="Times New Roman" w:cs="Times New Roman"/>
          <w:i/>
        </w:rPr>
        <w:t>English Historical Review</w:t>
      </w:r>
      <w:r w:rsidRPr="006D3330">
        <w:rPr>
          <w:rFonts w:ascii="Times New Roman" w:hAnsi="Times New Roman" w:cs="Times New Roman"/>
        </w:rPr>
        <w:t xml:space="preserve"> 84 (1969), 84</w:t>
      </w:r>
      <w:r>
        <w:rPr>
          <w:rFonts w:ascii="Times New Roman" w:hAnsi="Times New Roman" w:cs="Times New Roman"/>
        </w:rPr>
        <w:t>–</w:t>
      </w:r>
      <w:r w:rsidRPr="006D3330">
        <w:rPr>
          <w:rFonts w:ascii="Times New Roman" w:hAnsi="Times New Roman" w:cs="Times New Roman"/>
        </w:rPr>
        <w:t>101.</w:t>
      </w:r>
    </w:p>
  </w:footnote>
  <w:footnote w:id="79">
    <w:p w:rsidR="006E7063" w:rsidRPr="00FA4906" w:rsidRDefault="006E7063" w:rsidP="00CC5F82">
      <w:pPr>
        <w:pStyle w:val="FootnoteText"/>
        <w:jc w:val="both"/>
        <w:rPr>
          <w:rFonts w:ascii="Times New Roman" w:hAnsi="Times New Roman" w:cs="Times New Roman"/>
        </w:rPr>
      </w:pPr>
      <w:r w:rsidRPr="00C44E4D">
        <w:rPr>
          <w:rStyle w:val="FootnoteReference"/>
          <w:rFonts w:ascii="Times New Roman" w:hAnsi="Times New Roman" w:cs="Times New Roman"/>
        </w:rPr>
        <w:footnoteRef/>
      </w:r>
      <w:r w:rsidRPr="00C44E4D">
        <w:rPr>
          <w:rFonts w:ascii="Times New Roman" w:hAnsi="Times New Roman" w:cs="Times New Roman"/>
        </w:rPr>
        <w:t xml:space="preserve"> Volume 2, including the continuations in the Swaffham and Whittlesey manuscripts, </w:t>
      </w:r>
      <w:r w:rsidR="00C44E4D" w:rsidRPr="00C44E4D">
        <w:rPr>
          <w:rFonts w:ascii="Times New Roman" w:hAnsi="Times New Roman" w:cs="Times New Roman"/>
        </w:rPr>
        <w:t xml:space="preserve">has recently been published as </w:t>
      </w:r>
      <w:r w:rsidR="00C44E4D" w:rsidRPr="00DC36EB">
        <w:rPr>
          <w:rFonts w:ascii="Times New Roman" w:hAnsi="Times New Roman" w:cs="Times New Roman"/>
          <w:i/>
        </w:rPr>
        <w:t>The Peterborough Chronicles</w:t>
      </w:r>
      <w:r w:rsidR="00C44E4D">
        <w:rPr>
          <w:rFonts w:ascii="Times New Roman" w:hAnsi="Times New Roman" w:cs="Times New Roman"/>
        </w:rPr>
        <w:t>, 2, ed. King.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93"/>
    <w:rsid w:val="00016D68"/>
    <w:rsid w:val="00033F07"/>
    <w:rsid w:val="00034010"/>
    <w:rsid w:val="000374AE"/>
    <w:rsid w:val="0004289B"/>
    <w:rsid w:val="00044DBD"/>
    <w:rsid w:val="000478B4"/>
    <w:rsid w:val="000602B5"/>
    <w:rsid w:val="00063E46"/>
    <w:rsid w:val="0008152B"/>
    <w:rsid w:val="00086AE0"/>
    <w:rsid w:val="00090AC3"/>
    <w:rsid w:val="00091086"/>
    <w:rsid w:val="00091C6C"/>
    <w:rsid w:val="000A35B1"/>
    <w:rsid w:val="000A5E94"/>
    <w:rsid w:val="000A6BB7"/>
    <w:rsid w:val="000B75CA"/>
    <w:rsid w:val="000D662F"/>
    <w:rsid w:val="000D71B5"/>
    <w:rsid w:val="000E6A1F"/>
    <w:rsid w:val="000E780D"/>
    <w:rsid w:val="000F01DF"/>
    <w:rsid w:val="00101DAD"/>
    <w:rsid w:val="00104A90"/>
    <w:rsid w:val="00105FCA"/>
    <w:rsid w:val="00122BD0"/>
    <w:rsid w:val="0014163D"/>
    <w:rsid w:val="00146BD1"/>
    <w:rsid w:val="001536AE"/>
    <w:rsid w:val="00174786"/>
    <w:rsid w:val="001842FD"/>
    <w:rsid w:val="0019515D"/>
    <w:rsid w:val="00197252"/>
    <w:rsid w:val="001A1529"/>
    <w:rsid w:val="001A21EC"/>
    <w:rsid w:val="001C2FA2"/>
    <w:rsid w:val="001E68CA"/>
    <w:rsid w:val="001F58D9"/>
    <w:rsid w:val="002027C9"/>
    <w:rsid w:val="00210FBC"/>
    <w:rsid w:val="002259B0"/>
    <w:rsid w:val="0024226A"/>
    <w:rsid w:val="00254474"/>
    <w:rsid w:val="002621DF"/>
    <w:rsid w:val="00262EDC"/>
    <w:rsid w:val="00265BFA"/>
    <w:rsid w:val="00266B46"/>
    <w:rsid w:val="002707D2"/>
    <w:rsid w:val="0027221C"/>
    <w:rsid w:val="00286621"/>
    <w:rsid w:val="00286BA2"/>
    <w:rsid w:val="0029014A"/>
    <w:rsid w:val="00292C0B"/>
    <w:rsid w:val="002B4D90"/>
    <w:rsid w:val="002B5033"/>
    <w:rsid w:val="002C184D"/>
    <w:rsid w:val="002C188A"/>
    <w:rsid w:val="002D1416"/>
    <w:rsid w:val="002D5FE0"/>
    <w:rsid w:val="002E04B3"/>
    <w:rsid w:val="002E77B8"/>
    <w:rsid w:val="003108D8"/>
    <w:rsid w:val="00320BBF"/>
    <w:rsid w:val="00324F91"/>
    <w:rsid w:val="00333AFF"/>
    <w:rsid w:val="003412AF"/>
    <w:rsid w:val="00342D0A"/>
    <w:rsid w:val="00342E41"/>
    <w:rsid w:val="00350BA6"/>
    <w:rsid w:val="00353442"/>
    <w:rsid w:val="0035355E"/>
    <w:rsid w:val="0036722D"/>
    <w:rsid w:val="00390549"/>
    <w:rsid w:val="003938FC"/>
    <w:rsid w:val="00394B56"/>
    <w:rsid w:val="003A338D"/>
    <w:rsid w:val="003A392E"/>
    <w:rsid w:val="003B3B82"/>
    <w:rsid w:val="003B7B5E"/>
    <w:rsid w:val="003D267E"/>
    <w:rsid w:val="003D5FDB"/>
    <w:rsid w:val="003E2CEA"/>
    <w:rsid w:val="003E5237"/>
    <w:rsid w:val="003F0B9A"/>
    <w:rsid w:val="003F6B26"/>
    <w:rsid w:val="003F7069"/>
    <w:rsid w:val="00405527"/>
    <w:rsid w:val="004218F6"/>
    <w:rsid w:val="0042254B"/>
    <w:rsid w:val="00424EA7"/>
    <w:rsid w:val="00426FD9"/>
    <w:rsid w:val="004363EF"/>
    <w:rsid w:val="004365E2"/>
    <w:rsid w:val="00440889"/>
    <w:rsid w:val="00442710"/>
    <w:rsid w:val="00443B79"/>
    <w:rsid w:val="00444AC2"/>
    <w:rsid w:val="004471DF"/>
    <w:rsid w:val="00450CAE"/>
    <w:rsid w:val="00454651"/>
    <w:rsid w:val="00462FD8"/>
    <w:rsid w:val="00463BB3"/>
    <w:rsid w:val="00470283"/>
    <w:rsid w:val="004800B6"/>
    <w:rsid w:val="0048537B"/>
    <w:rsid w:val="00486ECC"/>
    <w:rsid w:val="004921B3"/>
    <w:rsid w:val="00497EB7"/>
    <w:rsid w:val="004D42FD"/>
    <w:rsid w:val="004E1A7F"/>
    <w:rsid w:val="004E4006"/>
    <w:rsid w:val="004E774E"/>
    <w:rsid w:val="004F4C06"/>
    <w:rsid w:val="005161B2"/>
    <w:rsid w:val="00517731"/>
    <w:rsid w:val="0052000D"/>
    <w:rsid w:val="00533A56"/>
    <w:rsid w:val="00535369"/>
    <w:rsid w:val="00540D86"/>
    <w:rsid w:val="00542374"/>
    <w:rsid w:val="00551DD8"/>
    <w:rsid w:val="00555106"/>
    <w:rsid w:val="0055718B"/>
    <w:rsid w:val="005716D9"/>
    <w:rsid w:val="005751D1"/>
    <w:rsid w:val="005774CC"/>
    <w:rsid w:val="00580D59"/>
    <w:rsid w:val="0058331B"/>
    <w:rsid w:val="00583563"/>
    <w:rsid w:val="00586CC3"/>
    <w:rsid w:val="00593F40"/>
    <w:rsid w:val="005A01AF"/>
    <w:rsid w:val="005A0751"/>
    <w:rsid w:val="005A20F8"/>
    <w:rsid w:val="005A5709"/>
    <w:rsid w:val="005A7608"/>
    <w:rsid w:val="005B047A"/>
    <w:rsid w:val="005B07ED"/>
    <w:rsid w:val="005B0E3D"/>
    <w:rsid w:val="005B79D6"/>
    <w:rsid w:val="005C6FC0"/>
    <w:rsid w:val="005D718A"/>
    <w:rsid w:val="005D792E"/>
    <w:rsid w:val="005E00D4"/>
    <w:rsid w:val="005F6204"/>
    <w:rsid w:val="005F6DC1"/>
    <w:rsid w:val="0060067B"/>
    <w:rsid w:val="0060092B"/>
    <w:rsid w:val="006049F2"/>
    <w:rsid w:val="00613C88"/>
    <w:rsid w:val="00631E28"/>
    <w:rsid w:val="006440D7"/>
    <w:rsid w:val="006472CD"/>
    <w:rsid w:val="00671710"/>
    <w:rsid w:val="00683BC6"/>
    <w:rsid w:val="00683EAF"/>
    <w:rsid w:val="0068455C"/>
    <w:rsid w:val="00684ABE"/>
    <w:rsid w:val="00684BF8"/>
    <w:rsid w:val="00687F0F"/>
    <w:rsid w:val="00695D74"/>
    <w:rsid w:val="00695FD5"/>
    <w:rsid w:val="00696864"/>
    <w:rsid w:val="00696E76"/>
    <w:rsid w:val="006B76D7"/>
    <w:rsid w:val="006C1F5F"/>
    <w:rsid w:val="006D2495"/>
    <w:rsid w:val="006D3330"/>
    <w:rsid w:val="006D57BC"/>
    <w:rsid w:val="006D7B29"/>
    <w:rsid w:val="006E660F"/>
    <w:rsid w:val="006E7063"/>
    <w:rsid w:val="006F64DA"/>
    <w:rsid w:val="00702747"/>
    <w:rsid w:val="0070412E"/>
    <w:rsid w:val="00706B89"/>
    <w:rsid w:val="00710F55"/>
    <w:rsid w:val="0072089E"/>
    <w:rsid w:val="00723A23"/>
    <w:rsid w:val="0073025D"/>
    <w:rsid w:val="00745B43"/>
    <w:rsid w:val="00752C52"/>
    <w:rsid w:val="0076291B"/>
    <w:rsid w:val="0076799C"/>
    <w:rsid w:val="0077204D"/>
    <w:rsid w:val="007774E1"/>
    <w:rsid w:val="0078606C"/>
    <w:rsid w:val="00796A20"/>
    <w:rsid w:val="007A6633"/>
    <w:rsid w:val="007A6793"/>
    <w:rsid w:val="007A7558"/>
    <w:rsid w:val="007B521A"/>
    <w:rsid w:val="007D5489"/>
    <w:rsid w:val="007F3991"/>
    <w:rsid w:val="008054E6"/>
    <w:rsid w:val="00815ED9"/>
    <w:rsid w:val="00817D43"/>
    <w:rsid w:val="008255BC"/>
    <w:rsid w:val="00830C1A"/>
    <w:rsid w:val="008324EC"/>
    <w:rsid w:val="008362CD"/>
    <w:rsid w:val="00836A2A"/>
    <w:rsid w:val="008372AA"/>
    <w:rsid w:val="00855820"/>
    <w:rsid w:val="00856502"/>
    <w:rsid w:val="008720B4"/>
    <w:rsid w:val="00881EFA"/>
    <w:rsid w:val="00892856"/>
    <w:rsid w:val="008965A6"/>
    <w:rsid w:val="00896EAF"/>
    <w:rsid w:val="008A1B0B"/>
    <w:rsid w:val="008A28B0"/>
    <w:rsid w:val="008B0E9E"/>
    <w:rsid w:val="008B26B5"/>
    <w:rsid w:val="008B5182"/>
    <w:rsid w:val="008C7AFB"/>
    <w:rsid w:val="008E00A8"/>
    <w:rsid w:val="008E10D3"/>
    <w:rsid w:val="008E1FCB"/>
    <w:rsid w:val="008F24B9"/>
    <w:rsid w:val="008F2813"/>
    <w:rsid w:val="008F2B2E"/>
    <w:rsid w:val="008F5B67"/>
    <w:rsid w:val="00900BD2"/>
    <w:rsid w:val="0091142C"/>
    <w:rsid w:val="009158F9"/>
    <w:rsid w:val="00917A9A"/>
    <w:rsid w:val="00922B9D"/>
    <w:rsid w:val="0093386E"/>
    <w:rsid w:val="0094491E"/>
    <w:rsid w:val="0095600C"/>
    <w:rsid w:val="00960FAE"/>
    <w:rsid w:val="00961BCB"/>
    <w:rsid w:val="00965646"/>
    <w:rsid w:val="00966286"/>
    <w:rsid w:val="0096782C"/>
    <w:rsid w:val="00972897"/>
    <w:rsid w:val="009751D1"/>
    <w:rsid w:val="009832B3"/>
    <w:rsid w:val="0099698E"/>
    <w:rsid w:val="009979D4"/>
    <w:rsid w:val="009A6B1D"/>
    <w:rsid w:val="009B066B"/>
    <w:rsid w:val="009B07C0"/>
    <w:rsid w:val="009B3570"/>
    <w:rsid w:val="009C3D94"/>
    <w:rsid w:val="009D0CA7"/>
    <w:rsid w:val="009D6BA7"/>
    <w:rsid w:val="009E2DA7"/>
    <w:rsid w:val="009E56A5"/>
    <w:rsid w:val="009F078E"/>
    <w:rsid w:val="009F0B83"/>
    <w:rsid w:val="009F2E17"/>
    <w:rsid w:val="00A07304"/>
    <w:rsid w:val="00A2137C"/>
    <w:rsid w:val="00A23647"/>
    <w:rsid w:val="00A23BE4"/>
    <w:rsid w:val="00A24730"/>
    <w:rsid w:val="00A4518E"/>
    <w:rsid w:val="00A54A8E"/>
    <w:rsid w:val="00A57494"/>
    <w:rsid w:val="00A627CC"/>
    <w:rsid w:val="00A63A5B"/>
    <w:rsid w:val="00A74185"/>
    <w:rsid w:val="00A76711"/>
    <w:rsid w:val="00A82D78"/>
    <w:rsid w:val="00A90102"/>
    <w:rsid w:val="00A938F8"/>
    <w:rsid w:val="00A96A1C"/>
    <w:rsid w:val="00AA2D49"/>
    <w:rsid w:val="00AA4183"/>
    <w:rsid w:val="00AA4ED4"/>
    <w:rsid w:val="00AB4AE2"/>
    <w:rsid w:val="00AE7D6F"/>
    <w:rsid w:val="00AF7BFC"/>
    <w:rsid w:val="00B04BCC"/>
    <w:rsid w:val="00B15062"/>
    <w:rsid w:val="00B22956"/>
    <w:rsid w:val="00B23013"/>
    <w:rsid w:val="00B35469"/>
    <w:rsid w:val="00B3693B"/>
    <w:rsid w:val="00B42700"/>
    <w:rsid w:val="00B44726"/>
    <w:rsid w:val="00B54619"/>
    <w:rsid w:val="00B54D7C"/>
    <w:rsid w:val="00B62500"/>
    <w:rsid w:val="00B629D2"/>
    <w:rsid w:val="00B63A4A"/>
    <w:rsid w:val="00B8408B"/>
    <w:rsid w:val="00B871AD"/>
    <w:rsid w:val="00B97025"/>
    <w:rsid w:val="00BA48F7"/>
    <w:rsid w:val="00BA4ED4"/>
    <w:rsid w:val="00BB366D"/>
    <w:rsid w:val="00BB66DE"/>
    <w:rsid w:val="00BC0A16"/>
    <w:rsid w:val="00BC6237"/>
    <w:rsid w:val="00BD031C"/>
    <w:rsid w:val="00BD2BED"/>
    <w:rsid w:val="00BD31FA"/>
    <w:rsid w:val="00BD6EF7"/>
    <w:rsid w:val="00BE2325"/>
    <w:rsid w:val="00BE7749"/>
    <w:rsid w:val="00BF68EB"/>
    <w:rsid w:val="00C06731"/>
    <w:rsid w:val="00C13BDF"/>
    <w:rsid w:val="00C205AB"/>
    <w:rsid w:val="00C302C1"/>
    <w:rsid w:val="00C33C51"/>
    <w:rsid w:val="00C44135"/>
    <w:rsid w:val="00C44E4D"/>
    <w:rsid w:val="00C45FBE"/>
    <w:rsid w:val="00C554EF"/>
    <w:rsid w:val="00C63BC3"/>
    <w:rsid w:val="00C71292"/>
    <w:rsid w:val="00C717D4"/>
    <w:rsid w:val="00C768C8"/>
    <w:rsid w:val="00C85953"/>
    <w:rsid w:val="00C9544C"/>
    <w:rsid w:val="00C954F0"/>
    <w:rsid w:val="00CA25B3"/>
    <w:rsid w:val="00CA7E98"/>
    <w:rsid w:val="00CB05A5"/>
    <w:rsid w:val="00CB59B8"/>
    <w:rsid w:val="00CC4AEE"/>
    <w:rsid w:val="00CC5F82"/>
    <w:rsid w:val="00CD4C94"/>
    <w:rsid w:val="00CD4E15"/>
    <w:rsid w:val="00CE3878"/>
    <w:rsid w:val="00CF331C"/>
    <w:rsid w:val="00CF60E7"/>
    <w:rsid w:val="00D23CFA"/>
    <w:rsid w:val="00D31490"/>
    <w:rsid w:val="00D36D95"/>
    <w:rsid w:val="00D37CC4"/>
    <w:rsid w:val="00D4191F"/>
    <w:rsid w:val="00D47456"/>
    <w:rsid w:val="00D56307"/>
    <w:rsid w:val="00D627B3"/>
    <w:rsid w:val="00D631FA"/>
    <w:rsid w:val="00D67B04"/>
    <w:rsid w:val="00D72A48"/>
    <w:rsid w:val="00D73417"/>
    <w:rsid w:val="00D74807"/>
    <w:rsid w:val="00D77443"/>
    <w:rsid w:val="00D77A22"/>
    <w:rsid w:val="00D844AE"/>
    <w:rsid w:val="00D87D6B"/>
    <w:rsid w:val="00D96845"/>
    <w:rsid w:val="00DB7C35"/>
    <w:rsid w:val="00DC36EB"/>
    <w:rsid w:val="00DC7384"/>
    <w:rsid w:val="00DE784A"/>
    <w:rsid w:val="00DF045D"/>
    <w:rsid w:val="00E01473"/>
    <w:rsid w:val="00E019D6"/>
    <w:rsid w:val="00E11481"/>
    <w:rsid w:val="00E1379A"/>
    <w:rsid w:val="00E25131"/>
    <w:rsid w:val="00E37FE2"/>
    <w:rsid w:val="00E42A16"/>
    <w:rsid w:val="00E5046F"/>
    <w:rsid w:val="00E53B55"/>
    <w:rsid w:val="00E62F73"/>
    <w:rsid w:val="00E63BF6"/>
    <w:rsid w:val="00E72050"/>
    <w:rsid w:val="00E75E69"/>
    <w:rsid w:val="00E80E2C"/>
    <w:rsid w:val="00E86BFF"/>
    <w:rsid w:val="00E94FC1"/>
    <w:rsid w:val="00EA1A7D"/>
    <w:rsid w:val="00EB5D0D"/>
    <w:rsid w:val="00EB654C"/>
    <w:rsid w:val="00EB731A"/>
    <w:rsid w:val="00EC539F"/>
    <w:rsid w:val="00ED5CEE"/>
    <w:rsid w:val="00EE4387"/>
    <w:rsid w:val="00EF0CDB"/>
    <w:rsid w:val="00EF7BB3"/>
    <w:rsid w:val="00F01820"/>
    <w:rsid w:val="00F04432"/>
    <w:rsid w:val="00F04D6E"/>
    <w:rsid w:val="00F06A89"/>
    <w:rsid w:val="00F109F3"/>
    <w:rsid w:val="00F13335"/>
    <w:rsid w:val="00F15CF6"/>
    <w:rsid w:val="00F230E6"/>
    <w:rsid w:val="00F26F5E"/>
    <w:rsid w:val="00F31AA4"/>
    <w:rsid w:val="00F37C7D"/>
    <w:rsid w:val="00F44759"/>
    <w:rsid w:val="00F47693"/>
    <w:rsid w:val="00F5489F"/>
    <w:rsid w:val="00F72FB1"/>
    <w:rsid w:val="00F7396F"/>
    <w:rsid w:val="00F7459F"/>
    <w:rsid w:val="00F8675D"/>
    <w:rsid w:val="00F874EE"/>
    <w:rsid w:val="00F95696"/>
    <w:rsid w:val="00F97C48"/>
    <w:rsid w:val="00FA025C"/>
    <w:rsid w:val="00FA1456"/>
    <w:rsid w:val="00FA4906"/>
    <w:rsid w:val="00FB2323"/>
    <w:rsid w:val="00FC052F"/>
    <w:rsid w:val="00FC26F4"/>
    <w:rsid w:val="00FC3A1E"/>
    <w:rsid w:val="00FC7DDB"/>
    <w:rsid w:val="00FD4D73"/>
    <w:rsid w:val="00FE16EA"/>
    <w:rsid w:val="00FE18BB"/>
    <w:rsid w:val="00FE49AB"/>
    <w:rsid w:val="00FE505F"/>
    <w:rsid w:val="00FE782C"/>
    <w:rsid w:val="00FF0D18"/>
    <w:rsid w:val="00FF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F9177-8D25-4DBE-A5AD-7846BE22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64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1F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FCB"/>
    <w:rPr>
      <w:sz w:val="20"/>
      <w:szCs w:val="20"/>
    </w:rPr>
  </w:style>
  <w:style w:type="character" w:styleId="FootnoteReference">
    <w:name w:val="footnote reference"/>
    <w:basedOn w:val="DefaultParagraphFont"/>
    <w:uiPriority w:val="99"/>
    <w:semiHidden/>
    <w:unhideWhenUsed/>
    <w:rsid w:val="008E1FCB"/>
    <w:rPr>
      <w:vertAlign w:val="superscript"/>
    </w:rPr>
  </w:style>
  <w:style w:type="paragraph" w:styleId="NoSpacing">
    <w:name w:val="No Spacing"/>
    <w:uiPriority w:val="1"/>
    <w:qFormat/>
    <w:rsid w:val="00551DD8"/>
    <w:pPr>
      <w:spacing w:after="0" w:line="240" w:lineRule="auto"/>
    </w:pPr>
  </w:style>
  <w:style w:type="character" w:customStyle="1" w:styleId="Heading2Char">
    <w:name w:val="Heading 2 Char"/>
    <w:basedOn w:val="DefaultParagraphFont"/>
    <w:link w:val="Heading2"/>
    <w:uiPriority w:val="9"/>
    <w:rsid w:val="006F64DA"/>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3F0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9A"/>
  </w:style>
  <w:style w:type="paragraph" w:styleId="Footer">
    <w:name w:val="footer"/>
    <w:basedOn w:val="Normal"/>
    <w:link w:val="FooterChar"/>
    <w:uiPriority w:val="99"/>
    <w:unhideWhenUsed/>
    <w:rsid w:val="003F0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AC59-E76D-4AB6-B0FE-605571BD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15</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nek1x07</dc:creator>
  <cp:keywords/>
  <dc:description/>
  <cp:lastModifiedBy>nek1x07</cp:lastModifiedBy>
  <cp:revision>384</cp:revision>
  <dcterms:created xsi:type="dcterms:W3CDTF">2022-08-06T19:19:00Z</dcterms:created>
  <dcterms:modified xsi:type="dcterms:W3CDTF">2022-09-22T08:36:00Z</dcterms:modified>
</cp:coreProperties>
</file>