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CCFCB" w14:textId="1CC53392" w:rsidR="00B73C2D" w:rsidRDefault="00B73C2D" w:rsidP="00085BED">
      <w:pPr>
        <w:spacing w:line="48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Figures </w:t>
      </w:r>
    </w:p>
    <w:p w14:paraId="2B67006F" w14:textId="023C802B" w:rsidR="007E5DB0" w:rsidRDefault="002E4A63" w:rsidP="002E4A63">
      <w:pPr>
        <w:spacing w:line="48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Figure 1</w:t>
      </w:r>
      <w:r w:rsidR="007E5DB0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6F02A320" wp14:editId="03D6963F">
            <wp:simplePos x="0" y="0"/>
            <wp:positionH relativeFrom="margin">
              <wp:posOffset>0</wp:posOffset>
            </wp:positionH>
            <wp:positionV relativeFrom="paragraph">
              <wp:posOffset>208915</wp:posOffset>
            </wp:positionV>
            <wp:extent cx="6099810" cy="7703820"/>
            <wp:effectExtent l="0" t="0" r="0" b="0"/>
            <wp:wrapSquare wrapText="bothSides"/>
            <wp:docPr id="604339531" name="Picture 8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339531" name="Picture 8" descr="A screenshot of a computer screen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810" cy="770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FCCCC" w14:textId="77777777" w:rsidR="00A44625" w:rsidRDefault="00A44625" w:rsidP="002E4A63">
      <w:pPr>
        <w:spacing w:line="480" w:lineRule="auto"/>
        <w:rPr>
          <w:rFonts w:ascii="Calibri" w:hAnsi="Calibri" w:cs="Calibri"/>
          <w:b/>
          <w:bCs/>
          <w:sz w:val="24"/>
          <w:szCs w:val="24"/>
        </w:rPr>
      </w:pPr>
    </w:p>
    <w:p w14:paraId="1CA41BAE" w14:textId="4526DD54" w:rsidR="0063483B" w:rsidRDefault="00395001" w:rsidP="00085BED">
      <w:pPr>
        <w:spacing w:line="480" w:lineRule="auto"/>
        <w:rPr>
          <w:rFonts w:ascii="Calibri" w:hAnsi="Calibri" w:cs="Calibri"/>
          <w:sz w:val="24"/>
          <w:szCs w:val="24"/>
        </w:rPr>
      </w:pPr>
      <w:r w:rsidRPr="00A40DCE">
        <w:rPr>
          <w:rFonts w:ascii="Calibri" w:hAnsi="Calibri" w:cs="Calibri"/>
          <w:b/>
          <w:bCs/>
          <w:sz w:val="24"/>
          <w:szCs w:val="24"/>
        </w:rPr>
        <w:lastRenderedPageBreak/>
        <w:t>Figure 1</w:t>
      </w:r>
      <w:r>
        <w:rPr>
          <w:rFonts w:ascii="Calibri" w:hAnsi="Calibri" w:cs="Calibri"/>
          <w:b/>
          <w:bCs/>
          <w:sz w:val="24"/>
          <w:szCs w:val="24"/>
        </w:rPr>
        <w:t xml:space="preserve"> - </w:t>
      </w:r>
      <w:r>
        <w:rPr>
          <w:rFonts w:ascii="Calibri" w:hAnsi="Calibri" w:cs="Calibri"/>
          <w:sz w:val="24"/>
          <w:szCs w:val="24"/>
        </w:rPr>
        <w:t>Advanced cardiogenic shock team (ACT)</w:t>
      </w:r>
      <w:r w:rsidRPr="00D36DC6">
        <w:rPr>
          <w:rFonts w:ascii="Calibri" w:hAnsi="Calibri" w:cs="Calibri"/>
          <w:sz w:val="24"/>
          <w:szCs w:val="24"/>
        </w:rPr>
        <w:t xml:space="preserve"> can be activated pre-hospital and during percutaneous coronary intervention (PCI) as above criteria. It also outlines the patient pathway following revascularisation, including transfer to CCU or ICU. BE – base excess;</w:t>
      </w:r>
      <w:r w:rsidR="007D2F2C">
        <w:rPr>
          <w:rFonts w:ascii="Calibri" w:hAnsi="Calibri" w:cs="Calibri"/>
          <w:sz w:val="24"/>
          <w:szCs w:val="24"/>
        </w:rPr>
        <w:t xml:space="preserve"> BPM – beats per minute; </w:t>
      </w:r>
      <w:r w:rsidRPr="00D36DC6">
        <w:rPr>
          <w:rFonts w:ascii="Calibri" w:hAnsi="Calibri" w:cs="Calibri"/>
          <w:sz w:val="24"/>
          <w:szCs w:val="24"/>
        </w:rPr>
        <w:t xml:space="preserve"> HR – heart rate; LVEDP – left ventricular end diastolic pressure; SBP – systolic blood pressure; SpO₂ – oxygen saturation; CCU – Coronary Care Unit; CPAP – continuous positive airway pressure; </w:t>
      </w:r>
      <w:bookmarkStart w:id="0" w:name="_Hlk207868250"/>
      <w:r w:rsidRPr="00D36DC6">
        <w:rPr>
          <w:rFonts w:ascii="Calibri" w:hAnsi="Calibri" w:cs="Calibri"/>
          <w:sz w:val="24"/>
          <w:szCs w:val="24"/>
        </w:rPr>
        <w:t>ECMO – extracorporeal membrane oxygenation</w:t>
      </w:r>
      <w:bookmarkEnd w:id="0"/>
      <w:r w:rsidRPr="00D36DC6">
        <w:rPr>
          <w:rFonts w:ascii="Calibri" w:hAnsi="Calibri" w:cs="Calibri"/>
          <w:sz w:val="24"/>
          <w:szCs w:val="24"/>
        </w:rPr>
        <w:t>; HFNC – high-flow nasal cannula; IABP – intra-aortic balloon pump; ICU – Intensive Care Unit; MCS – mechanical circulatory support; U/O – urine output</w:t>
      </w:r>
    </w:p>
    <w:p w14:paraId="0607147B" w14:textId="77777777" w:rsidR="0063483B" w:rsidRDefault="0063483B" w:rsidP="00085BED">
      <w:pPr>
        <w:spacing w:line="480" w:lineRule="auto"/>
        <w:rPr>
          <w:rFonts w:ascii="Calibri" w:hAnsi="Calibri" w:cs="Calibri"/>
          <w:sz w:val="24"/>
          <w:szCs w:val="24"/>
        </w:rPr>
      </w:pPr>
    </w:p>
    <w:p w14:paraId="6F28915E" w14:textId="3250BC59" w:rsidR="00445610" w:rsidRDefault="00107A94" w:rsidP="00D83E76">
      <w:pPr>
        <w:tabs>
          <w:tab w:val="left" w:pos="2642"/>
        </w:tabs>
        <w:spacing w:line="480" w:lineRule="auto"/>
        <w:rPr>
          <w:rFonts w:ascii="Calibri" w:hAnsi="Calibri" w:cs="Calibri"/>
          <w:sz w:val="24"/>
          <w:szCs w:val="24"/>
        </w:rPr>
      </w:pPr>
      <w:r w:rsidRPr="00107A94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5715996B" wp14:editId="7A4F9061">
            <wp:simplePos x="0" y="0"/>
            <wp:positionH relativeFrom="margin">
              <wp:posOffset>-898525</wp:posOffset>
            </wp:positionH>
            <wp:positionV relativeFrom="paragraph">
              <wp:posOffset>228600</wp:posOffset>
            </wp:positionV>
            <wp:extent cx="7524750" cy="3514090"/>
            <wp:effectExtent l="0" t="0" r="0" b="0"/>
            <wp:wrapSquare wrapText="bothSides"/>
            <wp:docPr id="233715389" name="Picture 1" descr="A graph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715389" name="Picture 1" descr="A graph of a graph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3514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3C2D">
        <w:rPr>
          <w:rFonts w:ascii="Calibri" w:hAnsi="Calibri" w:cs="Calibri"/>
          <w:b/>
          <w:bCs/>
          <w:sz w:val="24"/>
          <w:szCs w:val="24"/>
        </w:rPr>
        <w:t xml:space="preserve">Figure </w:t>
      </w:r>
      <w:r w:rsidR="003A7253">
        <w:rPr>
          <w:rFonts w:ascii="Calibri" w:hAnsi="Calibri" w:cs="Calibri"/>
          <w:b/>
          <w:bCs/>
          <w:sz w:val="24"/>
          <w:szCs w:val="24"/>
        </w:rPr>
        <w:t>2</w:t>
      </w:r>
      <w:r w:rsidR="00EC5D98" w:rsidRPr="00EC5D98">
        <w:rPr>
          <w:rFonts w:ascii="Calibri" w:hAnsi="Calibri" w:cs="Calibri"/>
          <w:sz w:val="24"/>
          <w:szCs w:val="24"/>
        </w:rPr>
        <w:t xml:space="preserve"> </w:t>
      </w:r>
      <w:r w:rsidR="00D83E76">
        <w:rPr>
          <w:rFonts w:ascii="Calibri" w:hAnsi="Calibri" w:cs="Calibri"/>
          <w:sz w:val="24"/>
          <w:szCs w:val="24"/>
        </w:rPr>
        <w:tab/>
      </w:r>
    </w:p>
    <w:p w14:paraId="79FA2453" w14:textId="77777777" w:rsidR="00D4050F" w:rsidRDefault="00D4050F" w:rsidP="00085BED">
      <w:pPr>
        <w:spacing w:line="480" w:lineRule="auto"/>
        <w:rPr>
          <w:rFonts w:ascii="Calibri" w:hAnsi="Calibri" w:cs="Calibri"/>
          <w:b/>
          <w:bCs/>
          <w:sz w:val="24"/>
          <w:szCs w:val="24"/>
        </w:rPr>
      </w:pPr>
    </w:p>
    <w:p w14:paraId="693A0922" w14:textId="16636118" w:rsidR="00B73C2D" w:rsidRPr="003A7253" w:rsidRDefault="00EC5D98" w:rsidP="00085BED">
      <w:pPr>
        <w:spacing w:line="480" w:lineRule="auto"/>
        <w:rPr>
          <w:rFonts w:ascii="Calibri" w:hAnsi="Calibri" w:cs="Calibri"/>
          <w:sz w:val="24"/>
          <w:szCs w:val="24"/>
        </w:rPr>
      </w:pPr>
      <w:r w:rsidRPr="00EC5D98">
        <w:rPr>
          <w:rFonts w:ascii="Calibri" w:hAnsi="Calibri" w:cs="Calibri"/>
          <w:b/>
          <w:bCs/>
          <w:sz w:val="24"/>
          <w:szCs w:val="24"/>
        </w:rPr>
        <w:t xml:space="preserve">Figure </w:t>
      </w:r>
      <w:r w:rsidR="00EE344C">
        <w:rPr>
          <w:rFonts w:ascii="Calibri" w:hAnsi="Calibri" w:cs="Calibri"/>
          <w:b/>
          <w:bCs/>
          <w:sz w:val="24"/>
          <w:szCs w:val="24"/>
        </w:rPr>
        <w:t>2</w:t>
      </w:r>
      <w:r w:rsidRPr="00EC5D9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EC5D98">
        <w:rPr>
          <w:rFonts w:ascii="Calibri" w:hAnsi="Calibri" w:cs="Calibri"/>
          <w:sz w:val="24"/>
          <w:szCs w:val="24"/>
        </w:rPr>
        <w:t xml:space="preserve">The Kaplan-Meier plot </w:t>
      </w:r>
      <w:r w:rsidR="003A7253">
        <w:rPr>
          <w:rFonts w:ascii="Calibri" w:hAnsi="Calibri" w:cs="Calibri"/>
          <w:sz w:val="24"/>
          <w:szCs w:val="24"/>
        </w:rPr>
        <w:t>demonstrating</w:t>
      </w:r>
      <w:r w:rsidRPr="00EC5D98">
        <w:rPr>
          <w:rFonts w:ascii="Calibri" w:hAnsi="Calibri" w:cs="Calibri"/>
          <w:sz w:val="24"/>
          <w:szCs w:val="24"/>
        </w:rPr>
        <w:t xml:space="preserve"> lower event rates with shock team support for both 30-day and 1-year mortality compared to the standard care only.</w:t>
      </w:r>
      <w:r w:rsidR="00883540">
        <w:rPr>
          <w:rFonts w:ascii="Calibri" w:hAnsi="Calibri" w:cs="Calibri"/>
          <w:sz w:val="24"/>
          <w:szCs w:val="24"/>
        </w:rPr>
        <w:t xml:space="preserve"> ACT – advanced cardiogenic shock team</w:t>
      </w:r>
    </w:p>
    <w:p w14:paraId="26C30D85" w14:textId="77777777" w:rsidR="00D45278" w:rsidRDefault="00D45278" w:rsidP="00085BED">
      <w:pPr>
        <w:spacing w:line="480" w:lineRule="auto"/>
        <w:rPr>
          <w:rFonts w:ascii="Calibri" w:hAnsi="Calibri" w:cs="Calibri"/>
          <w:b/>
          <w:bCs/>
          <w:sz w:val="24"/>
          <w:szCs w:val="24"/>
        </w:rPr>
      </w:pPr>
    </w:p>
    <w:p w14:paraId="59530BD0" w14:textId="114F3579" w:rsidR="00325929" w:rsidRDefault="00AD0974" w:rsidP="00085BED">
      <w:pPr>
        <w:spacing w:line="480" w:lineRule="auto"/>
        <w:rPr>
          <w:rFonts w:ascii="Calibri" w:hAnsi="Calibri" w:cs="Calibri"/>
          <w:b/>
          <w:bCs/>
          <w:sz w:val="24"/>
          <w:szCs w:val="24"/>
        </w:rPr>
      </w:pPr>
      <w:r w:rsidRPr="00AD0974">
        <w:rPr>
          <w:rFonts w:ascii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AF6337" wp14:editId="61157D02">
                <wp:simplePos x="0" y="0"/>
                <wp:positionH relativeFrom="column">
                  <wp:posOffset>-1755140</wp:posOffset>
                </wp:positionH>
                <wp:positionV relativeFrom="paragraph">
                  <wp:posOffset>352603</wp:posOffset>
                </wp:positionV>
                <wp:extent cx="5367193" cy="461665"/>
                <wp:effectExtent l="0" t="0" r="0" b="0"/>
                <wp:wrapNone/>
                <wp:docPr id="1836996527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7193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DD90CF" w14:textId="5A56E59E" w:rsidR="00AD0974" w:rsidRPr="00AD0974" w:rsidRDefault="00AD0974" w:rsidP="00AD0974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Standard care</w:t>
                            </w:r>
                            <w:r w:rsidRPr="00AD0974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AF6337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margin-left:-138.2pt;margin-top:27.75pt;width:422.6pt;height:36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" filled="f" stroked="f">
                <v:textbox style="mso-fit-shape-to-text:t">
                  <w:txbxContent>
                    <w:p w14:paraId="38DD90CF" w14:textId="5A56E59E" w:rsidR="00AD0974" w:rsidRPr="00AD0974" w:rsidRDefault="00AD0974" w:rsidP="00AD0974">
                      <w:pPr>
                        <w:jc w:val="center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Standard care</w:t>
                      </w:r>
                      <w:r w:rsidRPr="00AD0974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D0974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09F433" wp14:editId="49A809B2">
                <wp:simplePos x="0" y="0"/>
                <wp:positionH relativeFrom="column">
                  <wp:posOffset>2003730</wp:posOffset>
                </wp:positionH>
                <wp:positionV relativeFrom="paragraph">
                  <wp:posOffset>351739</wp:posOffset>
                </wp:positionV>
                <wp:extent cx="5367193" cy="461665"/>
                <wp:effectExtent l="0" t="0" r="0" b="0"/>
                <wp:wrapNone/>
                <wp:docPr id="13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F954E62-4B87-0914-C229-1E527DCE3DE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7193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24C420" w14:textId="77777777" w:rsidR="00AD0974" w:rsidRPr="00AD0974" w:rsidRDefault="00AD0974" w:rsidP="00AD0974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AD0974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ACT input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9F433" id="_x0000_s1027" type="#_x0000_t202" style="position:absolute;margin-left:157.75pt;margin-top:27.7pt;width:422.6pt;height:36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" filled="f" stroked="f">
                <v:textbox style="mso-fit-shape-to-text:t">
                  <w:txbxContent>
                    <w:p w14:paraId="5F24C420" w14:textId="77777777" w:rsidR="00AD0974" w:rsidRPr="00AD0974" w:rsidRDefault="00AD0974" w:rsidP="00AD0974">
                      <w:pPr>
                        <w:jc w:val="center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AD0974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ACT input </w:t>
                      </w:r>
                    </w:p>
                  </w:txbxContent>
                </v:textbox>
              </v:shape>
            </w:pict>
          </mc:Fallback>
        </mc:AlternateContent>
      </w:r>
      <w:r w:rsidR="00B73C2D">
        <w:rPr>
          <w:rFonts w:ascii="Calibri" w:hAnsi="Calibri" w:cs="Calibri"/>
          <w:b/>
          <w:bCs/>
          <w:sz w:val="24"/>
          <w:szCs w:val="24"/>
        </w:rPr>
        <w:t xml:space="preserve">Figure </w:t>
      </w:r>
      <w:r w:rsidR="00107A94">
        <w:rPr>
          <w:rFonts w:ascii="Calibri" w:hAnsi="Calibri" w:cs="Calibri"/>
          <w:b/>
          <w:bCs/>
          <w:sz w:val="24"/>
          <w:szCs w:val="24"/>
        </w:rPr>
        <w:t>3</w:t>
      </w:r>
      <w:r w:rsidRPr="00AD0974">
        <w:rPr>
          <w:noProof/>
        </w:rPr>
        <w:t xml:space="preserve"> </w:t>
      </w:r>
    </w:p>
    <w:p w14:paraId="6FE929BB" w14:textId="2FE67FBA" w:rsidR="005E52F7" w:rsidRDefault="00C22CC4" w:rsidP="00085BED">
      <w:pPr>
        <w:spacing w:line="48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59428145" wp14:editId="35450882">
            <wp:simplePos x="0" y="0"/>
            <wp:positionH relativeFrom="column">
              <wp:posOffset>3125963</wp:posOffset>
            </wp:positionH>
            <wp:positionV relativeFrom="paragraph">
              <wp:posOffset>193845</wp:posOffset>
            </wp:positionV>
            <wp:extent cx="3164205" cy="2176780"/>
            <wp:effectExtent l="0" t="0" r="0" b="0"/>
            <wp:wrapSquare wrapText="bothSides"/>
            <wp:docPr id="192443279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205" cy="217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67E1CC3A" wp14:editId="50DFD040">
            <wp:simplePos x="0" y="0"/>
            <wp:positionH relativeFrom="column">
              <wp:posOffset>-584200</wp:posOffset>
            </wp:positionH>
            <wp:positionV relativeFrom="paragraph">
              <wp:posOffset>186690</wp:posOffset>
            </wp:positionV>
            <wp:extent cx="3158490" cy="2162175"/>
            <wp:effectExtent l="0" t="0" r="3810" b="9525"/>
            <wp:wrapSquare wrapText="bothSides"/>
            <wp:docPr id="202872710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490" cy="216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B1C991" w14:textId="4300B56D" w:rsidR="00732287" w:rsidRDefault="00732287" w:rsidP="00085BED">
      <w:pPr>
        <w:spacing w:line="480" w:lineRule="auto"/>
        <w:rPr>
          <w:rFonts w:ascii="Calibri" w:hAnsi="Calibri" w:cs="Calibri"/>
          <w:b/>
          <w:bCs/>
          <w:sz w:val="24"/>
          <w:szCs w:val="24"/>
        </w:rPr>
      </w:pPr>
    </w:p>
    <w:p w14:paraId="6CE7BA10" w14:textId="77777777" w:rsidR="009A0E08" w:rsidRDefault="009A0E08" w:rsidP="00085BED">
      <w:pPr>
        <w:spacing w:line="480" w:lineRule="auto"/>
        <w:rPr>
          <w:rFonts w:ascii="Calibri" w:hAnsi="Calibri" w:cs="Calibri"/>
          <w:b/>
          <w:bCs/>
          <w:sz w:val="24"/>
          <w:szCs w:val="24"/>
        </w:rPr>
      </w:pPr>
    </w:p>
    <w:p w14:paraId="150103B8" w14:textId="77777777" w:rsidR="009A0E08" w:rsidRDefault="009A0E08" w:rsidP="00085BED">
      <w:pPr>
        <w:spacing w:line="480" w:lineRule="auto"/>
        <w:rPr>
          <w:rFonts w:ascii="Calibri" w:hAnsi="Calibri" w:cs="Calibri"/>
          <w:b/>
          <w:bCs/>
          <w:sz w:val="24"/>
          <w:szCs w:val="24"/>
        </w:rPr>
      </w:pPr>
    </w:p>
    <w:p w14:paraId="05094C74" w14:textId="63B6E340" w:rsidR="009A0E08" w:rsidRDefault="009A0E08" w:rsidP="00085BED">
      <w:pPr>
        <w:spacing w:line="480" w:lineRule="auto"/>
        <w:rPr>
          <w:rFonts w:ascii="Calibri" w:hAnsi="Calibri" w:cs="Calibri"/>
          <w:b/>
          <w:bCs/>
          <w:sz w:val="24"/>
          <w:szCs w:val="24"/>
        </w:rPr>
      </w:pPr>
    </w:p>
    <w:p w14:paraId="4F4DAE79" w14:textId="77777777" w:rsidR="00D4050F" w:rsidRDefault="00D4050F" w:rsidP="00085BED">
      <w:pPr>
        <w:spacing w:line="480" w:lineRule="auto"/>
        <w:rPr>
          <w:rFonts w:ascii="Calibri" w:hAnsi="Calibri" w:cs="Calibri"/>
          <w:b/>
          <w:bCs/>
          <w:sz w:val="24"/>
          <w:szCs w:val="24"/>
        </w:rPr>
      </w:pPr>
    </w:p>
    <w:p w14:paraId="540258E4" w14:textId="7F05AB57" w:rsidR="00B73C2D" w:rsidRDefault="00EC5D98" w:rsidP="00085BED">
      <w:pPr>
        <w:spacing w:line="480" w:lineRule="auto"/>
        <w:rPr>
          <w:rFonts w:ascii="Calibri" w:hAnsi="Calibri" w:cs="Calibri"/>
          <w:sz w:val="24"/>
          <w:szCs w:val="24"/>
        </w:rPr>
      </w:pPr>
      <w:r w:rsidRPr="00EC5D98">
        <w:rPr>
          <w:rFonts w:ascii="Calibri" w:hAnsi="Calibri" w:cs="Calibri"/>
          <w:b/>
          <w:bCs/>
          <w:sz w:val="24"/>
          <w:szCs w:val="24"/>
        </w:rPr>
        <w:t xml:space="preserve">Figure </w:t>
      </w:r>
      <w:r w:rsidR="00107A94">
        <w:rPr>
          <w:rFonts w:ascii="Calibri" w:hAnsi="Calibri" w:cs="Calibri"/>
          <w:b/>
          <w:bCs/>
          <w:sz w:val="24"/>
          <w:szCs w:val="24"/>
        </w:rPr>
        <w:t>3</w:t>
      </w:r>
      <w:r w:rsidR="009366A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646C9" w:rsidRPr="00C646C9">
        <w:rPr>
          <w:rFonts w:ascii="Calibri" w:hAnsi="Calibri" w:cs="Calibri"/>
          <w:sz w:val="24"/>
          <w:szCs w:val="24"/>
        </w:rPr>
        <w:t xml:space="preserve">compares changes in </w:t>
      </w:r>
      <w:r w:rsidR="00B63991">
        <w:rPr>
          <w:rFonts w:ascii="Calibri" w:hAnsi="Calibri" w:cs="Calibri"/>
          <w:sz w:val="24"/>
          <w:szCs w:val="24"/>
        </w:rPr>
        <w:t xml:space="preserve">patients’ </w:t>
      </w:r>
      <w:r w:rsidR="00C646C9" w:rsidRPr="00C646C9">
        <w:rPr>
          <w:rFonts w:ascii="Calibri" w:hAnsi="Calibri" w:cs="Calibri"/>
          <w:sz w:val="24"/>
          <w:szCs w:val="24"/>
        </w:rPr>
        <w:t xml:space="preserve">SCAI class at presentation and at 24 hours post-revascularisation. The ACT cohort demonstrated a lower proportion of patients in SCAI class E at baseline and a </w:t>
      </w:r>
      <w:r w:rsidR="009326C7">
        <w:rPr>
          <w:rFonts w:ascii="Calibri" w:hAnsi="Calibri" w:cs="Calibri"/>
          <w:sz w:val="24"/>
          <w:szCs w:val="24"/>
        </w:rPr>
        <w:t xml:space="preserve">greater </w:t>
      </w:r>
      <w:r w:rsidR="00B503C4">
        <w:rPr>
          <w:rFonts w:ascii="Calibri" w:hAnsi="Calibri" w:cs="Calibri"/>
          <w:sz w:val="24"/>
          <w:szCs w:val="24"/>
        </w:rPr>
        <w:t>incidence of</w:t>
      </w:r>
      <w:r w:rsidR="00C646C9" w:rsidRPr="00C646C9">
        <w:rPr>
          <w:rFonts w:ascii="Calibri" w:hAnsi="Calibri" w:cs="Calibri"/>
          <w:sz w:val="24"/>
          <w:szCs w:val="24"/>
        </w:rPr>
        <w:t xml:space="preserve"> classes A</w:t>
      </w:r>
      <w:r w:rsidR="00B503C4">
        <w:rPr>
          <w:rFonts w:ascii="Calibri" w:hAnsi="Calibri" w:cs="Calibri"/>
          <w:sz w:val="24"/>
          <w:szCs w:val="24"/>
        </w:rPr>
        <w:t xml:space="preserve"> to </w:t>
      </w:r>
      <w:r w:rsidR="00C646C9" w:rsidRPr="00C646C9">
        <w:rPr>
          <w:rFonts w:ascii="Calibri" w:hAnsi="Calibri" w:cs="Calibri"/>
          <w:sz w:val="24"/>
          <w:szCs w:val="24"/>
        </w:rPr>
        <w:t>C at 24 hours compared with the standard care group</w:t>
      </w:r>
      <w:r w:rsidR="00DF6BBF">
        <w:rPr>
          <w:rFonts w:ascii="Calibri" w:hAnsi="Calibri" w:cs="Calibri"/>
          <w:sz w:val="24"/>
          <w:szCs w:val="24"/>
        </w:rPr>
        <w:t>. ACT – advanced cardiogenic shock team</w:t>
      </w:r>
      <w:r w:rsidR="00F55910">
        <w:rPr>
          <w:rFonts w:ascii="Calibri" w:hAnsi="Calibri" w:cs="Calibri"/>
          <w:sz w:val="24"/>
          <w:szCs w:val="24"/>
        </w:rPr>
        <w:t xml:space="preserve">, SCAI – Society for cardiovascular </w:t>
      </w:r>
      <w:r w:rsidR="00C76B9F">
        <w:rPr>
          <w:rFonts w:ascii="Calibri" w:hAnsi="Calibri" w:cs="Calibri"/>
          <w:sz w:val="24"/>
          <w:szCs w:val="24"/>
        </w:rPr>
        <w:t>angiography and interventions</w:t>
      </w:r>
    </w:p>
    <w:p w14:paraId="6DA89C51" w14:textId="77777777" w:rsidR="00C75DE1" w:rsidRDefault="00C75DE1" w:rsidP="00085BED">
      <w:pPr>
        <w:spacing w:line="480" w:lineRule="auto"/>
        <w:rPr>
          <w:rFonts w:ascii="Calibri" w:hAnsi="Calibri" w:cs="Calibri"/>
          <w:sz w:val="24"/>
          <w:szCs w:val="24"/>
        </w:rPr>
      </w:pPr>
    </w:p>
    <w:p w14:paraId="240A87A3" w14:textId="77777777" w:rsidR="00C75DE1" w:rsidRDefault="00C75DE1" w:rsidP="00085BED">
      <w:pPr>
        <w:spacing w:line="480" w:lineRule="auto"/>
        <w:rPr>
          <w:rFonts w:ascii="Calibri" w:hAnsi="Calibri" w:cs="Calibri"/>
          <w:sz w:val="24"/>
          <w:szCs w:val="24"/>
        </w:rPr>
      </w:pPr>
    </w:p>
    <w:p w14:paraId="499D0592" w14:textId="77777777" w:rsidR="00C75DE1" w:rsidRDefault="00C75DE1" w:rsidP="00085BED">
      <w:pPr>
        <w:spacing w:line="480" w:lineRule="auto"/>
        <w:rPr>
          <w:rFonts w:ascii="Calibri" w:hAnsi="Calibri" w:cs="Calibri"/>
          <w:sz w:val="24"/>
          <w:szCs w:val="24"/>
        </w:rPr>
      </w:pPr>
    </w:p>
    <w:p w14:paraId="121D0B84" w14:textId="77777777" w:rsidR="00C75DE1" w:rsidRDefault="00C75DE1" w:rsidP="00085BED">
      <w:pPr>
        <w:spacing w:line="480" w:lineRule="auto"/>
        <w:rPr>
          <w:rFonts w:ascii="Calibri" w:hAnsi="Calibri" w:cs="Calibri"/>
          <w:sz w:val="24"/>
          <w:szCs w:val="24"/>
        </w:rPr>
      </w:pPr>
    </w:p>
    <w:p w14:paraId="2A5A3A21" w14:textId="77777777" w:rsidR="00C75DE1" w:rsidRDefault="00C75DE1" w:rsidP="00085BED">
      <w:pPr>
        <w:spacing w:line="480" w:lineRule="auto"/>
        <w:rPr>
          <w:rFonts w:ascii="Calibri" w:hAnsi="Calibri" w:cs="Calibri"/>
          <w:sz w:val="24"/>
          <w:szCs w:val="24"/>
        </w:rPr>
      </w:pPr>
    </w:p>
    <w:p w14:paraId="377D6A8D" w14:textId="77777777" w:rsidR="00C75DE1" w:rsidRDefault="00C75DE1" w:rsidP="00085BED">
      <w:pPr>
        <w:spacing w:line="480" w:lineRule="auto"/>
        <w:rPr>
          <w:rFonts w:ascii="Calibri" w:hAnsi="Calibri" w:cs="Calibri"/>
          <w:sz w:val="24"/>
          <w:szCs w:val="24"/>
        </w:rPr>
      </w:pPr>
    </w:p>
    <w:p w14:paraId="6587DC87" w14:textId="4B6D915F" w:rsidR="00C75DE1" w:rsidRDefault="005718CA" w:rsidP="00085BED">
      <w:pPr>
        <w:spacing w:line="480" w:lineRule="auto"/>
        <w:rPr>
          <w:rFonts w:ascii="Calibri" w:hAnsi="Calibri" w:cs="Calibri"/>
          <w:b/>
          <w:bCs/>
          <w:sz w:val="24"/>
          <w:szCs w:val="24"/>
        </w:rPr>
      </w:pPr>
      <w:r w:rsidRPr="005718CA">
        <w:rPr>
          <w:rFonts w:ascii="Calibri" w:hAnsi="Calibri" w:cs="Calibri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71552" behindDoc="0" locked="0" layoutInCell="1" allowOverlap="1" wp14:anchorId="63810794" wp14:editId="0FE55D02">
            <wp:simplePos x="0" y="0"/>
            <wp:positionH relativeFrom="margin">
              <wp:align>center</wp:align>
            </wp:positionH>
            <wp:positionV relativeFrom="paragraph">
              <wp:posOffset>351790</wp:posOffset>
            </wp:positionV>
            <wp:extent cx="7202805" cy="3038475"/>
            <wp:effectExtent l="0" t="0" r="0" b="9525"/>
            <wp:wrapSquare wrapText="bothSides"/>
            <wp:docPr id="850972194" name="Picture 1" descr="A graph with colorful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972194" name="Picture 1" descr="A graph with colorful lines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280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5DE1" w:rsidRPr="00C75DE1">
        <w:rPr>
          <w:rFonts w:ascii="Calibri" w:hAnsi="Calibri" w:cs="Calibri"/>
          <w:b/>
          <w:bCs/>
          <w:sz w:val="24"/>
          <w:szCs w:val="24"/>
        </w:rPr>
        <w:t>Figure 4</w:t>
      </w:r>
    </w:p>
    <w:p w14:paraId="01ABA80C" w14:textId="77777777" w:rsidR="00D4050F" w:rsidRDefault="00D4050F" w:rsidP="00A75172">
      <w:pPr>
        <w:spacing w:line="480" w:lineRule="auto"/>
        <w:rPr>
          <w:rFonts w:ascii="Calibri" w:hAnsi="Calibri" w:cs="Calibri"/>
          <w:b/>
          <w:bCs/>
          <w:sz w:val="24"/>
          <w:szCs w:val="24"/>
        </w:rPr>
      </w:pPr>
    </w:p>
    <w:p w14:paraId="0F784E33" w14:textId="722B4965" w:rsidR="00A75172" w:rsidRDefault="00A75172" w:rsidP="00A75172">
      <w:pPr>
        <w:spacing w:line="480" w:lineRule="auto"/>
        <w:rPr>
          <w:rFonts w:ascii="Calibri" w:hAnsi="Calibri" w:cs="Calibri"/>
          <w:sz w:val="24"/>
          <w:szCs w:val="24"/>
        </w:rPr>
      </w:pPr>
      <w:r w:rsidRPr="00EC5D98">
        <w:rPr>
          <w:rFonts w:ascii="Calibri" w:hAnsi="Calibri" w:cs="Calibri"/>
          <w:b/>
          <w:bCs/>
          <w:sz w:val="24"/>
          <w:szCs w:val="24"/>
        </w:rPr>
        <w:t xml:space="preserve">Figure </w:t>
      </w:r>
      <w:r>
        <w:rPr>
          <w:rFonts w:ascii="Calibri" w:hAnsi="Calibri" w:cs="Calibri"/>
          <w:b/>
          <w:bCs/>
          <w:sz w:val="24"/>
          <w:szCs w:val="24"/>
        </w:rPr>
        <w:t>4</w:t>
      </w:r>
      <w:r w:rsidRPr="00EC5D9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E1082" w:rsidRPr="00CE1082">
        <w:rPr>
          <w:rFonts w:ascii="Calibri" w:hAnsi="Calibri" w:cs="Calibri"/>
          <w:sz w:val="24"/>
          <w:szCs w:val="24"/>
        </w:rPr>
        <w:t>Kaplan–Meier plot demonstrating lower event rates for patients with index SCAI class B/C compared with those presenting with class D/E</w:t>
      </w:r>
      <w:r w:rsidR="00CE1082">
        <w:rPr>
          <w:rFonts w:ascii="Calibri" w:hAnsi="Calibri" w:cs="Calibri"/>
          <w:sz w:val="24"/>
          <w:szCs w:val="24"/>
        </w:rPr>
        <w:t>. SCAI – Society for cardiovascular angiography and interventions</w:t>
      </w:r>
    </w:p>
    <w:p w14:paraId="138258C0" w14:textId="072256EE" w:rsidR="005718CA" w:rsidRDefault="005718CA" w:rsidP="00085BED">
      <w:pPr>
        <w:spacing w:line="480" w:lineRule="auto"/>
        <w:rPr>
          <w:rFonts w:ascii="Calibri" w:hAnsi="Calibri" w:cs="Calibri"/>
          <w:b/>
          <w:bCs/>
          <w:sz w:val="24"/>
          <w:szCs w:val="24"/>
        </w:rPr>
      </w:pPr>
    </w:p>
    <w:p w14:paraId="78F0A64E" w14:textId="77777777" w:rsidR="007D372B" w:rsidRDefault="007D372B" w:rsidP="00085BED">
      <w:pPr>
        <w:spacing w:line="480" w:lineRule="auto"/>
        <w:rPr>
          <w:rFonts w:ascii="Calibri" w:hAnsi="Calibri" w:cs="Calibri"/>
          <w:b/>
          <w:bCs/>
          <w:sz w:val="24"/>
          <w:szCs w:val="24"/>
        </w:rPr>
      </w:pPr>
    </w:p>
    <w:p w14:paraId="15247831" w14:textId="77777777" w:rsidR="007D372B" w:rsidRDefault="007D372B" w:rsidP="00085BED">
      <w:pPr>
        <w:spacing w:line="480" w:lineRule="auto"/>
        <w:rPr>
          <w:rFonts w:ascii="Calibri" w:hAnsi="Calibri" w:cs="Calibri"/>
          <w:b/>
          <w:bCs/>
          <w:sz w:val="24"/>
          <w:szCs w:val="24"/>
        </w:rPr>
      </w:pPr>
    </w:p>
    <w:p w14:paraId="7C18AB7C" w14:textId="77777777" w:rsidR="007D372B" w:rsidRDefault="007D372B" w:rsidP="00085BED">
      <w:pPr>
        <w:spacing w:line="480" w:lineRule="auto"/>
        <w:rPr>
          <w:rFonts w:ascii="Calibri" w:hAnsi="Calibri" w:cs="Calibri"/>
          <w:b/>
          <w:bCs/>
          <w:sz w:val="24"/>
          <w:szCs w:val="24"/>
        </w:rPr>
      </w:pPr>
    </w:p>
    <w:p w14:paraId="5DF7C7B1" w14:textId="77777777" w:rsidR="007D372B" w:rsidRDefault="007D372B" w:rsidP="00085BED">
      <w:pPr>
        <w:spacing w:line="480" w:lineRule="auto"/>
        <w:rPr>
          <w:rFonts w:ascii="Calibri" w:hAnsi="Calibri" w:cs="Calibri"/>
          <w:b/>
          <w:bCs/>
          <w:sz w:val="24"/>
          <w:szCs w:val="24"/>
        </w:rPr>
      </w:pPr>
    </w:p>
    <w:p w14:paraId="0060E6E2" w14:textId="77777777" w:rsidR="007D372B" w:rsidRDefault="007D372B" w:rsidP="00085BED">
      <w:pPr>
        <w:spacing w:line="480" w:lineRule="auto"/>
        <w:rPr>
          <w:rFonts w:ascii="Calibri" w:hAnsi="Calibri" w:cs="Calibri"/>
          <w:b/>
          <w:bCs/>
          <w:sz w:val="24"/>
          <w:szCs w:val="24"/>
        </w:rPr>
      </w:pPr>
    </w:p>
    <w:p w14:paraId="5589D948" w14:textId="77777777" w:rsidR="007D372B" w:rsidRDefault="007D372B" w:rsidP="00085BED">
      <w:pPr>
        <w:spacing w:line="480" w:lineRule="auto"/>
        <w:rPr>
          <w:rFonts w:ascii="Calibri" w:hAnsi="Calibri" w:cs="Calibri"/>
          <w:b/>
          <w:bCs/>
          <w:sz w:val="24"/>
          <w:szCs w:val="24"/>
        </w:rPr>
      </w:pPr>
    </w:p>
    <w:p w14:paraId="53CD5682" w14:textId="77777777" w:rsidR="007D372B" w:rsidRPr="00C75DE1" w:rsidRDefault="007D372B" w:rsidP="00085BED">
      <w:pPr>
        <w:spacing w:line="480" w:lineRule="auto"/>
        <w:rPr>
          <w:rFonts w:ascii="Calibri" w:hAnsi="Calibri" w:cs="Calibri"/>
          <w:b/>
          <w:bCs/>
          <w:sz w:val="24"/>
          <w:szCs w:val="24"/>
        </w:rPr>
      </w:pPr>
    </w:p>
    <w:sectPr w:rsidR="007D372B" w:rsidRPr="00C75DE1">
      <w:headerReference w:type="even" r:id="rId13"/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B755C" w14:textId="77777777" w:rsidR="006F597F" w:rsidRDefault="006F597F" w:rsidP="00C74EAD">
      <w:pPr>
        <w:spacing w:after="0" w:line="240" w:lineRule="auto"/>
      </w:pPr>
      <w:r>
        <w:separator/>
      </w:r>
    </w:p>
  </w:endnote>
  <w:endnote w:type="continuationSeparator" w:id="0">
    <w:p w14:paraId="24C6323A" w14:textId="77777777" w:rsidR="006F597F" w:rsidRDefault="006F597F" w:rsidP="00C74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E3DAD" w14:textId="77777777" w:rsidR="006F597F" w:rsidRDefault="006F597F" w:rsidP="00C74EAD">
      <w:pPr>
        <w:spacing w:after="0" w:line="240" w:lineRule="auto"/>
      </w:pPr>
      <w:r>
        <w:separator/>
      </w:r>
    </w:p>
  </w:footnote>
  <w:footnote w:type="continuationSeparator" w:id="0">
    <w:p w14:paraId="4172D1CD" w14:textId="77777777" w:rsidR="006F597F" w:rsidRDefault="006F597F" w:rsidP="00C74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4369220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E1D4A1D" w14:textId="07FFFD35" w:rsidR="005A672C" w:rsidRDefault="005A672C" w:rsidP="005A672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AD7A68D" w14:textId="77777777" w:rsidR="005A672C" w:rsidRDefault="005A672C" w:rsidP="00C74EA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5165452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C662B1F" w14:textId="767C6EF8" w:rsidR="005A672C" w:rsidRDefault="005A672C" w:rsidP="005A672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AAD7B76" w14:textId="77777777" w:rsidR="005A672C" w:rsidRDefault="005A672C" w:rsidP="00C74EA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7F3E"/>
    <w:multiLevelType w:val="multilevel"/>
    <w:tmpl w:val="82F2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2518C"/>
    <w:multiLevelType w:val="multilevel"/>
    <w:tmpl w:val="7F86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526015"/>
    <w:multiLevelType w:val="hybridMultilevel"/>
    <w:tmpl w:val="B060FF26"/>
    <w:lvl w:ilvl="0" w:tplc="0C4053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5A52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ACE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561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3809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38E9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2C3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06F8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F0B0810"/>
    <w:multiLevelType w:val="multilevel"/>
    <w:tmpl w:val="01B4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EC6480"/>
    <w:multiLevelType w:val="hybridMultilevel"/>
    <w:tmpl w:val="A5E4BE62"/>
    <w:lvl w:ilvl="0" w:tplc="E38E3F58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D7BE6"/>
    <w:multiLevelType w:val="hybridMultilevel"/>
    <w:tmpl w:val="D370E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605C3"/>
    <w:multiLevelType w:val="hybridMultilevel"/>
    <w:tmpl w:val="917E1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D3B8D"/>
    <w:multiLevelType w:val="multilevel"/>
    <w:tmpl w:val="BEB8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2232819">
    <w:abstractNumId w:val="2"/>
  </w:num>
  <w:num w:numId="2" w16cid:durableId="820928157">
    <w:abstractNumId w:val="7"/>
  </w:num>
  <w:num w:numId="3" w16cid:durableId="536702763">
    <w:abstractNumId w:val="0"/>
  </w:num>
  <w:num w:numId="4" w16cid:durableId="1105926899">
    <w:abstractNumId w:val="1"/>
  </w:num>
  <w:num w:numId="5" w16cid:durableId="386075169">
    <w:abstractNumId w:val="3"/>
  </w:num>
  <w:num w:numId="6" w16cid:durableId="1514567738">
    <w:abstractNumId w:val="6"/>
  </w:num>
  <w:num w:numId="7" w16cid:durableId="1943295007">
    <w:abstractNumId w:val="5"/>
  </w:num>
  <w:num w:numId="8" w16cid:durableId="1081635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8F"/>
    <w:rsid w:val="00003DB4"/>
    <w:rsid w:val="0001460F"/>
    <w:rsid w:val="00015D2A"/>
    <w:rsid w:val="0001687C"/>
    <w:rsid w:val="000174DE"/>
    <w:rsid w:val="00023A67"/>
    <w:rsid w:val="000248D8"/>
    <w:rsid w:val="00026AD1"/>
    <w:rsid w:val="000439FC"/>
    <w:rsid w:val="00044A81"/>
    <w:rsid w:val="000458B6"/>
    <w:rsid w:val="00045E81"/>
    <w:rsid w:val="000471C1"/>
    <w:rsid w:val="0004758B"/>
    <w:rsid w:val="000542A6"/>
    <w:rsid w:val="00071500"/>
    <w:rsid w:val="000728EB"/>
    <w:rsid w:val="00074F2E"/>
    <w:rsid w:val="000825DE"/>
    <w:rsid w:val="00085BED"/>
    <w:rsid w:val="00086D8E"/>
    <w:rsid w:val="000920EC"/>
    <w:rsid w:val="00092DB9"/>
    <w:rsid w:val="0009583D"/>
    <w:rsid w:val="00096B72"/>
    <w:rsid w:val="000A26AA"/>
    <w:rsid w:val="000A6ED7"/>
    <w:rsid w:val="000B2D6D"/>
    <w:rsid w:val="000B3FC2"/>
    <w:rsid w:val="000B7F3F"/>
    <w:rsid w:val="000D2431"/>
    <w:rsid w:val="000D43BC"/>
    <w:rsid w:val="000D66E5"/>
    <w:rsid w:val="000F4B1D"/>
    <w:rsid w:val="001054B4"/>
    <w:rsid w:val="00107A94"/>
    <w:rsid w:val="00111298"/>
    <w:rsid w:val="001122FD"/>
    <w:rsid w:val="00113F2E"/>
    <w:rsid w:val="00115B67"/>
    <w:rsid w:val="00117948"/>
    <w:rsid w:val="00136A1F"/>
    <w:rsid w:val="001429BF"/>
    <w:rsid w:val="001770C9"/>
    <w:rsid w:val="001A22F3"/>
    <w:rsid w:val="001A3B0C"/>
    <w:rsid w:val="001B245D"/>
    <w:rsid w:val="001B298C"/>
    <w:rsid w:val="001B305B"/>
    <w:rsid w:val="001B7F17"/>
    <w:rsid w:val="001C674F"/>
    <w:rsid w:val="001C7E3D"/>
    <w:rsid w:val="001D0A3E"/>
    <w:rsid w:val="001D10EE"/>
    <w:rsid w:val="001D5185"/>
    <w:rsid w:val="001E58FA"/>
    <w:rsid w:val="001E6094"/>
    <w:rsid w:val="001F4466"/>
    <w:rsid w:val="001F5428"/>
    <w:rsid w:val="001F5439"/>
    <w:rsid w:val="001F60C9"/>
    <w:rsid w:val="002004F3"/>
    <w:rsid w:val="00202A1C"/>
    <w:rsid w:val="00210CF0"/>
    <w:rsid w:val="0021286D"/>
    <w:rsid w:val="00212CCF"/>
    <w:rsid w:val="00231197"/>
    <w:rsid w:val="002349CD"/>
    <w:rsid w:val="00237064"/>
    <w:rsid w:val="0024225F"/>
    <w:rsid w:val="00245EBE"/>
    <w:rsid w:val="0024711A"/>
    <w:rsid w:val="002500F9"/>
    <w:rsid w:val="002631B1"/>
    <w:rsid w:val="0027158B"/>
    <w:rsid w:val="0027594F"/>
    <w:rsid w:val="00290755"/>
    <w:rsid w:val="00291373"/>
    <w:rsid w:val="00291424"/>
    <w:rsid w:val="002A4F1A"/>
    <w:rsid w:val="002A52F4"/>
    <w:rsid w:val="002C00F2"/>
    <w:rsid w:val="002C3179"/>
    <w:rsid w:val="002D6AF7"/>
    <w:rsid w:val="002E41E4"/>
    <w:rsid w:val="002E4A63"/>
    <w:rsid w:val="0030189E"/>
    <w:rsid w:val="00312979"/>
    <w:rsid w:val="00316121"/>
    <w:rsid w:val="00325929"/>
    <w:rsid w:val="00332A43"/>
    <w:rsid w:val="003371BE"/>
    <w:rsid w:val="003375FE"/>
    <w:rsid w:val="00345017"/>
    <w:rsid w:val="003520BD"/>
    <w:rsid w:val="00356479"/>
    <w:rsid w:val="003772F1"/>
    <w:rsid w:val="00380E91"/>
    <w:rsid w:val="0038764D"/>
    <w:rsid w:val="003925A9"/>
    <w:rsid w:val="00395001"/>
    <w:rsid w:val="00397429"/>
    <w:rsid w:val="003A7253"/>
    <w:rsid w:val="003B52D6"/>
    <w:rsid w:val="003B7F03"/>
    <w:rsid w:val="003C2895"/>
    <w:rsid w:val="003C3F7D"/>
    <w:rsid w:val="003C5D8F"/>
    <w:rsid w:val="003D700F"/>
    <w:rsid w:val="003E0090"/>
    <w:rsid w:val="003E19AB"/>
    <w:rsid w:val="003E42CC"/>
    <w:rsid w:val="003E5950"/>
    <w:rsid w:val="003F26C3"/>
    <w:rsid w:val="003F45C8"/>
    <w:rsid w:val="003F4AA7"/>
    <w:rsid w:val="0040028D"/>
    <w:rsid w:val="004019EC"/>
    <w:rsid w:val="004028CC"/>
    <w:rsid w:val="00402D3D"/>
    <w:rsid w:val="00405E39"/>
    <w:rsid w:val="0041648F"/>
    <w:rsid w:val="0042346C"/>
    <w:rsid w:val="004244D7"/>
    <w:rsid w:val="0043121E"/>
    <w:rsid w:val="004349EB"/>
    <w:rsid w:val="00441C45"/>
    <w:rsid w:val="00445610"/>
    <w:rsid w:val="0046601A"/>
    <w:rsid w:val="0047388D"/>
    <w:rsid w:val="00474884"/>
    <w:rsid w:val="004767D2"/>
    <w:rsid w:val="0048425F"/>
    <w:rsid w:val="004851F0"/>
    <w:rsid w:val="0048638E"/>
    <w:rsid w:val="00490D68"/>
    <w:rsid w:val="004A23C8"/>
    <w:rsid w:val="004B1E64"/>
    <w:rsid w:val="004C0664"/>
    <w:rsid w:val="004D0D80"/>
    <w:rsid w:val="004E52F7"/>
    <w:rsid w:val="004E5979"/>
    <w:rsid w:val="004F4FEE"/>
    <w:rsid w:val="004F5038"/>
    <w:rsid w:val="004F5BE5"/>
    <w:rsid w:val="004F606F"/>
    <w:rsid w:val="00524B88"/>
    <w:rsid w:val="00526DD6"/>
    <w:rsid w:val="00534013"/>
    <w:rsid w:val="005407C2"/>
    <w:rsid w:val="0054197E"/>
    <w:rsid w:val="00542B28"/>
    <w:rsid w:val="00563132"/>
    <w:rsid w:val="0056408E"/>
    <w:rsid w:val="005670CC"/>
    <w:rsid w:val="005718CA"/>
    <w:rsid w:val="00575079"/>
    <w:rsid w:val="00575B66"/>
    <w:rsid w:val="00580A23"/>
    <w:rsid w:val="0059188A"/>
    <w:rsid w:val="005A672C"/>
    <w:rsid w:val="005B3267"/>
    <w:rsid w:val="005C6D62"/>
    <w:rsid w:val="005E52F7"/>
    <w:rsid w:val="005E62CE"/>
    <w:rsid w:val="005F55CB"/>
    <w:rsid w:val="005F7247"/>
    <w:rsid w:val="005F7A68"/>
    <w:rsid w:val="00600734"/>
    <w:rsid w:val="00602259"/>
    <w:rsid w:val="0060590B"/>
    <w:rsid w:val="0061008F"/>
    <w:rsid w:val="00622AFC"/>
    <w:rsid w:val="006247E4"/>
    <w:rsid w:val="0063227C"/>
    <w:rsid w:val="00632CAB"/>
    <w:rsid w:val="0063483B"/>
    <w:rsid w:val="00635119"/>
    <w:rsid w:val="006359E9"/>
    <w:rsid w:val="006468EF"/>
    <w:rsid w:val="006526D7"/>
    <w:rsid w:val="00660609"/>
    <w:rsid w:val="00671365"/>
    <w:rsid w:val="006748D7"/>
    <w:rsid w:val="00677AEC"/>
    <w:rsid w:val="00681C5A"/>
    <w:rsid w:val="006824F7"/>
    <w:rsid w:val="00682F5E"/>
    <w:rsid w:val="00685725"/>
    <w:rsid w:val="006874FC"/>
    <w:rsid w:val="006A539B"/>
    <w:rsid w:val="006A5D4A"/>
    <w:rsid w:val="006B6AED"/>
    <w:rsid w:val="006B7BC5"/>
    <w:rsid w:val="006C0894"/>
    <w:rsid w:val="006C26ED"/>
    <w:rsid w:val="006C77BB"/>
    <w:rsid w:val="006F27C8"/>
    <w:rsid w:val="006F3E20"/>
    <w:rsid w:val="006F45F3"/>
    <w:rsid w:val="006F597F"/>
    <w:rsid w:val="006F6305"/>
    <w:rsid w:val="0070554F"/>
    <w:rsid w:val="00705863"/>
    <w:rsid w:val="00714D66"/>
    <w:rsid w:val="00720BDE"/>
    <w:rsid w:val="00721F5F"/>
    <w:rsid w:val="007254E6"/>
    <w:rsid w:val="0072739C"/>
    <w:rsid w:val="007276BD"/>
    <w:rsid w:val="00731068"/>
    <w:rsid w:val="007318A5"/>
    <w:rsid w:val="00732287"/>
    <w:rsid w:val="007351DB"/>
    <w:rsid w:val="0073625F"/>
    <w:rsid w:val="00750316"/>
    <w:rsid w:val="00751073"/>
    <w:rsid w:val="00752293"/>
    <w:rsid w:val="00753AFF"/>
    <w:rsid w:val="00770ACC"/>
    <w:rsid w:val="007815AE"/>
    <w:rsid w:val="00784BE6"/>
    <w:rsid w:val="0078611E"/>
    <w:rsid w:val="00786A16"/>
    <w:rsid w:val="00792FF6"/>
    <w:rsid w:val="007B701A"/>
    <w:rsid w:val="007C06B7"/>
    <w:rsid w:val="007C1762"/>
    <w:rsid w:val="007D2F2C"/>
    <w:rsid w:val="007D372B"/>
    <w:rsid w:val="007E1718"/>
    <w:rsid w:val="007E1CBA"/>
    <w:rsid w:val="007E486D"/>
    <w:rsid w:val="007E5DB0"/>
    <w:rsid w:val="007E7B47"/>
    <w:rsid w:val="007F017F"/>
    <w:rsid w:val="007F10E5"/>
    <w:rsid w:val="0080349B"/>
    <w:rsid w:val="00806989"/>
    <w:rsid w:val="0081130B"/>
    <w:rsid w:val="0081144D"/>
    <w:rsid w:val="0081294E"/>
    <w:rsid w:val="0082175B"/>
    <w:rsid w:val="00835BD6"/>
    <w:rsid w:val="00836AF2"/>
    <w:rsid w:val="0084059A"/>
    <w:rsid w:val="008547F3"/>
    <w:rsid w:val="0087447D"/>
    <w:rsid w:val="00883540"/>
    <w:rsid w:val="00884479"/>
    <w:rsid w:val="00885D78"/>
    <w:rsid w:val="0088609F"/>
    <w:rsid w:val="008879F5"/>
    <w:rsid w:val="00890BF0"/>
    <w:rsid w:val="0089108C"/>
    <w:rsid w:val="008A1163"/>
    <w:rsid w:val="008A26C5"/>
    <w:rsid w:val="008A5216"/>
    <w:rsid w:val="008B1A15"/>
    <w:rsid w:val="008B36A1"/>
    <w:rsid w:val="008C17EB"/>
    <w:rsid w:val="008C5615"/>
    <w:rsid w:val="008D331A"/>
    <w:rsid w:val="008D7C49"/>
    <w:rsid w:val="008E215D"/>
    <w:rsid w:val="008F66E5"/>
    <w:rsid w:val="008F7389"/>
    <w:rsid w:val="008F77ED"/>
    <w:rsid w:val="00922006"/>
    <w:rsid w:val="00926B0B"/>
    <w:rsid w:val="009277CF"/>
    <w:rsid w:val="00927C3F"/>
    <w:rsid w:val="00931716"/>
    <w:rsid w:val="009326C7"/>
    <w:rsid w:val="009366A3"/>
    <w:rsid w:val="009429FB"/>
    <w:rsid w:val="00950A93"/>
    <w:rsid w:val="0096383C"/>
    <w:rsid w:val="00967812"/>
    <w:rsid w:val="009729C9"/>
    <w:rsid w:val="009759E7"/>
    <w:rsid w:val="00980911"/>
    <w:rsid w:val="0098176E"/>
    <w:rsid w:val="00984A6D"/>
    <w:rsid w:val="00986AC3"/>
    <w:rsid w:val="009921EE"/>
    <w:rsid w:val="009A0E08"/>
    <w:rsid w:val="009A2093"/>
    <w:rsid w:val="009A2B23"/>
    <w:rsid w:val="009A744B"/>
    <w:rsid w:val="009B3891"/>
    <w:rsid w:val="009C40ED"/>
    <w:rsid w:val="009D7326"/>
    <w:rsid w:val="009F4E89"/>
    <w:rsid w:val="009F7AE0"/>
    <w:rsid w:val="00A03545"/>
    <w:rsid w:val="00A11D09"/>
    <w:rsid w:val="00A30C80"/>
    <w:rsid w:val="00A31D02"/>
    <w:rsid w:val="00A34DD4"/>
    <w:rsid w:val="00A40DCE"/>
    <w:rsid w:val="00A4286E"/>
    <w:rsid w:val="00A43372"/>
    <w:rsid w:val="00A4345E"/>
    <w:rsid w:val="00A44625"/>
    <w:rsid w:val="00A474EA"/>
    <w:rsid w:val="00A540A5"/>
    <w:rsid w:val="00A56532"/>
    <w:rsid w:val="00A64A2D"/>
    <w:rsid w:val="00A66A85"/>
    <w:rsid w:val="00A71C4F"/>
    <w:rsid w:val="00A75172"/>
    <w:rsid w:val="00A815F9"/>
    <w:rsid w:val="00A8465F"/>
    <w:rsid w:val="00A87241"/>
    <w:rsid w:val="00A97CE8"/>
    <w:rsid w:val="00AA0945"/>
    <w:rsid w:val="00AC7659"/>
    <w:rsid w:val="00AC771C"/>
    <w:rsid w:val="00AD0974"/>
    <w:rsid w:val="00AD30BA"/>
    <w:rsid w:val="00AE22D2"/>
    <w:rsid w:val="00AE5592"/>
    <w:rsid w:val="00AE7BDC"/>
    <w:rsid w:val="00AF1659"/>
    <w:rsid w:val="00AF2ECF"/>
    <w:rsid w:val="00B03408"/>
    <w:rsid w:val="00B05E4E"/>
    <w:rsid w:val="00B1070E"/>
    <w:rsid w:val="00B1636F"/>
    <w:rsid w:val="00B351B0"/>
    <w:rsid w:val="00B43006"/>
    <w:rsid w:val="00B45F19"/>
    <w:rsid w:val="00B503C4"/>
    <w:rsid w:val="00B5065B"/>
    <w:rsid w:val="00B524CD"/>
    <w:rsid w:val="00B52D18"/>
    <w:rsid w:val="00B56FC0"/>
    <w:rsid w:val="00B57CD3"/>
    <w:rsid w:val="00B6011A"/>
    <w:rsid w:val="00B61905"/>
    <w:rsid w:val="00B62C8A"/>
    <w:rsid w:val="00B62CAD"/>
    <w:rsid w:val="00B63991"/>
    <w:rsid w:val="00B65B4F"/>
    <w:rsid w:val="00B668C2"/>
    <w:rsid w:val="00B70AED"/>
    <w:rsid w:val="00B725FF"/>
    <w:rsid w:val="00B73C2D"/>
    <w:rsid w:val="00B76933"/>
    <w:rsid w:val="00B81743"/>
    <w:rsid w:val="00B85E22"/>
    <w:rsid w:val="00B9514E"/>
    <w:rsid w:val="00BB6CDF"/>
    <w:rsid w:val="00BC06DD"/>
    <w:rsid w:val="00BC27E6"/>
    <w:rsid w:val="00BE0169"/>
    <w:rsid w:val="00BE05B5"/>
    <w:rsid w:val="00BE53C4"/>
    <w:rsid w:val="00BE7040"/>
    <w:rsid w:val="00BF0A41"/>
    <w:rsid w:val="00C01CA9"/>
    <w:rsid w:val="00C11EE9"/>
    <w:rsid w:val="00C215B1"/>
    <w:rsid w:val="00C22CC4"/>
    <w:rsid w:val="00C22EB1"/>
    <w:rsid w:val="00C249EA"/>
    <w:rsid w:val="00C273A0"/>
    <w:rsid w:val="00C45604"/>
    <w:rsid w:val="00C53941"/>
    <w:rsid w:val="00C546B9"/>
    <w:rsid w:val="00C646C9"/>
    <w:rsid w:val="00C67391"/>
    <w:rsid w:val="00C6743A"/>
    <w:rsid w:val="00C70B2F"/>
    <w:rsid w:val="00C71C88"/>
    <w:rsid w:val="00C72270"/>
    <w:rsid w:val="00C73E00"/>
    <w:rsid w:val="00C74EAD"/>
    <w:rsid w:val="00C75DE1"/>
    <w:rsid w:val="00C76B9F"/>
    <w:rsid w:val="00C8037C"/>
    <w:rsid w:val="00C86772"/>
    <w:rsid w:val="00CA497B"/>
    <w:rsid w:val="00CB7EA3"/>
    <w:rsid w:val="00CC561F"/>
    <w:rsid w:val="00CC6E52"/>
    <w:rsid w:val="00CC70B0"/>
    <w:rsid w:val="00CD1841"/>
    <w:rsid w:val="00CE0076"/>
    <w:rsid w:val="00CE1082"/>
    <w:rsid w:val="00CE16D4"/>
    <w:rsid w:val="00D053FE"/>
    <w:rsid w:val="00D13C01"/>
    <w:rsid w:val="00D173F3"/>
    <w:rsid w:val="00D2101C"/>
    <w:rsid w:val="00D22561"/>
    <w:rsid w:val="00D254A6"/>
    <w:rsid w:val="00D355D6"/>
    <w:rsid w:val="00D4050F"/>
    <w:rsid w:val="00D41158"/>
    <w:rsid w:val="00D45278"/>
    <w:rsid w:val="00D53655"/>
    <w:rsid w:val="00D609EC"/>
    <w:rsid w:val="00D60CF0"/>
    <w:rsid w:val="00D64332"/>
    <w:rsid w:val="00D83E76"/>
    <w:rsid w:val="00D848D8"/>
    <w:rsid w:val="00D91535"/>
    <w:rsid w:val="00D94552"/>
    <w:rsid w:val="00DA6778"/>
    <w:rsid w:val="00DB2330"/>
    <w:rsid w:val="00DB66EF"/>
    <w:rsid w:val="00DC5834"/>
    <w:rsid w:val="00DD08BE"/>
    <w:rsid w:val="00DD382B"/>
    <w:rsid w:val="00DF45FE"/>
    <w:rsid w:val="00DF6BBF"/>
    <w:rsid w:val="00E123F2"/>
    <w:rsid w:val="00E1600D"/>
    <w:rsid w:val="00E210C1"/>
    <w:rsid w:val="00E261C9"/>
    <w:rsid w:val="00E27949"/>
    <w:rsid w:val="00E33371"/>
    <w:rsid w:val="00E34C01"/>
    <w:rsid w:val="00E566EF"/>
    <w:rsid w:val="00E641B5"/>
    <w:rsid w:val="00E75A04"/>
    <w:rsid w:val="00E818CD"/>
    <w:rsid w:val="00E86CA9"/>
    <w:rsid w:val="00E907D6"/>
    <w:rsid w:val="00E91A4D"/>
    <w:rsid w:val="00E91D6E"/>
    <w:rsid w:val="00EB30A3"/>
    <w:rsid w:val="00EC5D98"/>
    <w:rsid w:val="00ED165C"/>
    <w:rsid w:val="00ED18F2"/>
    <w:rsid w:val="00ED38B5"/>
    <w:rsid w:val="00EE043D"/>
    <w:rsid w:val="00EE32F4"/>
    <w:rsid w:val="00EE344C"/>
    <w:rsid w:val="00EE455E"/>
    <w:rsid w:val="00EF11C2"/>
    <w:rsid w:val="00EF3C21"/>
    <w:rsid w:val="00F03D3D"/>
    <w:rsid w:val="00F21A00"/>
    <w:rsid w:val="00F27D39"/>
    <w:rsid w:val="00F30D4F"/>
    <w:rsid w:val="00F341C3"/>
    <w:rsid w:val="00F502D5"/>
    <w:rsid w:val="00F50922"/>
    <w:rsid w:val="00F52F02"/>
    <w:rsid w:val="00F55910"/>
    <w:rsid w:val="00F63A19"/>
    <w:rsid w:val="00F7101F"/>
    <w:rsid w:val="00F814A8"/>
    <w:rsid w:val="00F817C8"/>
    <w:rsid w:val="00F81B64"/>
    <w:rsid w:val="00F82714"/>
    <w:rsid w:val="00F830C8"/>
    <w:rsid w:val="00F86024"/>
    <w:rsid w:val="00F94A1C"/>
    <w:rsid w:val="00FA6CA3"/>
    <w:rsid w:val="00FB4AA2"/>
    <w:rsid w:val="00FB5DE6"/>
    <w:rsid w:val="00FB7946"/>
    <w:rsid w:val="00FC292A"/>
    <w:rsid w:val="00FC3779"/>
    <w:rsid w:val="00FD1083"/>
    <w:rsid w:val="00FD1291"/>
    <w:rsid w:val="00FD4847"/>
    <w:rsid w:val="00FD6AD8"/>
    <w:rsid w:val="00FE27B3"/>
    <w:rsid w:val="00FE7267"/>
    <w:rsid w:val="00FF419A"/>
    <w:rsid w:val="00FF5EF5"/>
    <w:rsid w:val="02F3E79A"/>
    <w:rsid w:val="0B5D3583"/>
    <w:rsid w:val="0BDE7517"/>
    <w:rsid w:val="1273911A"/>
    <w:rsid w:val="13511129"/>
    <w:rsid w:val="1E9205D6"/>
    <w:rsid w:val="2BF410C8"/>
    <w:rsid w:val="2E2934C2"/>
    <w:rsid w:val="3A356270"/>
    <w:rsid w:val="3C496706"/>
    <w:rsid w:val="3C5D07A4"/>
    <w:rsid w:val="41DD8467"/>
    <w:rsid w:val="4452AC4A"/>
    <w:rsid w:val="44C5F98E"/>
    <w:rsid w:val="477D4DFA"/>
    <w:rsid w:val="5237AF64"/>
    <w:rsid w:val="60C9D158"/>
    <w:rsid w:val="64260D24"/>
    <w:rsid w:val="652E5C5E"/>
    <w:rsid w:val="6B83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3B3E0"/>
  <w15:chartTrackingRefBased/>
  <w15:docId w15:val="{1FB77F70-C614-47EB-994D-B9C66B8D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0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00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0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0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0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0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0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0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100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100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0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0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0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0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0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0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0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0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0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0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0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08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10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adeinm1hgl8">
    <w:name w:val="_fadein_m1hgl_8"/>
    <w:basedOn w:val="DefaultParagraphFont"/>
    <w:rsid w:val="00380E91"/>
  </w:style>
  <w:style w:type="paragraph" w:styleId="Header">
    <w:name w:val="header"/>
    <w:basedOn w:val="Normal"/>
    <w:link w:val="HeaderChar"/>
    <w:uiPriority w:val="99"/>
    <w:unhideWhenUsed/>
    <w:rsid w:val="00C74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EAD"/>
  </w:style>
  <w:style w:type="character" w:styleId="PageNumber">
    <w:name w:val="page number"/>
    <w:basedOn w:val="DefaultParagraphFont"/>
    <w:uiPriority w:val="99"/>
    <w:semiHidden/>
    <w:unhideWhenUsed/>
    <w:rsid w:val="00C74EAD"/>
  </w:style>
  <w:style w:type="character" w:styleId="Hyperlink">
    <w:name w:val="Hyperlink"/>
    <w:basedOn w:val="DefaultParagraphFont"/>
    <w:uiPriority w:val="99"/>
    <w:unhideWhenUsed/>
    <w:rsid w:val="006F3E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3E20"/>
    <w:rPr>
      <w:color w:val="605E5C"/>
      <w:shd w:val="clear" w:color="auto" w:fill="E1DFDD"/>
    </w:rPr>
  </w:style>
  <w:style w:type="character" w:customStyle="1" w:styleId="referencesauthors">
    <w:name w:val="references__authors"/>
    <w:basedOn w:val="DefaultParagraphFont"/>
    <w:rsid w:val="0040028D"/>
  </w:style>
  <w:style w:type="character" w:customStyle="1" w:styleId="referencesauthorsothers">
    <w:name w:val="references__authors__others"/>
    <w:basedOn w:val="DefaultParagraphFont"/>
    <w:rsid w:val="0040028D"/>
  </w:style>
  <w:style w:type="character" w:customStyle="1" w:styleId="referencesarticle-title">
    <w:name w:val="references__article-title"/>
    <w:basedOn w:val="DefaultParagraphFont"/>
    <w:rsid w:val="0040028D"/>
  </w:style>
  <w:style w:type="character" w:customStyle="1" w:styleId="referencessource">
    <w:name w:val="references__source"/>
    <w:basedOn w:val="DefaultParagraphFont"/>
    <w:rsid w:val="0040028D"/>
  </w:style>
  <w:style w:type="character" w:customStyle="1" w:styleId="referencesyear">
    <w:name w:val="references__year"/>
    <w:basedOn w:val="DefaultParagraphFont"/>
    <w:rsid w:val="0040028D"/>
  </w:style>
  <w:style w:type="character" w:styleId="Strong">
    <w:name w:val="Strong"/>
    <w:basedOn w:val="DefaultParagraphFont"/>
    <w:uiPriority w:val="22"/>
    <w:qFormat/>
    <w:rsid w:val="00332A43"/>
    <w:rPr>
      <w:b/>
      <w:bCs/>
    </w:rPr>
  </w:style>
  <w:style w:type="paragraph" w:styleId="Revision">
    <w:name w:val="Revision"/>
    <w:hidden/>
    <w:uiPriority w:val="99"/>
    <w:semiHidden/>
    <w:rsid w:val="00A540A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54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40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40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0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0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5A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5AE"/>
    <w:rPr>
      <w:rFonts w:ascii="Times New Roman" w:hAnsi="Times New Roman" w:cs="Times New Roman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422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3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3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3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74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CB0FF-5150-C74C-8797-0BFCC5E0B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227</Words>
  <Characters>1329</Characters>
  <Application>Microsoft Office Word</Application>
  <DocSecurity>0</DocSecurity>
  <Lines>51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Nitin Chandra Mohan</dc:creator>
  <cp:keywords/>
  <dc:description/>
  <cp:lastModifiedBy>Nitin Chandra Mohan</cp:lastModifiedBy>
  <cp:revision>7</cp:revision>
  <dcterms:created xsi:type="dcterms:W3CDTF">2025-10-08T13:54:00Z</dcterms:created>
  <dcterms:modified xsi:type="dcterms:W3CDTF">2025-12-29T14:05:00Z</dcterms:modified>
</cp:coreProperties>
</file>