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31132" w14:textId="77777777" w:rsidR="001B6C15" w:rsidRDefault="005D65F6" w:rsidP="008341F0">
      <w:pPr>
        <w:jc w:val="center"/>
        <w:rPr>
          <w:b/>
          <w:bCs/>
          <w:sz w:val="36"/>
          <w:szCs w:val="36"/>
          <w:lang w:val="en-US"/>
        </w:rPr>
      </w:pPr>
      <w:r w:rsidRPr="00995CE9">
        <w:rPr>
          <w:b/>
          <w:bCs/>
          <w:sz w:val="36"/>
          <w:szCs w:val="36"/>
          <w:lang w:val="en-US"/>
        </w:rPr>
        <w:t xml:space="preserve">Biallelic variants in </w:t>
      </w:r>
      <w:r w:rsidRPr="00995CE9">
        <w:rPr>
          <w:b/>
          <w:bCs/>
          <w:i/>
          <w:iCs/>
          <w:sz w:val="36"/>
          <w:szCs w:val="36"/>
          <w:lang w:val="en-US"/>
        </w:rPr>
        <w:t>FSD1L</w:t>
      </w:r>
      <w:r w:rsidRPr="00995CE9">
        <w:rPr>
          <w:b/>
          <w:bCs/>
          <w:sz w:val="36"/>
          <w:szCs w:val="36"/>
          <w:lang w:val="en-US"/>
        </w:rPr>
        <w:t xml:space="preserve"> cause retinitis pigmentosa</w:t>
      </w:r>
    </w:p>
    <w:p w14:paraId="0EBDD762" w14:textId="429C1C87" w:rsidR="005D65F6" w:rsidRPr="00995CE9" w:rsidRDefault="005D65F6" w:rsidP="008341F0">
      <w:pPr>
        <w:jc w:val="center"/>
        <w:rPr>
          <w:b/>
          <w:bCs/>
          <w:sz w:val="36"/>
          <w:szCs w:val="36"/>
          <w:lang w:val="en-US"/>
        </w:rPr>
      </w:pPr>
      <w:r w:rsidRPr="00995CE9">
        <w:rPr>
          <w:b/>
          <w:bCs/>
          <w:sz w:val="36"/>
          <w:szCs w:val="36"/>
          <w:lang w:val="en-US"/>
        </w:rPr>
        <w:t xml:space="preserve">with </w:t>
      </w:r>
      <w:r w:rsidR="004F014C" w:rsidRPr="00995CE9">
        <w:rPr>
          <w:b/>
          <w:bCs/>
          <w:sz w:val="36"/>
          <w:szCs w:val="36"/>
          <w:lang w:val="en-US"/>
        </w:rPr>
        <w:t>or without</w:t>
      </w:r>
      <w:r w:rsidRPr="00995CE9">
        <w:rPr>
          <w:b/>
          <w:bCs/>
          <w:sz w:val="36"/>
          <w:szCs w:val="36"/>
          <w:lang w:val="en-US"/>
        </w:rPr>
        <w:t xml:space="preserve"> neurological involvement</w:t>
      </w:r>
    </w:p>
    <w:p w14:paraId="1A835BA7" w14:textId="77777777" w:rsidR="005C5CC8" w:rsidRPr="00995CE9" w:rsidRDefault="005C5CC8" w:rsidP="005D65F6">
      <w:pPr>
        <w:jc w:val="both"/>
        <w:rPr>
          <w:lang w:val="en-US"/>
        </w:rPr>
      </w:pPr>
    </w:p>
    <w:p w14:paraId="4EC259E7" w14:textId="41231E16" w:rsidR="005D65F6" w:rsidRPr="00995CE9" w:rsidRDefault="005D65F6" w:rsidP="00AB1017">
      <w:pPr>
        <w:jc w:val="both"/>
        <w:rPr>
          <w:lang w:val="en-US"/>
        </w:rPr>
      </w:pPr>
      <w:proofErr w:type="spellStart"/>
      <w:r w:rsidRPr="00995CE9">
        <w:rPr>
          <w:lang w:val="en-US"/>
        </w:rPr>
        <w:t>Siying</w:t>
      </w:r>
      <w:proofErr w:type="spellEnd"/>
      <w:r w:rsidRPr="00995CE9">
        <w:rPr>
          <w:lang w:val="en-US"/>
        </w:rPr>
        <w:t xml:space="preserve"> Lin</w:t>
      </w:r>
      <w:r w:rsidRPr="00995CE9">
        <w:rPr>
          <w:vertAlign w:val="superscript"/>
          <w:lang w:val="en-US"/>
        </w:rPr>
        <w:t>1-4</w:t>
      </w:r>
      <w:r w:rsidR="00E05E5A" w:rsidRPr="00995CE9">
        <w:rPr>
          <w:lang w:val="en-US"/>
        </w:rPr>
        <w:t>*</w:t>
      </w:r>
      <w:r w:rsidRPr="00995CE9">
        <w:rPr>
          <w:lang w:val="en-US"/>
        </w:rPr>
        <w:t>,</w:t>
      </w:r>
      <w:r w:rsidR="002F6F13" w:rsidRPr="00995CE9">
        <w:rPr>
          <w:lang w:val="en-US"/>
        </w:rPr>
        <w:t xml:space="preserve"> Francesca Cancellieri</w:t>
      </w:r>
      <w:r w:rsidR="00785D94" w:rsidRPr="00995CE9">
        <w:rPr>
          <w:vertAlign w:val="superscript"/>
          <w:lang w:val="en-US"/>
        </w:rPr>
        <w:t>5,6</w:t>
      </w:r>
      <w:r w:rsidR="00E05E5A" w:rsidRPr="00995CE9">
        <w:rPr>
          <w:lang w:val="en-US"/>
        </w:rPr>
        <w:t>*</w:t>
      </w:r>
      <w:r w:rsidR="002F6F13" w:rsidRPr="00995CE9">
        <w:rPr>
          <w:lang w:val="en-US"/>
        </w:rPr>
        <w:t xml:space="preserve">, </w:t>
      </w:r>
      <w:proofErr w:type="spellStart"/>
      <w:r w:rsidR="002F6F13" w:rsidRPr="00995CE9">
        <w:rPr>
          <w:lang w:val="en-US"/>
        </w:rPr>
        <w:t>Yexuan</w:t>
      </w:r>
      <w:proofErr w:type="spellEnd"/>
      <w:r w:rsidR="002F6F13" w:rsidRPr="00995CE9">
        <w:rPr>
          <w:lang w:val="en-US"/>
        </w:rPr>
        <w:t xml:space="preserve"> Cao</w:t>
      </w:r>
      <w:r w:rsidR="00216893">
        <w:rPr>
          <w:vertAlign w:val="superscript"/>
          <w:lang w:val="en-US"/>
        </w:rPr>
        <w:t>7</w:t>
      </w:r>
      <w:r w:rsidR="00E05E5A" w:rsidRPr="00995CE9">
        <w:rPr>
          <w:lang w:val="en-US"/>
        </w:rPr>
        <w:t>*</w:t>
      </w:r>
      <w:r w:rsidR="002F6F13" w:rsidRPr="00995CE9">
        <w:rPr>
          <w:lang w:val="en-US"/>
        </w:rPr>
        <w:t xml:space="preserve">, </w:t>
      </w:r>
      <w:r w:rsidR="00785D94" w:rsidRPr="00995CE9">
        <w:rPr>
          <w:lang w:val="en-US"/>
        </w:rPr>
        <w:t>Andrew</w:t>
      </w:r>
      <w:r w:rsidR="005C5CC8" w:rsidRPr="00995CE9">
        <w:rPr>
          <w:lang w:val="en-US"/>
        </w:rPr>
        <w:t xml:space="preserve"> J</w:t>
      </w:r>
      <w:r w:rsidR="00785D94" w:rsidRPr="00995CE9">
        <w:rPr>
          <w:lang w:val="en-US"/>
        </w:rPr>
        <w:t xml:space="preserve"> Lotery</w:t>
      </w:r>
      <w:r w:rsidR="00216893">
        <w:rPr>
          <w:vertAlign w:val="superscript"/>
          <w:lang w:val="en-US"/>
        </w:rPr>
        <w:t>8</w:t>
      </w:r>
      <w:r w:rsidR="005C5CC8" w:rsidRPr="00995CE9">
        <w:rPr>
          <w:vertAlign w:val="superscript"/>
          <w:lang w:val="en-US"/>
        </w:rPr>
        <w:t>,</w:t>
      </w:r>
      <w:r w:rsidR="00216893">
        <w:rPr>
          <w:vertAlign w:val="superscript"/>
          <w:lang w:val="en-US"/>
        </w:rPr>
        <w:t>9</w:t>
      </w:r>
      <w:r w:rsidR="005C5CC8" w:rsidRPr="00995CE9">
        <w:rPr>
          <w:lang w:val="en-US"/>
        </w:rPr>
        <w:t xml:space="preserve">, </w:t>
      </w:r>
      <w:r w:rsidR="00AB1017" w:rsidRPr="00995CE9">
        <w:rPr>
          <w:lang w:val="en-US"/>
        </w:rPr>
        <w:t>Abigail R Moye</w:t>
      </w:r>
      <w:r w:rsidR="00AB1017" w:rsidRPr="00995CE9">
        <w:rPr>
          <w:vertAlign w:val="superscript"/>
          <w:lang w:val="en-US"/>
        </w:rPr>
        <w:t>5,6</w:t>
      </w:r>
      <w:r w:rsidR="00AB1017" w:rsidRPr="00995CE9">
        <w:rPr>
          <w:rFonts w:cs="Segoe UI"/>
          <w:color w:val="242424"/>
          <w:bdr w:val="none" w:sz="0" w:space="0" w:color="auto" w:frame="1"/>
          <w:shd w:val="clear" w:color="auto" w:fill="FFFFFF"/>
          <w:lang w:val="en-US"/>
        </w:rPr>
        <w:t xml:space="preserve">, </w:t>
      </w:r>
      <w:r w:rsidR="00740F73" w:rsidRPr="00995CE9">
        <w:rPr>
          <w:lang w:val="en-US"/>
        </w:rPr>
        <w:t>Veronika Vaclavik</w:t>
      </w:r>
      <w:r w:rsidR="00216893">
        <w:rPr>
          <w:vertAlign w:val="superscript"/>
          <w:lang w:val="en-US"/>
        </w:rPr>
        <w:t>10</w:t>
      </w:r>
      <w:r w:rsidR="00740F73" w:rsidRPr="00995CE9">
        <w:rPr>
          <w:lang w:val="en-US"/>
        </w:rPr>
        <w:t>, Fabienne</w:t>
      </w:r>
      <w:r w:rsidR="00BD3350" w:rsidRPr="00995CE9">
        <w:rPr>
          <w:lang w:val="en-US"/>
        </w:rPr>
        <w:t xml:space="preserve"> Perren</w:t>
      </w:r>
      <w:r w:rsidR="00216893">
        <w:rPr>
          <w:vertAlign w:val="superscript"/>
          <w:lang w:val="en-US"/>
        </w:rPr>
        <w:t>11</w:t>
      </w:r>
      <w:r w:rsidR="00BD3350" w:rsidRPr="00995CE9">
        <w:rPr>
          <w:vertAlign w:val="superscript"/>
          <w:lang w:val="en-US"/>
        </w:rPr>
        <w:t>,</w:t>
      </w:r>
      <w:r w:rsidR="00216893">
        <w:rPr>
          <w:vertAlign w:val="superscript"/>
          <w:lang w:val="en-US"/>
        </w:rPr>
        <w:t>12</w:t>
      </w:r>
      <w:r w:rsidR="00740F73" w:rsidRPr="00995CE9">
        <w:rPr>
          <w:lang w:val="en-US"/>
        </w:rPr>
        <w:t>,</w:t>
      </w:r>
      <w:r w:rsidR="004F014C" w:rsidRPr="00995CE9">
        <w:rPr>
          <w:lang w:val="en-US"/>
        </w:rPr>
        <w:t xml:space="preserve"> </w:t>
      </w:r>
      <w:r w:rsidR="006012DE" w:rsidRPr="00995CE9">
        <w:rPr>
          <w:lang w:val="en-US"/>
        </w:rPr>
        <w:t>Andrzej B Poplawski</w:t>
      </w:r>
      <w:r w:rsidR="00216893">
        <w:rPr>
          <w:vertAlign w:val="superscript"/>
          <w:lang w:val="en-US"/>
        </w:rPr>
        <w:t>13</w:t>
      </w:r>
      <w:r w:rsidR="006012DE" w:rsidRPr="00995CE9">
        <w:rPr>
          <w:lang w:val="en-US"/>
        </w:rPr>
        <w:t>,</w:t>
      </w:r>
      <w:r w:rsidR="00D64F6C" w:rsidRPr="00995CE9">
        <w:rPr>
          <w:lang w:val="en-US"/>
        </w:rPr>
        <w:t xml:space="preserve"> Elena R Schiff</w:t>
      </w:r>
      <w:r w:rsidR="00D64F6C" w:rsidRPr="00995CE9">
        <w:rPr>
          <w:vertAlign w:val="superscript"/>
          <w:lang w:val="en-US"/>
        </w:rPr>
        <w:t>3,4</w:t>
      </w:r>
      <w:r w:rsidR="00D64F6C" w:rsidRPr="00995CE9">
        <w:rPr>
          <w:lang w:val="en-US"/>
        </w:rPr>
        <w:t xml:space="preserve">, </w:t>
      </w:r>
      <w:r w:rsidR="00635451" w:rsidRPr="00995CE9">
        <w:rPr>
          <w:lang w:val="en-US"/>
        </w:rPr>
        <w:t xml:space="preserve"> </w:t>
      </w:r>
      <w:r w:rsidR="00D64F6C" w:rsidRPr="00995CE9">
        <w:rPr>
          <w:lang w:val="en-US"/>
        </w:rPr>
        <w:t>Mukhtar Ullah</w:t>
      </w:r>
      <w:r w:rsidR="00B44C8D" w:rsidRPr="00995CE9">
        <w:rPr>
          <w:vertAlign w:val="superscript"/>
          <w:lang w:val="en-US"/>
        </w:rPr>
        <w:t>5,6</w:t>
      </w:r>
      <w:r w:rsidR="00D64F6C" w:rsidRPr="00995CE9">
        <w:rPr>
          <w:lang w:val="en-US"/>
        </w:rPr>
        <w:t>, Ana Belen Iglesias Romero</w:t>
      </w:r>
      <w:r w:rsidR="00B44C8D" w:rsidRPr="00995CE9">
        <w:rPr>
          <w:vertAlign w:val="superscript"/>
          <w:lang w:val="en-US"/>
        </w:rPr>
        <w:t>5,6</w:t>
      </w:r>
      <w:r w:rsidR="00D64F6C" w:rsidRPr="00995CE9">
        <w:rPr>
          <w:lang w:val="en-US"/>
        </w:rPr>
        <w:t xml:space="preserve">, </w:t>
      </w:r>
      <w:r w:rsidR="00AB1017" w:rsidRPr="00995CE9">
        <w:rPr>
          <w:lang w:val="en-US"/>
        </w:rPr>
        <w:t>Karolina Kaminska</w:t>
      </w:r>
      <w:r w:rsidR="00AB1017" w:rsidRPr="00995CE9">
        <w:rPr>
          <w:vertAlign w:val="superscript"/>
          <w:lang w:val="en-US"/>
        </w:rPr>
        <w:t>5,6</w:t>
      </w:r>
      <w:r w:rsidR="00AB1017" w:rsidRPr="00995CE9">
        <w:rPr>
          <w:lang w:val="en-US"/>
        </w:rPr>
        <w:t xml:space="preserve">, </w:t>
      </w:r>
      <w:r w:rsidR="00297937">
        <w:rPr>
          <w:lang w:val="en-US"/>
        </w:rPr>
        <w:t xml:space="preserve">Aleksandr </w:t>
      </w:r>
      <w:r w:rsidR="00297937" w:rsidRPr="00297937">
        <w:rPr>
          <w:lang w:val="en-US"/>
        </w:rPr>
        <w:t>Jestin</w:t>
      </w:r>
      <w:r w:rsidR="00297937">
        <w:rPr>
          <w:vertAlign w:val="superscript"/>
          <w:lang w:val="en-US"/>
        </w:rPr>
        <w:t>4</w:t>
      </w:r>
      <w:r w:rsidR="00297937">
        <w:rPr>
          <w:lang w:val="en-US"/>
        </w:rPr>
        <w:t xml:space="preserve">, </w:t>
      </w:r>
      <w:r w:rsidR="00D64F6C" w:rsidRPr="00297937">
        <w:rPr>
          <w:lang w:val="en-US"/>
        </w:rPr>
        <w:t>Marc</w:t>
      </w:r>
      <w:r w:rsidR="00D64F6C" w:rsidRPr="00995CE9">
        <w:rPr>
          <w:lang w:val="en-US"/>
        </w:rPr>
        <w:t xml:space="preserve"> Folcher</w:t>
      </w:r>
      <w:r w:rsidR="00B44C8D" w:rsidRPr="00995CE9">
        <w:rPr>
          <w:vertAlign w:val="superscript"/>
          <w:lang w:val="en-US"/>
        </w:rPr>
        <w:t>5,6</w:t>
      </w:r>
      <w:r w:rsidR="00D64F6C" w:rsidRPr="00995CE9">
        <w:rPr>
          <w:rFonts w:cs="Segoe UI"/>
          <w:color w:val="242424"/>
          <w:bdr w:val="none" w:sz="0" w:space="0" w:color="auto" w:frame="1"/>
          <w:shd w:val="clear" w:color="auto" w:fill="FFFFFF"/>
          <w:lang w:val="en-US"/>
        </w:rPr>
        <w:t xml:space="preserve">, </w:t>
      </w:r>
      <w:r w:rsidR="00D64F6C" w:rsidRPr="00995CE9">
        <w:rPr>
          <w:lang w:val="en-US"/>
        </w:rPr>
        <w:t>Sandrine Wallerich</w:t>
      </w:r>
      <w:r w:rsidR="00B44C8D" w:rsidRPr="00995CE9">
        <w:rPr>
          <w:vertAlign w:val="superscript"/>
          <w:lang w:val="en-US"/>
        </w:rPr>
        <w:t>5,6</w:t>
      </w:r>
      <w:r w:rsidR="00D64F6C" w:rsidRPr="00995CE9">
        <w:rPr>
          <w:lang w:val="en-US"/>
        </w:rPr>
        <w:t>,</w:t>
      </w:r>
      <w:r w:rsidR="00AB1017" w:rsidRPr="00995CE9">
        <w:rPr>
          <w:lang w:val="en-US"/>
        </w:rPr>
        <w:t xml:space="preserve"> Mariana</w:t>
      </w:r>
      <w:r w:rsidR="0006652C">
        <w:rPr>
          <w:lang w:val="en-US"/>
        </w:rPr>
        <w:t xml:space="preserve"> M</w:t>
      </w:r>
      <w:r w:rsidR="00AB1017" w:rsidRPr="00995CE9">
        <w:rPr>
          <w:lang w:val="en-US"/>
        </w:rPr>
        <w:t xml:space="preserve"> Ribeiro</w:t>
      </w:r>
      <w:r w:rsidR="00AB1017" w:rsidRPr="00995CE9">
        <w:rPr>
          <w:vertAlign w:val="superscript"/>
          <w:lang w:val="en-US"/>
        </w:rPr>
        <w:t>5</w:t>
      </w:r>
      <w:r w:rsidR="00AB1017" w:rsidRPr="00995CE9">
        <w:rPr>
          <w:lang w:val="en-US"/>
        </w:rPr>
        <w:t xml:space="preserve">, </w:t>
      </w:r>
      <w:r w:rsidR="002A1D31">
        <w:rPr>
          <w:lang w:val="en-US"/>
        </w:rPr>
        <w:t>Vincent Hahaut</w:t>
      </w:r>
      <w:r w:rsidR="002A1D31" w:rsidRPr="00995CE9">
        <w:rPr>
          <w:vertAlign w:val="superscript"/>
          <w:lang w:val="en-US"/>
        </w:rPr>
        <w:t>5</w:t>
      </w:r>
      <w:r w:rsidR="002A1D31">
        <w:rPr>
          <w:lang w:val="en-US"/>
        </w:rPr>
        <w:t xml:space="preserve">, </w:t>
      </w:r>
      <w:r w:rsidR="00AB1017" w:rsidRPr="00995CE9">
        <w:rPr>
          <w:lang w:val="en-US"/>
        </w:rPr>
        <w:t>Simone Picelli</w:t>
      </w:r>
      <w:r w:rsidR="00AB1017" w:rsidRPr="00995CE9">
        <w:rPr>
          <w:vertAlign w:val="superscript"/>
          <w:lang w:val="en-US"/>
        </w:rPr>
        <w:t>5</w:t>
      </w:r>
      <w:r w:rsidR="00AB1017" w:rsidRPr="00995CE9">
        <w:rPr>
          <w:lang w:val="en-US"/>
        </w:rPr>
        <w:t>,</w:t>
      </w:r>
      <w:r w:rsidR="00CE2348" w:rsidRPr="00995CE9">
        <w:rPr>
          <w:lang w:val="en-US"/>
        </w:rPr>
        <w:t xml:space="preserve"> </w:t>
      </w:r>
      <w:proofErr w:type="spellStart"/>
      <w:r w:rsidR="00635451" w:rsidRPr="00995CE9">
        <w:rPr>
          <w:rFonts w:cs="Segoe UI"/>
          <w:color w:val="242424"/>
          <w:bdr w:val="none" w:sz="0" w:space="0" w:color="auto" w:frame="1"/>
          <w:shd w:val="clear" w:color="auto" w:fill="FFFFFF"/>
          <w:lang w:val="en-US"/>
        </w:rPr>
        <w:t>Debarshi</w:t>
      </w:r>
      <w:proofErr w:type="spellEnd"/>
      <w:r w:rsidR="00635451" w:rsidRPr="00995CE9">
        <w:rPr>
          <w:rFonts w:cs="Segoe UI"/>
          <w:color w:val="242424"/>
          <w:bdr w:val="none" w:sz="0" w:space="0" w:color="auto" w:frame="1"/>
          <w:shd w:val="clear" w:color="auto" w:fill="FFFFFF"/>
          <w:lang w:val="en-US"/>
        </w:rPr>
        <w:t xml:space="preserve"> Mustafi</w:t>
      </w:r>
      <w:r w:rsidR="00220E3B">
        <w:rPr>
          <w:rFonts w:cs="Segoe UI"/>
          <w:color w:val="242424"/>
          <w:bdr w:val="none" w:sz="0" w:space="0" w:color="auto" w:frame="1"/>
          <w:shd w:val="clear" w:color="auto" w:fill="FFFFFF"/>
          <w:vertAlign w:val="superscript"/>
          <w:lang w:val="en-US"/>
        </w:rPr>
        <w:t>14</w:t>
      </w:r>
      <w:r w:rsidR="009D6591" w:rsidRPr="00995CE9">
        <w:rPr>
          <w:rFonts w:cs="Segoe UI"/>
          <w:color w:val="242424"/>
          <w:bdr w:val="none" w:sz="0" w:space="0" w:color="auto" w:frame="1"/>
          <w:shd w:val="clear" w:color="auto" w:fill="FFFFFF"/>
          <w:vertAlign w:val="superscript"/>
          <w:lang w:val="en-US"/>
        </w:rPr>
        <w:t>,</w:t>
      </w:r>
      <w:r w:rsidR="00216893">
        <w:rPr>
          <w:rFonts w:cs="Segoe UI"/>
          <w:color w:val="242424"/>
          <w:bdr w:val="none" w:sz="0" w:space="0" w:color="auto" w:frame="1"/>
          <w:shd w:val="clear" w:color="auto" w:fill="FFFFFF"/>
          <w:vertAlign w:val="superscript"/>
          <w:lang w:val="en-US"/>
        </w:rPr>
        <w:t>1</w:t>
      </w:r>
      <w:r w:rsidR="00220E3B">
        <w:rPr>
          <w:rFonts w:cs="Segoe UI"/>
          <w:color w:val="242424"/>
          <w:bdr w:val="none" w:sz="0" w:space="0" w:color="auto" w:frame="1"/>
          <w:shd w:val="clear" w:color="auto" w:fill="FFFFFF"/>
          <w:vertAlign w:val="superscript"/>
          <w:lang w:val="en-US"/>
        </w:rPr>
        <w:t>5</w:t>
      </w:r>
      <w:r w:rsidR="00635451" w:rsidRPr="00995CE9">
        <w:rPr>
          <w:lang w:val="en-US"/>
        </w:rPr>
        <w:t xml:space="preserve">, </w:t>
      </w:r>
      <w:r w:rsidR="00635451" w:rsidRPr="00995CE9">
        <w:rPr>
          <w:rFonts w:cs="Segoe UI"/>
          <w:color w:val="242424"/>
          <w:bdr w:val="none" w:sz="0" w:space="0" w:color="auto" w:frame="1"/>
          <w:shd w:val="clear" w:color="auto" w:fill="FFFFFF"/>
          <w:lang w:val="en-US"/>
        </w:rPr>
        <w:t>Aleksander Tworak</w:t>
      </w:r>
      <w:r w:rsidR="00216893">
        <w:rPr>
          <w:rFonts w:cs="Segoe UI"/>
          <w:color w:val="242424"/>
          <w:bdr w:val="none" w:sz="0" w:space="0" w:color="auto" w:frame="1"/>
          <w:shd w:val="clear" w:color="auto" w:fill="FFFFFF"/>
          <w:vertAlign w:val="superscript"/>
          <w:lang w:val="en-US"/>
        </w:rPr>
        <w:t>7</w:t>
      </w:r>
      <w:r w:rsidR="00635451" w:rsidRPr="00995CE9">
        <w:rPr>
          <w:rFonts w:cs="Segoe UI"/>
          <w:color w:val="242424"/>
          <w:bdr w:val="none" w:sz="0" w:space="0" w:color="auto" w:frame="1"/>
          <w:shd w:val="clear" w:color="auto" w:fill="FFFFFF"/>
          <w:lang w:val="en-US"/>
        </w:rPr>
        <w:t>, Roman Smidak</w:t>
      </w:r>
      <w:r w:rsidR="00216893">
        <w:rPr>
          <w:rFonts w:cs="Segoe UI"/>
          <w:color w:val="242424"/>
          <w:bdr w:val="none" w:sz="0" w:space="0" w:color="auto" w:frame="1"/>
          <w:shd w:val="clear" w:color="auto" w:fill="FFFFFF"/>
          <w:vertAlign w:val="superscript"/>
          <w:lang w:val="en-US"/>
        </w:rPr>
        <w:t>7</w:t>
      </w:r>
      <w:r w:rsidR="00635451" w:rsidRPr="00995CE9">
        <w:rPr>
          <w:rFonts w:cs="Segoe UI"/>
          <w:color w:val="242424"/>
          <w:bdr w:val="none" w:sz="0" w:space="0" w:color="auto" w:frame="1"/>
          <w:shd w:val="clear" w:color="auto" w:fill="FFFFFF"/>
          <w:lang w:val="en-US"/>
        </w:rPr>
        <w:t xml:space="preserve">, </w:t>
      </w:r>
      <w:proofErr w:type="spellStart"/>
      <w:r w:rsidR="00635451" w:rsidRPr="00995CE9">
        <w:rPr>
          <w:rFonts w:cs="Segoe UI"/>
          <w:color w:val="242424"/>
          <w:bdr w:val="none" w:sz="0" w:space="0" w:color="auto" w:frame="1"/>
          <w:shd w:val="clear" w:color="auto" w:fill="FFFFFF"/>
          <w:lang w:val="en-US"/>
        </w:rPr>
        <w:t>Yumei</w:t>
      </w:r>
      <w:proofErr w:type="spellEnd"/>
      <w:r w:rsidR="00635451" w:rsidRPr="00995CE9">
        <w:rPr>
          <w:rFonts w:cs="Segoe UI"/>
          <w:color w:val="242424"/>
          <w:bdr w:val="none" w:sz="0" w:space="0" w:color="auto" w:frame="1"/>
          <w:shd w:val="clear" w:color="auto" w:fill="FFFFFF"/>
          <w:lang w:val="en-US"/>
        </w:rPr>
        <w:t xml:space="preserve"> Li</w:t>
      </w:r>
      <w:r w:rsidR="00216893">
        <w:rPr>
          <w:rFonts w:cs="Segoe UI"/>
          <w:color w:val="242424"/>
          <w:bdr w:val="none" w:sz="0" w:space="0" w:color="auto" w:frame="1"/>
          <w:shd w:val="clear" w:color="auto" w:fill="FFFFFF"/>
          <w:vertAlign w:val="superscript"/>
          <w:lang w:val="en-US"/>
        </w:rPr>
        <w:t>7</w:t>
      </w:r>
      <w:r w:rsidR="00635451" w:rsidRPr="00995CE9">
        <w:rPr>
          <w:rFonts w:cs="Segoe UI"/>
          <w:color w:val="242424"/>
          <w:bdr w:val="none" w:sz="0" w:space="0" w:color="auto" w:frame="1"/>
          <w:shd w:val="clear" w:color="auto" w:fill="FFFFFF"/>
          <w:lang w:val="en-US"/>
        </w:rPr>
        <w:t>,</w:t>
      </w:r>
      <w:r w:rsidR="00635451" w:rsidRPr="00995CE9">
        <w:rPr>
          <w:lang w:val="en-US"/>
        </w:rPr>
        <w:t xml:space="preserve"> </w:t>
      </w:r>
      <w:proofErr w:type="spellStart"/>
      <w:r w:rsidR="00635451" w:rsidRPr="00995CE9">
        <w:rPr>
          <w:rFonts w:cs="Segoe UI"/>
          <w:color w:val="242424"/>
          <w:bdr w:val="none" w:sz="0" w:space="0" w:color="auto" w:frame="1"/>
          <w:shd w:val="clear" w:color="auto" w:fill="FFFFFF"/>
          <w:lang w:val="en-US"/>
        </w:rPr>
        <w:t>Jiaxiong</w:t>
      </w:r>
      <w:proofErr w:type="spellEnd"/>
      <w:r w:rsidR="00635451" w:rsidRPr="00995CE9">
        <w:rPr>
          <w:rFonts w:cs="Segoe UI"/>
          <w:color w:val="242424"/>
          <w:bdr w:val="none" w:sz="0" w:space="0" w:color="auto" w:frame="1"/>
          <w:shd w:val="clear" w:color="auto" w:fill="FFFFFF"/>
          <w:lang w:val="en-US"/>
        </w:rPr>
        <w:t xml:space="preserve"> Lu</w:t>
      </w:r>
      <w:r w:rsidR="00216893">
        <w:rPr>
          <w:rFonts w:cs="Segoe UI"/>
          <w:color w:val="242424"/>
          <w:bdr w:val="none" w:sz="0" w:space="0" w:color="auto" w:frame="1"/>
          <w:shd w:val="clear" w:color="auto" w:fill="FFFFFF"/>
          <w:vertAlign w:val="superscript"/>
          <w:lang w:val="en-US"/>
        </w:rPr>
        <w:t>7</w:t>
      </w:r>
      <w:r w:rsidR="00635451" w:rsidRPr="00995CE9">
        <w:rPr>
          <w:lang w:val="en-US"/>
        </w:rPr>
        <w:t>,</w:t>
      </w:r>
      <w:r w:rsidR="00CE2348" w:rsidRPr="00995CE9">
        <w:rPr>
          <w:lang w:val="en-US"/>
        </w:rPr>
        <w:t xml:space="preserve"> Meng Wang</w:t>
      </w:r>
      <w:r w:rsidR="00216893">
        <w:rPr>
          <w:vertAlign w:val="superscript"/>
          <w:lang w:val="en-US"/>
        </w:rPr>
        <w:t>7</w:t>
      </w:r>
      <w:r w:rsidR="00CE2348" w:rsidRPr="00995CE9">
        <w:rPr>
          <w:lang w:val="en-US"/>
        </w:rPr>
        <w:t>,</w:t>
      </w:r>
      <w:r w:rsidR="001719E6" w:rsidRPr="00995CE9">
        <w:rPr>
          <w:lang w:val="en-US"/>
        </w:rPr>
        <w:t xml:space="preserve"> Omar A Mahroo</w:t>
      </w:r>
      <w:r w:rsidR="001719E6" w:rsidRPr="00995CE9">
        <w:rPr>
          <w:vertAlign w:val="superscript"/>
          <w:lang w:val="en-US"/>
        </w:rPr>
        <w:t>3,4,</w:t>
      </w:r>
      <w:r w:rsidR="00216893">
        <w:rPr>
          <w:vertAlign w:val="superscript"/>
          <w:lang w:val="en-US"/>
        </w:rPr>
        <w:t>1</w:t>
      </w:r>
      <w:r w:rsidR="00220E3B">
        <w:rPr>
          <w:vertAlign w:val="superscript"/>
          <w:lang w:val="en-US"/>
        </w:rPr>
        <w:t>6</w:t>
      </w:r>
      <w:r w:rsidR="001719E6" w:rsidRPr="00995CE9">
        <w:rPr>
          <w:lang w:val="en-US"/>
        </w:rPr>
        <w:t>,</w:t>
      </w:r>
      <w:r w:rsidR="00635451" w:rsidRPr="00995CE9">
        <w:rPr>
          <w:lang w:val="en-US"/>
        </w:rPr>
        <w:t xml:space="preserve"> </w:t>
      </w:r>
      <w:proofErr w:type="spellStart"/>
      <w:r w:rsidR="00635451" w:rsidRPr="00995CE9">
        <w:rPr>
          <w:rFonts w:cs="Segoe UI"/>
          <w:color w:val="242424"/>
          <w:bdr w:val="none" w:sz="0" w:space="0" w:color="auto" w:frame="1"/>
          <w:shd w:val="clear" w:color="auto" w:fill="FFFFFF"/>
          <w:lang w:val="en-US"/>
        </w:rPr>
        <w:t>Shyamanga</w:t>
      </w:r>
      <w:proofErr w:type="spellEnd"/>
      <w:r w:rsidR="00635451" w:rsidRPr="00995CE9">
        <w:rPr>
          <w:rFonts w:cs="Segoe UI"/>
          <w:color w:val="242424"/>
          <w:bdr w:val="none" w:sz="0" w:space="0" w:color="auto" w:frame="1"/>
          <w:shd w:val="clear" w:color="auto" w:fill="FFFFFF"/>
          <w:lang w:val="en-US"/>
        </w:rPr>
        <w:t xml:space="preserve"> Borooah</w:t>
      </w:r>
      <w:r w:rsidR="00216893">
        <w:rPr>
          <w:rFonts w:cs="Segoe UI"/>
          <w:color w:val="242424"/>
          <w:bdr w:val="none" w:sz="0" w:space="0" w:color="auto" w:frame="1"/>
          <w:shd w:val="clear" w:color="auto" w:fill="FFFFFF"/>
          <w:vertAlign w:val="superscript"/>
          <w:lang w:val="en-US"/>
        </w:rPr>
        <w:t>2</w:t>
      </w:r>
      <w:r w:rsidR="00220E3B">
        <w:rPr>
          <w:rFonts w:cs="Segoe UI"/>
          <w:color w:val="242424"/>
          <w:bdr w:val="none" w:sz="0" w:space="0" w:color="auto" w:frame="1"/>
          <w:shd w:val="clear" w:color="auto" w:fill="FFFFFF"/>
          <w:vertAlign w:val="superscript"/>
          <w:lang w:val="en-US"/>
        </w:rPr>
        <w:t>0</w:t>
      </w:r>
      <w:r w:rsidR="00635451" w:rsidRPr="00995CE9">
        <w:rPr>
          <w:rFonts w:cs="Segoe UI"/>
          <w:color w:val="242424"/>
          <w:bdr w:val="none" w:sz="0" w:space="0" w:color="auto" w:frame="1"/>
          <w:shd w:val="clear" w:color="auto" w:fill="FFFFFF"/>
          <w:lang w:val="en-US"/>
        </w:rPr>
        <w:t>,</w:t>
      </w:r>
      <w:r w:rsidR="00635451" w:rsidRPr="00995CE9">
        <w:rPr>
          <w:lang w:val="en-US"/>
        </w:rPr>
        <w:t xml:space="preserve"> </w:t>
      </w:r>
      <w:r w:rsidR="005C5CC8" w:rsidRPr="00995CE9">
        <w:rPr>
          <w:lang w:val="en-US"/>
        </w:rPr>
        <w:t>Mathieu Quinodoz</w:t>
      </w:r>
      <w:r w:rsidR="005C5CC8" w:rsidRPr="00995CE9">
        <w:rPr>
          <w:vertAlign w:val="superscript"/>
          <w:lang w:val="en-US"/>
        </w:rPr>
        <w:t>5</w:t>
      </w:r>
      <w:r w:rsidR="00216893">
        <w:rPr>
          <w:vertAlign w:val="superscript"/>
          <w:lang w:val="en-US"/>
        </w:rPr>
        <w:t>,6,</w:t>
      </w:r>
      <w:r w:rsidR="00220E3B">
        <w:rPr>
          <w:vertAlign w:val="superscript"/>
          <w:lang w:val="en-US"/>
        </w:rPr>
        <w:t>18</w:t>
      </w:r>
      <w:r w:rsidRPr="00995CE9">
        <w:rPr>
          <w:lang w:val="en-US"/>
        </w:rPr>
        <w:t>,</w:t>
      </w:r>
      <w:r w:rsidR="00B27D45" w:rsidRPr="00995CE9">
        <w:rPr>
          <w:lang w:val="en-US"/>
        </w:rPr>
        <w:t xml:space="preserve"> </w:t>
      </w:r>
      <w:r w:rsidR="00B27D45" w:rsidRPr="00995CE9">
        <w:rPr>
          <w:rFonts w:cs="Segoe UI"/>
          <w:color w:val="242424"/>
          <w:bdr w:val="none" w:sz="0" w:space="0" w:color="auto" w:frame="1"/>
          <w:shd w:val="clear" w:color="auto" w:fill="FFFFFF"/>
          <w:lang w:val="en-US"/>
        </w:rPr>
        <w:t>Krzysztof Palczewski</w:t>
      </w:r>
      <w:r w:rsidR="00216893">
        <w:rPr>
          <w:rFonts w:cs="Segoe UI"/>
          <w:color w:val="242424"/>
          <w:bdr w:val="none" w:sz="0" w:space="0" w:color="auto" w:frame="1"/>
          <w:shd w:val="clear" w:color="auto" w:fill="FFFFFF"/>
          <w:vertAlign w:val="superscript"/>
          <w:lang w:val="en-US"/>
        </w:rPr>
        <w:t>7</w:t>
      </w:r>
      <w:r w:rsidR="00B27D45" w:rsidRPr="00995CE9">
        <w:rPr>
          <w:rFonts w:cs="Segoe UI"/>
          <w:color w:val="242424"/>
          <w:bdr w:val="none" w:sz="0" w:space="0" w:color="auto" w:frame="1"/>
          <w:shd w:val="clear" w:color="auto" w:fill="FFFFFF"/>
          <w:vertAlign w:val="superscript"/>
          <w:lang w:val="en-US"/>
        </w:rPr>
        <w:t>,</w:t>
      </w:r>
      <w:r w:rsidR="008B4DFE">
        <w:rPr>
          <w:rFonts w:cs="Segoe UI"/>
          <w:color w:val="242424"/>
          <w:bdr w:val="none" w:sz="0" w:space="0" w:color="auto" w:frame="1"/>
          <w:shd w:val="clear" w:color="auto" w:fill="FFFFFF"/>
          <w:vertAlign w:val="superscript"/>
          <w:lang w:val="en-US"/>
        </w:rPr>
        <w:t>19</w:t>
      </w:r>
      <w:r w:rsidR="00216893">
        <w:rPr>
          <w:rFonts w:cs="Segoe UI"/>
          <w:color w:val="242424"/>
          <w:bdr w:val="none" w:sz="0" w:space="0" w:color="auto" w:frame="1"/>
          <w:shd w:val="clear" w:color="auto" w:fill="FFFFFF"/>
          <w:vertAlign w:val="superscript"/>
          <w:lang w:val="en-US"/>
        </w:rPr>
        <w:t>-21</w:t>
      </w:r>
      <w:r w:rsidR="00B27D45" w:rsidRPr="00995CE9">
        <w:rPr>
          <w:rFonts w:cs="Segoe UI"/>
          <w:color w:val="242424"/>
          <w:bdr w:val="none" w:sz="0" w:space="0" w:color="auto" w:frame="1"/>
          <w:shd w:val="clear" w:color="auto" w:fill="FFFFFF"/>
          <w:lang w:val="en-US"/>
        </w:rPr>
        <w:t>,</w:t>
      </w:r>
      <w:r w:rsidR="00B54553" w:rsidRPr="00995CE9">
        <w:rPr>
          <w:lang w:val="en-US"/>
        </w:rPr>
        <w:t xml:space="preserve"> Andrew R Webster</w:t>
      </w:r>
      <w:r w:rsidR="00B54553" w:rsidRPr="00995CE9">
        <w:rPr>
          <w:vertAlign w:val="superscript"/>
          <w:lang w:val="en-US"/>
        </w:rPr>
        <w:t>3,4</w:t>
      </w:r>
      <w:r w:rsidR="00B54553" w:rsidRPr="00995CE9">
        <w:rPr>
          <w:rFonts w:cs="Segoe UI"/>
          <w:color w:val="242424"/>
          <w:bdr w:val="none" w:sz="0" w:space="0" w:color="auto" w:frame="1"/>
          <w:shd w:val="clear" w:color="auto" w:fill="FFFFFF"/>
          <w:lang w:val="en-US"/>
        </w:rPr>
        <w:t xml:space="preserve">, </w:t>
      </w:r>
      <w:r w:rsidR="005F26C7" w:rsidRPr="00995CE9">
        <w:rPr>
          <w:lang w:val="en-US"/>
        </w:rPr>
        <w:t>Carlo Rivolta</w:t>
      </w:r>
      <w:r w:rsidR="00036D2B" w:rsidRPr="00995CE9">
        <w:rPr>
          <w:vertAlign w:val="superscript"/>
          <w:lang w:val="en-US"/>
        </w:rPr>
        <w:t>5</w:t>
      </w:r>
      <w:r w:rsidR="00216893">
        <w:rPr>
          <w:vertAlign w:val="superscript"/>
          <w:lang w:val="en-US"/>
        </w:rPr>
        <w:t>,6,</w:t>
      </w:r>
      <w:r w:rsidR="00220E3B">
        <w:rPr>
          <w:vertAlign w:val="superscript"/>
          <w:lang w:val="en-US"/>
        </w:rPr>
        <w:t>18</w:t>
      </w:r>
      <w:r w:rsidR="004F014C" w:rsidRPr="00995CE9">
        <w:rPr>
          <w:vertAlign w:val="superscript"/>
          <w:lang w:val="en-US"/>
        </w:rPr>
        <w:t xml:space="preserve"> ‡</w:t>
      </w:r>
      <w:r w:rsidR="005F26C7" w:rsidRPr="00995CE9">
        <w:rPr>
          <w:lang w:val="en-US"/>
        </w:rPr>
        <w:t>, Rui Chen</w:t>
      </w:r>
      <w:r w:rsidR="00216893">
        <w:rPr>
          <w:vertAlign w:val="superscript"/>
          <w:lang w:val="en-US"/>
        </w:rPr>
        <w:t>7</w:t>
      </w:r>
      <w:r w:rsidR="00036D2B" w:rsidRPr="00995CE9">
        <w:rPr>
          <w:vertAlign w:val="superscript"/>
          <w:lang w:val="en-US"/>
        </w:rPr>
        <w:t xml:space="preserve"> </w:t>
      </w:r>
      <w:r w:rsidRPr="00995CE9">
        <w:rPr>
          <w:vertAlign w:val="superscript"/>
          <w:lang w:val="en-US"/>
        </w:rPr>
        <w:t>‡</w:t>
      </w:r>
      <w:r w:rsidRPr="00995CE9">
        <w:rPr>
          <w:lang w:val="en-US"/>
        </w:rPr>
        <w:t>, Gavin Arno</w:t>
      </w:r>
      <w:r w:rsidRPr="00995CE9">
        <w:rPr>
          <w:vertAlign w:val="superscript"/>
          <w:lang w:val="en-US"/>
        </w:rPr>
        <w:t>3,4,</w:t>
      </w:r>
      <w:r w:rsidR="00216893">
        <w:rPr>
          <w:vertAlign w:val="superscript"/>
          <w:lang w:val="en-US"/>
        </w:rPr>
        <w:t>13</w:t>
      </w:r>
      <w:r w:rsidRPr="00995CE9">
        <w:rPr>
          <w:vertAlign w:val="superscript"/>
          <w:lang w:val="en-US"/>
        </w:rPr>
        <w:t xml:space="preserve"> ‡</w:t>
      </w:r>
    </w:p>
    <w:p w14:paraId="5E857739" w14:textId="77777777" w:rsidR="00016030" w:rsidRPr="00995CE9" w:rsidRDefault="00016030" w:rsidP="005D65F6">
      <w:pPr>
        <w:rPr>
          <w:lang w:val="en-US"/>
        </w:rPr>
      </w:pPr>
    </w:p>
    <w:p w14:paraId="122D1437" w14:textId="0244875C" w:rsidR="005F26C7" w:rsidRPr="00995CE9" w:rsidRDefault="005F26C7" w:rsidP="005F26C7">
      <w:pPr>
        <w:numPr>
          <w:ilvl w:val="0"/>
          <w:numId w:val="2"/>
        </w:numPr>
        <w:rPr>
          <w:lang w:val="en-US"/>
        </w:rPr>
      </w:pPr>
      <w:r w:rsidRPr="00995CE9">
        <w:rPr>
          <w:lang w:val="en-US"/>
        </w:rPr>
        <w:t>Division of Evolution, Infection and Genomics, School of Biological Sciences, Faculty of Biology, Medicine and Health, University of Manchester, Manchester, UK</w:t>
      </w:r>
    </w:p>
    <w:p w14:paraId="42E2E32E" w14:textId="522936ED" w:rsidR="005D65F6" w:rsidRPr="00995CE9" w:rsidRDefault="005D65F6" w:rsidP="005D65F6">
      <w:pPr>
        <w:numPr>
          <w:ilvl w:val="0"/>
          <w:numId w:val="2"/>
        </w:numPr>
        <w:rPr>
          <w:lang w:val="en-US"/>
        </w:rPr>
      </w:pPr>
      <w:r w:rsidRPr="00995CE9">
        <w:rPr>
          <w:lang w:val="en-US"/>
        </w:rPr>
        <w:t>Manchester Centre for Genomic Medicine, Saint Mary’s Hospital &amp; Department of Ophthalmology, Manchester Royal Eye Hospital, Manchester University NHS Foundation Trust, Manchester, UK</w:t>
      </w:r>
    </w:p>
    <w:p w14:paraId="41CFF8CF" w14:textId="77777777" w:rsidR="005D65F6" w:rsidRPr="00995CE9" w:rsidRDefault="005D65F6" w:rsidP="005D65F6">
      <w:pPr>
        <w:numPr>
          <w:ilvl w:val="0"/>
          <w:numId w:val="2"/>
        </w:numPr>
        <w:rPr>
          <w:lang w:val="en-US"/>
        </w:rPr>
      </w:pPr>
      <w:r w:rsidRPr="00995CE9">
        <w:rPr>
          <w:lang w:val="en-US"/>
        </w:rPr>
        <w:t xml:space="preserve">National Institute of Health Research Biomedical Research Centre at </w:t>
      </w:r>
      <w:proofErr w:type="spellStart"/>
      <w:r w:rsidRPr="00995CE9">
        <w:rPr>
          <w:lang w:val="en-US"/>
        </w:rPr>
        <w:t>Moorfields</w:t>
      </w:r>
      <w:proofErr w:type="spellEnd"/>
      <w:r w:rsidRPr="00995CE9">
        <w:rPr>
          <w:lang w:val="en-US"/>
        </w:rPr>
        <w:t xml:space="preserve"> Eye Hospital and the UCL Institute of Ophthalmology, London, UK</w:t>
      </w:r>
    </w:p>
    <w:p w14:paraId="6F684401" w14:textId="77777777" w:rsidR="00036D2B" w:rsidRPr="00995CE9" w:rsidRDefault="005D65F6" w:rsidP="00036D2B">
      <w:pPr>
        <w:numPr>
          <w:ilvl w:val="0"/>
          <w:numId w:val="2"/>
        </w:numPr>
        <w:rPr>
          <w:lang w:val="en-US"/>
        </w:rPr>
      </w:pPr>
      <w:r w:rsidRPr="00995CE9">
        <w:rPr>
          <w:lang w:val="en-US"/>
        </w:rPr>
        <w:t>UCL Institute of Ophthalmology, University College London, UK</w:t>
      </w:r>
    </w:p>
    <w:p w14:paraId="333B3541" w14:textId="32BA0901" w:rsidR="00036D2B" w:rsidRPr="00995CE9" w:rsidRDefault="00036D2B" w:rsidP="00036D2B">
      <w:pPr>
        <w:numPr>
          <w:ilvl w:val="0"/>
          <w:numId w:val="2"/>
        </w:numPr>
        <w:rPr>
          <w:lang w:val="en-US"/>
        </w:rPr>
      </w:pPr>
      <w:r w:rsidRPr="00995CE9">
        <w:rPr>
          <w:rFonts w:eastAsia="Times New Roman" w:cs="Times New Roman"/>
          <w:color w:val="222222"/>
          <w:kern w:val="0"/>
          <w:lang w:val="en-US" w:eastAsia="en-GB"/>
          <w14:ligatures w14:val="none"/>
        </w:rPr>
        <w:t>Institute of Molecular and Clinical Ophthalmology Basel (IOB), Basel, Switzerland</w:t>
      </w:r>
    </w:p>
    <w:p w14:paraId="2BD860DA" w14:textId="0A93DD0E" w:rsidR="00036D2B" w:rsidRPr="00216893" w:rsidRDefault="00036D2B" w:rsidP="00036D2B">
      <w:pPr>
        <w:numPr>
          <w:ilvl w:val="0"/>
          <w:numId w:val="2"/>
        </w:numPr>
        <w:rPr>
          <w:lang w:val="en-US"/>
        </w:rPr>
      </w:pPr>
      <w:r w:rsidRPr="00995CE9">
        <w:rPr>
          <w:rFonts w:eastAsia="Times New Roman" w:cs="Times New Roman"/>
          <w:color w:val="222222"/>
          <w:kern w:val="0"/>
          <w:lang w:val="en-US" w:eastAsia="en-GB"/>
          <w14:ligatures w14:val="none"/>
        </w:rPr>
        <w:t>Department of Ophthalmology, University of Basel, Basel, Switzerland</w:t>
      </w:r>
    </w:p>
    <w:p w14:paraId="5E82DC83" w14:textId="25EE376E" w:rsidR="00216893" w:rsidRPr="00995CE9" w:rsidRDefault="00216893" w:rsidP="00216893">
      <w:pPr>
        <w:numPr>
          <w:ilvl w:val="0"/>
          <w:numId w:val="2"/>
        </w:numPr>
        <w:rPr>
          <w:lang w:val="en-US"/>
        </w:rPr>
      </w:pPr>
      <w:r w:rsidRPr="00995CE9">
        <w:rPr>
          <w:lang w:val="en-US"/>
        </w:rPr>
        <w:t>Department of Ophthalmology and Visual Sciences, Gavin Herbert Eye Institute – Robert M. Branson Center for Translational Vision Research, University of California, Irvine, CA, USA</w:t>
      </w:r>
      <w:r>
        <w:rPr>
          <w:lang w:val="en-US"/>
        </w:rPr>
        <w:t xml:space="preserve"> </w:t>
      </w:r>
    </w:p>
    <w:p w14:paraId="672649B0" w14:textId="465DB19E" w:rsidR="00216893" w:rsidRPr="00995CE9" w:rsidRDefault="00216893" w:rsidP="00216893">
      <w:pPr>
        <w:numPr>
          <w:ilvl w:val="0"/>
          <w:numId w:val="2"/>
        </w:numPr>
        <w:rPr>
          <w:lang w:val="en-US"/>
        </w:rPr>
      </w:pPr>
      <w:r w:rsidRPr="00995CE9">
        <w:rPr>
          <w:rFonts w:eastAsia="Times New Roman" w:cs="Times New Roman"/>
          <w:color w:val="222222"/>
          <w:kern w:val="0"/>
          <w:lang w:val="en-US" w:eastAsia="en-GB"/>
          <w14:ligatures w14:val="none"/>
        </w:rPr>
        <w:t>Southampton Eye Unit, University Hospital Southampton, Southampton, UK</w:t>
      </w:r>
      <w:r>
        <w:rPr>
          <w:rFonts w:eastAsia="Times New Roman" w:cs="Times New Roman"/>
          <w:color w:val="222222"/>
          <w:kern w:val="0"/>
          <w:lang w:val="en-US" w:eastAsia="en-GB"/>
          <w14:ligatures w14:val="none"/>
        </w:rPr>
        <w:t xml:space="preserve"> </w:t>
      </w:r>
    </w:p>
    <w:p w14:paraId="42E5D076" w14:textId="53B5C9CD" w:rsidR="00216893" w:rsidRPr="00995CE9" w:rsidRDefault="00216893" w:rsidP="00216893">
      <w:pPr>
        <w:numPr>
          <w:ilvl w:val="0"/>
          <w:numId w:val="2"/>
        </w:numPr>
        <w:rPr>
          <w:lang w:val="en-US"/>
        </w:rPr>
      </w:pPr>
      <w:r w:rsidRPr="00995CE9">
        <w:rPr>
          <w:rFonts w:eastAsia="Times New Roman" w:cs="Times New Roman"/>
          <w:color w:val="222222"/>
          <w:kern w:val="0"/>
          <w:lang w:val="en-US" w:eastAsia="en-GB"/>
          <w14:ligatures w14:val="none"/>
        </w:rPr>
        <w:t>Faculty of Medicine, University of Southampton, Southampton, UK</w:t>
      </w:r>
      <w:r>
        <w:rPr>
          <w:rFonts w:eastAsia="Times New Roman" w:cs="Times New Roman"/>
          <w:color w:val="222222"/>
          <w:kern w:val="0"/>
          <w:lang w:val="en-US" w:eastAsia="en-GB"/>
          <w14:ligatures w14:val="none"/>
        </w:rPr>
        <w:t xml:space="preserve"> </w:t>
      </w:r>
    </w:p>
    <w:p w14:paraId="07C87E23" w14:textId="48512BB4" w:rsidR="00216893" w:rsidRPr="00995CE9" w:rsidRDefault="00216893" w:rsidP="00216893">
      <w:pPr>
        <w:numPr>
          <w:ilvl w:val="0"/>
          <w:numId w:val="2"/>
        </w:numPr>
        <w:rPr>
          <w:lang w:val="en-US"/>
        </w:rPr>
      </w:pPr>
      <w:r w:rsidRPr="00995CE9">
        <w:rPr>
          <w:lang w:val="en-US"/>
        </w:rPr>
        <w:t>Jules-</w:t>
      </w:r>
      <w:proofErr w:type="spellStart"/>
      <w:r w:rsidRPr="00995CE9">
        <w:rPr>
          <w:lang w:val="en-US"/>
        </w:rPr>
        <w:t>Gonin</w:t>
      </w:r>
      <w:proofErr w:type="spellEnd"/>
      <w:r w:rsidRPr="00995CE9">
        <w:rPr>
          <w:lang w:val="en-US"/>
        </w:rPr>
        <w:t xml:space="preserve"> Eye Hospital, </w:t>
      </w:r>
      <w:proofErr w:type="spellStart"/>
      <w:r w:rsidRPr="00995CE9">
        <w:rPr>
          <w:lang w:val="en-US"/>
        </w:rPr>
        <w:t>Fondation</w:t>
      </w:r>
      <w:proofErr w:type="spellEnd"/>
      <w:r w:rsidRPr="00995CE9">
        <w:rPr>
          <w:lang w:val="en-US"/>
        </w:rPr>
        <w:t xml:space="preserve"> </w:t>
      </w:r>
      <w:proofErr w:type="spellStart"/>
      <w:r w:rsidRPr="00995CE9">
        <w:rPr>
          <w:lang w:val="en-US"/>
        </w:rPr>
        <w:t>Asile</w:t>
      </w:r>
      <w:proofErr w:type="spellEnd"/>
      <w:r w:rsidRPr="00995CE9">
        <w:rPr>
          <w:lang w:val="en-US"/>
        </w:rPr>
        <w:t xml:space="preserve"> des </w:t>
      </w:r>
      <w:proofErr w:type="spellStart"/>
      <w:r w:rsidRPr="00995CE9">
        <w:rPr>
          <w:lang w:val="en-US"/>
        </w:rPr>
        <w:t>Aveugles</w:t>
      </w:r>
      <w:proofErr w:type="spellEnd"/>
      <w:r w:rsidRPr="00995CE9">
        <w:rPr>
          <w:lang w:val="en-US"/>
        </w:rPr>
        <w:t>, University of Lausanne, Switzerland</w:t>
      </w:r>
      <w:r>
        <w:rPr>
          <w:lang w:val="en-US"/>
        </w:rPr>
        <w:t xml:space="preserve"> </w:t>
      </w:r>
    </w:p>
    <w:p w14:paraId="17765240" w14:textId="5E5B5A97" w:rsidR="00216893" w:rsidRPr="00995CE9" w:rsidRDefault="00216893" w:rsidP="00216893">
      <w:pPr>
        <w:numPr>
          <w:ilvl w:val="0"/>
          <w:numId w:val="2"/>
        </w:numPr>
        <w:rPr>
          <w:lang w:val="en-US"/>
        </w:rPr>
      </w:pPr>
      <w:r w:rsidRPr="00995CE9">
        <w:rPr>
          <w:rFonts w:cs="Helvetica"/>
          <w:kern w:val="0"/>
          <w:lang w:val="en-US"/>
        </w:rPr>
        <w:t>Department of Sciences and Medicine, LUNIC Laboratory, University of Fribourg, Fribourg, Switzerland</w:t>
      </w:r>
      <w:r>
        <w:rPr>
          <w:rFonts w:cs="Helvetica"/>
          <w:kern w:val="0"/>
          <w:lang w:val="en-US"/>
        </w:rPr>
        <w:t xml:space="preserve"> </w:t>
      </w:r>
    </w:p>
    <w:p w14:paraId="313E110E" w14:textId="1997D681" w:rsidR="00216893" w:rsidRPr="00995CE9" w:rsidRDefault="00216893" w:rsidP="00216893">
      <w:pPr>
        <w:numPr>
          <w:ilvl w:val="0"/>
          <w:numId w:val="2"/>
        </w:numPr>
        <w:rPr>
          <w:lang w:val="en-US"/>
        </w:rPr>
      </w:pPr>
      <w:r w:rsidRPr="00995CE9">
        <w:rPr>
          <w:lang w:val="en-US"/>
        </w:rPr>
        <w:t xml:space="preserve">Department of Clinical Neurosciences, </w:t>
      </w:r>
      <w:proofErr w:type="spellStart"/>
      <w:r w:rsidRPr="00995CE9">
        <w:rPr>
          <w:lang w:val="en-US"/>
        </w:rPr>
        <w:t>Neurocenter</w:t>
      </w:r>
      <w:proofErr w:type="spellEnd"/>
      <w:r w:rsidRPr="00995CE9">
        <w:rPr>
          <w:lang w:val="en-US"/>
        </w:rPr>
        <w:t xml:space="preserve"> of Geneva, LUNIC Laboratory, Geneva, Switzerland</w:t>
      </w:r>
      <w:r>
        <w:rPr>
          <w:lang w:val="en-US"/>
        </w:rPr>
        <w:t xml:space="preserve"> </w:t>
      </w:r>
    </w:p>
    <w:p w14:paraId="46BE0B12" w14:textId="36D5E630" w:rsidR="00216893" w:rsidRPr="00995CE9" w:rsidRDefault="00216893" w:rsidP="00216893">
      <w:pPr>
        <w:numPr>
          <w:ilvl w:val="0"/>
          <w:numId w:val="2"/>
        </w:numPr>
        <w:rPr>
          <w:lang w:val="en-US"/>
        </w:rPr>
      </w:pPr>
      <w:r w:rsidRPr="00995CE9">
        <w:rPr>
          <w:lang w:val="en-US"/>
        </w:rPr>
        <w:t>Division of Research, Greenwood Genetic Center, South Carolina, USA</w:t>
      </w:r>
      <w:r>
        <w:rPr>
          <w:lang w:val="en-US"/>
        </w:rPr>
        <w:t xml:space="preserve"> </w:t>
      </w:r>
    </w:p>
    <w:p w14:paraId="318D974E" w14:textId="6BEA819B" w:rsidR="00216893" w:rsidRPr="00995CE9" w:rsidRDefault="00216893" w:rsidP="00216893">
      <w:pPr>
        <w:numPr>
          <w:ilvl w:val="0"/>
          <w:numId w:val="2"/>
        </w:numPr>
        <w:rPr>
          <w:lang w:val="en-US"/>
        </w:rPr>
      </w:pPr>
      <w:r w:rsidRPr="00995CE9">
        <w:rPr>
          <w:lang w:val="en-US"/>
        </w:rPr>
        <w:t>Department of Ophthalmology, University of Washington, Seattle, Washington, USA</w:t>
      </w:r>
      <w:r>
        <w:rPr>
          <w:lang w:val="en-US"/>
        </w:rPr>
        <w:t xml:space="preserve"> </w:t>
      </w:r>
    </w:p>
    <w:p w14:paraId="1FF26A03" w14:textId="330F884D" w:rsidR="00216893" w:rsidRPr="00995CE9" w:rsidRDefault="00216893" w:rsidP="00216893">
      <w:pPr>
        <w:numPr>
          <w:ilvl w:val="0"/>
          <w:numId w:val="2"/>
        </w:numPr>
        <w:rPr>
          <w:lang w:val="en-US"/>
        </w:rPr>
      </w:pPr>
      <w:r w:rsidRPr="00995CE9">
        <w:rPr>
          <w:lang w:val="en-US"/>
        </w:rPr>
        <w:t>Division of Ophthalmology, Seattle Children’s Hospital, Seattle, Washington, USA</w:t>
      </w:r>
    </w:p>
    <w:p w14:paraId="0F8D6BCA" w14:textId="1D808F4D" w:rsidR="00216893" w:rsidRPr="00995CE9" w:rsidRDefault="00216893" w:rsidP="00216893">
      <w:pPr>
        <w:numPr>
          <w:ilvl w:val="0"/>
          <w:numId w:val="2"/>
        </w:numPr>
        <w:rPr>
          <w:lang w:val="en-US"/>
        </w:rPr>
      </w:pPr>
      <w:r w:rsidRPr="00995CE9">
        <w:rPr>
          <w:lang w:val="en-US"/>
        </w:rPr>
        <w:t>Department of Ophthalmology, St Thomas’ Hospital, London, UK</w:t>
      </w:r>
    </w:p>
    <w:p w14:paraId="6E525715" w14:textId="4B3F900D" w:rsidR="00216893" w:rsidRPr="00995CE9" w:rsidRDefault="00216893" w:rsidP="00216893">
      <w:pPr>
        <w:numPr>
          <w:ilvl w:val="0"/>
          <w:numId w:val="2"/>
        </w:numPr>
        <w:rPr>
          <w:lang w:val="en-US"/>
        </w:rPr>
      </w:pPr>
      <w:r w:rsidRPr="00995CE9">
        <w:rPr>
          <w:lang w:val="en-US"/>
        </w:rPr>
        <w:t xml:space="preserve">Department of Ophthalmology, </w:t>
      </w:r>
      <w:proofErr w:type="spellStart"/>
      <w:r w:rsidRPr="00995CE9">
        <w:rPr>
          <w:lang w:val="en-US"/>
        </w:rPr>
        <w:t>Shiley</w:t>
      </w:r>
      <w:proofErr w:type="spellEnd"/>
      <w:r w:rsidRPr="00995CE9">
        <w:rPr>
          <w:lang w:val="en-US"/>
        </w:rPr>
        <w:t xml:space="preserve"> Eye Institute, University of California San Diego, La Jolla, USA</w:t>
      </w:r>
    </w:p>
    <w:p w14:paraId="28A96025" w14:textId="5143DB11" w:rsidR="00216893" w:rsidRPr="00216893" w:rsidRDefault="00216893" w:rsidP="00216893">
      <w:pPr>
        <w:numPr>
          <w:ilvl w:val="0"/>
          <w:numId w:val="2"/>
        </w:numPr>
        <w:rPr>
          <w:lang w:val="en-US"/>
        </w:rPr>
      </w:pPr>
      <w:r w:rsidRPr="00995CE9">
        <w:rPr>
          <w:rFonts w:eastAsia="Times New Roman" w:cs="Times New Roman"/>
          <w:color w:val="222222"/>
          <w:kern w:val="0"/>
          <w:lang w:val="en-US" w:eastAsia="en-GB"/>
          <w14:ligatures w14:val="none"/>
        </w:rPr>
        <w:t>Department of Genetics and Genome Biology, University of Leicester, Leicester, UK</w:t>
      </w:r>
    </w:p>
    <w:p w14:paraId="4D2663B0" w14:textId="40E06B86" w:rsidR="00635451" w:rsidRPr="00995CE9" w:rsidRDefault="00635451" w:rsidP="00635451">
      <w:pPr>
        <w:numPr>
          <w:ilvl w:val="0"/>
          <w:numId w:val="2"/>
        </w:numPr>
        <w:rPr>
          <w:lang w:val="en-US"/>
        </w:rPr>
      </w:pPr>
      <w:r w:rsidRPr="00995CE9">
        <w:rPr>
          <w:rFonts w:eastAsia="Times New Roman" w:cs="Times New Roman"/>
          <w:color w:val="222222"/>
          <w:kern w:val="0"/>
          <w:lang w:val="en-US" w:eastAsia="en-GB"/>
          <w14:ligatures w14:val="none"/>
        </w:rPr>
        <w:t>Department of Physiology and Biophysics, School of Medicine, University of California, Irvine, CA, USA</w:t>
      </w:r>
      <w:r w:rsidR="00216893">
        <w:rPr>
          <w:rFonts w:eastAsia="Times New Roman" w:cs="Times New Roman"/>
          <w:color w:val="222222"/>
          <w:kern w:val="0"/>
          <w:lang w:val="en-US" w:eastAsia="en-GB"/>
          <w14:ligatures w14:val="none"/>
        </w:rPr>
        <w:t xml:space="preserve"> </w:t>
      </w:r>
    </w:p>
    <w:p w14:paraId="1F5F58BD" w14:textId="4F34AC08" w:rsidR="00635451" w:rsidRPr="00995CE9" w:rsidRDefault="00635451" w:rsidP="005C5CC8">
      <w:pPr>
        <w:numPr>
          <w:ilvl w:val="0"/>
          <w:numId w:val="2"/>
        </w:numPr>
        <w:rPr>
          <w:lang w:val="en-US"/>
        </w:rPr>
      </w:pPr>
      <w:r w:rsidRPr="00995CE9">
        <w:rPr>
          <w:lang w:val="en-US"/>
        </w:rPr>
        <w:t>Department of Chemistry, University of California, Irvine, CA, USA</w:t>
      </w:r>
      <w:r w:rsidR="00216893">
        <w:rPr>
          <w:lang w:val="en-US"/>
        </w:rPr>
        <w:t xml:space="preserve"> </w:t>
      </w:r>
    </w:p>
    <w:p w14:paraId="140FBEC7" w14:textId="6C2CC9C5" w:rsidR="00635451" w:rsidRPr="00995CE9" w:rsidRDefault="00635451" w:rsidP="005C5CC8">
      <w:pPr>
        <w:numPr>
          <w:ilvl w:val="0"/>
          <w:numId w:val="2"/>
        </w:numPr>
        <w:rPr>
          <w:lang w:val="en-US"/>
        </w:rPr>
      </w:pPr>
      <w:r w:rsidRPr="00995CE9">
        <w:rPr>
          <w:lang w:val="en-US"/>
        </w:rPr>
        <w:t>Department of Molecular Biology and Biochemistry, University of California, Irvine, CA, USA</w:t>
      </w:r>
    </w:p>
    <w:p w14:paraId="64C3F1FD" w14:textId="77777777" w:rsidR="00635451" w:rsidRPr="00995CE9" w:rsidRDefault="00635451" w:rsidP="005D65F6">
      <w:pPr>
        <w:rPr>
          <w:lang w:val="en-US"/>
        </w:rPr>
      </w:pPr>
    </w:p>
    <w:p w14:paraId="281572C5" w14:textId="23FAE892" w:rsidR="00E05E5A" w:rsidRPr="00995CE9" w:rsidRDefault="00E05E5A" w:rsidP="005D65F6">
      <w:pPr>
        <w:rPr>
          <w:lang w:val="en-US"/>
        </w:rPr>
      </w:pPr>
      <w:r w:rsidRPr="00995CE9">
        <w:rPr>
          <w:lang w:val="en-US"/>
        </w:rPr>
        <w:lastRenderedPageBreak/>
        <w:t>* These authors jointly contributed to this work</w:t>
      </w:r>
    </w:p>
    <w:p w14:paraId="4783A5AC" w14:textId="264B4D2F" w:rsidR="005D65F6" w:rsidRPr="00995CE9" w:rsidRDefault="005D65F6" w:rsidP="005D65F6">
      <w:pPr>
        <w:rPr>
          <w:lang w:val="en-US"/>
        </w:rPr>
      </w:pPr>
      <w:r w:rsidRPr="00995CE9">
        <w:rPr>
          <w:lang w:val="en-US"/>
        </w:rPr>
        <w:t xml:space="preserve">‡ </w:t>
      </w:r>
      <w:r w:rsidR="00781EFC" w:rsidRPr="00995CE9">
        <w:rPr>
          <w:lang w:val="en-US"/>
        </w:rPr>
        <w:t>These authors jointly supervised this work</w:t>
      </w:r>
    </w:p>
    <w:p w14:paraId="2077A029" w14:textId="77777777" w:rsidR="005D65F6" w:rsidRPr="00995CE9" w:rsidRDefault="005D65F6" w:rsidP="005D65F6">
      <w:pPr>
        <w:rPr>
          <w:lang w:val="en-US"/>
        </w:rPr>
      </w:pPr>
    </w:p>
    <w:p w14:paraId="28481538" w14:textId="77777777" w:rsidR="005D65F6" w:rsidRPr="00995CE9" w:rsidRDefault="005D65F6" w:rsidP="005D65F6">
      <w:pPr>
        <w:rPr>
          <w:b/>
          <w:bCs/>
          <w:lang w:val="en-US"/>
        </w:rPr>
      </w:pPr>
      <w:r w:rsidRPr="00995CE9">
        <w:rPr>
          <w:b/>
          <w:bCs/>
          <w:lang w:val="en-US"/>
        </w:rPr>
        <w:t>Corresponding authors:</w:t>
      </w:r>
    </w:p>
    <w:p w14:paraId="7062D464" w14:textId="5B57C197" w:rsidR="005D65F6" w:rsidRPr="00995CE9" w:rsidRDefault="005D65F6" w:rsidP="005D65F6">
      <w:pPr>
        <w:rPr>
          <w:lang w:val="en-US"/>
        </w:rPr>
      </w:pPr>
      <w:r w:rsidRPr="00995CE9">
        <w:rPr>
          <w:lang w:val="en-US"/>
        </w:rPr>
        <w:t xml:space="preserve">Gavin </w:t>
      </w:r>
      <w:r w:rsidR="00036D2B" w:rsidRPr="00995CE9">
        <w:rPr>
          <w:lang w:val="en-US"/>
        </w:rPr>
        <w:t>Arno</w:t>
      </w:r>
    </w:p>
    <w:p w14:paraId="1A7AF25F" w14:textId="77777777" w:rsidR="005D65F6" w:rsidRPr="00995CE9" w:rsidRDefault="00000000" w:rsidP="005D65F6">
      <w:pPr>
        <w:rPr>
          <w:lang w:val="en-US"/>
        </w:rPr>
      </w:pPr>
      <w:hyperlink r:id="rId7" w:history="1">
        <w:r w:rsidR="005D65F6" w:rsidRPr="00995CE9">
          <w:rPr>
            <w:rStyle w:val="Hyperlink"/>
            <w:lang w:val="en-US"/>
          </w:rPr>
          <w:t>g.arno@ucl.ac.uk</w:t>
        </w:r>
      </w:hyperlink>
    </w:p>
    <w:p w14:paraId="117C7F3D" w14:textId="77777777" w:rsidR="002F6F13" w:rsidRPr="00995CE9" w:rsidRDefault="002F6F13" w:rsidP="005D65F6">
      <w:pPr>
        <w:rPr>
          <w:b/>
          <w:bCs/>
          <w:lang w:val="en-US"/>
        </w:rPr>
      </w:pPr>
    </w:p>
    <w:p w14:paraId="30647AE8" w14:textId="455701E3" w:rsidR="002F6F13" w:rsidRPr="00995CE9" w:rsidRDefault="00714951" w:rsidP="005D65F6">
      <w:pPr>
        <w:rPr>
          <w:b/>
          <w:bCs/>
          <w:lang w:val="en-US"/>
        </w:rPr>
      </w:pPr>
      <w:r w:rsidRPr="00995CE9">
        <w:rPr>
          <w:b/>
          <w:bCs/>
          <w:lang w:val="en-US"/>
        </w:rPr>
        <w:t>Abstract</w:t>
      </w:r>
      <w:r w:rsidR="001079EE" w:rsidRPr="00995CE9">
        <w:rPr>
          <w:b/>
          <w:bCs/>
          <w:lang w:val="en-US"/>
        </w:rPr>
        <w:t>/Summary</w:t>
      </w:r>
    </w:p>
    <w:p w14:paraId="7E382AC3" w14:textId="77777777" w:rsidR="00714951" w:rsidRPr="00995CE9" w:rsidRDefault="00714951" w:rsidP="005D65F6">
      <w:pPr>
        <w:rPr>
          <w:lang w:val="en-US"/>
        </w:rPr>
      </w:pPr>
    </w:p>
    <w:p w14:paraId="33DA71AC" w14:textId="247F767B" w:rsidR="00611DC2" w:rsidRDefault="00B407D0" w:rsidP="00B407D0">
      <w:pPr>
        <w:jc w:val="both"/>
        <w:rPr>
          <w:lang w:val="en-US"/>
        </w:rPr>
      </w:pPr>
      <w:r w:rsidRPr="00995CE9">
        <w:rPr>
          <w:lang w:val="en-US"/>
        </w:rPr>
        <w:t xml:space="preserve">Retinitis pigmentosa (RP) is </w:t>
      </w:r>
      <w:r w:rsidR="00611DC2" w:rsidRPr="00995CE9">
        <w:rPr>
          <w:lang w:val="en-US"/>
        </w:rPr>
        <w:t>an</w:t>
      </w:r>
      <w:r w:rsidRPr="00995CE9">
        <w:rPr>
          <w:lang w:val="en-US"/>
        </w:rPr>
        <w:t xml:space="preserve"> inherited retinal disease</w:t>
      </w:r>
      <w:r w:rsidR="008341F0">
        <w:rPr>
          <w:lang w:val="en-US"/>
        </w:rPr>
        <w:t xml:space="preserve"> (IRD)</w:t>
      </w:r>
      <w:r w:rsidRPr="00995CE9">
        <w:rPr>
          <w:lang w:val="en-US"/>
        </w:rPr>
        <w:t xml:space="preserve"> </w:t>
      </w:r>
      <w:r w:rsidR="00995CE9" w:rsidRPr="00995CE9">
        <w:rPr>
          <w:lang w:val="en-US"/>
        </w:rPr>
        <w:t>characterized</w:t>
      </w:r>
      <w:r w:rsidR="001F23BD" w:rsidRPr="00995CE9">
        <w:rPr>
          <w:lang w:val="en-US"/>
        </w:rPr>
        <w:t xml:space="preserve"> usually</w:t>
      </w:r>
      <w:r w:rsidRPr="00995CE9">
        <w:rPr>
          <w:lang w:val="en-US"/>
        </w:rPr>
        <w:t xml:space="preserve"> by progressive photoreceptor degeneration</w:t>
      </w:r>
      <w:r w:rsidR="00611DC2" w:rsidRPr="00995CE9">
        <w:rPr>
          <w:lang w:val="en-US"/>
        </w:rPr>
        <w:t>, leading to night blindness, peripheral</w:t>
      </w:r>
      <w:r w:rsidR="00AB1017" w:rsidRPr="00995CE9">
        <w:rPr>
          <w:lang w:val="en-US"/>
        </w:rPr>
        <w:t xml:space="preserve"> visual</w:t>
      </w:r>
      <w:r w:rsidR="00611DC2" w:rsidRPr="00995CE9">
        <w:rPr>
          <w:lang w:val="en-US"/>
        </w:rPr>
        <w:t xml:space="preserve"> field loss, and</w:t>
      </w:r>
      <w:r w:rsidR="00995CE9">
        <w:rPr>
          <w:lang w:val="en-US"/>
        </w:rPr>
        <w:t xml:space="preserve"> </w:t>
      </w:r>
      <w:r w:rsidR="00DD1C0D" w:rsidRPr="00995CE9">
        <w:rPr>
          <w:lang w:val="en-US"/>
        </w:rPr>
        <w:t xml:space="preserve">can progress to </w:t>
      </w:r>
      <w:r w:rsidR="00611DC2" w:rsidRPr="00995CE9">
        <w:rPr>
          <w:lang w:val="en-US"/>
        </w:rPr>
        <w:t>central vision impairment</w:t>
      </w:r>
      <w:r w:rsidR="00995CE9">
        <w:rPr>
          <w:lang w:val="en-US"/>
        </w:rPr>
        <w:t xml:space="preserve"> in some individuals</w:t>
      </w:r>
      <w:r w:rsidRPr="00995CE9">
        <w:rPr>
          <w:lang w:val="en-US"/>
        </w:rPr>
        <w:t xml:space="preserve">. Despite advances in </w:t>
      </w:r>
      <w:r w:rsidR="00611DC2" w:rsidRPr="00995CE9">
        <w:rPr>
          <w:lang w:val="en-US"/>
        </w:rPr>
        <w:t>genomic diagnostics</w:t>
      </w:r>
      <w:r w:rsidRPr="00995CE9">
        <w:rPr>
          <w:lang w:val="en-US"/>
        </w:rPr>
        <w:t xml:space="preserve">, many individuals with RP remain without a molecular diagnosis. We identified biallelic ultra-rare variants in </w:t>
      </w:r>
      <w:r w:rsidRPr="00995CE9">
        <w:rPr>
          <w:i/>
          <w:iCs/>
          <w:lang w:val="en-US"/>
        </w:rPr>
        <w:t>FSD1L</w:t>
      </w:r>
      <w:r w:rsidRPr="00995CE9">
        <w:rPr>
          <w:lang w:val="en-US"/>
        </w:rPr>
        <w:t xml:space="preserve"> in six individuals</w:t>
      </w:r>
      <w:r w:rsidR="00DD1C0D" w:rsidRPr="00995CE9">
        <w:rPr>
          <w:lang w:val="en-US"/>
        </w:rPr>
        <w:t xml:space="preserve"> with RP with or without neurological features from </w:t>
      </w:r>
      <w:r w:rsidRPr="00995CE9">
        <w:rPr>
          <w:lang w:val="en-US"/>
        </w:rPr>
        <w:t xml:space="preserve">four unrelated families. </w:t>
      </w:r>
      <w:r w:rsidRPr="00995CE9">
        <w:rPr>
          <w:i/>
          <w:iCs/>
          <w:lang w:val="en-US"/>
        </w:rPr>
        <w:t>FSD1L</w:t>
      </w:r>
      <w:r w:rsidRPr="00995CE9">
        <w:rPr>
          <w:lang w:val="en-US"/>
        </w:rPr>
        <w:t xml:space="preserve"> encodes a cytoplasmic protein</w:t>
      </w:r>
      <w:r w:rsidR="008341F0">
        <w:rPr>
          <w:lang w:val="en-US"/>
        </w:rPr>
        <w:t>, variants within which have</w:t>
      </w:r>
      <w:r w:rsidRPr="00995CE9">
        <w:rPr>
          <w:lang w:val="en-US"/>
        </w:rPr>
        <w:t xml:space="preserve"> </w:t>
      </w:r>
      <w:r w:rsidR="00611DC2" w:rsidRPr="00995CE9">
        <w:rPr>
          <w:lang w:val="en-US"/>
        </w:rPr>
        <w:t>not previously been associated with Mendelian disease</w:t>
      </w:r>
      <w:r w:rsidRPr="00995CE9">
        <w:rPr>
          <w:lang w:val="en-US"/>
        </w:rPr>
        <w:t xml:space="preserve">. </w:t>
      </w:r>
      <w:r w:rsidR="005141DF" w:rsidRPr="00995CE9">
        <w:rPr>
          <w:lang w:val="en-US"/>
        </w:rPr>
        <w:t xml:space="preserve">The gene </w:t>
      </w:r>
      <w:r w:rsidR="00611DC2" w:rsidRPr="00995CE9">
        <w:rPr>
          <w:lang w:val="en-US"/>
        </w:rPr>
        <w:t xml:space="preserve">is expressed in both human and mouse retina, enriched in cone and rod photoreceptors. </w:t>
      </w:r>
      <w:r w:rsidRPr="00995CE9">
        <w:rPr>
          <w:lang w:val="en-US"/>
        </w:rPr>
        <w:t xml:space="preserve">Immunofluorescence and ultrastructure expansion microscopy </w:t>
      </w:r>
      <w:r w:rsidR="00611DC2" w:rsidRPr="00995CE9">
        <w:rPr>
          <w:lang w:val="en-US"/>
        </w:rPr>
        <w:t>show that</w:t>
      </w:r>
      <w:r w:rsidRPr="00995CE9">
        <w:rPr>
          <w:lang w:val="en-US"/>
        </w:rPr>
        <w:t xml:space="preserve"> FSD1L </w:t>
      </w:r>
      <w:r w:rsidR="00995CE9" w:rsidRPr="00995CE9">
        <w:rPr>
          <w:lang w:val="en-US"/>
        </w:rPr>
        <w:t>localizes</w:t>
      </w:r>
      <w:r w:rsidRPr="00995CE9">
        <w:rPr>
          <w:lang w:val="en-US"/>
        </w:rPr>
        <w:t xml:space="preserve"> along the photoreceptor microtubule axoneme, including the connecting cilium and outer segment, supporting a </w:t>
      </w:r>
      <w:r w:rsidR="008341F0">
        <w:rPr>
          <w:lang w:val="en-US"/>
        </w:rPr>
        <w:t xml:space="preserve">possible </w:t>
      </w:r>
      <w:r w:rsidRPr="00995CE9">
        <w:rPr>
          <w:lang w:val="en-US"/>
        </w:rPr>
        <w:t xml:space="preserve">role in intracellular trafficking. </w:t>
      </w:r>
      <w:r w:rsidR="008D48E0" w:rsidRPr="00995CE9">
        <w:rPr>
          <w:lang w:val="en-US"/>
        </w:rPr>
        <w:t xml:space="preserve">A retina-enriched isoform of </w:t>
      </w:r>
      <w:r w:rsidR="008D48E0" w:rsidRPr="00995CE9">
        <w:rPr>
          <w:i/>
          <w:iCs/>
          <w:lang w:val="en-US"/>
        </w:rPr>
        <w:t xml:space="preserve">FSD1L </w:t>
      </w:r>
      <w:r w:rsidR="008D48E0" w:rsidRPr="00995CE9">
        <w:rPr>
          <w:lang w:val="en-US"/>
        </w:rPr>
        <w:t>includes an alternatively spliced exon (exon 10b)</w:t>
      </w:r>
      <w:r w:rsidR="00995CE9">
        <w:rPr>
          <w:lang w:val="en-US"/>
        </w:rPr>
        <w:t xml:space="preserve">, which we characterize as absent in </w:t>
      </w:r>
      <w:r w:rsidR="008D48E0" w:rsidRPr="00995CE9">
        <w:rPr>
          <w:lang w:val="en-US"/>
        </w:rPr>
        <w:t xml:space="preserve">minigene assays and </w:t>
      </w:r>
      <w:r w:rsidR="00122B0F">
        <w:rPr>
          <w:lang w:val="en-US"/>
        </w:rPr>
        <w:t>affected individual</w:t>
      </w:r>
      <w:r w:rsidR="008D48E0" w:rsidRPr="00995CE9">
        <w:rPr>
          <w:lang w:val="en-US"/>
        </w:rPr>
        <w:t>-derived lymphocytes</w:t>
      </w:r>
      <w:r w:rsidR="00995CE9">
        <w:rPr>
          <w:lang w:val="en-US"/>
        </w:rPr>
        <w:t xml:space="preserve"> due to a deep intronic</w:t>
      </w:r>
      <w:r w:rsidR="008341F0">
        <w:rPr>
          <w:lang w:val="en-US"/>
        </w:rPr>
        <w:t xml:space="preserve"> 26 nucleotide</w:t>
      </w:r>
      <w:r w:rsidR="00995CE9">
        <w:rPr>
          <w:lang w:val="en-US"/>
        </w:rPr>
        <w:t xml:space="preserve"> deletion</w:t>
      </w:r>
      <w:r w:rsidR="008D48E0" w:rsidRPr="00995CE9">
        <w:rPr>
          <w:lang w:val="en-US"/>
        </w:rPr>
        <w:t>. Together, these findings support</w:t>
      </w:r>
      <w:r w:rsidR="008341F0">
        <w:rPr>
          <w:lang w:val="en-US"/>
        </w:rPr>
        <w:t xml:space="preserve"> the association between biallelic disruption of</w:t>
      </w:r>
      <w:r w:rsidR="008D48E0" w:rsidRPr="00995CE9">
        <w:rPr>
          <w:lang w:val="en-US"/>
        </w:rPr>
        <w:t xml:space="preserve"> </w:t>
      </w:r>
      <w:r w:rsidR="008D48E0" w:rsidRPr="00995CE9">
        <w:rPr>
          <w:i/>
          <w:iCs/>
          <w:lang w:val="en-US"/>
        </w:rPr>
        <w:t>FSD1L</w:t>
      </w:r>
      <w:r w:rsidR="008D48E0" w:rsidRPr="00995CE9">
        <w:rPr>
          <w:lang w:val="en-US"/>
        </w:rPr>
        <w:t xml:space="preserve"> </w:t>
      </w:r>
      <w:r w:rsidR="008341F0">
        <w:rPr>
          <w:lang w:val="en-US"/>
        </w:rPr>
        <w:t>and IRD</w:t>
      </w:r>
      <w:r w:rsidR="008D48E0" w:rsidRPr="00995CE9">
        <w:rPr>
          <w:lang w:val="en-US"/>
        </w:rPr>
        <w:t>.</w:t>
      </w:r>
    </w:p>
    <w:p w14:paraId="3CE56463" w14:textId="77777777" w:rsidR="00B407D0" w:rsidRPr="00995CE9" w:rsidRDefault="00B407D0" w:rsidP="005D65F6">
      <w:pPr>
        <w:rPr>
          <w:lang w:val="en-US"/>
        </w:rPr>
      </w:pPr>
    </w:p>
    <w:p w14:paraId="08BF1474" w14:textId="77777777" w:rsidR="00942BC3" w:rsidRPr="00995CE9" w:rsidRDefault="00714951" w:rsidP="005D65F6">
      <w:pPr>
        <w:rPr>
          <w:b/>
          <w:bCs/>
          <w:lang w:val="en-US"/>
        </w:rPr>
      </w:pPr>
      <w:r w:rsidRPr="00995CE9">
        <w:rPr>
          <w:b/>
          <w:bCs/>
          <w:lang w:val="en-US"/>
        </w:rPr>
        <w:t>Main Text</w:t>
      </w:r>
    </w:p>
    <w:p w14:paraId="470C4A4E" w14:textId="77777777" w:rsidR="00942BC3" w:rsidRPr="00995CE9" w:rsidRDefault="00942BC3" w:rsidP="005D65F6">
      <w:pPr>
        <w:rPr>
          <w:lang w:val="en-US"/>
        </w:rPr>
      </w:pPr>
    </w:p>
    <w:p w14:paraId="2A830639" w14:textId="630FBA80" w:rsidR="00157C8A" w:rsidRPr="00995CE9" w:rsidRDefault="008341F0" w:rsidP="00157C8A">
      <w:pPr>
        <w:jc w:val="both"/>
        <w:rPr>
          <w:lang w:val="en-US"/>
        </w:rPr>
      </w:pPr>
      <w:r>
        <w:rPr>
          <w:lang w:val="en-US"/>
        </w:rPr>
        <w:t>I</w:t>
      </w:r>
      <w:r w:rsidR="00395464">
        <w:rPr>
          <w:lang w:val="en-US"/>
        </w:rPr>
        <w:t>nherited retinal disease (</w:t>
      </w:r>
      <w:r>
        <w:rPr>
          <w:lang w:val="en-US"/>
        </w:rPr>
        <w:t>IRD</w:t>
      </w:r>
      <w:r w:rsidR="00395464">
        <w:rPr>
          <w:lang w:val="en-US"/>
        </w:rPr>
        <w:t>)</w:t>
      </w:r>
      <w:r>
        <w:rPr>
          <w:lang w:val="en-US"/>
        </w:rPr>
        <w:t xml:space="preserve"> describes</w:t>
      </w:r>
      <w:r w:rsidR="00773B48" w:rsidRPr="00995CE9">
        <w:rPr>
          <w:lang w:val="en-US"/>
        </w:rPr>
        <w:t xml:space="preserve"> a clinically and genetically heterogeneous group of disorders </w:t>
      </w:r>
      <w:r w:rsidR="00331669" w:rsidRPr="00995CE9">
        <w:rPr>
          <w:lang w:val="en-US"/>
        </w:rPr>
        <w:t>characterized</w:t>
      </w:r>
      <w:r w:rsidR="00AB1017" w:rsidRPr="00995CE9">
        <w:rPr>
          <w:lang w:val="en-US"/>
        </w:rPr>
        <w:t xml:space="preserve"> typically</w:t>
      </w:r>
      <w:r w:rsidR="00773B48" w:rsidRPr="00995CE9">
        <w:rPr>
          <w:lang w:val="en-US"/>
        </w:rPr>
        <w:t xml:space="preserve"> by progressive retinal degeneration</w:t>
      </w:r>
      <w:r w:rsidR="006F0F37" w:rsidRPr="00995CE9">
        <w:rPr>
          <w:lang w:val="en-US"/>
        </w:rPr>
        <w:t>,</w:t>
      </w:r>
      <w:r w:rsidR="00773B48" w:rsidRPr="00995CE9">
        <w:rPr>
          <w:lang w:val="en-US"/>
        </w:rPr>
        <w:t xml:space="preserve"> leading to visual impairment and blindness. </w:t>
      </w:r>
      <w:r w:rsidR="00157C8A" w:rsidRPr="00995CE9">
        <w:rPr>
          <w:lang w:val="en-US"/>
        </w:rPr>
        <w:t>IRD</w:t>
      </w:r>
      <w:r w:rsidR="006F0F37" w:rsidRPr="00995CE9">
        <w:rPr>
          <w:lang w:val="en-US"/>
        </w:rPr>
        <w:t>s</w:t>
      </w:r>
      <w:r w:rsidR="00157C8A" w:rsidRPr="00995CE9">
        <w:rPr>
          <w:lang w:val="en-US"/>
        </w:rPr>
        <w:t xml:space="preserve"> </w:t>
      </w:r>
      <w:r w:rsidR="006F0F37" w:rsidRPr="00995CE9">
        <w:rPr>
          <w:lang w:val="en-US"/>
        </w:rPr>
        <w:t>are</w:t>
      </w:r>
      <w:r w:rsidR="00157C8A" w:rsidRPr="00995CE9">
        <w:rPr>
          <w:lang w:val="en-US"/>
        </w:rPr>
        <w:t xml:space="preserve"> </w:t>
      </w:r>
      <w:r w:rsidR="006F0F37" w:rsidRPr="00995CE9">
        <w:rPr>
          <w:lang w:val="en-US"/>
        </w:rPr>
        <w:t>a leading</w:t>
      </w:r>
      <w:r w:rsidR="00157C8A" w:rsidRPr="00995CE9">
        <w:rPr>
          <w:lang w:val="en-US"/>
        </w:rPr>
        <w:t xml:space="preserve"> cause of </w:t>
      </w:r>
      <w:r w:rsidR="00571204" w:rsidRPr="00995CE9">
        <w:rPr>
          <w:lang w:val="en-US"/>
        </w:rPr>
        <w:t>vision loss</w:t>
      </w:r>
      <w:r w:rsidR="00157C8A" w:rsidRPr="00995CE9">
        <w:rPr>
          <w:lang w:val="en-US"/>
        </w:rPr>
        <w:t xml:space="preserve"> among</w:t>
      </w:r>
      <w:r w:rsidR="006F0F37" w:rsidRPr="00995CE9">
        <w:rPr>
          <w:lang w:val="en-US"/>
        </w:rPr>
        <w:t xml:space="preserve"> children and</w:t>
      </w:r>
      <w:r w:rsidR="00157C8A" w:rsidRPr="00995CE9">
        <w:rPr>
          <w:lang w:val="en-US"/>
        </w:rPr>
        <w:t xml:space="preserve"> working-age </w:t>
      </w:r>
      <w:r w:rsidR="006F0F37" w:rsidRPr="00995CE9">
        <w:rPr>
          <w:lang w:val="en-US"/>
        </w:rPr>
        <w:t>adults</w:t>
      </w:r>
      <w:r w:rsidR="007153BD" w:rsidRPr="00995CE9">
        <w:rPr>
          <w:lang w:val="en-US"/>
        </w:rPr>
        <w:t>,</w:t>
      </w:r>
      <w:r w:rsidR="006F0F37" w:rsidRPr="00995CE9">
        <w:rPr>
          <w:lang w:val="en-US"/>
        </w:rPr>
        <w:t xml:space="preserve"> and</w:t>
      </w:r>
      <w:r w:rsidR="00157C8A" w:rsidRPr="00995CE9">
        <w:rPr>
          <w:lang w:val="en-US"/>
        </w:rPr>
        <w:t xml:space="preserve"> affect an estimated 5.5 million individuals worldwide</w:t>
      </w:r>
      <w:r w:rsidR="00157C8A" w:rsidRPr="00995CE9">
        <w:rPr>
          <w:lang w:val="en-US"/>
        </w:rPr>
        <w:fldChar w:fldCharType="begin">
          <w:fldData xml:space="preserve">PEVuZE5vdGU+PENpdGU+PEF1dGhvcj5IYW5hbnk8L0F1dGhvcj48WWVhcj4yMDIwPC9ZZWFyPjxS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</w:fldData>
        </w:fldChar>
      </w:r>
      <w:r w:rsidR="00840CC3" w:rsidRPr="00995CE9">
        <w:rPr>
          <w:lang w:val="en-US"/>
        </w:rPr>
        <w:instrText xml:space="preserve"> ADDIN EN.CITE </w:instrText>
      </w:r>
      <w:r w:rsidR="00840CC3" w:rsidRPr="00995CE9">
        <w:rPr>
          <w:lang w:val="en-US"/>
        </w:rPr>
        <w:fldChar w:fldCharType="begin">
          <w:fldData xml:space="preserve">PEVuZE5vdGU+PENpdGU+PEF1dGhvcj5IYW5hbnk8L0F1dGhvcj48WWVhcj4yMDIwPC9ZZWFyPjxS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</w:fldData>
        </w:fldChar>
      </w:r>
      <w:r w:rsidR="00840CC3" w:rsidRPr="00995CE9">
        <w:rPr>
          <w:lang w:val="en-US"/>
        </w:rPr>
        <w:instrText xml:space="preserve"> ADDIN EN.CITE.DATA </w:instrText>
      </w:r>
      <w:r w:rsidR="00840CC3" w:rsidRPr="00995CE9">
        <w:rPr>
          <w:lang w:val="en-US"/>
        </w:rPr>
      </w:r>
      <w:r w:rsidR="00840CC3" w:rsidRPr="00995CE9">
        <w:rPr>
          <w:lang w:val="en-US"/>
        </w:rPr>
        <w:fldChar w:fldCharType="end"/>
      </w:r>
      <w:r w:rsidR="00157C8A" w:rsidRPr="00995CE9">
        <w:rPr>
          <w:lang w:val="en-US"/>
        </w:rPr>
      </w:r>
      <w:r w:rsidR="00157C8A" w:rsidRPr="00995CE9">
        <w:rPr>
          <w:lang w:val="en-US"/>
        </w:rPr>
        <w:fldChar w:fldCharType="separate"/>
      </w:r>
      <w:r w:rsidR="00840CC3" w:rsidRPr="00995CE9">
        <w:rPr>
          <w:noProof/>
          <w:vertAlign w:val="superscript"/>
          <w:lang w:val="en-US"/>
        </w:rPr>
        <w:t>1,2</w:t>
      </w:r>
      <w:r w:rsidR="00157C8A" w:rsidRPr="00995CE9">
        <w:rPr>
          <w:lang w:val="en-US"/>
        </w:rPr>
        <w:fldChar w:fldCharType="end"/>
      </w:r>
      <w:r w:rsidR="007153BD" w:rsidRPr="00995CE9">
        <w:rPr>
          <w:lang w:val="en-US"/>
        </w:rPr>
        <w:t>, representing a significant global healthcare burden.</w:t>
      </w:r>
      <w:r w:rsidR="00157C8A" w:rsidRPr="00995CE9">
        <w:rPr>
          <w:lang w:val="en-US"/>
        </w:rPr>
        <w:t xml:space="preserve"> </w:t>
      </w:r>
    </w:p>
    <w:p w14:paraId="77E0046E" w14:textId="77777777" w:rsidR="006F0F37" w:rsidRPr="00995CE9" w:rsidRDefault="006F0F37" w:rsidP="00157C8A">
      <w:pPr>
        <w:jc w:val="both"/>
        <w:rPr>
          <w:lang w:val="en-US"/>
        </w:rPr>
      </w:pPr>
    </w:p>
    <w:p w14:paraId="51683123" w14:textId="7087871A" w:rsidR="00B418BC" w:rsidRPr="00995CE9" w:rsidRDefault="006F0F37" w:rsidP="006F0F37">
      <w:pPr>
        <w:jc w:val="both"/>
        <w:rPr>
          <w:lang w:val="en-US"/>
        </w:rPr>
      </w:pPr>
      <w:r w:rsidRPr="00995CE9">
        <w:rPr>
          <w:lang w:val="en-US"/>
        </w:rPr>
        <w:t>R</w:t>
      </w:r>
      <w:r w:rsidR="00773B48" w:rsidRPr="00995CE9">
        <w:rPr>
          <w:lang w:val="en-US"/>
        </w:rPr>
        <w:t>etinitis pigmentosa (RP</w:t>
      </w:r>
      <w:r w:rsidR="000A78E6">
        <w:rPr>
          <w:lang w:val="en-US"/>
        </w:rPr>
        <w:t xml:space="preserve"> [MIM#268000]</w:t>
      </w:r>
      <w:r w:rsidR="00773B48" w:rsidRPr="00995CE9">
        <w:rPr>
          <w:lang w:val="en-US"/>
        </w:rPr>
        <w:t xml:space="preserve">) </w:t>
      </w:r>
      <w:r w:rsidRPr="00995CE9">
        <w:rPr>
          <w:lang w:val="en-US"/>
        </w:rPr>
        <w:t>is</w:t>
      </w:r>
      <w:r w:rsidR="00773B48" w:rsidRPr="00995CE9">
        <w:rPr>
          <w:lang w:val="en-US"/>
        </w:rPr>
        <w:t xml:space="preserve"> the most common form</w:t>
      </w:r>
      <w:r w:rsidRPr="00995CE9">
        <w:rPr>
          <w:lang w:val="en-US"/>
        </w:rPr>
        <w:t xml:space="preserve"> of IRD</w:t>
      </w:r>
      <w:r w:rsidR="00157C8A" w:rsidRPr="00995CE9">
        <w:rPr>
          <w:lang w:val="en-US"/>
        </w:rPr>
        <w:t xml:space="preserve">, affecting </w:t>
      </w:r>
      <w:r w:rsidRPr="00995CE9">
        <w:rPr>
          <w:lang w:val="en-US"/>
        </w:rPr>
        <w:t>approximately 1</w:t>
      </w:r>
      <w:r w:rsidR="00157C8A" w:rsidRPr="00995CE9">
        <w:rPr>
          <w:lang w:val="en-US"/>
        </w:rPr>
        <w:t xml:space="preserve"> in 3</w:t>
      </w:r>
      <w:r w:rsidRPr="00995CE9">
        <w:rPr>
          <w:lang w:val="en-US"/>
        </w:rPr>
        <w:t>,</w:t>
      </w:r>
      <w:r w:rsidR="00157C8A" w:rsidRPr="00995CE9">
        <w:rPr>
          <w:lang w:val="en-US"/>
        </w:rPr>
        <w:t xml:space="preserve">500 </w:t>
      </w:r>
      <w:r w:rsidRPr="00995CE9">
        <w:rPr>
          <w:lang w:val="en-US"/>
        </w:rPr>
        <w:t>individuals</w:t>
      </w:r>
      <w:r w:rsidR="00157C8A" w:rsidRPr="00995CE9">
        <w:rPr>
          <w:lang w:val="en-US"/>
        </w:rPr>
        <w:t xml:space="preserve"> in the USA and Europe</w:t>
      </w:r>
      <w:r w:rsidR="00B418BC" w:rsidRPr="00995CE9">
        <w:rPr>
          <w:lang w:val="en-US"/>
        </w:rPr>
        <w:fldChar w:fldCharType="begin">
          <w:fldData xml:space="preserve">PEVuZE5vdGU+PENpdGU+PEF1dGhvcj5DaGlhbmc8L0F1dGhvcj48WWVhcj4yMDE1PC9ZZWFyPjxS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</w:fldData>
        </w:fldChar>
      </w:r>
      <w:r w:rsidR="00840CC3" w:rsidRPr="00995CE9">
        <w:rPr>
          <w:lang w:val="en-US"/>
        </w:rPr>
        <w:instrText xml:space="preserve"> ADDIN EN.CITE </w:instrText>
      </w:r>
      <w:r w:rsidR="00840CC3" w:rsidRPr="00995CE9">
        <w:rPr>
          <w:lang w:val="en-US"/>
        </w:rPr>
        <w:fldChar w:fldCharType="begin">
          <w:fldData xml:space="preserve">PEVuZE5vdGU+PENpdGU+PEF1dGhvcj5DaGlhbmc8L0F1dGhvcj48WWVhcj4yMDE1PC9ZZWFyPjxS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</w:fldData>
        </w:fldChar>
      </w:r>
      <w:r w:rsidR="00840CC3" w:rsidRPr="00995CE9">
        <w:rPr>
          <w:lang w:val="en-US"/>
        </w:rPr>
        <w:instrText xml:space="preserve"> ADDIN EN.CITE.DATA </w:instrText>
      </w:r>
      <w:r w:rsidR="00840CC3" w:rsidRPr="00995CE9">
        <w:rPr>
          <w:lang w:val="en-US"/>
        </w:rPr>
      </w:r>
      <w:r w:rsidR="00840CC3" w:rsidRPr="00995CE9">
        <w:rPr>
          <w:lang w:val="en-US"/>
        </w:rPr>
        <w:fldChar w:fldCharType="end"/>
      </w:r>
      <w:r w:rsidR="00B418BC" w:rsidRPr="00995CE9">
        <w:rPr>
          <w:lang w:val="en-US"/>
        </w:rPr>
      </w:r>
      <w:r w:rsidR="00B418BC" w:rsidRPr="00995CE9">
        <w:rPr>
          <w:lang w:val="en-US"/>
        </w:rPr>
        <w:fldChar w:fldCharType="separate"/>
      </w:r>
      <w:r w:rsidR="00840CC3" w:rsidRPr="00995CE9">
        <w:rPr>
          <w:noProof/>
          <w:vertAlign w:val="superscript"/>
          <w:lang w:val="en-US"/>
        </w:rPr>
        <w:t>3,4</w:t>
      </w:r>
      <w:r w:rsidR="00B418BC" w:rsidRPr="00995CE9">
        <w:rPr>
          <w:lang w:val="en-US"/>
        </w:rPr>
        <w:fldChar w:fldCharType="end"/>
      </w:r>
      <w:r w:rsidR="00B418BC" w:rsidRPr="00995CE9">
        <w:rPr>
          <w:lang w:val="en-US"/>
        </w:rPr>
        <w:t>.</w:t>
      </w:r>
      <w:r w:rsidR="00773B48" w:rsidRPr="00995CE9">
        <w:rPr>
          <w:lang w:val="en-US"/>
        </w:rPr>
        <w:t xml:space="preserve"> </w:t>
      </w:r>
      <w:r w:rsidRPr="00995CE9">
        <w:rPr>
          <w:lang w:val="en-US"/>
        </w:rPr>
        <w:t>RP typically presents with</w:t>
      </w:r>
      <w:r w:rsidR="006619EF" w:rsidRPr="00995CE9">
        <w:rPr>
          <w:lang w:val="en-US"/>
        </w:rPr>
        <w:t xml:space="preserve"> nyctalopia</w:t>
      </w:r>
      <w:r w:rsidRPr="00995CE9">
        <w:rPr>
          <w:lang w:val="en-US"/>
        </w:rPr>
        <w:t xml:space="preserve"> </w:t>
      </w:r>
      <w:r w:rsidR="006619EF" w:rsidRPr="00995CE9">
        <w:rPr>
          <w:lang w:val="en-US"/>
        </w:rPr>
        <w:t>(</w:t>
      </w:r>
      <w:r w:rsidRPr="00995CE9">
        <w:rPr>
          <w:lang w:val="en-US"/>
        </w:rPr>
        <w:t>night blindness</w:t>
      </w:r>
      <w:r w:rsidR="006619EF" w:rsidRPr="00995CE9">
        <w:rPr>
          <w:lang w:val="en-US"/>
        </w:rPr>
        <w:t>)</w:t>
      </w:r>
      <w:r w:rsidRPr="00995CE9">
        <w:rPr>
          <w:lang w:val="en-US"/>
        </w:rPr>
        <w:t xml:space="preserve">, followed by progressive </w:t>
      </w:r>
      <w:r w:rsidR="00773B48" w:rsidRPr="00995CE9">
        <w:rPr>
          <w:lang w:val="en-US"/>
        </w:rPr>
        <w:t xml:space="preserve">peripheral visual field </w:t>
      </w:r>
      <w:r w:rsidR="007153BD" w:rsidRPr="00995CE9">
        <w:rPr>
          <w:lang w:val="en-US"/>
        </w:rPr>
        <w:t>loss</w:t>
      </w:r>
      <w:r w:rsidR="00773B48" w:rsidRPr="00995CE9">
        <w:rPr>
          <w:lang w:val="en-US"/>
        </w:rPr>
        <w:t xml:space="preserve"> and</w:t>
      </w:r>
      <w:r w:rsidRPr="00995CE9">
        <w:rPr>
          <w:lang w:val="en-US"/>
        </w:rPr>
        <w:t xml:space="preserve">, in many cases, </w:t>
      </w:r>
      <w:r w:rsidR="00DD1C0D" w:rsidRPr="00995CE9">
        <w:rPr>
          <w:lang w:val="en-US"/>
        </w:rPr>
        <w:t xml:space="preserve">can progress to </w:t>
      </w:r>
      <w:r w:rsidRPr="00995CE9">
        <w:rPr>
          <w:lang w:val="en-US"/>
        </w:rPr>
        <w:t>central vis</w:t>
      </w:r>
      <w:r w:rsidR="007153BD" w:rsidRPr="00995CE9">
        <w:rPr>
          <w:lang w:val="en-US"/>
        </w:rPr>
        <w:t>ual</w:t>
      </w:r>
      <w:r w:rsidRPr="00995CE9">
        <w:rPr>
          <w:lang w:val="en-US"/>
        </w:rPr>
        <w:t xml:space="preserve"> impairment.</w:t>
      </w:r>
      <w:r w:rsidR="00773B48" w:rsidRPr="00995CE9">
        <w:rPr>
          <w:lang w:val="en-US"/>
        </w:rPr>
        <w:t xml:space="preserve"> </w:t>
      </w:r>
      <w:r w:rsidR="005141DF" w:rsidRPr="00995CE9">
        <w:rPr>
          <w:lang w:val="en-US"/>
        </w:rPr>
        <w:t xml:space="preserve">RP, and </w:t>
      </w:r>
      <w:r w:rsidR="00773B48" w:rsidRPr="00995CE9">
        <w:rPr>
          <w:lang w:val="en-US"/>
        </w:rPr>
        <w:t xml:space="preserve">IRD </w:t>
      </w:r>
      <w:r w:rsidR="005141DF" w:rsidRPr="00995CE9">
        <w:rPr>
          <w:lang w:val="en-US"/>
        </w:rPr>
        <w:t xml:space="preserve">more generally, </w:t>
      </w:r>
      <w:r w:rsidRPr="00995CE9">
        <w:rPr>
          <w:lang w:val="en-US"/>
        </w:rPr>
        <w:t xml:space="preserve">may occur as </w:t>
      </w:r>
      <w:r w:rsidR="006619EF" w:rsidRPr="00995CE9">
        <w:rPr>
          <w:lang w:val="en-US"/>
        </w:rPr>
        <w:t>isolated</w:t>
      </w:r>
      <w:r w:rsidRPr="00995CE9">
        <w:rPr>
          <w:lang w:val="en-US"/>
        </w:rPr>
        <w:t xml:space="preserve"> disease</w:t>
      </w:r>
      <w:r w:rsidR="00773B48" w:rsidRPr="00995CE9">
        <w:rPr>
          <w:lang w:val="en-US"/>
        </w:rPr>
        <w:t xml:space="preserve">, </w:t>
      </w:r>
      <w:r w:rsidRPr="00995CE9">
        <w:rPr>
          <w:lang w:val="en-US"/>
        </w:rPr>
        <w:t xml:space="preserve">limited to ocular involvement, or as </w:t>
      </w:r>
      <w:r w:rsidR="00773B48" w:rsidRPr="00995CE9">
        <w:rPr>
          <w:lang w:val="en-US"/>
        </w:rPr>
        <w:t>part of syndromic conditions involving additional</w:t>
      </w:r>
      <w:r w:rsidR="006619EF" w:rsidRPr="00995CE9">
        <w:rPr>
          <w:lang w:val="en-US"/>
        </w:rPr>
        <w:t xml:space="preserve"> tissues, organs</w:t>
      </w:r>
      <w:r w:rsidR="00AB1017" w:rsidRPr="00995CE9">
        <w:rPr>
          <w:lang w:val="en-US"/>
        </w:rPr>
        <w:t>,</w:t>
      </w:r>
      <w:r w:rsidR="006619EF" w:rsidRPr="00995CE9">
        <w:rPr>
          <w:lang w:val="en-US"/>
        </w:rPr>
        <w:t xml:space="preserve"> or systems,</w:t>
      </w:r>
      <w:r w:rsidR="00773B48" w:rsidRPr="00995CE9">
        <w:rPr>
          <w:lang w:val="en-US"/>
        </w:rPr>
        <w:t xml:space="preserve"> including hearing loss, neurodevelopmental d</w:t>
      </w:r>
      <w:r w:rsidR="008341F0">
        <w:rPr>
          <w:lang w:val="en-US"/>
        </w:rPr>
        <w:t>isease</w:t>
      </w:r>
      <w:r w:rsidR="00773B48" w:rsidRPr="00995CE9">
        <w:rPr>
          <w:lang w:val="en-US"/>
        </w:rPr>
        <w:t>, or metabolic dysfunction</w:t>
      </w:r>
      <w:r w:rsidR="00B418BC" w:rsidRPr="00995CE9">
        <w:rPr>
          <w:lang w:val="en-US"/>
        </w:rPr>
        <w:fldChar w:fldCharType="begin">
          <w:fldData xml:space="preserve">PEVuZE5vdGU+PENpdGU+PEF1dGhvcj5LYXJ1bnR1PC9BdXRob3I+PFllYXI+MjAyNDwvWWVhcj48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</w:fldData>
        </w:fldChar>
      </w:r>
      <w:r w:rsidR="00840CC3" w:rsidRPr="00995CE9">
        <w:rPr>
          <w:lang w:val="en-US"/>
        </w:rPr>
        <w:instrText xml:space="preserve"> ADDIN EN.CITE </w:instrText>
      </w:r>
      <w:r w:rsidR="00840CC3" w:rsidRPr="00995CE9">
        <w:rPr>
          <w:lang w:val="en-US"/>
        </w:rPr>
        <w:fldChar w:fldCharType="begin">
          <w:fldData xml:space="preserve">PEVuZE5vdGU+PENpdGU+PEF1dGhvcj5LYXJ1bnR1PC9BdXRob3I+PFllYXI+MjAyNDwvWWVhcj48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</w:fldData>
        </w:fldChar>
      </w:r>
      <w:r w:rsidR="00840CC3" w:rsidRPr="00995CE9">
        <w:rPr>
          <w:lang w:val="en-US"/>
        </w:rPr>
        <w:instrText xml:space="preserve"> ADDIN EN.CITE.DATA </w:instrText>
      </w:r>
      <w:r w:rsidR="00840CC3" w:rsidRPr="00995CE9">
        <w:rPr>
          <w:lang w:val="en-US"/>
        </w:rPr>
      </w:r>
      <w:r w:rsidR="00840CC3" w:rsidRPr="00995CE9">
        <w:rPr>
          <w:lang w:val="en-US"/>
        </w:rPr>
        <w:fldChar w:fldCharType="end"/>
      </w:r>
      <w:r w:rsidR="00B418BC" w:rsidRPr="00995CE9">
        <w:rPr>
          <w:lang w:val="en-US"/>
        </w:rPr>
      </w:r>
      <w:r w:rsidR="00B418BC" w:rsidRPr="00995CE9">
        <w:rPr>
          <w:lang w:val="en-US"/>
        </w:rPr>
        <w:fldChar w:fldCharType="separate"/>
      </w:r>
      <w:r w:rsidR="00840CC3" w:rsidRPr="00995CE9">
        <w:rPr>
          <w:noProof/>
          <w:vertAlign w:val="superscript"/>
          <w:lang w:val="en-US"/>
        </w:rPr>
        <w:t>5</w:t>
      </w:r>
      <w:r w:rsidR="00B418BC" w:rsidRPr="00995CE9">
        <w:rPr>
          <w:lang w:val="en-US"/>
        </w:rPr>
        <w:fldChar w:fldCharType="end"/>
      </w:r>
      <w:r w:rsidR="00773B48" w:rsidRPr="00995CE9">
        <w:rPr>
          <w:lang w:val="en-US"/>
        </w:rPr>
        <w:t xml:space="preserve">. </w:t>
      </w:r>
    </w:p>
    <w:p w14:paraId="18662FFA" w14:textId="77777777" w:rsidR="006619EF" w:rsidRPr="00995CE9" w:rsidRDefault="006619EF" w:rsidP="005D65F6">
      <w:pPr>
        <w:rPr>
          <w:lang w:val="en-US"/>
        </w:rPr>
      </w:pPr>
    </w:p>
    <w:p w14:paraId="615E00DD" w14:textId="647D4066" w:rsidR="00B418BC" w:rsidRPr="00995CE9" w:rsidRDefault="00773B48" w:rsidP="006F0F37">
      <w:pPr>
        <w:jc w:val="both"/>
        <w:rPr>
          <w:lang w:val="en-US"/>
        </w:rPr>
      </w:pPr>
      <w:r w:rsidRPr="00995CE9">
        <w:rPr>
          <w:lang w:val="en-US"/>
        </w:rPr>
        <w:t xml:space="preserve">Despite advances in high-throughput sequencing technologies and diagnostic pipelines, </w:t>
      </w:r>
      <w:r w:rsidR="006F0F37" w:rsidRPr="00995CE9">
        <w:rPr>
          <w:lang w:val="en-US"/>
        </w:rPr>
        <w:t>up to</w:t>
      </w:r>
      <w:r w:rsidR="00B418BC" w:rsidRPr="00995CE9">
        <w:rPr>
          <w:color w:val="000000"/>
          <w:lang w:val="en-US"/>
        </w:rPr>
        <w:t xml:space="preserve"> </w:t>
      </w:r>
      <w:r w:rsidR="00B418BC" w:rsidRPr="00995CE9">
        <w:rPr>
          <w:lang w:val="en-US"/>
        </w:rPr>
        <w:t>40-50% of IRD</w:t>
      </w:r>
      <w:r w:rsidR="00122B0F">
        <w:rPr>
          <w:lang w:val="en-US"/>
        </w:rPr>
        <w:t>-affected individuals</w:t>
      </w:r>
      <w:r w:rsidR="00122B0F" w:rsidRPr="00995CE9">
        <w:rPr>
          <w:lang w:val="en-US"/>
        </w:rPr>
        <w:t xml:space="preserve"> </w:t>
      </w:r>
      <w:r w:rsidR="00B418BC" w:rsidRPr="00995CE9">
        <w:rPr>
          <w:lang w:val="en-US"/>
        </w:rPr>
        <w:t>remain molecularly undiagnosed</w:t>
      </w:r>
      <w:r w:rsidR="00B418BC" w:rsidRPr="00995CE9">
        <w:rPr>
          <w:lang w:val="en-US"/>
        </w:rPr>
        <w:fldChar w:fldCharType="begin">
          <w:fldData xml:space="preserve">PEVuZE5vdGU+PENpdGU+PEF1dGhvcj5JbnZlc3RpZ2F0b3JzPC9BdXRob3I+PFllYXI+MjAyMTwv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</w:fldData>
        </w:fldChar>
      </w:r>
      <w:r w:rsidR="00840CC3" w:rsidRPr="00995CE9">
        <w:rPr>
          <w:lang w:val="en-US"/>
        </w:rPr>
        <w:instrText xml:space="preserve"> ADDIN EN.CITE </w:instrText>
      </w:r>
      <w:r w:rsidR="00840CC3" w:rsidRPr="00995CE9">
        <w:rPr>
          <w:lang w:val="en-US"/>
        </w:rPr>
        <w:fldChar w:fldCharType="begin">
          <w:fldData xml:space="preserve">PEVuZE5vdGU+PENpdGU+PEF1dGhvcj5JbnZlc3RpZ2F0b3JzPC9BdXRob3I+PFllYXI+MjAyMTwv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</w:fldData>
        </w:fldChar>
      </w:r>
      <w:r w:rsidR="00840CC3" w:rsidRPr="00995CE9">
        <w:rPr>
          <w:lang w:val="en-US"/>
        </w:rPr>
        <w:instrText xml:space="preserve"> ADDIN EN.CITE.DATA </w:instrText>
      </w:r>
      <w:r w:rsidR="00840CC3" w:rsidRPr="00995CE9">
        <w:rPr>
          <w:lang w:val="en-US"/>
        </w:rPr>
      </w:r>
      <w:r w:rsidR="00840CC3" w:rsidRPr="00995CE9">
        <w:rPr>
          <w:lang w:val="en-US"/>
        </w:rPr>
        <w:fldChar w:fldCharType="end"/>
      </w:r>
      <w:r w:rsidR="00B418BC" w:rsidRPr="00995CE9">
        <w:rPr>
          <w:lang w:val="en-US"/>
        </w:rPr>
      </w:r>
      <w:r w:rsidR="00B418BC" w:rsidRPr="00995CE9">
        <w:rPr>
          <w:lang w:val="en-US"/>
        </w:rPr>
        <w:fldChar w:fldCharType="separate"/>
      </w:r>
      <w:r w:rsidR="00840CC3" w:rsidRPr="00995CE9">
        <w:rPr>
          <w:noProof/>
          <w:vertAlign w:val="superscript"/>
          <w:lang w:val="en-US"/>
        </w:rPr>
        <w:t>6</w:t>
      </w:r>
      <w:r w:rsidR="00B418BC" w:rsidRPr="00995CE9">
        <w:rPr>
          <w:lang w:val="en-US"/>
        </w:rPr>
        <w:fldChar w:fldCharType="end"/>
      </w:r>
      <w:r w:rsidR="006F0F37" w:rsidRPr="00995CE9">
        <w:rPr>
          <w:lang w:val="en-US"/>
        </w:rPr>
        <w:t>,</w:t>
      </w:r>
      <w:r w:rsidRPr="00995CE9">
        <w:rPr>
          <w:lang w:val="en-US"/>
        </w:rPr>
        <w:t xml:space="preserve"> limiting access to accurate prognostic information, genetic counselling, and emerging gene-</w:t>
      </w:r>
      <w:r w:rsidR="006F0F37" w:rsidRPr="00995CE9">
        <w:rPr>
          <w:lang w:val="en-US"/>
        </w:rPr>
        <w:t>directed</w:t>
      </w:r>
      <w:r w:rsidRPr="00995CE9">
        <w:rPr>
          <w:lang w:val="en-US"/>
        </w:rPr>
        <w:t xml:space="preserve"> therapies</w:t>
      </w:r>
      <w:r w:rsidR="007153BD" w:rsidRPr="00995CE9">
        <w:rPr>
          <w:lang w:val="en-US"/>
        </w:rPr>
        <w:t>. This</w:t>
      </w:r>
      <w:r w:rsidR="006619EF" w:rsidRPr="00995CE9">
        <w:rPr>
          <w:lang w:val="en-US"/>
        </w:rPr>
        <w:t xml:space="preserve"> </w:t>
      </w:r>
      <w:r w:rsidR="00331669">
        <w:rPr>
          <w:lang w:val="en-US"/>
        </w:rPr>
        <w:t xml:space="preserve">paucity of data </w:t>
      </w:r>
      <w:r w:rsidR="006619EF" w:rsidRPr="00995CE9">
        <w:rPr>
          <w:lang w:val="en-US"/>
        </w:rPr>
        <w:t>suggest</w:t>
      </w:r>
      <w:r w:rsidR="007153BD" w:rsidRPr="00995CE9">
        <w:rPr>
          <w:lang w:val="en-US"/>
        </w:rPr>
        <w:t>s</w:t>
      </w:r>
      <w:r w:rsidR="006619EF" w:rsidRPr="00995CE9">
        <w:rPr>
          <w:lang w:val="en-US"/>
        </w:rPr>
        <w:t xml:space="preserve"> that novel mechanisms of degenerative retinal disease remain yet to be identified.</w:t>
      </w:r>
    </w:p>
    <w:p w14:paraId="76DA5B2D" w14:textId="77777777" w:rsidR="006F0F37" w:rsidRPr="00995CE9" w:rsidRDefault="006F0F37" w:rsidP="006F0F37">
      <w:pPr>
        <w:jc w:val="both"/>
        <w:rPr>
          <w:lang w:val="en-US"/>
        </w:rPr>
      </w:pPr>
    </w:p>
    <w:p w14:paraId="65521E38" w14:textId="49015B28" w:rsidR="00CD6710" w:rsidRPr="00995CE9" w:rsidRDefault="006F0F37" w:rsidP="006F0F37">
      <w:pPr>
        <w:jc w:val="both"/>
        <w:rPr>
          <w:lang w:val="en-US"/>
        </w:rPr>
      </w:pPr>
      <w:r w:rsidRPr="00995CE9">
        <w:rPr>
          <w:lang w:val="en-US"/>
        </w:rPr>
        <w:t xml:space="preserve">Here, we </w:t>
      </w:r>
      <w:r w:rsidR="00F236B9" w:rsidRPr="00995CE9">
        <w:rPr>
          <w:lang w:val="en-US"/>
        </w:rPr>
        <w:t>report</w:t>
      </w:r>
      <w:r w:rsidR="00331669">
        <w:rPr>
          <w:lang w:val="en-US"/>
        </w:rPr>
        <w:t xml:space="preserve"> the </w:t>
      </w:r>
      <w:r w:rsidR="008341F0">
        <w:rPr>
          <w:lang w:val="en-US"/>
        </w:rPr>
        <w:t>clinical and genetic findings</w:t>
      </w:r>
      <w:r w:rsidR="00331669">
        <w:rPr>
          <w:lang w:val="en-US"/>
        </w:rPr>
        <w:t xml:space="preserve"> of</w:t>
      </w:r>
      <w:r w:rsidRPr="00995CE9">
        <w:rPr>
          <w:lang w:val="en-US"/>
        </w:rPr>
        <w:t xml:space="preserve"> </w:t>
      </w:r>
      <w:r w:rsidR="009A0636" w:rsidRPr="00995CE9">
        <w:rPr>
          <w:lang w:val="en-US"/>
        </w:rPr>
        <w:t>six</w:t>
      </w:r>
      <w:r w:rsidRPr="00995CE9">
        <w:rPr>
          <w:lang w:val="en-US"/>
        </w:rPr>
        <w:t xml:space="preserve"> affected individuals, </w:t>
      </w:r>
      <w:r w:rsidR="009A0636" w:rsidRPr="00995CE9">
        <w:rPr>
          <w:lang w:val="en-US"/>
        </w:rPr>
        <w:t>two</w:t>
      </w:r>
      <w:r w:rsidRPr="00995CE9">
        <w:rPr>
          <w:lang w:val="en-US"/>
        </w:rPr>
        <w:t xml:space="preserve"> males and </w:t>
      </w:r>
      <w:r w:rsidR="009A0636" w:rsidRPr="00995CE9">
        <w:rPr>
          <w:lang w:val="en-US"/>
        </w:rPr>
        <w:t>four</w:t>
      </w:r>
      <w:r w:rsidRPr="00995CE9">
        <w:rPr>
          <w:lang w:val="en-US"/>
        </w:rPr>
        <w:t xml:space="preserve"> females aged </w:t>
      </w:r>
      <w:r w:rsidR="009A0636" w:rsidRPr="00995CE9">
        <w:rPr>
          <w:lang w:val="en-US"/>
        </w:rPr>
        <w:t>14</w:t>
      </w:r>
      <w:r w:rsidRPr="00995CE9">
        <w:rPr>
          <w:lang w:val="en-US"/>
        </w:rPr>
        <w:t>-</w:t>
      </w:r>
      <w:r w:rsidR="009A0636" w:rsidRPr="00995CE9">
        <w:rPr>
          <w:lang w:val="en-US"/>
        </w:rPr>
        <w:t>51</w:t>
      </w:r>
      <w:r w:rsidRPr="00995CE9">
        <w:rPr>
          <w:lang w:val="en-US"/>
        </w:rPr>
        <w:t xml:space="preserve"> years</w:t>
      </w:r>
      <w:r w:rsidR="00331669">
        <w:rPr>
          <w:lang w:val="en-US"/>
        </w:rPr>
        <w:t>, from four unrelated families</w:t>
      </w:r>
      <w:r w:rsidR="00F236B9" w:rsidRPr="00995CE9">
        <w:rPr>
          <w:lang w:val="en-US"/>
        </w:rPr>
        <w:t>. A</w:t>
      </w:r>
      <w:r w:rsidR="005633E9" w:rsidRPr="00995CE9">
        <w:rPr>
          <w:lang w:val="en-US"/>
        </w:rPr>
        <w:t>ll</w:t>
      </w:r>
      <w:r w:rsidR="00F236B9" w:rsidRPr="00995CE9">
        <w:rPr>
          <w:lang w:val="en-US"/>
        </w:rPr>
        <w:t xml:space="preserve"> </w:t>
      </w:r>
      <w:r w:rsidR="00331669">
        <w:rPr>
          <w:lang w:val="en-US"/>
        </w:rPr>
        <w:t xml:space="preserve">six </w:t>
      </w:r>
      <w:r w:rsidR="005141DF" w:rsidRPr="00995CE9">
        <w:rPr>
          <w:lang w:val="en-US"/>
        </w:rPr>
        <w:t xml:space="preserve">individuals </w:t>
      </w:r>
      <w:r w:rsidR="00F236B9" w:rsidRPr="00995CE9">
        <w:rPr>
          <w:lang w:val="en-US"/>
        </w:rPr>
        <w:t>manifested</w:t>
      </w:r>
      <w:r w:rsidR="005633E9" w:rsidRPr="00995CE9">
        <w:rPr>
          <w:lang w:val="en-US"/>
        </w:rPr>
        <w:t xml:space="preserve"> RP</w:t>
      </w:r>
      <w:r w:rsidR="006619EF" w:rsidRPr="00995CE9">
        <w:rPr>
          <w:lang w:val="en-US"/>
        </w:rPr>
        <w:t>,</w:t>
      </w:r>
      <w:r w:rsidR="005633E9" w:rsidRPr="00995CE9">
        <w:rPr>
          <w:lang w:val="en-US"/>
        </w:rPr>
        <w:t xml:space="preserve"> </w:t>
      </w:r>
      <w:r w:rsidR="00F236B9" w:rsidRPr="00995CE9">
        <w:rPr>
          <w:lang w:val="en-US"/>
        </w:rPr>
        <w:t>w</w:t>
      </w:r>
      <w:r w:rsidR="00331669">
        <w:rPr>
          <w:lang w:val="en-US"/>
        </w:rPr>
        <w:t>hile</w:t>
      </w:r>
      <w:r w:rsidR="005633E9" w:rsidRPr="00995CE9">
        <w:rPr>
          <w:lang w:val="en-US"/>
        </w:rPr>
        <w:t xml:space="preserve"> some </w:t>
      </w:r>
      <w:r w:rsidR="008341F0">
        <w:rPr>
          <w:lang w:val="en-US"/>
        </w:rPr>
        <w:t>had</w:t>
      </w:r>
      <w:r w:rsidR="005633E9" w:rsidRPr="00995CE9">
        <w:rPr>
          <w:lang w:val="en-US"/>
        </w:rPr>
        <w:t xml:space="preserve"> additional clinical </w:t>
      </w:r>
      <w:r w:rsidR="006619EF" w:rsidRPr="00995CE9">
        <w:rPr>
          <w:lang w:val="en-US"/>
        </w:rPr>
        <w:t>findings</w:t>
      </w:r>
      <w:r w:rsidR="00F236B9" w:rsidRPr="00995CE9">
        <w:rPr>
          <w:lang w:val="en-US"/>
        </w:rPr>
        <w:t xml:space="preserve">, </w:t>
      </w:r>
      <w:r w:rsidR="00331669">
        <w:rPr>
          <w:lang w:val="en-US"/>
        </w:rPr>
        <w:t>as</w:t>
      </w:r>
      <w:r w:rsidR="005633E9" w:rsidRPr="00995CE9">
        <w:rPr>
          <w:lang w:val="en-US"/>
        </w:rPr>
        <w:t xml:space="preserve"> </w:t>
      </w:r>
      <w:r w:rsidR="00331669" w:rsidRPr="00995CE9">
        <w:rPr>
          <w:lang w:val="en-US"/>
        </w:rPr>
        <w:t>summarized</w:t>
      </w:r>
      <w:r w:rsidR="005633E9" w:rsidRPr="00995CE9">
        <w:rPr>
          <w:lang w:val="en-US"/>
        </w:rPr>
        <w:t xml:space="preserve"> in Table 1 </w:t>
      </w:r>
      <w:r w:rsidR="00F236B9" w:rsidRPr="00995CE9">
        <w:rPr>
          <w:lang w:val="en-US"/>
        </w:rPr>
        <w:t>(further details are available in the</w:t>
      </w:r>
      <w:r w:rsidR="005633E9" w:rsidRPr="00995CE9">
        <w:rPr>
          <w:lang w:val="en-US"/>
        </w:rPr>
        <w:t xml:space="preserve"> </w:t>
      </w:r>
      <w:r w:rsidR="00331669">
        <w:rPr>
          <w:lang w:val="en-US"/>
        </w:rPr>
        <w:t>S</w:t>
      </w:r>
      <w:r w:rsidR="005633E9" w:rsidRPr="00995CE9">
        <w:rPr>
          <w:lang w:val="en-US"/>
        </w:rPr>
        <w:t>upplemental</w:t>
      </w:r>
      <w:r w:rsidR="00F236B9" w:rsidRPr="00995CE9">
        <w:rPr>
          <w:lang w:val="en-US"/>
        </w:rPr>
        <w:t xml:space="preserve"> </w:t>
      </w:r>
      <w:r w:rsidR="00331669">
        <w:rPr>
          <w:lang w:val="en-US"/>
        </w:rPr>
        <w:t>Information</w:t>
      </w:r>
      <w:r w:rsidR="009C79A6">
        <w:rPr>
          <w:lang w:val="en-US"/>
        </w:rPr>
        <w:t>; Clinical findings</w:t>
      </w:r>
      <w:r w:rsidR="005633E9" w:rsidRPr="00995CE9">
        <w:rPr>
          <w:lang w:val="en-US"/>
        </w:rPr>
        <w:t>)</w:t>
      </w:r>
      <w:r w:rsidR="006619EF" w:rsidRPr="00995CE9">
        <w:rPr>
          <w:lang w:val="en-US"/>
        </w:rPr>
        <w:t>. All</w:t>
      </w:r>
      <w:r w:rsidR="00331669">
        <w:rPr>
          <w:lang w:val="en-US"/>
        </w:rPr>
        <w:t xml:space="preserve"> six</w:t>
      </w:r>
      <w:r w:rsidR="006619EF" w:rsidRPr="00995CE9">
        <w:rPr>
          <w:lang w:val="en-US"/>
        </w:rPr>
        <w:t xml:space="preserve"> individuals had biallelic ultra-rare</w:t>
      </w:r>
      <w:r w:rsidR="00F236B9" w:rsidRPr="00995CE9">
        <w:rPr>
          <w:lang w:val="en-US"/>
        </w:rPr>
        <w:t xml:space="preserve"> variants</w:t>
      </w:r>
      <w:r w:rsidR="006619EF" w:rsidRPr="00995CE9">
        <w:rPr>
          <w:lang w:val="en-US"/>
        </w:rPr>
        <w:t xml:space="preserve"> </w:t>
      </w:r>
      <w:r w:rsidR="00AB1017" w:rsidRPr="00995CE9">
        <w:rPr>
          <w:lang w:val="en-US"/>
        </w:rPr>
        <w:t>[</w:t>
      </w:r>
      <w:r w:rsidR="006619EF" w:rsidRPr="00995CE9">
        <w:rPr>
          <w:lang w:val="en-US"/>
        </w:rPr>
        <w:t>AF</w:t>
      </w:r>
      <w:r w:rsidR="00AB1017" w:rsidRPr="00995CE9">
        <w:rPr>
          <w:lang w:val="en-US"/>
        </w:rPr>
        <w:t xml:space="preserve"> (allele frequency)</w:t>
      </w:r>
      <w:r w:rsidR="00385449" w:rsidRPr="00995CE9">
        <w:rPr>
          <w:lang w:val="en-US"/>
        </w:rPr>
        <w:t xml:space="preserve"> &lt; 0.00015; </w:t>
      </w:r>
      <w:proofErr w:type="spellStart"/>
      <w:r w:rsidR="00385449" w:rsidRPr="00995CE9">
        <w:rPr>
          <w:lang w:val="en-US"/>
        </w:rPr>
        <w:t>gnom</w:t>
      </w:r>
      <w:r w:rsidR="00F236B9" w:rsidRPr="00995CE9">
        <w:rPr>
          <w:lang w:val="en-US"/>
        </w:rPr>
        <w:t>AD</w:t>
      </w:r>
      <w:proofErr w:type="spellEnd"/>
      <w:r w:rsidR="00385449" w:rsidRPr="00995CE9">
        <w:rPr>
          <w:lang w:val="en-US"/>
        </w:rPr>
        <w:t xml:space="preserve"> v4.1.0)</w:t>
      </w:r>
      <w:r w:rsidR="00AB1017" w:rsidRPr="00995CE9">
        <w:rPr>
          <w:lang w:val="en-US"/>
        </w:rPr>
        <w:t>]</w:t>
      </w:r>
      <w:r w:rsidR="00385449" w:rsidRPr="00995CE9">
        <w:rPr>
          <w:lang w:val="en-US"/>
        </w:rPr>
        <w:t xml:space="preserve"> in </w:t>
      </w:r>
      <w:r w:rsidR="00385449" w:rsidRPr="00995CE9">
        <w:rPr>
          <w:i/>
          <w:iCs/>
          <w:lang w:val="en-US"/>
        </w:rPr>
        <w:t>FSD1L</w:t>
      </w:r>
      <w:r w:rsidR="00385449" w:rsidRPr="00995CE9">
        <w:rPr>
          <w:lang w:val="en-US"/>
        </w:rPr>
        <w:t xml:space="preserve"> </w:t>
      </w:r>
      <w:r w:rsidR="00B55971" w:rsidRPr="00995CE9">
        <w:rPr>
          <w:lang w:val="en-US"/>
        </w:rPr>
        <w:t>(MIM*609829)</w:t>
      </w:r>
      <w:r w:rsidR="00385449" w:rsidRPr="00995CE9">
        <w:rPr>
          <w:lang w:val="en-US"/>
        </w:rPr>
        <w:t xml:space="preserve">, which encodes for the Fibronectin type II and Spry domains containing protein (FSD)1-like protein. Variants were identified by exome or genome sequencing analysis </w:t>
      </w:r>
      <w:r w:rsidR="00643643" w:rsidRPr="00995CE9">
        <w:rPr>
          <w:lang w:val="en-US"/>
        </w:rPr>
        <w:t>performed as</w:t>
      </w:r>
      <w:r w:rsidR="00385449" w:rsidRPr="00995CE9">
        <w:rPr>
          <w:lang w:val="en-US"/>
        </w:rPr>
        <w:t xml:space="preserve"> part of large-scale projects </w:t>
      </w:r>
      <w:r w:rsidR="00CD6710" w:rsidRPr="00995CE9">
        <w:rPr>
          <w:lang w:val="en-US"/>
        </w:rPr>
        <w:t>aimed at</w:t>
      </w:r>
      <w:r w:rsidR="00385449" w:rsidRPr="00995CE9">
        <w:rPr>
          <w:lang w:val="en-US"/>
        </w:rPr>
        <w:t xml:space="preserve"> elucidat</w:t>
      </w:r>
      <w:r w:rsidR="00CD6710" w:rsidRPr="00995CE9">
        <w:rPr>
          <w:lang w:val="en-US"/>
        </w:rPr>
        <w:t>ing</w:t>
      </w:r>
      <w:r w:rsidR="008341F0">
        <w:rPr>
          <w:lang w:val="en-US"/>
        </w:rPr>
        <w:t xml:space="preserve"> the </w:t>
      </w:r>
      <w:r w:rsidR="00395464">
        <w:rPr>
          <w:lang w:val="en-US"/>
        </w:rPr>
        <w:t>etiology</w:t>
      </w:r>
      <w:r w:rsidR="008341F0">
        <w:rPr>
          <w:lang w:val="en-US"/>
        </w:rPr>
        <w:t xml:space="preserve"> of</w:t>
      </w:r>
      <w:r w:rsidR="00385449" w:rsidRPr="00995CE9">
        <w:rPr>
          <w:lang w:val="en-US"/>
        </w:rPr>
        <w:t xml:space="preserve"> genetic disease</w:t>
      </w:r>
      <w:r w:rsidR="00643643" w:rsidRPr="00995CE9">
        <w:rPr>
          <w:lang w:val="en-US"/>
        </w:rPr>
        <w:t>, including the</w:t>
      </w:r>
      <w:r w:rsidR="00385449" w:rsidRPr="00995CE9">
        <w:rPr>
          <w:lang w:val="en-US"/>
        </w:rPr>
        <w:t xml:space="preserve"> UK 100,000 genomes project</w:t>
      </w:r>
      <w:r w:rsidR="00643643" w:rsidRPr="00995CE9">
        <w:rPr>
          <w:lang w:val="en-US"/>
        </w:rPr>
        <w:t xml:space="preserve"> (</w:t>
      </w:r>
      <w:r w:rsidR="00D11C63" w:rsidRPr="00995CE9">
        <w:rPr>
          <w:lang w:val="en-US"/>
        </w:rPr>
        <w:t>Individuals</w:t>
      </w:r>
      <w:r w:rsidR="00643643" w:rsidRPr="00995CE9">
        <w:rPr>
          <w:lang w:val="en-US"/>
        </w:rPr>
        <w:t xml:space="preserve"> </w:t>
      </w:r>
      <w:r w:rsidR="00DF2818">
        <w:rPr>
          <w:lang w:val="en-US"/>
        </w:rPr>
        <w:t>A.III-</w:t>
      </w:r>
      <w:r w:rsidR="00643643" w:rsidRPr="00995CE9">
        <w:rPr>
          <w:lang w:val="en-US"/>
        </w:rPr>
        <w:t xml:space="preserve">1 and </w:t>
      </w:r>
      <w:r w:rsidR="00DF2818">
        <w:rPr>
          <w:lang w:val="en-US"/>
        </w:rPr>
        <w:t>A.III-</w:t>
      </w:r>
      <w:r w:rsidR="00B85642">
        <w:rPr>
          <w:lang w:val="en-US"/>
        </w:rPr>
        <w:t>3</w:t>
      </w:r>
      <w:r w:rsidR="00643643" w:rsidRPr="00995CE9">
        <w:rPr>
          <w:lang w:val="en-US"/>
        </w:rPr>
        <w:t xml:space="preserve">), the UK </w:t>
      </w:r>
      <w:r w:rsidR="00385449" w:rsidRPr="00995CE9">
        <w:rPr>
          <w:lang w:val="en-US"/>
        </w:rPr>
        <w:t>National Health Service (NHS) Genomic Medicine Service (GMS)</w:t>
      </w:r>
      <w:r w:rsidR="00643643" w:rsidRPr="00995CE9">
        <w:rPr>
          <w:lang w:val="en-US"/>
        </w:rPr>
        <w:t xml:space="preserve"> (</w:t>
      </w:r>
      <w:r w:rsidR="00DF2818">
        <w:rPr>
          <w:lang w:val="en-US"/>
        </w:rPr>
        <w:t>individual B.II-1</w:t>
      </w:r>
      <w:r w:rsidR="00385449" w:rsidRPr="00995CE9">
        <w:rPr>
          <w:lang w:val="en-US"/>
        </w:rPr>
        <w:t>)</w:t>
      </w:r>
      <w:r w:rsidR="00385449" w:rsidRPr="00995CE9">
        <w:rPr>
          <w:lang w:val="en-US"/>
        </w:rPr>
        <w:fldChar w:fldCharType="begin">
          <w:fldData xml:space="preserve">PEVuZE5vdGU+PENpdGU+PEF1dGhvcj5JbnZlc3RpZ2F0b3JzPC9BdXRob3I+PFllYXI+MjAyMTwv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</w:fldData>
        </w:fldChar>
      </w:r>
      <w:r w:rsidR="002476F3">
        <w:rPr>
          <w:lang w:val="en-US"/>
        </w:rPr>
        <w:instrText xml:space="preserve"> ADDIN EN.CITE </w:instrText>
      </w:r>
      <w:r w:rsidR="002476F3">
        <w:rPr>
          <w:lang w:val="en-US"/>
        </w:rPr>
        <w:fldChar w:fldCharType="begin">
          <w:fldData xml:space="preserve">PEVuZE5vdGU+PENpdGU+PEF1dGhvcj5JbnZlc3RpZ2F0b3JzPC9BdXRob3I+PFllYXI+MjAyMTwv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</w:fldData>
        </w:fldChar>
      </w:r>
      <w:r w:rsidR="002476F3">
        <w:rPr>
          <w:lang w:val="en-US"/>
        </w:rPr>
        <w:instrText xml:space="preserve"> ADDIN EN.CITE.DATA </w:instrText>
      </w:r>
      <w:r w:rsidR="002476F3">
        <w:rPr>
          <w:lang w:val="en-US"/>
        </w:rPr>
      </w:r>
      <w:r w:rsidR="002476F3">
        <w:rPr>
          <w:lang w:val="en-US"/>
        </w:rPr>
        <w:fldChar w:fldCharType="end"/>
      </w:r>
      <w:r w:rsidR="00385449" w:rsidRPr="00995CE9">
        <w:rPr>
          <w:lang w:val="en-US"/>
        </w:rPr>
      </w:r>
      <w:r w:rsidR="00385449" w:rsidRPr="00995CE9">
        <w:rPr>
          <w:lang w:val="en-US"/>
        </w:rPr>
        <w:fldChar w:fldCharType="separate"/>
      </w:r>
      <w:r w:rsidR="00840CC3" w:rsidRPr="00995CE9">
        <w:rPr>
          <w:noProof/>
          <w:vertAlign w:val="superscript"/>
          <w:lang w:val="en-US"/>
        </w:rPr>
        <w:t>6,7</w:t>
      </w:r>
      <w:r w:rsidR="00385449" w:rsidRPr="00995CE9">
        <w:rPr>
          <w:lang w:val="en-US"/>
        </w:rPr>
        <w:fldChar w:fldCharType="end"/>
      </w:r>
      <w:r w:rsidR="00CD6710" w:rsidRPr="00995CE9">
        <w:rPr>
          <w:lang w:val="en-US"/>
        </w:rPr>
        <w:t>, and ongoing research studies at the University of California, Irvine</w:t>
      </w:r>
      <w:r w:rsidR="00DD1C0D" w:rsidRPr="00995CE9">
        <w:rPr>
          <w:lang w:val="en-US"/>
        </w:rPr>
        <w:t xml:space="preserve"> and the University of Washington</w:t>
      </w:r>
      <w:r w:rsidR="00CD6710" w:rsidRPr="00995CE9">
        <w:rPr>
          <w:lang w:val="en-US"/>
        </w:rPr>
        <w:t xml:space="preserve"> (</w:t>
      </w:r>
      <w:r w:rsidR="00DF2818">
        <w:rPr>
          <w:lang w:val="en-US"/>
        </w:rPr>
        <w:t>individuals C.II-1 and C.II-2</w:t>
      </w:r>
      <w:r w:rsidR="00CD6710" w:rsidRPr="00995CE9">
        <w:rPr>
          <w:lang w:val="en-US"/>
        </w:rPr>
        <w:t>) and the Institute of Molecular and Clinical Ophthalmology, Basel (</w:t>
      </w:r>
      <w:r w:rsidR="00DF2818">
        <w:rPr>
          <w:lang w:val="en-US"/>
        </w:rPr>
        <w:t>individual D.II-</w:t>
      </w:r>
      <w:r w:rsidR="00B85642">
        <w:rPr>
          <w:lang w:val="en-US"/>
        </w:rPr>
        <w:t>2</w:t>
      </w:r>
      <w:r w:rsidR="00CD6710" w:rsidRPr="00995CE9">
        <w:rPr>
          <w:lang w:val="en-US"/>
        </w:rPr>
        <w:t xml:space="preserve">). </w:t>
      </w:r>
    </w:p>
    <w:p w14:paraId="5111409F" w14:textId="77777777" w:rsidR="0058363E" w:rsidRPr="00995CE9" w:rsidRDefault="0058363E" w:rsidP="006F0F37">
      <w:pPr>
        <w:jc w:val="both"/>
        <w:rPr>
          <w:lang w:val="en-US"/>
        </w:rPr>
      </w:pPr>
    </w:p>
    <w:p w14:paraId="00ED2D6B" w14:textId="1F0CD3E7" w:rsidR="00893736" w:rsidRPr="00995CE9" w:rsidRDefault="005633E9" w:rsidP="006F0F37">
      <w:pPr>
        <w:jc w:val="both"/>
        <w:rPr>
          <w:lang w:val="en-US"/>
        </w:rPr>
      </w:pPr>
      <w:r w:rsidRPr="00995CE9">
        <w:rPr>
          <w:lang w:val="en-US"/>
        </w:rPr>
        <w:t>This study adhered to the Declaration of Helsinki and</w:t>
      </w:r>
      <w:r w:rsidR="00893736">
        <w:rPr>
          <w:lang w:val="en-US"/>
        </w:rPr>
        <w:t xml:space="preserve"> was conducted in accordance with the</w:t>
      </w:r>
      <w:r w:rsidRPr="00995CE9">
        <w:rPr>
          <w:lang w:val="en-US"/>
        </w:rPr>
        <w:t xml:space="preserve"> ethical </w:t>
      </w:r>
      <w:r w:rsidR="00893736">
        <w:rPr>
          <w:lang w:val="en-US"/>
        </w:rPr>
        <w:t xml:space="preserve">standards of </w:t>
      </w:r>
      <w:r w:rsidR="005158C5" w:rsidRPr="00995CE9">
        <w:rPr>
          <w:lang w:val="en-US"/>
        </w:rPr>
        <w:t>the institutional</w:t>
      </w:r>
      <w:r w:rsidR="00893736">
        <w:rPr>
          <w:lang w:val="en-US"/>
        </w:rPr>
        <w:t xml:space="preserve"> and national research committees on human experimentation. Ethical approval was obtained from the following institutiona</w:t>
      </w:r>
      <w:r w:rsidR="0066369B">
        <w:rPr>
          <w:lang w:val="en-US"/>
        </w:rPr>
        <w:t>l</w:t>
      </w:r>
      <w:r w:rsidR="005158C5" w:rsidRPr="00995CE9">
        <w:rPr>
          <w:lang w:val="en-US"/>
        </w:rPr>
        <w:t xml:space="preserve"> review boards: </w:t>
      </w:r>
      <w:proofErr w:type="spellStart"/>
      <w:r w:rsidRPr="00995CE9">
        <w:rPr>
          <w:lang w:val="en-US"/>
        </w:rPr>
        <w:t>Moorfields</w:t>
      </w:r>
      <w:proofErr w:type="spellEnd"/>
      <w:r w:rsidRPr="00995CE9">
        <w:rPr>
          <w:lang w:val="en-US"/>
        </w:rPr>
        <w:t xml:space="preserve"> Eye Hospital and the Northwest London Research Ethics Committee (12/LO/0141)</w:t>
      </w:r>
      <w:r w:rsidR="005158C5" w:rsidRPr="00995CE9">
        <w:rPr>
          <w:lang w:val="en-US"/>
        </w:rPr>
        <w:t>, the University of California, San Diego (UCSD)</w:t>
      </w:r>
      <w:r w:rsidR="00DD1C0D" w:rsidRPr="00995CE9">
        <w:rPr>
          <w:lang w:val="en-US"/>
        </w:rPr>
        <w:t xml:space="preserve">, the </w:t>
      </w:r>
      <w:r w:rsidR="008341F0" w:rsidRPr="00995CE9">
        <w:rPr>
          <w:lang w:val="en-US"/>
        </w:rPr>
        <w:t>University</w:t>
      </w:r>
      <w:r w:rsidR="00DD1C0D" w:rsidRPr="00995CE9">
        <w:rPr>
          <w:lang w:val="en-US"/>
        </w:rPr>
        <w:t xml:space="preserve"> of Washington,</w:t>
      </w:r>
      <w:r w:rsidR="005158C5" w:rsidRPr="00995CE9">
        <w:rPr>
          <w:lang w:val="en-US"/>
        </w:rPr>
        <w:t xml:space="preserve"> and the University of California, Irvine (UCI)</w:t>
      </w:r>
      <w:r w:rsidR="00B55971" w:rsidRPr="00995CE9">
        <w:rPr>
          <w:lang w:val="en-US"/>
        </w:rPr>
        <w:t xml:space="preserve">, and the </w:t>
      </w:r>
      <w:proofErr w:type="spellStart"/>
      <w:r w:rsidR="00B55971" w:rsidRPr="00995CE9">
        <w:rPr>
          <w:lang w:val="en-US"/>
        </w:rPr>
        <w:t>Ethikkommission</w:t>
      </w:r>
      <w:proofErr w:type="spellEnd"/>
      <w:r w:rsidR="00B55971" w:rsidRPr="00995CE9">
        <w:rPr>
          <w:lang w:val="en-US"/>
        </w:rPr>
        <w:t xml:space="preserve"> </w:t>
      </w:r>
      <w:proofErr w:type="spellStart"/>
      <w:r w:rsidR="00B55971" w:rsidRPr="00995CE9">
        <w:rPr>
          <w:lang w:val="en-US"/>
        </w:rPr>
        <w:t>Nordwest</w:t>
      </w:r>
      <w:proofErr w:type="spellEnd"/>
      <w:r w:rsidR="00B55971" w:rsidRPr="00995CE9">
        <w:rPr>
          <w:lang w:val="en-US"/>
        </w:rPr>
        <w:t xml:space="preserve">- und </w:t>
      </w:r>
      <w:proofErr w:type="spellStart"/>
      <w:r w:rsidR="00B55971" w:rsidRPr="00995CE9">
        <w:rPr>
          <w:lang w:val="en-US"/>
        </w:rPr>
        <w:t>Zentralschweiz</w:t>
      </w:r>
      <w:proofErr w:type="spellEnd"/>
      <w:r w:rsidR="00B55971" w:rsidRPr="00995CE9">
        <w:rPr>
          <w:lang w:val="en-US"/>
        </w:rPr>
        <w:t>,</w:t>
      </w:r>
      <w:r w:rsidR="0058363E" w:rsidRPr="00995CE9">
        <w:rPr>
          <w:lang w:val="en-US"/>
        </w:rPr>
        <w:t xml:space="preserve"> </w:t>
      </w:r>
      <w:r w:rsidR="00B55971" w:rsidRPr="00995CE9">
        <w:rPr>
          <w:lang w:val="en-US"/>
        </w:rPr>
        <w:t xml:space="preserve">and the Commission </w:t>
      </w:r>
      <w:proofErr w:type="spellStart"/>
      <w:r w:rsidR="00B55971" w:rsidRPr="00995CE9">
        <w:rPr>
          <w:lang w:val="en-US"/>
        </w:rPr>
        <w:t>cantonale</w:t>
      </w:r>
      <w:proofErr w:type="spellEnd"/>
      <w:r w:rsidR="00B55971" w:rsidRPr="00995CE9">
        <w:rPr>
          <w:lang w:val="en-US"/>
        </w:rPr>
        <w:t xml:space="preserve"> </w:t>
      </w:r>
      <w:proofErr w:type="spellStart"/>
      <w:r w:rsidR="00B55971" w:rsidRPr="00995CE9">
        <w:rPr>
          <w:lang w:val="en-US"/>
        </w:rPr>
        <w:t>d'éthique</w:t>
      </w:r>
      <w:proofErr w:type="spellEnd"/>
      <w:r w:rsidR="00B55971" w:rsidRPr="00995CE9">
        <w:rPr>
          <w:lang w:val="en-US"/>
        </w:rPr>
        <w:t xml:space="preserve"> de la recherche sur </w:t>
      </w:r>
      <w:proofErr w:type="spellStart"/>
      <w:r w:rsidR="00B55971" w:rsidRPr="00995CE9">
        <w:rPr>
          <w:lang w:val="en-US"/>
        </w:rPr>
        <w:t>l'être</w:t>
      </w:r>
      <w:proofErr w:type="spellEnd"/>
      <w:r w:rsidR="00B55971" w:rsidRPr="00995CE9">
        <w:rPr>
          <w:lang w:val="en-US"/>
        </w:rPr>
        <w:t xml:space="preserve"> </w:t>
      </w:r>
      <w:proofErr w:type="spellStart"/>
      <w:r w:rsidR="00B55971" w:rsidRPr="00995CE9">
        <w:rPr>
          <w:lang w:val="en-US"/>
        </w:rPr>
        <w:t>humain</w:t>
      </w:r>
      <w:proofErr w:type="spellEnd"/>
      <w:r w:rsidR="00B55971" w:rsidRPr="00995CE9">
        <w:rPr>
          <w:lang w:val="en-US"/>
        </w:rPr>
        <w:t xml:space="preserve"> (CER-VD)</w:t>
      </w:r>
      <w:r w:rsidR="005158C5" w:rsidRPr="00995CE9">
        <w:rPr>
          <w:lang w:val="en-US"/>
        </w:rPr>
        <w:t>.</w:t>
      </w:r>
      <w:r w:rsidRPr="00995CE9">
        <w:rPr>
          <w:lang w:val="en-US"/>
        </w:rPr>
        <w:t xml:space="preserve"> Written informed consent for participation and publication was obtained from</w:t>
      </w:r>
      <w:r w:rsidR="00893736">
        <w:rPr>
          <w:lang w:val="en-US"/>
        </w:rPr>
        <w:t xml:space="preserve"> participants (and</w:t>
      </w:r>
      <w:r w:rsidRPr="00995CE9">
        <w:rPr>
          <w:lang w:val="en-US"/>
        </w:rPr>
        <w:t xml:space="preserve"> parents</w:t>
      </w:r>
      <w:r w:rsidR="00893736">
        <w:rPr>
          <w:lang w:val="en-US"/>
        </w:rPr>
        <w:t xml:space="preserve"> where appropriate)</w:t>
      </w:r>
      <w:r w:rsidRPr="00995CE9">
        <w:rPr>
          <w:lang w:val="en-US"/>
        </w:rPr>
        <w:t xml:space="preserve">. </w:t>
      </w:r>
      <w:r w:rsidR="00B42A61">
        <w:rPr>
          <w:lang w:val="en-US"/>
        </w:rPr>
        <w:t>Self-identified racial and ethnic categories were collected from all individuals as part of their standard clinical care.</w:t>
      </w:r>
    </w:p>
    <w:p w14:paraId="7E12F102" w14:textId="77777777" w:rsidR="004E4C53" w:rsidRPr="00995CE9" w:rsidRDefault="004E4C53" w:rsidP="006F0F37">
      <w:pPr>
        <w:jc w:val="both"/>
        <w:rPr>
          <w:lang w:val="en-US"/>
        </w:rPr>
      </w:pPr>
    </w:p>
    <w:p w14:paraId="3BCB1933" w14:textId="76D10844" w:rsidR="00E92C08" w:rsidRPr="00995CE9" w:rsidRDefault="006209FF" w:rsidP="00E92C08">
      <w:pPr>
        <w:jc w:val="both"/>
        <w:rPr>
          <w:lang w:val="en-US"/>
        </w:rPr>
      </w:pPr>
      <w:r w:rsidRPr="00995CE9">
        <w:rPr>
          <w:lang w:val="en-US"/>
        </w:rPr>
        <w:t xml:space="preserve">Individuals </w:t>
      </w:r>
      <w:r w:rsidR="00DF2818">
        <w:rPr>
          <w:lang w:val="en-US"/>
        </w:rPr>
        <w:t>A.III-</w:t>
      </w:r>
      <w:r w:rsidRPr="00995CE9">
        <w:rPr>
          <w:lang w:val="en-US"/>
        </w:rPr>
        <w:t xml:space="preserve">1 and </w:t>
      </w:r>
      <w:r w:rsidR="00DF2818">
        <w:rPr>
          <w:lang w:val="en-US"/>
        </w:rPr>
        <w:t>A.III-</w:t>
      </w:r>
      <w:r w:rsidR="00B85642">
        <w:rPr>
          <w:lang w:val="en-US"/>
        </w:rPr>
        <w:t>3</w:t>
      </w:r>
      <w:r w:rsidR="008663DB">
        <w:rPr>
          <w:lang w:val="en-US"/>
        </w:rPr>
        <w:t xml:space="preserve"> (Figure 1A)</w:t>
      </w:r>
      <w:r w:rsidRPr="00995CE9">
        <w:rPr>
          <w:lang w:val="en-US"/>
        </w:rPr>
        <w:t xml:space="preserve"> are a brother and sister from a White British family, born to unrelated parents, with one additional unaffected sister. Both were diagnosed with </w:t>
      </w:r>
      <w:r w:rsidR="005B550E" w:rsidRPr="00995CE9">
        <w:rPr>
          <w:lang w:val="en-US"/>
        </w:rPr>
        <w:t>RP</w:t>
      </w:r>
      <w:r w:rsidRPr="00995CE9">
        <w:rPr>
          <w:lang w:val="en-US"/>
        </w:rPr>
        <w:t xml:space="preserve"> and</w:t>
      </w:r>
      <w:r w:rsidR="009C53F1" w:rsidRPr="00995CE9">
        <w:rPr>
          <w:lang w:val="en-US"/>
        </w:rPr>
        <w:t xml:space="preserve"> had features suggestive of a</w:t>
      </w:r>
      <w:r w:rsidRPr="00995CE9">
        <w:rPr>
          <w:lang w:val="en-US"/>
        </w:rPr>
        <w:t xml:space="preserve"> mild learning disability</w:t>
      </w:r>
      <w:r w:rsidR="000D2D93" w:rsidRPr="00995CE9">
        <w:rPr>
          <w:lang w:val="en-US"/>
        </w:rPr>
        <w:t xml:space="preserve"> (Figure 1B)</w:t>
      </w:r>
      <w:r w:rsidRPr="00995CE9">
        <w:rPr>
          <w:lang w:val="en-US"/>
        </w:rPr>
        <w:t xml:space="preserve">. Additionally, Individual </w:t>
      </w:r>
      <w:r w:rsidR="00B85642">
        <w:rPr>
          <w:lang w:val="en-US"/>
        </w:rPr>
        <w:t>A.III-</w:t>
      </w:r>
      <w:r w:rsidR="00B85642" w:rsidRPr="00995CE9">
        <w:rPr>
          <w:lang w:val="en-US"/>
        </w:rPr>
        <w:t xml:space="preserve">1 </w:t>
      </w:r>
      <w:r w:rsidRPr="00995CE9">
        <w:rPr>
          <w:lang w:val="en-US"/>
        </w:rPr>
        <w:t xml:space="preserve">was diagnosed with spastic diplegia in childhood, initially attributed to perinatal complications. Genome sequencing (GS) was performed for </w:t>
      </w:r>
      <w:r w:rsidR="005D1B71" w:rsidRPr="00995CE9">
        <w:rPr>
          <w:lang w:val="en-US"/>
        </w:rPr>
        <w:t xml:space="preserve">Individuals </w:t>
      </w:r>
      <w:r w:rsidR="00B85642">
        <w:rPr>
          <w:lang w:val="en-US"/>
        </w:rPr>
        <w:t>A.III-</w:t>
      </w:r>
      <w:r w:rsidR="00B85642" w:rsidRPr="00995CE9">
        <w:rPr>
          <w:lang w:val="en-US"/>
        </w:rPr>
        <w:t xml:space="preserve">1 and </w:t>
      </w:r>
      <w:r w:rsidR="00B85642">
        <w:rPr>
          <w:lang w:val="en-US"/>
        </w:rPr>
        <w:t xml:space="preserve">A.III-3 </w:t>
      </w:r>
      <w:r w:rsidR="005D1B71" w:rsidRPr="00995CE9">
        <w:rPr>
          <w:lang w:val="en-US"/>
        </w:rPr>
        <w:t>and their unaffected parents</w:t>
      </w:r>
      <w:r w:rsidRPr="00995CE9">
        <w:rPr>
          <w:lang w:val="en-US"/>
        </w:rPr>
        <w:t xml:space="preserve"> </w:t>
      </w:r>
      <w:r w:rsidR="00B85642">
        <w:rPr>
          <w:lang w:val="en-US"/>
        </w:rPr>
        <w:t>(</w:t>
      </w:r>
      <w:proofErr w:type="gramStart"/>
      <w:r w:rsidR="00B85642">
        <w:rPr>
          <w:lang w:val="en-US"/>
        </w:rPr>
        <w:t>A.II</w:t>
      </w:r>
      <w:proofErr w:type="gramEnd"/>
      <w:r w:rsidR="00B85642">
        <w:rPr>
          <w:lang w:val="en-US"/>
        </w:rPr>
        <w:t xml:space="preserve">-1 and A.II-2) </w:t>
      </w:r>
      <w:r w:rsidR="005D1B71" w:rsidRPr="00995CE9">
        <w:rPr>
          <w:lang w:val="en-US"/>
        </w:rPr>
        <w:t>as part of the UK 100,000 genomes project</w:t>
      </w:r>
      <w:r w:rsidR="005D1B71" w:rsidRPr="00995CE9">
        <w:rPr>
          <w:lang w:val="en-US"/>
        </w:rPr>
        <w:fldChar w:fldCharType="begin">
          <w:fldData xml:space="preserve">PEVuZE5vdGU+PENpdGU+PEF1dGhvcj5JbnZlc3RpZ2F0b3JzPC9BdXRob3I+PFllYXI+MjAyMTwv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</w:fldData>
        </w:fldChar>
      </w:r>
      <w:r w:rsidR="00840CC3" w:rsidRPr="00995CE9">
        <w:rPr>
          <w:lang w:val="en-US"/>
        </w:rPr>
        <w:instrText xml:space="preserve"> ADDIN EN.CITE </w:instrText>
      </w:r>
      <w:r w:rsidR="00840CC3" w:rsidRPr="00995CE9">
        <w:rPr>
          <w:lang w:val="en-US"/>
        </w:rPr>
        <w:fldChar w:fldCharType="begin">
          <w:fldData xml:space="preserve">PEVuZE5vdGU+PENpdGU+PEF1dGhvcj5JbnZlc3RpZ2F0b3JzPC9BdXRob3I+PFllYXI+MjAyMTwv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</w:fldData>
        </w:fldChar>
      </w:r>
      <w:r w:rsidR="00840CC3" w:rsidRPr="00995CE9">
        <w:rPr>
          <w:lang w:val="en-US"/>
        </w:rPr>
        <w:instrText xml:space="preserve"> ADDIN EN.CITE.DATA </w:instrText>
      </w:r>
      <w:r w:rsidR="00840CC3" w:rsidRPr="00995CE9">
        <w:rPr>
          <w:lang w:val="en-US"/>
        </w:rPr>
      </w:r>
      <w:r w:rsidR="00840CC3" w:rsidRPr="00995CE9">
        <w:rPr>
          <w:lang w:val="en-US"/>
        </w:rPr>
        <w:fldChar w:fldCharType="end"/>
      </w:r>
      <w:r w:rsidR="005D1B71" w:rsidRPr="00995CE9">
        <w:rPr>
          <w:lang w:val="en-US"/>
        </w:rPr>
      </w:r>
      <w:r w:rsidR="005D1B71" w:rsidRPr="00995CE9">
        <w:rPr>
          <w:lang w:val="en-US"/>
        </w:rPr>
        <w:fldChar w:fldCharType="separate"/>
      </w:r>
      <w:r w:rsidR="00840CC3" w:rsidRPr="00995CE9">
        <w:rPr>
          <w:noProof/>
          <w:vertAlign w:val="superscript"/>
          <w:lang w:val="en-US"/>
        </w:rPr>
        <w:t>6</w:t>
      </w:r>
      <w:r w:rsidR="005D1B71" w:rsidRPr="00995CE9">
        <w:rPr>
          <w:lang w:val="en-US"/>
        </w:rPr>
        <w:fldChar w:fldCharType="end"/>
      </w:r>
      <w:r w:rsidR="005D1B71" w:rsidRPr="00995CE9">
        <w:rPr>
          <w:lang w:val="en-US"/>
        </w:rPr>
        <w:t xml:space="preserve">. </w:t>
      </w:r>
      <w:r w:rsidR="00E92C08" w:rsidRPr="00995CE9">
        <w:rPr>
          <w:lang w:val="en-US"/>
        </w:rPr>
        <w:t>Initial c</w:t>
      </w:r>
      <w:r w:rsidR="005D1B71" w:rsidRPr="00995CE9">
        <w:rPr>
          <w:lang w:val="en-US"/>
        </w:rPr>
        <w:t>linical-grade</w:t>
      </w:r>
      <w:r w:rsidR="00774603" w:rsidRPr="00995CE9">
        <w:rPr>
          <w:lang w:val="en-US"/>
        </w:rPr>
        <w:t xml:space="preserve"> variant interrogation failed to identify a pathogenic or likely pathogenic genotype in </w:t>
      </w:r>
      <w:r w:rsidR="00275C2A" w:rsidRPr="00995CE9">
        <w:rPr>
          <w:lang w:val="en-US"/>
        </w:rPr>
        <w:t>genes</w:t>
      </w:r>
      <w:r w:rsidR="00E92C08" w:rsidRPr="00995CE9">
        <w:rPr>
          <w:lang w:val="en-US"/>
        </w:rPr>
        <w:t xml:space="preserve"> listed</w:t>
      </w:r>
      <w:r w:rsidR="00774603" w:rsidRPr="00995CE9">
        <w:rPr>
          <w:lang w:val="en-US"/>
        </w:rPr>
        <w:t xml:space="preserve"> on the </w:t>
      </w:r>
      <w:proofErr w:type="spellStart"/>
      <w:r w:rsidR="00774603" w:rsidRPr="00995CE9">
        <w:rPr>
          <w:lang w:val="en-US"/>
        </w:rPr>
        <w:t>PanelApp</w:t>
      </w:r>
      <w:proofErr w:type="spellEnd"/>
      <w:r w:rsidR="00774603" w:rsidRPr="00995CE9">
        <w:rPr>
          <w:lang w:val="en-US"/>
        </w:rPr>
        <w:t xml:space="preserve"> “</w:t>
      </w:r>
      <w:r w:rsidR="00275C2A" w:rsidRPr="00995CE9">
        <w:rPr>
          <w:lang w:val="en-US"/>
        </w:rPr>
        <w:t>P</w:t>
      </w:r>
      <w:r w:rsidR="00774603" w:rsidRPr="00995CE9">
        <w:rPr>
          <w:lang w:val="en-US"/>
        </w:rPr>
        <w:t xml:space="preserve">osterior </w:t>
      </w:r>
      <w:r w:rsidR="00275C2A" w:rsidRPr="00995CE9">
        <w:rPr>
          <w:lang w:val="en-US"/>
        </w:rPr>
        <w:t>S</w:t>
      </w:r>
      <w:r w:rsidR="00774603" w:rsidRPr="00995CE9">
        <w:rPr>
          <w:lang w:val="en-US"/>
        </w:rPr>
        <w:t xml:space="preserve">egment </w:t>
      </w:r>
      <w:r w:rsidR="00275C2A" w:rsidRPr="00995CE9">
        <w:rPr>
          <w:lang w:val="en-US"/>
        </w:rPr>
        <w:t>A</w:t>
      </w:r>
      <w:r w:rsidR="00774603" w:rsidRPr="00995CE9">
        <w:rPr>
          <w:lang w:val="en-US"/>
        </w:rPr>
        <w:t>bnormalities” panel (encompassing 174 genes</w:t>
      </w:r>
      <w:r w:rsidR="00E92C08" w:rsidRPr="00995CE9">
        <w:rPr>
          <w:lang w:val="en-US"/>
        </w:rPr>
        <w:t xml:space="preserve"> with </w:t>
      </w:r>
      <w:r w:rsidR="00275C2A" w:rsidRPr="00995CE9">
        <w:rPr>
          <w:lang w:val="en-US"/>
        </w:rPr>
        <w:t>established</w:t>
      </w:r>
      <w:r w:rsidR="00E92C08" w:rsidRPr="00995CE9">
        <w:rPr>
          <w:lang w:val="en-US"/>
        </w:rPr>
        <w:t xml:space="preserve"> associations</w:t>
      </w:r>
      <w:r w:rsidR="00774603" w:rsidRPr="00995CE9">
        <w:rPr>
          <w:lang w:val="en-US"/>
        </w:rPr>
        <w:t xml:space="preserve"> </w:t>
      </w:r>
      <w:r w:rsidR="00275C2A" w:rsidRPr="00995CE9">
        <w:rPr>
          <w:lang w:val="en-US"/>
        </w:rPr>
        <w:t>to</w:t>
      </w:r>
      <w:r w:rsidR="00774603" w:rsidRPr="00995CE9">
        <w:rPr>
          <w:lang w:val="en-US"/>
        </w:rPr>
        <w:t xml:space="preserve"> </w:t>
      </w:r>
      <w:r w:rsidR="005B550E" w:rsidRPr="00995CE9">
        <w:rPr>
          <w:lang w:val="en-US"/>
        </w:rPr>
        <w:t>IRD</w:t>
      </w:r>
      <w:r w:rsidR="00774603" w:rsidRPr="00995CE9">
        <w:rPr>
          <w:lang w:val="en-US"/>
        </w:rPr>
        <w:t>)</w:t>
      </w:r>
      <w:r w:rsidR="00774603" w:rsidRPr="00995CE9">
        <w:rPr>
          <w:lang w:val="en-US"/>
        </w:rPr>
        <w:fldChar w:fldCharType="begin">
          <w:fldData xml:space="preserve">PEVuZE5vdGU+PENpdGU+PEF1dGhvcj5NYXJ0aW48L0F1dGhvcj48WWVhcj4yMDE5PC9ZZWFyPjxS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==
</w:fldData>
        </w:fldChar>
      </w:r>
      <w:r w:rsidR="00840CC3" w:rsidRPr="00995CE9">
        <w:rPr>
          <w:lang w:val="en-US"/>
        </w:rPr>
        <w:instrText xml:space="preserve"> ADDIN EN.CITE </w:instrText>
      </w:r>
      <w:r w:rsidR="00840CC3" w:rsidRPr="00995CE9">
        <w:rPr>
          <w:lang w:val="en-US"/>
        </w:rPr>
        <w:fldChar w:fldCharType="begin">
          <w:fldData xml:space="preserve">PEVuZE5vdGU+PENpdGU+PEF1dGhvcj5NYXJ0aW48L0F1dGhvcj48WWVhcj4yMDE5PC9ZZWFyPjxS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==
</w:fldData>
        </w:fldChar>
      </w:r>
      <w:r w:rsidR="00840CC3" w:rsidRPr="00995CE9">
        <w:rPr>
          <w:lang w:val="en-US"/>
        </w:rPr>
        <w:instrText xml:space="preserve"> ADDIN EN.CITE.DATA </w:instrText>
      </w:r>
      <w:r w:rsidR="00840CC3" w:rsidRPr="00995CE9">
        <w:rPr>
          <w:lang w:val="en-US"/>
        </w:rPr>
      </w:r>
      <w:r w:rsidR="00840CC3" w:rsidRPr="00995CE9">
        <w:rPr>
          <w:lang w:val="en-US"/>
        </w:rPr>
        <w:fldChar w:fldCharType="end"/>
      </w:r>
      <w:r w:rsidR="00774603" w:rsidRPr="00995CE9">
        <w:rPr>
          <w:lang w:val="en-US"/>
        </w:rPr>
      </w:r>
      <w:r w:rsidR="00774603" w:rsidRPr="00995CE9">
        <w:rPr>
          <w:lang w:val="en-US"/>
        </w:rPr>
        <w:fldChar w:fldCharType="separate"/>
      </w:r>
      <w:r w:rsidR="00840CC3" w:rsidRPr="00995CE9">
        <w:rPr>
          <w:noProof/>
          <w:vertAlign w:val="superscript"/>
          <w:lang w:val="en-US"/>
        </w:rPr>
        <w:t>8</w:t>
      </w:r>
      <w:r w:rsidR="00774603" w:rsidRPr="00995CE9">
        <w:rPr>
          <w:lang w:val="en-US"/>
        </w:rPr>
        <w:fldChar w:fldCharType="end"/>
      </w:r>
      <w:r w:rsidR="00774603" w:rsidRPr="00995CE9">
        <w:rPr>
          <w:lang w:val="en-US"/>
        </w:rPr>
        <w:t>. Subsequent research analysis focused on rare (AF&lt;0.001)</w:t>
      </w:r>
      <w:r w:rsidR="00E92C08" w:rsidRPr="00995CE9">
        <w:rPr>
          <w:lang w:val="en-US"/>
        </w:rPr>
        <w:t xml:space="preserve"> biallelic</w:t>
      </w:r>
      <w:r w:rsidR="00774603" w:rsidRPr="00995CE9">
        <w:rPr>
          <w:lang w:val="en-US"/>
        </w:rPr>
        <w:t xml:space="preserve"> protein-altering genotypes</w:t>
      </w:r>
      <w:r w:rsidR="00275C2A" w:rsidRPr="00995CE9">
        <w:rPr>
          <w:lang w:val="en-US"/>
        </w:rPr>
        <w:t xml:space="preserve"> shared by</w:t>
      </w:r>
      <w:r w:rsidR="00774603" w:rsidRPr="00995CE9">
        <w:rPr>
          <w:lang w:val="en-US"/>
        </w:rPr>
        <w:t xml:space="preserve"> both siblings</w:t>
      </w:r>
      <w:r w:rsidR="00E92C08" w:rsidRPr="00995CE9">
        <w:rPr>
          <w:lang w:val="en-US"/>
        </w:rPr>
        <w:t xml:space="preserve">, and </w:t>
      </w:r>
      <w:r w:rsidR="00774603" w:rsidRPr="00995CE9">
        <w:rPr>
          <w:lang w:val="en-US"/>
        </w:rPr>
        <w:t xml:space="preserve">identified only a single candidate compound heterozygous genotype in </w:t>
      </w:r>
      <w:r w:rsidR="00774603" w:rsidRPr="00995CE9">
        <w:rPr>
          <w:i/>
          <w:iCs/>
          <w:lang w:val="en-US"/>
        </w:rPr>
        <w:t>FSD1L</w:t>
      </w:r>
      <w:r w:rsidR="00DF2818">
        <w:rPr>
          <w:lang w:val="en-US"/>
        </w:rPr>
        <w:t xml:space="preserve"> </w:t>
      </w:r>
      <w:r w:rsidR="00774603" w:rsidRPr="00995CE9">
        <w:rPr>
          <w:lang w:val="en-US"/>
        </w:rPr>
        <w:t xml:space="preserve">(NM_001145313.3): c.1049G&gt;A; </w:t>
      </w:r>
      <w:proofErr w:type="gramStart"/>
      <w:r w:rsidR="00774603" w:rsidRPr="00995CE9">
        <w:rPr>
          <w:lang w:val="en-US"/>
        </w:rPr>
        <w:t>p.(</w:t>
      </w:r>
      <w:proofErr w:type="gramEnd"/>
      <w:r w:rsidR="00774603" w:rsidRPr="00995CE9">
        <w:rPr>
          <w:lang w:val="en-US"/>
        </w:rPr>
        <w:t xml:space="preserve">Arg350Gln) and c.1428del; p.(Phe476Leufs*22), confirmed to be inherited in </w:t>
      </w:r>
      <w:r w:rsidR="00774603" w:rsidRPr="00995CE9">
        <w:rPr>
          <w:i/>
          <w:iCs/>
          <w:lang w:val="en-US"/>
        </w:rPr>
        <w:t>trans</w:t>
      </w:r>
      <w:r w:rsidR="00774603" w:rsidRPr="00995CE9">
        <w:rPr>
          <w:lang w:val="en-US"/>
        </w:rPr>
        <w:t xml:space="preserve"> (</w:t>
      </w:r>
      <w:r w:rsidR="009C53F1" w:rsidRPr="00995CE9">
        <w:rPr>
          <w:lang w:val="en-US"/>
        </w:rPr>
        <w:t xml:space="preserve">based on </w:t>
      </w:r>
      <w:r w:rsidR="00774603" w:rsidRPr="00995CE9">
        <w:rPr>
          <w:lang w:val="en-US"/>
        </w:rPr>
        <w:t xml:space="preserve">parental GS analysis). </w:t>
      </w:r>
    </w:p>
    <w:p w14:paraId="6CA11CA3" w14:textId="77777777" w:rsidR="006209FF" w:rsidRPr="00995CE9" w:rsidRDefault="006209FF" w:rsidP="00E92C08">
      <w:pPr>
        <w:jc w:val="both"/>
        <w:rPr>
          <w:lang w:val="en-US"/>
        </w:rPr>
      </w:pPr>
    </w:p>
    <w:p w14:paraId="513DB672" w14:textId="3B438520" w:rsidR="00693028" w:rsidRPr="00995CE9" w:rsidRDefault="00774603" w:rsidP="00693028">
      <w:pPr>
        <w:jc w:val="both"/>
        <w:rPr>
          <w:color w:val="FF40FF"/>
          <w:lang w:val="en-US"/>
        </w:rPr>
      </w:pPr>
      <w:r w:rsidRPr="00995CE9">
        <w:rPr>
          <w:lang w:val="en-US"/>
        </w:rPr>
        <w:t>Through an expanded interrogation of the Genomics England National Genomic Research Library</w:t>
      </w:r>
      <w:r w:rsidR="00E92C08" w:rsidRPr="00995CE9">
        <w:rPr>
          <w:lang w:val="en-US"/>
        </w:rPr>
        <w:fldChar w:fldCharType="begin"/>
      </w:r>
      <w:r w:rsidR="002476F3">
        <w:rPr>
          <w:lang w:val="en-US"/>
        </w:rPr>
        <w:instrText xml:space="preserve"> ADDIN EN.CITE &lt;EndNote&gt;&lt;Cite&gt;&lt;Year&gt;2020&lt;/Year&gt;&lt;RecNum&gt;75&lt;/RecNum&gt;&lt;DisplayText&gt;&lt;style face="superscript"&gt;7&lt;/style&gt;&lt;/DisplayText&gt;&lt;record&gt;&lt;rec-number&gt;75&lt;/rec-number&gt;&lt;foreign-keys&gt;&lt;key app="EN" db-id="9dprvre2jepexaet50axt05optf2zs0t0se5" timestamp="1747042111" guid="02ac8a59-ca6a-42af-9fc3-de586997679f"&gt;75&lt;/key&gt;&lt;/foreign-keys&gt;&lt;ref-type name="Dataset"&gt;59&lt;/ref-type&gt;&lt;contributors&gt;&lt;/contributors&gt;&lt;titles&gt;&lt;title&gt;The National Genomic Research Library v5.1&lt;/title&gt;&lt;secondary-title&gt;Genomics England&lt;/secondary-title&gt;&lt;/titles&gt;&lt;dates&gt;&lt;year&gt;2020&lt;/year&gt;&lt;/dates&gt;&lt;urls&gt;&lt;related-urls&gt;&lt;url&gt;https://s3-eu-west-1.amazonaws.com/pfigshare-u-files/22714349/NationalGenomicResearchLibraryProtocolv5.1.pdf?X-Amz-Algorithm=AWS4-HMAC-SHA256&amp;amp;X-Amz-Credential=AKIAIYCQYOYV5JSSROOA/20250619/eu-west-1/s3/aws4_request&amp;amp;X-Amz-Date=20250619T114608Z&amp;amp;X-Amz-Expires=10&amp;amp;X-Amz-SignedHeaders=host&amp;amp;X-Amz-Signature=c0bf0f1e4fd54952af9c2b2c5da763c863e41b7f26d84da59cddfcf7bc921db3&lt;/url&gt;&lt;/related-urls&gt;&lt;/urls&gt;&lt;electronic-resource-num&gt;https://doi.org/10.6084/m9.figshare.4530893.v7&lt;/electronic-resource-num&gt;&lt;/record&gt;&lt;/Cite&gt;&lt;/EndNote&gt;</w:instrText>
      </w:r>
      <w:r w:rsidR="00E92C08" w:rsidRPr="00995CE9">
        <w:rPr>
          <w:lang w:val="en-US"/>
        </w:rPr>
        <w:fldChar w:fldCharType="separate"/>
      </w:r>
      <w:r w:rsidR="00840CC3" w:rsidRPr="00995CE9">
        <w:rPr>
          <w:noProof/>
          <w:vertAlign w:val="superscript"/>
          <w:lang w:val="en-US"/>
        </w:rPr>
        <w:t>7</w:t>
      </w:r>
      <w:r w:rsidR="00E92C08" w:rsidRPr="00995CE9">
        <w:rPr>
          <w:lang w:val="en-US"/>
        </w:rPr>
        <w:fldChar w:fldCharType="end"/>
      </w:r>
      <w:r w:rsidR="00E92C08" w:rsidRPr="00995CE9">
        <w:rPr>
          <w:lang w:val="en-US"/>
        </w:rPr>
        <w:t xml:space="preserve"> </w:t>
      </w:r>
      <w:r w:rsidRPr="00995CE9">
        <w:rPr>
          <w:lang w:val="en-US"/>
        </w:rPr>
        <w:t>and</w:t>
      </w:r>
      <w:r w:rsidR="00E92C08" w:rsidRPr="00995CE9">
        <w:rPr>
          <w:lang w:val="en-US"/>
        </w:rPr>
        <w:t xml:space="preserve"> international</w:t>
      </w:r>
      <w:r w:rsidRPr="00995CE9">
        <w:rPr>
          <w:lang w:val="en-US"/>
        </w:rPr>
        <w:t xml:space="preserve"> collaborative efforts, </w:t>
      </w:r>
      <w:r w:rsidR="00693028" w:rsidRPr="00995CE9">
        <w:rPr>
          <w:lang w:val="en-US"/>
        </w:rPr>
        <w:t>four</w:t>
      </w:r>
      <w:r w:rsidR="00275C2A" w:rsidRPr="00995CE9">
        <w:rPr>
          <w:lang w:val="en-US"/>
        </w:rPr>
        <w:t xml:space="preserve"> additional unrelated individuals</w:t>
      </w:r>
      <w:r w:rsidR="005B550E" w:rsidRPr="00995CE9">
        <w:rPr>
          <w:lang w:val="en-US"/>
        </w:rPr>
        <w:t xml:space="preserve"> (Individuals </w:t>
      </w:r>
      <w:r w:rsidR="00B85642">
        <w:rPr>
          <w:lang w:val="en-US"/>
        </w:rPr>
        <w:t>B.II-1, C.II-1, C.II-2 and D:II-2</w:t>
      </w:r>
      <w:r w:rsidR="005B550E" w:rsidRPr="00995CE9">
        <w:rPr>
          <w:lang w:val="en-US"/>
        </w:rPr>
        <w:t>)</w:t>
      </w:r>
      <w:r w:rsidR="00275C2A" w:rsidRPr="00995CE9">
        <w:rPr>
          <w:lang w:val="en-US"/>
        </w:rPr>
        <w:t xml:space="preserve"> with non-syndromic </w:t>
      </w:r>
      <w:r w:rsidR="005B550E" w:rsidRPr="00995CE9">
        <w:rPr>
          <w:lang w:val="en-US"/>
        </w:rPr>
        <w:t>RP</w:t>
      </w:r>
      <w:r w:rsidRPr="00995CE9">
        <w:rPr>
          <w:lang w:val="en-US"/>
        </w:rPr>
        <w:t xml:space="preserve"> </w:t>
      </w:r>
      <w:r w:rsidR="006209FF" w:rsidRPr="00995CE9">
        <w:rPr>
          <w:lang w:val="en-US"/>
        </w:rPr>
        <w:t xml:space="preserve">and candidate biallelic </w:t>
      </w:r>
      <w:r w:rsidR="006209FF" w:rsidRPr="00995CE9">
        <w:rPr>
          <w:i/>
          <w:iCs/>
          <w:lang w:val="en-US"/>
        </w:rPr>
        <w:t>FSD1L</w:t>
      </w:r>
      <w:r w:rsidR="006209FF" w:rsidRPr="00995CE9">
        <w:rPr>
          <w:lang w:val="en-US"/>
        </w:rPr>
        <w:t xml:space="preserve"> variants </w:t>
      </w:r>
      <w:r w:rsidRPr="00995CE9">
        <w:rPr>
          <w:lang w:val="en-US"/>
        </w:rPr>
        <w:t>were identified</w:t>
      </w:r>
      <w:r w:rsidR="000D5E06" w:rsidRPr="00995CE9">
        <w:rPr>
          <w:lang w:val="en-US"/>
        </w:rPr>
        <w:t xml:space="preserve"> (Figure 1</w:t>
      </w:r>
      <w:r w:rsidR="000424BA">
        <w:rPr>
          <w:lang w:val="en-US"/>
        </w:rPr>
        <w:t>A</w:t>
      </w:r>
      <w:r w:rsidR="000D5E06" w:rsidRPr="00995CE9">
        <w:rPr>
          <w:lang w:val="en-US"/>
        </w:rPr>
        <w:t>)</w:t>
      </w:r>
      <w:r w:rsidRPr="00995CE9">
        <w:rPr>
          <w:lang w:val="en-US"/>
        </w:rPr>
        <w:t>.</w:t>
      </w:r>
      <w:r w:rsidR="00E92C08" w:rsidRPr="00995CE9">
        <w:rPr>
          <w:lang w:val="en-US"/>
        </w:rPr>
        <w:t xml:space="preserve"> </w:t>
      </w:r>
      <w:r w:rsidR="006209FF" w:rsidRPr="00995CE9">
        <w:rPr>
          <w:lang w:val="en-US"/>
        </w:rPr>
        <w:t xml:space="preserve">Individual </w:t>
      </w:r>
      <w:r w:rsidR="005734DF">
        <w:rPr>
          <w:lang w:val="en-US"/>
        </w:rPr>
        <w:t>B.II-1</w:t>
      </w:r>
      <w:r w:rsidR="006209FF" w:rsidRPr="00995CE9">
        <w:rPr>
          <w:lang w:val="en-US"/>
        </w:rPr>
        <w:t xml:space="preserve"> </w:t>
      </w:r>
      <w:r w:rsidR="008663DB">
        <w:rPr>
          <w:lang w:val="en-US"/>
        </w:rPr>
        <w:t xml:space="preserve">(Figure 1A) </w:t>
      </w:r>
      <w:r w:rsidR="006209FF" w:rsidRPr="00995CE9">
        <w:rPr>
          <w:lang w:val="en-US"/>
        </w:rPr>
        <w:t>is a White British female and the only child of unaffected parents.</w:t>
      </w:r>
      <w:r w:rsidR="00382EB7" w:rsidRPr="00995CE9">
        <w:rPr>
          <w:lang w:val="en-US"/>
        </w:rPr>
        <w:t xml:space="preserve"> Individuals </w:t>
      </w:r>
      <w:proofErr w:type="gramStart"/>
      <w:r w:rsidR="005734DF">
        <w:rPr>
          <w:lang w:val="en-US"/>
        </w:rPr>
        <w:t>C.II</w:t>
      </w:r>
      <w:proofErr w:type="gramEnd"/>
      <w:r w:rsidR="005734DF">
        <w:rPr>
          <w:lang w:val="en-US"/>
        </w:rPr>
        <w:t xml:space="preserve">-1 and </w:t>
      </w:r>
      <w:r w:rsidR="005734DF">
        <w:rPr>
          <w:lang w:val="en-US"/>
        </w:rPr>
        <w:lastRenderedPageBreak/>
        <w:t>C.II-2</w:t>
      </w:r>
      <w:r w:rsidR="008663DB">
        <w:rPr>
          <w:lang w:val="en-US"/>
        </w:rPr>
        <w:t xml:space="preserve"> (Figure 1A)</w:t>
      </w:r>
      <w:r w:rsidR="00382EB7" w:rsidRPr="00995CE9">
        <w:rPr>
          <w:lang w:val="en-US"/>
        </w:rPr>
        <w:t xml:space="preserve"> are affected siblings from a non-consanguineous White American family.</w:t>
      </w:r>
      <w:r w:rsidR="006209FF" w:rsidRPr="00995CE9">
        <w:rPr>
          <w:lang w:val="en-US"/>
        </w:rPr>
        <w:t xml:space="preserve"> Individual </w:t>
      </w:r>
      <w:r w:rsidR="005734DF">
        <w:rPr>
          <w:lang w:val="en-US"/>
        </w:rPr>
        <w:t>D.II-2</w:t>
      </w:r>
      <w:r w:rsidR="006209FF" w:rsidRPr="00995CE9">
        <w:rPr>
          <w:lang w:val="en-US"/>
        </w:rPr>
        <w:t xml:space="preserve"> </w:t>
      </w:r>
      <w:r w:rsidR="008663DB">
        <w:rPr>
          <w:lang w:val="en-US"/>
        </w:rPr>
        <w:t xml:space="preserve">(Figure 1A) </w:t>
      </w:r>
      <w:r w:rsidR="006209FF" w:rsidRPr="00995CE9">
        <w:rPr>
          <w:lang w:val="en-US"/>
        </w:rPr>
        <w:t>is a White Swiss female with no siblings. Across all families, there is no reported consanguinity, and no known antecedents affected with a genetic eye disease.</w:t>
      </w:r>
      <w:r w:rsidR="00693028" w:rsidRPr="00995CE9">
        <w:rPr>
          <w:lang w:val="en-US"/>
        </w:rPr>
        <w:t xml:space="preserve"> </w:t>
      </w:r>
      <w:r w:rsidR="008341F0">
        <w:rPr>
          <w:lang w:val="en-US"/>
        </w:rPr>
        <w:t>For</w:t>
      </w:r>
      <w:r w:rsidR="00693028" w:rsidRPr="00995CE9">
        <w:rPr>
          <w:lang w:val="en-US"/>
        </w:rPr>
        <w:t xml:space="preserve"> each </w:t>
      </w:r>
      <w:r w:rsidR="008341F0">
        <w:rPr>
          <w:lang w:val="en-US"/>
        </w:rPr>
        <w:t>individual</w:t>
      </w:r>
      <w:r w:rsidR="00693028" w:rsidRPr="00995CE9">
        <w:rPr>
          <w:lang w:val="en-US"/>
        </w:rPr>
        <w:t xml:space="preserve">, the </w:t>
      </w:r>
      <w:r w:rsidR="00693028" w:rsidRPr="00995CE9">
        <w:rPr>
          <w:i/>
          <w:iCs/>
          <w:lang w:val="en-US"/>
        </w:rPr>
        <w:t>FSD1L</w:t>
      </w:r>
      <w:r w:rsidR="00693028" w:rsidRPr="00995CE9">
        <w:rPr>
          <w:lang w:val="en-US"/>
        </w:rPr>
        <w:t xml:space="preserve"> variants identified represented the only plausible disease-associated genotype. Full details of sequencing methodology and variant </w:t>
      </w:r>
      <w:r w:rsidR="009A7B7C" w:rsidRPr="00995CE9">
        <w:rPr>
          <w:lang w:val="en-US"/>
        </w:rPr>
        <w:t>prioritization</w:t>
      </w:r>
      <w:r w:rsidR="00693028" w:rsidRPr="00995CE9">
        <w:rPr>
          <w:lang w:val="en-US"/>
        </w:rPr>
        <w:t xml:space="preserve"> for all six individuals are provided in the Supplemental </w:t>
      </w:r>
      <w:r w:rsidR="009A7B7C">
        <w:rPr>
          <w:lang w:val="en-US"/>
        </w:rPr>
        <w:t>Information</w:t>
      </w:r>
      <w:r w:rsidR="009C79A6">
        <w:rPr>
          <w:lang w:val="en-US"/>
        </w:rPr>
        <w:t xml:space="preserve"> (Supplemental methods)</w:t>
      </w:r>
      <w:r w:rsidR="008341F0">
        <w:rPr>
          <w:lang w:val="en-US"/>
        </w:rPr>
        <w:t>.</w:t>
      </w:r>
      <w:r w:rsidR="00693028" w:rsidRPr="00995CE9">
        <w:rPr>
          <w:lang w:val="en-US"/>
        </w:rPr>
        <w:t xml:space="preserve"> </w:t>
      </w:r>
    </w:p>
    <w:p w14:paraId="17AF2BF5" w14:textId="77777777" w:rsidR="00256425" w:rsidRPr="00995CE9" w:rsidRDefault="00256425" w:rsidP="00E92C08">
      <w:pPr>
        <w:jc w:val="both"/>
        <w:rPr>
          <w:lang w:val="en-US"/>
        </w:rPr>
      </w:pPr>
    </w:p>
    <w:p w14:paraId="7B38CAFC" w14:textId="1AB4B622" w:rsidR="00570EF9" w:rsidRPr="00995CE9" w:rsidRDefault="009B0319" w:rsidP="005141DF">
      <w:pPr>
        <w:jc w:val="both"/>
        <w:rPr>
          <w:lang w:val="en-US"/>
        </w:rPr>
      </w:pPr>
      <w:r w:rsidRPr="00F5207D">
        <w:rPr>
          <w:lang w:val="en-US"/>
        </w:rPr>
        <w:t>Five of the</w:t>
      </w:r>
      <w:r w:rsidR="00256425" w:rsidRPr="009B0319">
        <w:rPr>
          <w:lang w:val="en-US"/>
        </w:rPr>
        <w:t xml:space="preserve"> </w:t>
      </w:r>
      <w:r w:rsidR="00665EAB" w:rsidRPr="009B0319">
        <w:rPr>
          <w:lang w:val="en-US"/>
        </w:rPr>
        <w:t>six</w:t>
      </w:r>
      <w:r w:rsidRPr="00F5207D">
        <w:rPr>
          <w:lang w:val="en-US"/>
        </w:rPr>
        <w:t xml:space="preserve"> affected</w:t>
      </w:r>
      <w:r w:rsidR="00256425" w:rsidRPr="009B0319">
        <w:rPr>
          <w:lang w:val="en-US"/>
        </w:rPr>
        <w:t xml:space="preserve"> individuals</w:t>
      </w:r>
      <w:r w:rsidR="004D4FF4" w:rsidRPr="009B0319">
        <w:rPr>
          <w:lang w:val="en-US"/>
        </w:rPr>
        <w:t xml:space="preserve"> reported childhood-onset night vision difficulties</w:t>
      </w:r>
      <w:r>
        <w:rPr>
          <w:lang w:val="en-US"/>
        </w:rPr>
        <w:t xml:space="preserve"> (one was asymptomatic </w:t>
      </w:r>
      <w:r w:rsidRPr="009B0319">
        <w:rPr>
          <w:lang w:val="en-US"/>
        </w:rPr>
        <w:t>and diagnosed following identification of an affected sibling)</w:t>
      </w:r>
      <w:r w:rsidR="004D4FF4" w:rsidRPr="009B0319">
        <w:rPr>
          <w:lang w:val="en-US"/>
        </w:rPr>
        <w:t xml:space="preserve">, and </w:t>
      </w:r>
      <w:r>
        <w:rPr>
          <w:lang w:val="en-US"/>
        </w:rPr>
        <w:t xml:space="preserve">all </w:t>
      </w:r>
      <w:r w:rsidR="004D4FF4" w:rsidRPr="009B0319">
        <w:rPr>
          <w:lang w:val="en-US"/>
        </w:rPr>
        <w:t>exhibited an ocular phenotype consistent with rod-cone dystrophy</w:t>
      </w:r>
      <w:r w:rsidR="00395464">
        <w:rPr>
          <w:lang w:val="en-US"/>
        </w:rPr>
        <w:t xml:space="preserve"> or RP</w:t>
      </w:r>
      <w:r w:rsidR="004D4FF4" w:rsidRPr="009B0319">
        <w:rPr>
          <w:lang w:val="en-US"/>
        </w:rPr>
        <w:t>.</w:t>
      </w:r>
      <w:r w:rsidR="00256425" w:rsidRPr="009B0319">
        <w:rPr>
          <w:lang w:val="en-US"/>
        </w:rPr>
        <w:t xml:space="preserve"> </w:t>
      </w:r>
      <w:r w:rsidR="00275C2A" w:rsidRPr="009B0319">
        <w:rPr>
          <w:lang w:val="en-US"/>
        </w:rPr>
        <w:t xml:space="preserve">In </w:t>
      </w:r>
      <w:r w:rsidR="00F1525B" w:rsidRPr="009B0319">
        <w:rPr>
          <w:lang w:val="en-US"/>
        </w:rPr>
        <w:t>view</w:t>
      </w:r>
      <w:r w:rsidR="00275C2A" w:rsidRPr="009B0319">
        <w:rPr>
          <w:lang w:val="en-US"/>
        </w:rPr>
        <w:t xml:space="preserve"> of </w:t>
      </w:r>
      <w:r w:rsidR="004D4FF4" w:rsidRPr="009B0319">
        <w:rPr>
          <w:lang w:val="en-US"/>
        </w:rPr>
        <w:t>the mild</w:t>
      </w:r>
      <w:r w:rsidR="004D4FF4" w:rsidRPr="00995CE9">
        <w:rPr>
          <w:lang w:val="en-US"/>
        </w:rPr>
        <w:t xml:space="preserve"> neurological features described in Individuals </w:t>
      </w:r>
      <w:r w:rsidR="005734DF">
        <w:rPr>
          <w:lang w:val="en-US"/>
        </w:rPr>
        <w:t>A.III-1 and A.III-3</w:t>
      </w:r>
      <w:r w:rsidR="004D4FF4" w:rsidRPr="00995CE9">
        <w:rPr>
          <w:lang w:val="en-US"/>
        </w:rPr>
        <w:t>, a</w:t>
      </w:r>
      <w:r w:rsidR="008903B5" w:rsidRPr="00995CE9">
        <w:rPr>
          <w:lang w:val="en-US"/>
        </w:rPr>
        <w:t>s well as</w:t>
      </w:r>
      <w:r w:rsidR="004D4FF4" w:rsidRPr="00995CE9">
        <w:rPr>
          <w:lang w:val="en-US"/>
        </w:rPr>
        <w:t xml:space="preserve"> a</w:t>
      </w:r>
      <w:r w:rsidR="00275C2A" w:rsidRPr="00995CE9">
        <w:rPr>
          <w:lang w:val="en-US"/>
        </w:rPr>
        <w:t xml:space="preserve"> </w:t>
      </w:r>
      <w:r w:rsidR="00FE3B84" w:rsidRPr="00995CE9">
        <w:rPr>
          <w:lang w:val="en-US"/>
        </w:rPr>
        <w:t xml:space="preserve">contemporaneous report describing a severe neurological syndrome </w:t>
      </w:r>
      <w:r w:rsidR="009C53F1" w:rsidRPr="00995CE9">
        <w:rPr>
          <w:lang w:val="en-US"/>
        </w:rPr>
        <w:t>associated</w:t>
      </w:r>
      <w:r w:rsidR="00FE3B84" w:rsidRPr="00995CE9">
        <w:rPr>
          <w:lang w:val="en-US"/>
        </w:rPr>
        <w:t xml:space="preserve"> with biallelic </w:t>
      </w:r>
      <w:r w:rsidR="00FE3B84" w:rsidRPr="00995CE9">
        <w:rPr>
          <w:i/>
          <w:iCs/>
          <w:lang w:val="en-US"/>
        </w:rPr>
        <w:t>FSD1L</w:t>
      </w:r>
      <w:r w:rsidR="00FE3B84" w:rsidRPr="00995CE9">
        <w:rPr>
          <w:lang w:val="en-US"/>
        </w:rPr>
        <w:t xml:space="preserve"> variants (this issue),</w:t>
      </w:r>
      <w:r w:rsidR="004D4FF4" w:rsidRPr="00995CE9">
        <w:rPr>
          <w:lang w:val="en-US"/>
        </w:rPr>
        <w:t xml:space="preserve"> </w:t>
      </w:r>
      <w:r w:rsidR="00FE3B84" w:rsidRPr="00995CE9">
        <w:rPr>
          <w:lang w:val="en-US"/>
        </w:rPr>
        <w:t xml:space="preserve">Individual </w:t>
      </w:r>
      <w:r w:rsidR="005734DF">
        <w:rPr>
          <w:lang w:val="en-US"/>
        </w:rPr>
        <w:t>D.II-2</w:t>
      </w:r>
      <w:r w:rsidR="00FE3B84" w:rsidRPr="00995CE9">
        <w:rPr>
          <w:lang w:val="en-US"/>
        </w:rPr>
        <w:t xml:space="preserve"> underwent </w:t>
      </w:r>
      <w:r w:rsidR="009C53F1" w:rsidRPr="00995CE9">
        <w:rPr>
          <w:lang w:val="en-US"/>
        </w:rPr>
        <w:t xml:space="preserve">a </w:t>
      </w:r>
      <w:r w:rsidR="001F23BD" w:rsidRPr="00995CE9">
        <w:rPr>
          <w:lang w:val="en-US"/>
        </w:rPr>
        <w:t>full</w:t>
      </w:r>
      <w:r w:rsidR="00FE3B84" w:rsidRPr="00995CE9">
        <w:rPr>
          <w:lang w:val="en-US"/>
        </w:rPr>
        <w:t xml:space="preserve"> </w:t>
      </w:r>
      <w:r w:rsidR="000D5E06" w:rsidRPr="00995CE9">
        <w:rPr>
          <w:lang w:val="en-US"/>
        </w:rPr>
        <w:t>neurological</w:t>
      </w:r>
      <w:r w:rsidR="00FE3B84" w:rsidRPr="00995CE9">
        <w:rPr>
          <w:lang w:val="en-US"/>
        </w:rPr>
        <w:t xml:space="preserve"> evaluation</w:t>
      </w:r>
      <w:r w:rsidR="001F23BD" w:rsidRPr="00995CE9">
        <w:rPr>
          <w:lang w:val="en-US"/>
        </w:rPr>
        <w:t xml:space="preserve"> including brain neuroimaging</w:t>
      </w:r>
      <w:r w:rsidR="00FE3B84" w:rsidRPr="00995CE9">
        <w:rPr>
          <w:lang w:val="en-US"/>
        </w:rPr>
        <w:t>, w</w:t>
      </w:r>
      <w:r w:rsidR="008903B5" w:rsidRPr="00995CE9">
        <w:rPr>
          <w:lang w:val="en-US"/>
        </w:rPr>
        <w:t>hich revealed</w:t>
      </w:r>
      <w:r w:rsidR="00FE3B84" w:rsidRPr="00995CE9">
        <w:rPr>
          <w:lang w:val="en-US"/>
        </w:rPr>
        <w:t xml:space="preserve"> no </w:t>
      </w:r>
      <w:r w:rsidR="006209FF" w:rsidRPr="00995CE9">
        <w:rPr>
          <w:lang w:val="en-US"/>
        </w:rPr>
        <w:t xml:space="preserve">evidence of </w:t>
      </w:r>
      <w:r w:rsidR="000D5E06" w:rsidRPr="00995CE9">
        <w:rPr>
          <w:lang w:val="en-US"/>
        </w:rPr>
        <w:t>central nervous system involvement</w:t>
      </w:r>
      <w:r w:rsidR="00FE3B84" w:rsidRPr="00995CE9">
        <w:rPr>
          <w:lang w:val="en-US"/>
        </w:rPr>
        <w:t xml:space="preserve">. </w:t>
      </w:r>
      <w:r w:rsidR="008903B5" w:rsidRPr="00995CE9">
        <w:rPr>
          <w:lang w:val="en-US"/>
        </w:rPr>
        <w:t xml:space="preserve">Similarly, </w:t>
      </w:r>
      <w:r w:rsidR="00FE3B84" w:rsidRPr="00995CE9">
        <w:rPr>
          <w:lang w:val="en-US"/>
        </w:rPr>
        <w:t xml:space="preserve">no neurological features were observed or reported in </w:t>
      </w:r>
      <w:r w:rsidR="005734DF">
        <w:rPr>
          <w:lang w:val="en-US"/>
        </w:rPr>
        <w:t>the remaining i</w:t>
      </w:r>
      <w:r w:rsidR="005B550E" w:rsidRPr="00995CE9">
        <w:rPr>
          <w:lang w:val="en-US"/>
        </w:rPr>
        <w:t>ndividuals</w:t>
      </w:r>
      <w:r w:rsidR="000D2D93" w:rsidRPr="00995CE9">
        <w:rPr>
          <w:lang w:val="en-US"/>
        </w:rPr>
        <w:t xml:space="preserve">. Additional clinical findings are detailed in Table 1 and Supplemental </w:t>
      </w:r>
      <w:r w:rsidR="00AE01B7">
        <w:rPr>
          <w:lang w:val="en-US"/>
        </w:rPr>
        <w:t>Figure</w:t>
      </w:r>
      <w:r w:rsidR="000D2D93" w:rsidRPr="00995CE9">
        <w:rPr>
          <w:lang w:val="en-US"/>
        </w:rPr>
        <w:t xml:space="preserve"> S</w:t>
      </w:r>
      <w:r w:rsidR="008341F0">
        <w:rPr>
          <w:lang w:val="en-US"/>
        </w:rPr>
        <w:t>1</w:t>
      </w:r>
      <w:r w:rsidR="000424BA">
        <w:rPr>
          <w:lang w:val="en-US"/>
        </w:rPr>
        <w:t>A-C</w:t>
      </w:r>
      <w:r w:rsidR="000D2D93" w:rsidRPr="00995CE9">
        <w:rPr>
          <w:lang w:val="en-US"/>
        </w:rPr>
        <w:t>.</w:t>
      </w:r>
      <w:r w:rsidR="00395464">
        <w:rPr>
          <w:lang w:val="en-US"/>
        </w:rPr>
        <w:t xml:space="preserve"> </w:t>
      </w:r>
      <w:r w:rsidR="00A27B9A" w:rsidRPr="00995CE9">
        <w:rPr>
          <w:lang w:val="en-US"/>
        </w:rPr>
        <w:t>A</w:t>
      </w:r>
      <w:r w:rsidR="002B4C21" w:rsidRPr="00995CE9">
        <w:rPr>
          <w:lang w:val="en-US"/>
        </w:rPr>
        <w:t xml:space="preserve"> total</w:t>
      </w:r>
      <w:r w:rsidR="00AF3CBD" w:rsidRPr="00995CE9">
        <w:rPr>
          <w:lang w:val="en-US"/>
        </w:rPr>
        <w:t xml:space="preserve"> of</w:t>
      </w:r>
      <w:r w:rsidR="002B4C21" w:rsidRPr="00995CE9">
        <w:rPr>
          <w:lang w:val="en-US"/>
        </w:rPr>
        <w:t xml:space="preserve"> seven</w:t>
      </w:r>
      <w:r w:rsidR="005633E9" w:rsidRPr="00995CE9">
        <w:rPr>
          <w:lang w:val="en-US"/>
        </w:rPr>
        <w:t xml:space="preserve"> </w:t>
      </w:r>
      <w:r w:rsidR="002B4C21" w:rsidRPr="00995CE9">
        <w:rPr>
          <w:i/>
          <w:iCs/>
          <w:lang w:val="en-US"/>
        </w:rPr>
        <w:t>FSD1L</w:t>
      </w:r>
      <w:r w:rsidR="005633E9" w:rsidRPr="00995CE9">
        <w:rPr>
          <w:lang w:val="en-US"/>
        </w:rPr>
        <w:t xml:space="preserve"> varian</w:t>
      </w:r>
      <w:r w:rsidR="00C427CC" w:rsidRPr="00995CE9">
        <w:rPr>
          <w:lang w:val="en-US"/>
        </w:rPr>
        <w:t>t</w:t>
      </w:r>
      <w:r w:rsidR="005633E9" w:rsidRPr="00995CE9">
        <w:rPr>
          <w:lang w:val="en-US"/>
        </w:rPr>
        <w:t>s were identifie</w:t>
      </w:r>
      <w:r w:rsidR="00AF3CBD" w:rsidRPr="00995CE9">
        <w:rPr>
          <w:lang w:val="en-US"/>
        </w:rPr>
        <w:t>d</w:t>
      </w:r>
      <w:r w:rsidR="005633E9" w:rsidRPr="00995CE9">
        <w:rPr>
          <w:lang w:val="en-US"/>
        </w:rPr>
        <w:t xml:space="preserve">, including </w:t>
      </w:r>
      <w:r w:rsidR="00AF3CBD" w:rsidRPr="00995CE9">
        <w:rPr>
          <w:lang w:val="en-US"/>
        </w:rPr>
        <w:t>two</w:t>
      </w:r>
      <w:r w:rsidR="005633E9" w:rsidRPr="00995CE9">
        <w:rPr>
          <w:lang w:val="en-US"/>
        </w:rPr>
        <w:t xml:space="preserve"> missense variants </w:t>
      </w:r>
      <w:r w:rsidR="00861F10">
        <w:rPr>
          <w:lang w:val="en-US"/>
        </w:rPr>
        <w:t>[</w:t>
      </w:r>
      <w:r w:rsidR="00C427CC" w:rsidRPr="00995CE9">
        <w:rPr>
          <w:lang w:val="en-US"/>
        </w:rPr>
        <w:t>c.1049G&gt;A;</w:t>
      </w:r>
      <w:r w:rsidR="00C427CC" w:rsidRPr="00995CE9">
        <w:rPr>
          <w:rFonts w:eastAsiaTheme="minorEastAsia" w:hAnsi="Aptos"/>
          <w:color w:val="000000" w:themeColor="text1"/>
          <w:kern w:val="24"/>
          <w:sz w:val="28"/>
          <w:szCs w:val="28"/>
          <w:lang w:val="en-US"/>
        </w:rPr>
        <w:t xml:space="preserve"> </w:t>
      </w:r>
      <w:r w:rsidR="00C427CC" w:rsidRPr="00995CE9">
        <w:rPr>
          <w:lang w:val="en-US"/>
        </w:rPr>
        <w:t>p.(Arg350Gln) and c.488G&gt;A; p.(Arg163His)</w:t>
      </w:r>
      <w:r w:rsidR="00861F10">
        <w:rPr>
          <w:lang w:val="en-US"/>
        </w:rPr>
        <w:t>]</w:t>
      </w:r>
      <w:r w:rsidR="00C427CC" w:rsidRPr="00995CE9">
        <w:rPr>
          <w:lang w:val="en-US"/>
        </w:rPr>
        <w:t xml:space="preserve">, three frameshift variants </w:t>
      </w:r>
      <w:r w:rsidR="00861F10">
        <w:rPr>
          <w:lang w:val="en-US"/>
        </w:rPr>
        <w:t>[</w:t>
      </w:r>
      <w:r w:rsidR="00C427CC" w:rsidRPr="00995CE9">
        <w:rPr>
          <w:lang w:val="en-US"/>
        </w:rPr>
        <w:t>c.1428del; p.(Phe476Leufs*22), c.226_227del; p.(Ser77Argfs*4) and c.1037_1038delinsT; p.(Pro346Leufs</w:t>
      </w:r>
      <w:r w:rsidR="002370E1" w:rsidRPr="00995CE9">
        <w:rPr>
          <w:lang w:val="en-US"/>
        </w:rPr>
        <w:t>*</w:t>
      </w:r>
      <w:r w:rsidR="00C427CC" w:rsidRPr="00995CE9">
        <w:rPr>
          <w:lang w:val="en-US"/>
        </w:rPr>
        <w:t>8)</w:t>
      </w:r>
      <w:r w:rsidR="00861F10">
        <w:rPr>
          <w:lang w:val="en-US"/>
        </w:rPr>
        <w:t>]</w:t>
      </w:r>
      <w:r w:rsidR="00C427CC" w:rsidRPr="00995CE9">
        <w:rPr>
          <w:lang w:val="en-US"/>
        </w:rPr>
        <w:t xml:space="preserve">, one </w:t>
      </w:r>
      <w:r w:rsidR="002370E1" w:rsidRPr="00995CE9">
        <w:rPr>
          <w:lang w:val="en-US"/>
        </w:rPr>
        <w:t>nonsense</w:t>
      </w:r>
      <w:r w:rsidR="00C427CC" w:rsidRPr="00995CE9">
        <w:rPr>
          <w:lang w:val="en-US"/>
        </w:rPr>
        <w:t xml:space="preserve"> variant </w:t>
      </w:r>
      <w:r w:rsidR="00861F10">
        <w:rPr>
          <w:lang w:val="en-US"/>
        </w:rPr>
        <w:t>[</w:t>
      </w:r>
      <w:r w:rsidR="00C427CC" w:rsidRPr="00995CE9">
        <w:rPr>
          <w:lang w:val="en-US"/>
        </w:rPr>
        <w:t>c.745C&gt;T; p.(Arg249*)</w:t>
      </w:r>
      <w:r w:rsidR="00861F10">
        <w:rPr>
          <w:lang w:val="en-US"/>
        </w:rPr>
        <w:t>]</w:t>
      </w:r>
      <w:r w:rsidR="00C427CC" w:rsidRPr="00995CE9">
        <w:rPr>
          <w:lang w:val="en-US"/>
        </w:rPr>
        <w:t xml:space="preserve">, and one deep intronic </w:t>
      </w:r>
      <w:r w:rsidR="005E215D" w:rsidRPr="00995CE9">
        <w:rPr>
          <w:lang w:val="en-US"/>
        </w:rPr>
        <w:t xml:space="preserve">deletion </w:t>
      </w:r>
      <w:r w:rsidR="00861F10">
        <w:rPr>
          <w:lang w:val="en-US"/>
        </w:rPr>
        <w:t>(</w:t>
      </w:r>
      <w:r w:rsidR="005E215D" w:rsidRPr="00995CE9">
        <w:rPr>
          <w:lang w:val="en-US"/>
        </w:rPr>
        <w:t>c.1025+624_1025+649del</w:t>
      </w:r>
      <w:r w:rsidR="00861F10">
        <w:rPr>
          <w:lang w:val="en-US"/>
        </w:rPr>
        <w:t>)</w:t>
      </w:r>
      <w:r w:rsidR="00AF3CBD" w:rsidRPr="00995CE9">
        <w:rPr>
          <w:lang w:val="en-US"/>
        </w:rPr>
        <w:t xml:space="preserve">. </w:t>
      </w:r>
      <w:r w:rsidR="00B325E5" w:rsidRPr="00995CE9">
        <w:rPr>
          <w:lang w:val="en-US"/>
        </w:rPr>
        <w:t>All variants</w:t>
      </w:r>
      <w:r w:rsidR="002370E1" w:rsidRPr="00995CE9">
        <w:rPr>
          <w:lang w:val="en-US"/>
        </w:rPr>
        <w:t xml:space="preserve"> w</w:t>
      </w:r>
      <w:r w:rsidR="00B325E5" w:rsidRPr="00995CE9">
        <w:rPr>
          <w:lang w:val="en-US"/>
        </w:rPr>
        <w:t>ere</w:t>
      </w:r>
      <w:r w:rsidR="002370E1" w:rsidRPr="00995CE9">
        <w:rPr>
          <w:lang w:val="en-US"/>
        </w:rPr>
        <w:t xml:space="preserve"> either absent from </w:t>
      </w:r>
      <w:proofErr w:type="spellStart"/>
      <w:r w:rsidR="002370E1" w:rsidRPr="00995CE9">
        <w:rPr>
          <w:lang w:val="en-US"/>
        </w:rPr>
        <w:t>gnomAD</w:t>
      </w:r>
      <w:proofErr w:type="spellEnd"/>
      <w:r w:rsidR="005C0474" w:rsidRPr="00995CE9">
        <w:rPr>
          <w:lang w:val="en-US"/>
        </w:rPr>
        <w:t xml:space="preserve"> v4.1.0</w:t>
      </w:r>
      <w:r w:rsidR="002370E1" w:rsidRPr="00995CE9">
        <w:rPr>
          <w:lang w:val="en-US"/>
        </w:rPr>
        <w:t xml:space="preserve"> or observed at </w:t>
      </w:r>
      <w:r w:rsidR="00B325E5" w:rsidRPr="00995CE9">
        <w:rPr>
          <w:lang w:val="en-US"/>
        </w:rPr>
        <w:t>extremely</w:t>
      </w:r>
      <w:r w:rsidR="002370E1" w:rsidRPr="00995CE9">
        <w:rPr>
          <w:lang w:val="en-US"/>
        </w:rPr>
        <w:t xml:space="preserve"> low allele frequenc</w:t>
      </w:r>
      <w:r w:rsidR="00B325E5" w:rsidRPr="00995CE9">
        <w:rPr>
          <w:lang w:val="en-US"/>
        </w:rPr>
        <w:t>ies</w:t>
      </w:r>
      <w:r w:rsidR="002370E1" w:rsidRPr="00995CE9">
        <w:rPr>
          <w:lang w:val="en-US"/>
        </w:rPr>
        <w:t xml:space="preserve">, with no homozygous individuals identified </w:t>
      </w:r>
      <w:r w:rsidR="00861F10">
        <w:rPr>
          <w:lang w:val="en-US"/>
        </w:rPr>
        <w:t>(</w:t>
      </w:r>
      <w:r w:rsidR="00B325E5" w:rsidRPr="00995CE9">
        <w:rPr>
          <w:lang w:val="en-US"/>
        </w:rPr>
        <w:t xml:space="preserve">variant details are </w:t>
      </w:r>
      <w:r w:rsidR="00861F10" w:rsidRPr="00995CE9">
        <w:rPr>
          <w:lang w:val="en-US"/>
        </w:rPr>
        <w:t>summarized</w:t>
      </w:r>
      <w:r w:rsidR="002370E1" w:rsidRPr="00995CE9">
        <w:rPr>
          <w:lang w:val="en-US"/>
        </w:rPr>
        <w:t xml:space="preserve"> in </w:t>
      </w:r>
      <w:r w:rsidR="00D54B9A" w:rsidRPr="00995CE9">
        <w:rPr>
          <w:lang w:val="en-US"/>
        </w:rPr>
        <w:t>Figure 1C</w:t>
      </w:r>
      <w:r w:rsidR="00AE01B7">
        <w:rPr>
          <w:lang w:val="en-US"/>
        </w:rPr>
        <w:t xml:space="preserve">, </w:t>
      </w:r>
      <w:r w:rsidR="002370E1" w:rsidRPr="00995CE9">
        <w:rPr>
          <w:lang w:val="en-US"/>
        </w:rPr>
        <w:t>Table 2</w:t>
      </w:r>
      <w:r w:rsidR="00AE01B7">
        <w:rPr>
          <w:lang w:val="en-US"/>
        </w:rPr>
        <w:t xml:space="preserve"> and Supplemental Figure </w:t>
      </w:r>
      <w:r w:rsidR="002C6B18">
        <w:rPr>
          <w:lang w:val="en-US"/>
        </w:rPr>
        <w:t>S</w:t>
      </w:r>
      <w:r w:rsidR="00CC7DDE">
        <w:rPr>
          <w:lang w:val="en-US"/>
        </w:rPr>
        <w:t>2</w:t>
      </w:r>
      <w:r w:rsidR="009C79A6">
        <w:rPr>
          <w:lang w:val="en-US"/>
        </w:rPr>
        <w:t>A-C</w:t>
      </w:r>
      <w:r w:rsidR="00861F10">
        <w:rPr>
          <w:lang w:val="en-US"/>
        </w:rPr>
        <w:t>)</w:t>
      </w:r>
      <w:r w:rsidR="002370E1" w:rsidRPr="00995CE9">
        <w:rPr>
          <w:lang w:val="en-US"/>
        </w:rPr>
        <w:t>.</w:t>
      </w:r>
      <w:r w:rsidR="0098336B">
        <w:rPr>
          <w:lang w:val="en-US"/>
        </w:rPr>
        <w:t xml:space="preserve"> </w:t>
      </w:r>
      <w:r w:rsidR="00EF117A" w:rsidRPr="00EF117A">
        <w:rPr>
          <w:lang w:val="en-US"/>
        </w:rPr>
        <w:t xml:space="preserve">Segregation analysis, where available (Families A, C and D), confirmed autosomal-recessive inheritance with the two </w:t>
      </w:r>
      <w:r w:rsidR="00EF117A" w:rsidRPr="00F5207D">
        <w:rPr>
          <w:i/>
          <w:iCs/>
          <w:lang w:val="en-US"/>
        </w:rPr>
        <w:t>FSD1L</w:t>
      </w:r>
      <w:r w:rsidR="00EF117A" w:rsidRPr="00EF117A">
        <w:rPr>
          <w:lang w:val="en-US"/>
        </w:rPr>
        <w:t xml:space="preserve"> alleles present in trans in affected individuals (Figure 1A)</w:t>
      </w:r>
      <w:r w:rsidR="00EF117A">
        <w:rPr>
          <w:lang w:val="en-US"/>
        </w:rPr>
        <w:t xml:space="preserve">. </w:t>
      </w:r>
      <w:r w:rsidR="005141DF" w:rsidRPr="00995CE9">
        <w:rPr>
          <w:lang w:val="en-US"/>
        </w:rPr>
        <w:t xml:space="preserve">No biallelic null genotypes were observed </w:t>
      </w:r>
      <w:r w:rsidR="00292336" w:rsidRPr="00995CE9">
        <w:rPr>
          <w:lang w:val="en-US"/>
        </w:rPr>
        <w:t>(Figure 1A)</w:t>
      </w:r>
      <w:r w:rsidR="00570EF9" w:rsidRPr="00995CE9">
        <w:rPr>
          <w:lang w:val="en-US"/>
        </w:rPr>
        <w:t>.</w:t>
      </w:r>
      <w:r w:rsidR="00A909B3">
        <w:rPr>
          <w:lang w:val="en-US"/>
        </w:rPr>
        <w:t xml:space="preserve"> </w:t>
      </w:r>
      <w:r w:rsidR="000A18AF" w:rsidRPr="00995CE9">
        <w:rPr>
          <w:lang w:val="en-US"/>
        </w:rPr>
        <w:t>Notably</w:t>
      </w:r>
      <w:r w:rsidR="00570EF9" w:rsidRPr="00995CE9">
        <w:rPr>
          <w:lang w:val="en-US"/>
        </w:rPr>
        <w:t xml:space="preserve">, the </w:t>
      </w:r>
      <w:proofErr w:type="gramStart"/>
      <w:r w:rsidR="00570EF9" w:rsidRPr="00995CE9">
        <w:rPr>
          <w:lang w:val="en-US"/>
        </w:rPr>
        <w:t>p.(</w:t>
      </w:r>
      <w:proofErr w:type="gramEnd"/>
      <w:r w:rsidR="00570EF9" w:rsidRPr="00995CE9">
        <w:rPr>
          <w:lang w:val="en-US"/>
        </w:rPr>
        <w:t xml:space="preserve">Arg163His) variant was observed in two unrelated </w:t>
      </w:r>
      <w:r w:rsidR="000A18AF" w:rsidRPr="00995CE9">
        <w:rPr>
          <w:lang w:val="en-US"/>
        </w:rPr>
        <w:t>individuals</w:t>
      </w:r>
      <w:r w:rsidR="00570EF9" w:rsidRPr="00995CE9">
        <w:rPr>
          <w:lang w:val="en-US"/>
        </w:rPr>
        <w:t xml:space="preserve">, </w:t>
      </w:r>
      <w:r w:rsidR="000A18AF" w:rsidRPr="00995CE9">
        <w:rPr>
          <w:lang w:val="en-US"/>
        </w:rPr>
        <w:t xml:space="preserve">each </w:t>
      </w:r>
      <w:r w:rsidR="00570EF9" w:rsidRPr="00995CE9">
        <w:rPr>
          <w:lang w:val="en-US"/>
        </w:rPr>
        <w:t xml:space="preserve">in </w:t>
      </w:r>
      <w:r w:rsidR="00570EF9" w:rsidRPr="00995CE9">
        <w:rPr>
          <w:i/>
          <w:iCs/>
          <w:lang w:val="en-US"/>
        </w:rPr>
        <w:t>trans</w:t>
      </w:r>
      <w:r w:rsidR="00570EF9" w:rsidRPr="00995CE9">
        <w:rPr>
          <w:lang w:val="en-US"/>
        </w:rPr>
        <w:t xml:space="preserve"> with a different</w:t>
      </w:r>
      <w:r w:rsidR="000527B1" w:rsidRPr="00995CE9">
        <w:rPr>
          <w:lang w:val="en-US"/>
        </w:rPr>
        <w:t xml:space="preserve"> predicted loss-of-function</w:t>
      </w:r>
      <w:r w:rsidR="00570EF9" w:rsidRPr="00995CE9">
        <w:rPr>
          <w:lang w:val="en-US"/>
        </w:rPr>
        <w:t xml:space="preserve"> </w:t>
      </w:r>
      <w:r w:rsidR="000527B1" w:rsidRPr="00995CE9">
        <w:rPr>
          <w:lang w:val="en-US"/>
        </w:rPr>
        <w:t>(</w:t>
      </w:r>
      <w:proofErr w:type="spellStart"/>
      <w:r w:rsidR="00570EF9" w:rsidRPr="00995CE9">
        <w:rPr>
          <w:lang w:val="en-US"/>
        </w:rPr>
        <w:t>pLOF</w:t>
      </w:r>
      <w:proofErr w:type="spellEnd"/>
      <w:r w:rsidR="000527B1" w:rsidRPr="00995CE9">
        <w:rPr>
          <w:lang w:val="en-US"/>
        </w:rPr>
        <w:t>)</w:t>
      </w:r>
      <w:r w:rsidR="00570EF9" w:rsidRPr="00995CE9">
        <w:rPr>
          <w:lang w:val="en-US"/>
        </w:rPr>
        <w:t xml:space="preserve"> </w:t>
      </w:r>
      <w:r w:rsidR="000A18AF" w:rsidRPr="00995CE9">
        <w:rPr>
          <w:lang w:val="en-US"/>
        </w:rPr>
        <w:t>variant</w:t>
      </w:r>
      <w:r w:rsidR="00570EF9" w:rsidRPr="00995CE9">
        <w:rPr>
          <w:lang w:val="en-US"/>
        </w:rPr>
        <w:t xml:space="preserve">. </w:t>
      </w:r>
    </w:p>
    <w:p w14:paraId="779148BD" w14:textId="77777777" w:rsidR="00D44B5F" w:rsidRPr="00995CE9" w:rsidRDefault="00D44B5F" w:rsidP="0062112C">
      <w:pPr>
        <w:jc w:val="both"/>
        <w:rPr>
          <w:sz w:val="21"/>
          <w:szCs w:val="21"/>
          <w:lang w:val="en-US"/>
        </w:rPr>
      </w:pPr>
    </w:p>
    <w:p w14:paraId="063B55CB" w14:textId="4B6D0643" w:rsidR="00C704CA" w:rsidRPr="00995CE9" w:rsidRDefault="00F6783D" w:rsidP="00D82EC4">
      <w:pPr>
        <w:jc w:val="both"/>
        <w:rPr>
          <w:lang w:val="en-US"/>
        </w:rPr>
      </w:pPr>
      <w:r w:rsidRPr="00995CE9">
        <w:rPr>
          <w:lang w:val="en-US"/>
        </w:rPr>
        <w:t xml:space="preserve">Consistent with the </w:t>
      </w:r>
      <w:r w:rsidR="005141DF" w:rsidRPr="00995CE9">
        <w:rPr>
          <w:lang w:val="en-US"/>
        </w:rPr>
        <w:t xml:space="preserve">observed </w:t>
      </w:r>
      <w:r w:rsidRPr="00995CE9">
        <w:rPr>
          <w:lang w:val="en-US"/>
        </w:rPr>
        <w:t>photoreceptor degenerati</w:t>
      </w:r>
      <w:r w:rsidR="005141DF" w:rsidRPr="00995CE9">
        <w:rPr>
          <w:lang w:val="en-US"/>
        </w:rPr>
        <w:t>ve</w:t>
      </w:r>
      <w:r w:rsidRPr="00995CE9">
        <w:rPr>
          <w:lang w:val="en-US"/>
        </w:rPr>
        <w:t xml:space="preserve"> phenotype, </w:t>
      </w:r>
      <w:r w:rsidRPr="00995CE9">
        <w:rPr>
          <w:i/>
          <w:iCs/>
          <w:lang w:val="en-US"/>
        </w:rPr>
        <w:t xml:space="preserve">FSD1L </w:t>
      </w:r>
      <w:r w:rsidRPr="00995CE9">
        <w:rPr>
          <w:lang w:val="en-US"/>
        </w:rPr>
        <w:t>is expressed in the retina, as shown by single-cell RNA sequencing of human and mouse retina</w:t>
      </w:r>
      <w:r w:rsidR="00EA452B" w:rsidRPr="00995CE9">
        <w:rPr>
          <w:lang w:val="en-US"/>
        </w:rPr>
        <w:t xml:space="preserve"> (Supplemental Figure S</w:t>
      </w:r>
      <w:r w:rsidR="00CC7DDE">
        <w:rPr>
          <w:lang w:val="en-US"/>
        </w:rPr>
        <w:t>3</w:t>
      </w:r>
      <w:r w:rsidR="00EA452B" w:rsidRPr="00995CE9">
        <w:rPr>
          <w:lang w:val="en-US"/>
        </w:rPr>
        <w:t>)</w:t>
      </w:r>
      <w:r w:rsidR="00D44B5F" w:rsidRPr="00995CE9">
        <w:rPr>
          <w:lang w:val="en-US"/>
        </w:rPr>
        <w:fldChar w:fldCharType="begin">
          <w:fldData xml:space="preserve">PEVuZE5vdGU+PENpdGU+PEF1dGhvcj5MaTwvQXV0aG9yPjxZZWFyPjIwMjQ8L1llYXI+PFJlY051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</w:fldData>
        </w:fldChar>
      </w:r>
      <w:r w:rsidR="00A909B3">
        <w:rPr>
          <w:lang w:val="en-US"/>
        </w:rPr>
        <w:instrText xml:space="preserve"> ADDIN EN.CITE </w:instrText>
      </w:r>
      <w:r w:rsidR="00A909B3">
        <w:rPr>
          <w:lang w:val="en-US"/>
        </w:rPr>
        <w:fldChar w:fldCharType="begin">
          <w:fldData xml:space="preserve">PEVuZE5vdGU+PENpdGU+PEF1dGhvcj5MaTwvQXV0aG9yPjxZZWFyPjIwMjQ8L1llYXI+PFJlY051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</w:fldData>
        </w:fldChar>
      </w:r>
      <w:r w:rsidR="00A909B3">
        <w:rPr>
          <w:lang w:val="en-US"/>
        </w:rPr>
        <w:instrText xml:space="preserve"> ADDIN EN.CITE.DATA </w:instrText>
      </w:r>
      <w:r w:rsidR="00A909B3">
        <w:rPr>
          <w:lang w:val="en-US"/>
        </w:rPr>
      </w:r>
      <w:r w:rsidR="00A909B3">
        <w:rPr>
          <w:lang w:val="en-US"/>
        </w:rPr>
        <w:fldChar w:fldCharType="end"/>
      </w:r>
      <w:r w:rsidR="00D44B5F" w:rsidRPr="00995CE9">
        <w:rPr>
          <w:lang w:val="en-US"/>
        </w:rPr>
      </w:r>
      <w:r w:rsidR="00D44B5F" w:rsidRPr="00995CE9">
        <w:rPr>
          <w:lang w:val="en-US"/>
        </w:rPr>
        <w:fldChar w:fldCharType="separate"/>
      </w:r>
      <w:r w:rsidR="00A909B3" w:rsidRPr="00A909B3">
        <w:rPr>
          <w:noProof/>
          <w:vertAlign w:val="superscript"/>
          <w:lang w:val="en-US"/>
        </w:rPr>
        <w:t>9,10</w:t>
      </w:r>
      <w:r w:rsidR="00D44B5F" w:rsidRPr="00995CE9">
        <w:rPr>
          <w:lang w:val="en-US"/>
        </w:rPr>
        <w:fldChar w:fldCharType="end"/>
      </w:r>
      <w:r w:rsidRPr="00995CE9">
        <w:rPr>
          <w:lang w:val="en-US"/>
        </w:rPr>
        <w:t xml:space="preserve">. In the human retina, </w:t>
      </w:r>
      <w:r w:rsidRPr="00995CE9">
        <w:rPr>
          <w:i/>
          <w:iCs/>
          <w:lang w:val="en-US"/>
        </w:rPr>
        <w:t>FSD1L</w:t>
      </w:r>
      <w:r w:rsidRPr="00995CE9">
        <w:rPr>
          <w:lang w:val="en-US"/>
        </w:rPr>
        <w:t xml:space="preserve"> </w:t>
      </w:r>
      <w:r w:rsidR="00536510">
        <w:rPr>
          <w:lang w:val="en-US"/>
        </w:rPr>
        <w:t>is most highly expressed</w:t>
      </w:r>
      <w:r w:rsidRPr="00995CE9">
        <w:rPr>
          <w:lang w:val="en-US"/>
        </w:rPr>
        <w:t xml:space="preserve"> in cone photoreceptors, with lower expression observed in rod photoreceptors, retinal ganglion cells (RGCs), and horizontal cells (HCs). Minimal to no expression is detected in amacrine cells (ACs), bipolar cells (BCs), and Müller glia (MG</w:t>
      </w:r>
      <w:r w:rsidR="00395464" w:rsidRPr="00995CE9">
        <w:rPr>
          <w:lang w:val="en-US"/>
        </w:rPr>
        <w:t>)</w:t>
      </w:r>
      <w:r w:rsidR="00395464">
        <w:rPr>
          <w:lang w:val="en-US"/>
        </w:rPr>
        <w:t xml:space="preserve"> (</w:t>
      </w:r>
      <w:r w:rsidR="000424BA">
        <w:rPr>
          <w:lang w:val="en-US"/>
        </w:rPr>
        <w:t>Figure 2</w:t>
      </w:r>
      <w:r w:rsidR="00395464">
        <w:rPr>
          <w:lang w:val="en-US"/>
        </w:rPr>
        <w:t>A, B</w:t>
      </w:r>
      <w:r w:rsidR="000424BA">
        <w:rPr>
          <w:lang w:val="en-US"/>
        </w:rPr>
        <w:t>)</w:t>
      </w:r>
      <w:r w:rsidRPr="00995CE9">
        <w:rPr>
          <w:lang w:val="en-US"/>
        </w:rPr>
        <w:t xml:space="preserve">. A similar expression pattern is observed in the mouse retina, with strong </w:t>
      </w:r>
      <w:r w:rsidRPr="00995CE9">
        <w:rPr>
          <w:i/>
          <w:iCs/>
          <w:lang w:val="en-US"/>
        </w:rPr>
        <w:t xml:space="preserve">Fsd1l </w:t>
      </w:r>
      <w:r w:rsidRPr="00995CE9">
        <w:rPr>
          <w:lang w:val="en-US"/>
        </w:rPr>
        <w:t>expression in cone cells, followed by rods, HCs, RGCs, and MG (Figure 2</w:t>
      </w:r>
      <w:r w:rsidR="00395464">
        <w:rPr>
          <w:lang w:val="en-US"/>
        </w:rPr>
        <w:t>C, D</w:t>
      </w:r>
      <w:r w:rsidRPr="00995CE9">
        <w:rPr>
          <w:lang w:val="en-US"/>
        </w:rPr>
        <w:t>).</w:t>
      </w:r>
    </w:p>
    <w:p w14:paraId="136D792E" w14:textId="77777777" w:rsidR="0010136E" w:rsidRPr="00995CE9" w:rsidRDefault="0010136E" w:rsidP="00911BB1">
      <w:pPr>
        <w:jc w:val="both"/>
        <w:rPr>
          <w:lang w:val="en-US"/>
        </w:rPr>
      </w:pPr>
    </w:p>
    <w:p w14:paraId="6E7E94F1" w14:textId="1A3FC8B5" w:rsidR="00B76A11" w:rsidRDefault="00D44B5F" w:rsidP="00B76A11">
      <w:pPr>
        <w:jc w:val="both"/>
        <w:rPr>
          <w:lang w:val="en-US"/>
        </w:rPr>
      </w:pPr>
      <w:r w:rsidRPr="002476F3">
        <w:rPr>
          <w:lang w:val="en-US"/>
        </w:rPr>
        <w:t xml:space="preserve">Within the </w:t>
      </w:r>
      <w:r w:rsidR="00D963D5" w:rsidRPr="002476F3">
        <w:rPr>
          <w:lang w:val="en-US"/>
        </w:rPr>
        <w:t xml:space="preserve">human </w:t>
      </w:r>
      <w:r w:rsidRPr="002476F3">
        <w:rPr>
          <w:lang w:val="en-US"/>
        </w:rPr>
        <w:t xml:space="preserve">retina, </w:t>
      </w:r>
      <w:r w:rsidRPr="002476F3">
        <w:rPr>
          <w:i/>
          <w:iCs/>
          <w:lang w:val="en-US"/>
        </w:rPr>
        <w:t>FSD1L</w:t>
      </w:r>
      <w:r w:rsidRPr="002476F3">
        <w:rPr>
          <w:lang w:val="en-US"/>
        </w:rPr>
        <w:t xml:space="preserve"> is expressed not only as the canonical</w:t>
      </w:r>
      <w:r w:rsidR="00851D35" w:rsidRPr="002476F3">
        <w:rPr>
          <w:lang w:val="en-US"/>
        </w:rPr>
        <w:t xml:space="preserve"> (or MANE)</w:t>
      </w:r>
      <w:r w:rsidRPr="002476F3">
        <w:rPr>
          <w:lang w:val="en-US"/>
        </w:rPr>
        <w:t xml:space="preserve"> transcript</w:t>
      </w:r>
      <w:r w:rsidR="00851D35" w:rsidRPr="002476F3">
        <w:rPr>
          <w:lang w:val="en-US"/>
        </w:rPr>
        <w:t xml:space="preserve"> (NM_001145313.3)</w:t>
      </w:r>
      <w:r w:rsidRPr="002476F3">
        <w:rPr>
          <w:lang w:val="en-US"/>
        </w:rPr>
        <w:t>, but also as at least two alter</w:t>
      </w:r>
      <w:r w:rsidR="00485CDD" w:rsidRPr="002476F3">
        <w:rPr>
          <w:lang w:val="en-US"/>
        </w:rPr>
        <w:t>n</w:t>
      </w:r>
      <w:r w:rsidRPr="002476F3">
        <w:rPr>
          <w:lang w:val="en-US"/>
        </w:rPr>
        <w:t xml:space="preserve">ative isoforms, NM_001330739.2 and NM_001287192.2 </w:t>
      </w:r>
      <w:r w:rsidR="0075582E" w:rsidRPr="002476F3">
        <w:rPr>
          <w:lang w:val="en-US"/>
        </w:rPr>
        <w:t>(Figure 1C). The non-canonical transcripts do not include exon 2</w:t>
      </w:r>
      <w:r w:rsidR="00755C86" w:rsidRPr="002476F3">
        <w:rPr>
          <w:lang w:val="en-US"/>
        </w:rPr>
        <w:t>;</w:t>
      </w:r>
      <w:r w:rsidR="0075582E" w:rsidRPr="002476F3">
        <w:rPr>
          <w:lang w:val="en-US"/>
        </w:rPr>
        <w:t xml:space="preserve"> and NM_001330739.2 includes an alternatively spliced exon, referred to here as exon 10b. </w:t>
      </w:r>
      <w:r w:rsidR="00B76A11">
        <w:rPr>
          <w:lang w:val="en-US"/>
        </w:rPr>
        <w:t>This e</w:t>
      </w:r>
      <w:r w:rsidR="00B76A11" w:rsidRPr="002476F3">
        <w:rPr>
          <w:lang w:val="en-US"/>
        </w:rPr>
        <w:t>xon is conserved in mammals and shows coding constraint, supportive of a role as a functional protein-coding element</w:t>
      </w:r>
      <w:r w:rsidR="00B76A11" w:rsidRPr="002476F3">
        <w:rPr>
          <w:lang w:val="en-US"/>
        </w:rPr>
        <w:fldChar w:fldCharType="begin">
          <w:fldData xml:space="preserve">PEVuZE5vdGU+PENpdGU+PEF1dGhvcj5CbGFuY2hldHRlPC9BdXRob3I+PFllYXI+MjAwNDwvWWVh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</w:fldData>
        </w:fldChar>
      </w:r>
      <w:r w:rsidR="00A909B3">
        <w:rPr>
          <w:lang w:val="en-US"/>
        </w:rPr>
        <w:instrText xml:space="preserve"> ADDIN EN.CITE </w:instrText>
      </w:r>
      <w:r w:rsidR="00A909B3">
        <w:rPr>
          <w:lang w:val="en-US"/>
        </w:rPr>
        <w:fldChar w:fldCharType="begin">
          <w:fldData xml:space="preserve">PEVuZE5vdGU+PENpdGU+PEF1dGhvcj5CbGFuY2hldHRlPC9BdXRob3I+PFllYXI+MjAwNDwvWWVh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</w:fldData>
        </w:fldChar>
      </w:r>
      <w:r w:rsidR="00A909B3">
        <w:rPr>
          <w:lang w:val="en-US"/>
        </w:rPr>
        <w:instrText xml:space="preserve"> ADDIN EN.CITE.DATA </w:instrText>
      </w:r>
      <w:r w:rsidR="00A909B3">
        <w:rPr>
          <w:lang w:val="en-US"/>
        </w:rPr>
      </w:r>
      <w:r w:rsidR="00A909B3">
        <w:rPr>
          <w:lang w:val="en-US"/>
        </w:rPr>
        <w:fldChar w:fldCharType="end"/>
      </w:r>
      <w:r w:rsidR="00B76A11" w:rsidRPr="002476F3">
        <w:rPr>
          <w:lang w:val="en-US"/>
        </w:rPr>
      </w:r>
      <w:r w:rsidR="00B76A11" w:rsidRPr="002476F3">
        <w:rPr>
          <w:lang w:val="en-US"/>
        </w:rPr>
        <w:fldChar w:fldCharType="separate"/>
      </w:r>
      <w:r w:rsidR="00A909B3" w:rsidRPr="00A909B3">
        <w:rPr>
          <w:noProof/>
          <w:vertAlign w:val="superscript"/>
          <w:lang w:val="en-US"/>
        </w:rPr>
        <w:t>11</w:t>
      </w:r>
      <w:r w:rsidR="00B76A11" w:rsidRPr="002476F3">
        <w:rPr>
          <w:lang w:val="en-US"/>
        </w:rPr>
        <w:fldChar w:fldCharType="end"/>
      </w:r>
      <w:r w:rsidR="00B76A11" w:rsidRPr="002476F3">
        <w:rPr>
          <w:lang w:val="en-US"/>
        </w:rPr>
        <w:t>. Disruption of exon 10b, therefore, may have important functional consequences, particularly in the context of the retina-enriched isoforms.</w:t>
      </w:r>
      <w:r w:rsidR="00B76A11" w:rsidRPr="00995CE9">
        <w:rPr>
          <w:lang w:val="en-US"/>
        </w:rPr>
        <w:t xml:space="preserve"> </w:t>
      </w:r>
    </w:p>
    <w:p w14:paraId="4096AF2E" w14:textId="77777777" w:rsidR="00122B0F" w:rsidRDefault="00122B0F" w:rsidP="00B76A11">
      <w:pPr>
        <w:jc w:val="both"/>
        <w:rPr>
          <w:lang w:val="en-US"/>
        </w:rPr>
      </w:pPr>
    </w:p>
    <w:p w14:paraId="07BC934C" w14:textId="30961780" w:rsidR="00894A24" w:rsidRPr="00FA5128" w:rsidRDefault="0075582E" w:rsidP="00894A24">
      <w:pPr>
        <w:jc w:val="both"/>
        <w:rPr>
          <w:color w:val="000000" w:themeColor="text1"/>
          <w:lang w:val="en-US"/>
        </w:rPr>
      </w:pPr>
      <w:r w:rsidRPr="00FA5128">
        <w:rPr>
          <w:color w:val="000000" w:themeColor="text1"/>
          <w:lang w:val="en-US"/>
        </w:rPr>
        <w:t>RNA</w:t>
      </w:r>
      <w:r w:rsidR="00874AFB" w:rsidRPr="00FA5128">
        <w:rPr>
          <w:color w:val="000000" w:themeColor="text1"/>
          <w:lang w:val="en-US"/>
        </w:rPr>
        <w:t>-</w:t>
      </w:r>
      <w:r w:rsidRPr="00FA5128">
        <w:rPr>
          <w:color w:val="000000" w:themeColor="text1"/>
          <w:lang w:val="en-US"/>
        </w:rPr>
        <w:t>seq data</w:t>
      </w:r>
      <w:r w:rsidRPr="00FA5128">
        <w:rPr>
          <w:color w:val="000000" w:themeColor="text1"/>
          <w:lang w:val="en-US"/>
        </w:rPr>
        <w:fldChar w:fldCharType="begin"/>
      </w:r>
      <w:r w:rsidR="00A909B3">
        <w:rPr>
          <w:color w:val="000000" w:themeColor="text1"/>
          <w:lang w:val="en-US"/>
        </w:rPr>
        <w:instrText xml:space="preserve"> ADDIN EN.CITE &lt;EndNote&gt;&lt;Cite&gt;&lt;Author&gt;Schumacker&lt;/Author&gt;&lt;Year&gt;2020&lt;/Year&gt;&lt;RecNum&gt;142&lt;/RecNum&gt;&lt;DisplayText&gt;&lt;style face="superscript"&gt;12&lt;/style&gt;&lt;/DisplayText&gt;&lt;record&gt;&lt;rec-number&gt;142&lt;/rec-number&gt;&lt;foreign-keys&gt;&lt;key app="EN" db-id="9dprvre2jepexaet50axt05optf2zs0t0se5" timestamp="1748953004" guid="aa216478-c80d-49be-a3da-16dc3934c835"&gt;142&lt;/key&gt;&lt;/foreign-keys&gt;&lt;ref-type name="Journal Article"&gt;17&lt;/ref-type&gt;&lt;contributors&gt;&lt;authors&gt;&lt;author&gt;Schumacker, S. T.&lt;/author&gt;&lt;author&gt;Coppage, K. R.&lt;/author&gt;&lt;author&gt;Enke, R. A.&lt;/author&gt;&lt;/authors&gt;&lt;/contributors&gt;&lt;auth-address&gt;Department of Biology, James Madison University, Harrisonburg, VA, 22807, USA.&amp;#xD;Department of Biology, James Madison University, Harrisonburg, VA, 22807, USA. enkera@jmu.edu.&amp;#xD;Center for Genome &amp;amp; Metagenome Studies, James Madison University, Harrisonburg, VA, 22807, USA. enkera@jmu.edu.&lt;/auth-address&gt;&lt;titles&gt;&lt;title&gt;RNA sequencing analysis of the human retina and associated ocular tissues&lt;/title&gt;&lt;secondary-title&gt;Sci Data&lt;/secondary-title&gt;&lt;/titles&gt;&lt;periodical&gt;&lt;full-title&gt;Sci Data&lt;/full-title&gt;&lt;/periodical&gt;&lt;pages&gt;199&lt;/pages&gt;&lt;volume&gt;7&lt;/volume&gt;&lt;number&gt;1&lt;/number&gt;&lt;edition&gt;20200624&lt;/edition&gt;&lt;keywords&gt;&lt;keyword&gt;Aging&lt;/keyword&gt;&lt;keyword&gt;Choroid/metabolism&lt;/keyword&gt;&lt;keyword&gt;Humans&lt;/keyword&gt;&lt;keyword&gt;RNA, Messenger/metabolism&lt;/keyword&gt;&lt;keyword&gt;Retina/*metabolism&lt;/keyword&gt;&lt;keyword&gt;Retinal Pigment Epithelium/metabolism&lt;/keyword&gt;&lt;keyword&gt;*Sequence Analysis, RNA&lt;/keyword&gt;&lt;keyword&gt;*Transcriptome&lt;/keyword&gt;&lt;/keywords&gt;&lt;dates&gt;&lt;year&gt;2020&lt;/year&gt;&lt;pub-dates&gt;&lt;date&gt;Jun 24&lt;/date&gt;&lt;/pub-dates&gt;&lt;/dates&gt;&lt;isbn&gt;2052-4463 (Electronic)&amp;#xD;2052-4463 (Linking)&lt;/isbn&gt;&lt;accession-num&gt;32581312&lt;/accession-num&gt;&lt;urls&gt;&lt;related-urls&gt;&lt;url&gt;https://www.ncbi.nlm.nih.gov/pubmed/32581312&lt;/url&gt;&lt;/related-urls&gt;&lt;/urls&gt;&lt;custom1&gt;The authors declare no competing interests.&lt;/custom1&gt;&lt;custom2&gt;PMC7314755&lt;/custom2&gt;&lt;electronic-resource-num&gt;10.1038/s41597-020-0541-4&lt;/electronic-resource-num&gt;&lt;remote-database-name&gt;Medline&lt;/remote-database-name&gt;&lt;remote-database-provider&gt;NLM&lt;/remote-database-provider&gt;&lt;/record&gt;&lt;/Cite&gt;&lt;/EndNote&gt;</w:instrText>
      </w:r>
      <w:r w:rsidRPr="00FA5128">
        <w:rPr>
          <w:color w:val="000000" w:themeColor="text1"/>
          <w:lang w:val="en-US"/>
        </w:rPr>
        <w:fldChar w:fldCharType="separate"/>
      </w:r>
      <w:r w:rsidR="00A909B3" w:rsidRPr="00A909B3">
        <w:rPr>
          <w:noProof/>
          <w:color w:val="000000" w:themeColor="text1"/>
          <w:vertAlign w:val="superscript"/>
          <w:lang w:val="en-US"/>
        </w:rPr>
        <w:t>12</w:t>
      </w:r>
      <w:r w:rsidRPr="00FA5128">
        <w:rPr>
          <w:color w:val="000000" w:themeColor="text1"/>
          <w:lang w:val="en-US"/>
        </w:rPr>
        <w:fldChar w:fldCharType="end"/>
      </w:r>
      <w:r w:rsidRPr="00FA5128">
        <w:rPr>
          <w:color w:val="000000" w:themeColor="text1"/>
          <w:lang w:val="en-US"/>
        </w:rPr>
        <w:t xml:space="preserve"> obtained from human retina show that inclusion of exon 10b is above 60% </w:t>
      </w:r>
      <w:r w:rsidR="00485CDD" w:rsidRPr="00FA5128">
        <w:rPr>
          <w:color w:val="000000" w:themeColor="text1"/>
          <w:lang w:val="en-US"/>
        </w:rPr>
        <w:t xml:space="preserve">in the peripheral retina </w:t>
      </w:r>
      <w:r w:rsidRPr="00FA5128">
        <w:rPr>
          <w:color w:val="000000" w:themeColor="text1"/>
          <w:lang w:val="en-US"/>
        </w:rPr>
        <w:t xml:space="preserve">(Supplemental Figure </w:t>
      </w:r>
      <w:r w:rsidR="002C6B18" w:rsidRPr="00FA5128">
        <w:rPr>
          <w:color w:val="000000" w:themeColor="text1"/>
          <w:lang w:val="en-US"/>
        </w:rPr>
        <w:t>S</w:t>
      </w:r>
      <w:r w:rsidR="00B275A0" w:rsidRPr="00FA5128">
        <w:rPr>
          <w:color w:val="000000" w:themeColor="text1"/>
          <w:lang w:val="en-US"/>
        </w:rPr>
        <w:t>4</w:t>
      </w:r>
      <w:r w:rsidR="009C79A6">
        <w:rPr>
          <w:color w:val="000000" w:themeColor="text1"/>
          <w:lang w:val="en-US"/>
        </w:rPr>
        <w:t>A,</w:t>
      </w:r>
      <w:r w:rsidR="002640A5" w:rsidRPr="00FA5128">
        <w:rPr>
          <w:color w:val="000000" w:themeColor="text1"/>
          <w:lang w:val="en-US"/>
        </w:rPr>
        <w:t>B</w:t>
      </w:r>
      <w:r w:rsidRPr="00FA5128">
        <w:rPr>
          <w:color w:val="000000" w:themeColor="text1"/>
          <w:lang w:val="en-US"/>
        </w:rPr>
        <w:t>)</w:t>
      </w:r>
      <w:r w:rsidR="00485CDD" w:rsidRPr="00FA5128">
        <w:rPr>
          <w:color w:val="000000" w:themeColor="text1"/>
          <w:lang w:val="en-US"/>
        </w:rPr>
        <w:t>, with only</w:t>
      </w:r>
      <w:r w:rsidR="0002531F">
        <w:rPr>
          <w:color w:val="000000" w:themeColor="text1"/>
          <w:lang w:val="en-US"/>
        </w:rPr>
        <w:t xml:space="preserve"> skeletal</w:t>
      </w:r>
      <w:r w:rsidR="00485CDD" w:rsidRPr="00FA5128">
        <w:rPr>
          <w:color w:val="000000" w:themeColor="text1"/>
          <w:lang w:val="en-US"/>
        </w:rPr>
        <w:t xml:space="preserve"> muscle tissue having more inclusion </w:t>
      </w:r>
      <w:r w:rsidRPr="00FA5128">
        <w:rPr>
          <w:color w:val="000000" w:themeColor="text1"/>
          <w:lang w:val="en-US"/>
        </w:rPr>
        <w:t xml:space="preserve">(Supplemental Figure </w:t>
      </w:r>
      <w:r w:rsidR="002C6B18" w:rsidRPr="00FA5128">
        <w:rPr>
          <w:color w:val="000000" w:themeColor="text1"/>
          <w:lang w:val="en-US"/>
        </w:rPr>
        <w:t>S</w:t>
      </w:r>
      <w:r w:rsidR="00B275A0" w:rsidRPr="00FA5128">
        <w:rPr>
          <w:color w:val="000000" w:themeColor="text1"/>
          <w:lang w:val="en-US"/>
        </w:rPr>
        <w:t>4</w:t>
      </w:r>
      <w:r w:rsidR="009C79A6">
        <w:rPr>
          <w:color w:val="000000" w:themeColor="text1"/>
          <w:lang w:val="en-US"/>
        </w:rPr>
        <w:t>C,</w:t>
      </w:r>
      <w:r w:rsidR="002640A5" w:rsidRPr="00FA5128">
        <w:rPr>
          <w:color w:val="000000" w:themeColor="text1"/>
          <w:lang w:val="en-US"/>
        </w:rPr>
        <w:t>D</w:t>
      </w:r>
      <w:r w:rsidRPr="00FA5128">
        <w:rPr>
          <w:color w:val="000000" w:themeColor="text1"/>
          <w:lang w:val="en-US"/>
        </w:rPr>
        <w:t>).</w:t>
      </w:r>
      <w:r w:rsidR="00485CDD" w:rsidRPr="00FA5128">
        <w:rPr>
          <w:color w:val="000000" w:themeColor="text1"/>
          <w:lang w:val="en-US"/>
        </w:rPr>
        <w:t xml:space="preserve"> </w:t>
      </w:r>
      <w:r w:rsidR="002476F3" w:rsidRPr="00FA5128">
        <w:rPr>
          <w:color w:val="000000" w:themeColor="text1"/>
          <w:lang w:val="en-US"/>
        </w:rPr>
        <w:t>At a cellular level, long-read single-cell sequencing of mouse retina shows exon 10b inclusion in 100% of reads from rods (128 reads) and cones (506 reads), in 50% of reads from Müller cells (10 reads), and with no detectable inclusion in bipolar cells</w:t>
      </w:r>
      <w:r w:rsidR="004869BA" w:rsidRPr="00FA5128">
        <w:rPr>
          <w:color w:val="000000" w:themeColor="text1"/>
          <w:lang w:val="en-US"/>
        </w:rPr>
        <w:t xml:space="preserve"> (Supplemental Figure S5</w:t>
      </w:r>
      <w:r w:rsidR="00FA5128">
        <w:rPr>
          <w:color w:val="000000" w:themeColor="text1"/>
          <w:lang w:val="en-US"/>
        </w:rPr>
        <w:t>A</w:t>
      </w:r>
      <w:r w:rsidR="00FA5128" w:rsidRPr="00FA5128">
        <w:rPr>
          <w:color w:val="000000" w:themeColor="text1"/>
          <w:lang w:val="en-US"/>
        </w:rPr>
        <w:t>)</w:t>
      </w:r>
      <w:r w:rsidR="002476F3" w:rsidRPr="00FA5128">
        <w:rPr>
          <w:color w:val="000000" w:themeColor="text1"/>
          <w:lang w:val="en-US"/>
        </w:rPr>
        <w:t xml:space="preserve">. Additionally, </w:t>
      </w:r>
      <w:r w:rsidR="00894A24" w:rsidRPr="00FA5128">
        <w:rPr>
          <w:color w:val="000000" w:themeColor="text1"/>
          <w:lang w:val="en-US"/>
        </w:rPr>
        <w:t xml:space="preserve">in human </w:t>
      </w:r>
      <w:r w:rsidR="00B275A0" w:rsidRPr="00FA5128">
        <w:rPr>
          <w:color w:val="000000" w:themeColor="text1"/>
          <w:lang w:val="en-US"/>
        </w:rPr>
        <w:t>macula</w:t>
      </w:r>
      <w:r w:rsidR="00894A24" w:rsidRPr="00FA5128">
        <w:rPr>
          <w:color w:val="000000" w:themeColor="text1"/>
          <w:lang w:val="en-US"/>
        </w:rPr>
        <w:t xml:space="preserve"> long</w:t>
      </w:r>
      <w:r w:rsidR="00395464">
        <w:rPr>
          <w:color w:val="000000" w:themeColor="text1"/>
          <w:lang w:val="en-US"/>
        </w:rPr>
        <w:t>-</w:t>
      </w:r>
      <w:r w:rsidR="00894A24" w:rsidRPr="00FA5128">
        <w:rPr>
          <w:color w:val="000000" w:themeColor="text1"/>
          <w:lang w:val="en-US"/>
        </w:rPr>
        <w:t>read single-nuclei sequencing data, exon 10b is included in 40.05% of reads in rods (1,623 reads) and 55.19% in cones (270 reads)</w:t>
      </w:r>
      <w:r w:rsidR="00FA5128">
        <w:rPr>
          <w:color w:val="000000" w:themeColor="text1"/>
          <w:lang w:val="en-US"/>
        </w:rPr>
        <w:t xml:space="preserve"> </w:t>
      </w:r>
      <w:r w:rsidR="00894A24" w:rsidRPr="00FA5128">
        <w:rPr>
          <w:color w:val="000000" w:themeColor="text1"/>
          <w:lang w:val="en-US"/>
        </w:rPr>
        <w:t>(Supplemental Figure S</w:t>
      </w:r>
      <w:r w:rsidR="00B275A0" w:rsidRPr="00FA5128">
        <w:rPr>
          <w:color w:val="000000" w:themeColor="text1"/>
          <w:lang w:val="en-US"/>
        </w:rPr>
        <w:t>5</w:t>
      </w:r>
      <w:r w:rsidR="00FA5128">
        <w:rPr>
          <w:color w:val="000000" w:themeColor="text1"/>
          <w:lang w:val="en-US"/>
        </w:rPr>
        <w:t>B</w:t>
      </w:r>
      <w:r w:rsidR="00894A24" w:rsidRPr="00FA5128">
        <w:rPr>
          <w:color w:val="000000" w:themeColor="text1"/>
          <w:lang w:val="en-US"/>
        </w:rPr>
        <w:t xml:space="preserve">). </w:t>
      </w:r>
    </w:p>
    <w:p w14:paraId="056A94DB" w14:textId="77777777" w:rsidR="00485CDD" w:rsidRPr="00995CE9" w:rsidRDefault="00485CDD" w:rsidP="00524C2C">
      <w:pPr>
        <w:jc w:val="both"/>
        <w:rPr>
          <w:lang w:val="en-US"/>
        </w:rPr>
      </w:pPr>
    </w:p>
    <w:p w14:paraId="5A21E38B" w14:textId="2B451FF3" w:rsidR="00524C2C" w:rsidRPr="00995CE9" w:rsidRDefault="00041D65" w:rsidP="00524C2C">
      <w:pPr>
        <w:jc w:val="both"/>
        <w:rPr>
          <w:lang w:val="en-US"/>
        </w:rPr>
      </w:pPr>
      <w:r w:rsidRPr="00995CE9">
        <w:rPr>
          <w:lang w:val="en-US"/>
        </w:rPr>
        <w:t>O</w:t>
      </w:r>
      <w:r w:rsidR="00A62E3A" w:rsidRPr="00995CE9">
        <w:rPr>
          <w:lang w:val="en-US"/>
        </w:rPr>
        <w:t xml:space="preserve">ne variant identified in this study, </w:t>
      </w:r>
      <w:r w:rsidR="00C5182F" w:rsidRPr="00995CE9">
        <w:rPr>
          <w:lang w:val="en-US"/>
        </w:rPr>
        <w:t>NM_001145313.</w:t>
      </w:r>
      <w:r w:rsidR="00395464" w:rsidRPr="00995CE9">
        <w:rPr>
          <w:lang w:val="en-US"/>
        </w:rPr>
        <w:t>3: c.</w:t>
      </w:r>
      <w:r w:rsidR="00524C2C" w:rsidRPr="00995CE9">
        <w:rPr>
          <w:lang w:val="en-US"/>
        </w:rPr>
        <w:t>1025+624_1025+649del</w:t>
      </w:r>
      <w:r w:rsidR="00A62E3A" w:rsidRPr="00995CE9">
        <w:rPr>
          <w:lang w:val="en-US"/>
        </w:rPr>
        <w:t>,</w:t>
      </w:r>
      <w:r w:rsidR="00605CC2" w:rsidRPr="00995CE9">
        <w:rPr>
          <w:lang w:val="en-US"/>
        </w:rPr>
        <w:t xml:space="preserve"> is located close to the</w:t>
      </w:r>
      <w:r w:rsidR="00A62E3A" w:rsidRPr="00995CE9">
        <w:rPr>
          <w:lang w:val="en-US"/>
        </w:rPr>
        <w:t xml:space="preserve"> </w:t>
      </w:r>
      <w:r w:rsidR="00336674" w:rsidRPr="00995CE9">
        <w:rPr>
          <w:lang w:val="en-US"/>
        </w:rPr>
        <w:t xml:space="preserve">splice </w:t>
      </w:r>
      <w:r w:rsidR="00524C2C" w:rsidRPr="00995CE9">
        <w:rPr>
          <w:lang w:val="en-US"/>
        </w:rPr>
        <w:t xml:space="preserve">acceptor site </w:t>
      </w:r>
      <w:r w:rsidR="0010136E" w:rsidRPr="00995CE9">
        <w:rPr>
          <w:lang w:val="en-US"/>
        </w:rPr>
        <w:t>of</w:t>
      </w:r>
      <w:r w:rsidR="00524C2C" w:rsidRPr="00995CE9">
        <w:rPr>
          <w:lang w:val="en-US"/>
        </w:rPr>
        <w:t xml:space="preserve"> </w:t>
      </w:r>
      <w:r w:rsidR="00605CC2" w:rsidRPr="00995CE9">
        <w:rPr>
          <w:lang w:val="en-US"/>
        </w:rPr>
        <w:t>e</w:t>
      </w:r>
      <w:r w:rsidR="00524C2C" w:rsidRPr="00995CE9">
        <w:rPr>
          <w:lang w:val="en-US"/>
        </w:rPr>
        <w:t>xon 10b</w:t>
      </w:r>
      <w:r w:rsidR="00605CC2" w:rsidRPr="00995CE9">
        <w:rPr>
          <w:lang w:val="en-US"/>
        </w:rPr>
        <w:t xml:space="preserve">, </w:t>
      </w:r>
      <w:r w:rsidR="0010136E" w:rsidRPr="00995CE9">
        <w:rPr>
          <w:lang w:val="en-US"/>
        </w:rPr>
        <w:t>NM_001330739.</w:t>
      </w:r>
      <w:r w:rsidR="00395464" w:rsidRPr="00995CE9">
        <w:rPr>
          <w:lang w:val="en-US"/>
        </w:rPr>
        <w:t>2: c.</w:t>
      </w:r>
      <w:r w:rsidR="00336674" w:rsidRPr="00995CE9">
        <w:rPr>
          <w:lang w:val="en-US"/>
        </w:rPr>
        <w:t xml:space="preserve">930-39_930-14del. </w:t>
      </w:r>
      <w:r w:rsidR="00336674" w:rsidRPr="00995CE9">
        <w:rPr>
          <w:i/>
          <w:iCs/>
          <w:lang w:val="en-US"/>
        </w:rPr>
        <w:t>In silico</w:t>
      </w:r>
      <w:r w:rsidR="00336674" w:rsidRPr="00995CE9">
        <w:rPr>
          <w:lang w:val="en-US"/>
        </w:rPr>
        <w:t xml:space="preserve"> predictions suggest</w:t>
      </w:r>
      <w:r w:rsidR="00C5182F" w:rsidRPr="00995CE9">
        <w:rPr>
          <w:lang w:val="en-US"/>
        </w:rPr>
        <w:t xml:space="preserve"> that both the acceptor and donor splice-sites of this exon are weak (</w:t>
      </w:r>
      <w:proofErr w:type="spellStart"/>
      <w:r w:rsidR="00C5182F" w:rsidRPr="00995CE9">
        <w:rPr>
          <w:lang w:val="en-US"/>
        </w:rPr>
        <w:t>SpliceAI</w:t>
      </w:r>
      <w:proofErr w:type="spellEnd"/>
      <w:r w:rsidR="00C5182F" w:rsidRPr="00995CE9">
        <w:rPr>
          <w:lang w:val="en-US"/>
        </w:rPr>
        <w:t xml:space="preserve"> scores of 0.07 and 0.02</w:t>
      </w:r>
      <w:r w:rsidR="003B7AD1" w:rsidRPr="00995CE9">
        <w:rPr>
          <w:lang w:val="en-US"/>
        </w:rPr>
        <w:t>, respectively</w:t>
      </w:r>
      <w:r w:rsidR="00C5182F" w:rsidRPr="00995CE9">
        <w:rPr>
          <w:lang w:val="en-US"/>
        </w:rPr>
        <w:t xml:space="preserve">) and the deletion </w:t>
      </w:r>
      <w:r w:rsidR="005141DF" w:rsidRPr="00995CE9">
        <w:rPr>
          <w:lang w:val="en-US"/>
        </w:rPr>
        <w:t xml:space="preserve">abolishes </w:t>
      </w:r>
      <w:r w:rsidR="00C5182F" w:rsidRPr="00995CE9">
        <w:rPr>
          <w:lang w:val="en-US"/>
        </w:rPr>
        <w:t>the splice acceptor strength at the exon 10b junction (</w:t>
      </w:r>
      <w:proofErr w:type="spellStart"/>
      <w:r w:rsidR="00C5182F" w:rsidRPr="00995CE9">
        <w:rPr>
          <w:lang w:val="en-US"/>
        </w:rPr>
        <w:t>SpliceAI</w:t>
      </w:r>
      <w:proofErr w:type="spellEnd"/>
      <w:r w:rsidR="00C5182F" w:rsidRPr="00995CE9">
        <w:rPr>
          <w:lang w:val="en-US"/>
        </w:rPr>
        <w:t xml:space="preserve"> score of 0)</w:t>
      </w:r>
      <w:r w:rsidR="00C5182F" w:rsidRPr="00995CE9">
        <w:rPr>
          <w:lang w:val="en-US"/>
        </w:rPr>
        <w:fldChar w:fldCharType="begin">
          <w:fldData xml:space="preserve">PEVuZE5vdGU+PENpdGU+PEF1dGhvcj5KYWdhbmF0aGFuPC9BdXRob3I+PFllYXI+MjAxOTwvWWVh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</w:fldData>
        </w:fldChar>
      </w:r>
      <w:r w:rsidR="00A909B3">
        <w:rPr>
          <w:lang w:val="en-US"/>
        </w:rPr>
        <w:instrText xml:space="preserve"> ADDIN EN.CITE </w:instrText>
      </w:r>
      <w:r w:rsidR="00A909B3">
        <w:rPr>
          <w:lang w:val="en-US"/>
        </w:rPr>
        <w:fldChar w:fldCharType="begin">
          <w:fldData xml:space="preserve">PEVuZE5vdGU+PENpdGU+PEF1dGhvcj5KYWdhbmF0aGFuPC9BdXRob3I+PFllYXI+MjAxOTwvWWVh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</w:fldData>
        </w:fldChar>
      </w:r>
      <w:r w:rsidR="00A909B3">
        <w:rPr>
          <w:lang w:val="en-US"/>
        </w:rPr>
        <w:instrText xml:space="preserve"> ADDIN EN.CITE.DATA </w:instrText>
      </w:r>
      <w:r w:rsidR="00A909B3">
        <w:rPr>
          <w:lang w:val="en-US"/>
        </w:rPr>
      </w:r>
      <w:r w:rsidR="00A909B3">
        <w:rPr>
          <w:lang w:val="en-US"/>
        </w:rPr>
        <w:fldChar w:fldCharType="end"/>
      </w:r>
      <w:r w:rsidR="00C5182F" w:rsidRPr="00995CE9">
        <w:rPr>
          <w:lang w:val="en-US"/>
        </w:rPr>
      </w:r>
      <w:r w:rsidR="00C5182F" w:rsidRPr="00995CE9">
        <w:rPr>
          <w:lang w:val="en-US"/>
        </w:rPr>
        <w:fldChar w:fldCharType="separate"/>
      </w:r>
      <w:r w:rsidR="00A909B3" w:rsidRPr="00A909B3">
        <w:rPr>
          <w:noProof/>
          <w:vertAlign w:val="superscript"/>
          <w:lang w:val="en-US"/>
        </w:rPr>
        <w:t>13</w:t>
      </w:r>
      <w:r w:rsidR="00C5182F" w:rsidRPr="00995CE9">
        <w:rPr>
          <w:lang w:val="en-US"/>
        </w:rPr>
        <w:fldChar w:fldCharType="end"/>
      </w:r>
      <w:r w:rsidR="00C5182F" w:rsidRPr="00995CE9">
        <w:rPr>
          <w:lang w:val="en-US"/>
        </w:rPr>
        <w:t xml:space="preserve">. The deleted region also </w:t>
      </w:r>
      <w:r w:rsidR="00524C2C" w:rsidRPr="00995CE9">
        <w:rPr>
          <w:lang w:val="en-US"/>
        </w:rPr>
        <w:t>overlaps a predicted branch point</w:t>
      </w:r>
      <w:r w:rsidR="00524C2C" w:rsidRPr="00995CE9">
        <w:rPr>
          <w:lang w:val="en-US"/>
        </w:rPr>
        <w:fldChar w:fldCharType="begin"/>
      </w:r>
      <w:r w:rsidR="00A909B3">
        <w:rPr>
          <w:lang w:val="en-US"/>
        </w:rPr>
        <w:instrText xml:space="preserve"> ADDIN EN.CITE &lt;EndNote&gt;&lt;Cite&gt;&lt;Author&gt;Desmet&lt;/Author&gt;&lt;Year&gt;2009&lt;/Year&gt;&lt;RecNum&gt;131&lt;/RecNum&gt;&lt;DisplayText&gt;&lt;style face="superscript"&gt;14&lt;/style&gt;&lt;/DisplayText&gt;&lt;record&gt;&lt;rec-number&gt;131&lt;/rec-number&gt;&lt;foreign-keys&gt;&lt;key app="EN" db-id="9dprvre2jepexaet50axt05optf2zs0t0se5" timestamp="1748859718" guid="bcd1924a-90df-450d-a616-10645023e5b1"&gt;131&lt;/key&gt;&lt;/foreign-keys&gt;&lt;ref-type name="Journal Article"&gt;17&lt;/ref-type&gt;&lt;contributors&gt;&lt;authors&gt;&lt;author&gt;Desmet, F. O.&lt;/author&gt;&lt;author&gt;Hamroun, D.&lt;/author&gt;&lt;author&gt;Lalande, M.&lt;/author&gt;&lt;author&gt;Collod-Beroud, G.&lt;/author&gt;&lt;author&gt;Claustres, M.&lt;/author&gt;&lt;author&gt;Beroud, C.&lt;/author&gt;&lt;/authors&gt;&lt;/contributors&gt;&lt;auth-address&gt;INSERM, U827, Montpellier, France.&lt;/auth-address&gt;&lt;titles&gt;&lt;title&gt;Human Splicing Finder: an online bioinformatics tool to predict splicing signals&lt;/title&gt;&lt;secondary-title&gt;Nucleic Acids Res&lt;/secondary-title&gt;&lt;/titles&gt;&lt;periodical&gt;&lt;full-title&gt;Nucleic Acids Res&lt;/full-title&gt;&lt;/periodical&gt;&lt;pages&gt;e67&lt;/pages&gt;&lt;volume&gt;37&lt;/volume&gt;&lt;number&gt;9&lt;/number&gt;&lt;edition&gt;20090401&lt;/edition&gt;&lt;keywords&gt;&lt;keyword&gt;Computational Biology&lt;/keyword&gt;&lt;keyword&gt;Databases, Nucleic Acid&lt;/keyword&gt;&lt;keyword&gt;Enhancer Elements, Genetic&lt;/keyword&gt;&lt;keyword&gt;Humans&lt;/keyword&gt;&lt;keyword&gt;Internet&lt;/keyword&gt;&lt;keyword&gt;*Mutation&lt;/keyword&gt;&lt;keyword&gt;*RNA Splice Sites&lt;/keyword&gt;&lt;keyword&gt;Sequence Analysis, RNA&lt;/keyword&gt;&lt;keyword&gt;Silencer Elements, Transcriptional&lt;/keyword&gt;&lt;keyword&gt;*Software&lt;/keyword&gt;&lt;keyword&gt;User-Computer Interface&lt;/keyword&gt;&lt;/keywords&gt;&lt;dates&gt;&lt;year&gt;2009&lt;/year&gt;&lt;pub-dates&gt;&lt;date&gt;May&lt;/date&gt;&lt;/pub-dates&gt;&lt;/dates&gt;&lt;isbn&gt;1362-4962 (Electronic)&amp;#xD;0305-1048 (Print)&amp;#xD;0305-1048 (Linking)&lt;/isbn&gt;&lt;accession-num&gt;19339519&lt;/accession-num&gt;&lt;urls&gt;&lt;related-urls&gt;&lt;url&gt;https://www.ncbi.nlm.nih.gov/pubmed/19339519&lt;/url&gt;&lt;/related-urls&gt;&lt;/urls&gt;&lt;custom2&gt;PMC2685110&lt;/custom2&gt;&lt;electronic-resource-num&gt;10.1093/nar/gkp215&lt;/electronic-resource-num&gt;&lt;remote-database-name&gt;Medline&lt;/remote-database-name&gt;&lt;remote-database-provider&gt;NLM&lt;/remote-database-provider&gt;&lt;/record&gt;&lt;/Cite&gt;&lt;/EndNote&gt;</w:instrText>
      </w:r>
      <w:r w:rsidR="00524C2C" w:rsidRPr="00995CE9">
        <w:rPr>
          <w:lang w:val="en-US"/>
        </w:rPr>
        <w:fldChar w:fldCharType="separate"/>
      </w:r>
      <w:r w:rsidR="00A909B3" w:rsidRPr="00A909B3">
        <w:rPr>
          <w:noProof/>
          <w:vertAlign w:val="superscript"/>
          <w:lang w:val="en-US"/>
        </w:rPr>
        <w:t>14</w:t>
      </w:r>
      <w:r w:rsidR="00524C2C" w:rsidRPr="00995CE9">
        <w:rPr>
          <w:lang w:val="en-US"/>
        </w:rPr>
        <w:fldChar w:fldCharType="end"/>
      </w:r>
      <w:r w:rsidR="00524C2C" w:rsidRPr="00995CE9">
        <w:rPr>
          <w:lang w:val="en-US"/>
        </w:rPr>
        <w:t xml:space="preserve">, </w:t>
      </w:r>
      <w:r w:rsidR="00605CC2" w:rsidRPr="00995CE9">
        <w:rPr>
          <w:lang w:val="en-US"/>
        </w:rPr>
        <w:t xml:space="preserve">representing a potential </w:t>
      </w:r>
      <w:r w:rsidR="00524C2C" w:rsidRPr="00995CE9">
        <w:rPr>
          <w:lang w:val="en-US"/>
        </w:rPr>
        <w:t xml:space="preserve">disruption of </w:t>
      </w:r>
      <w:r w:rsidR="00336674" w:rsidRPr="00995CE9">
        <w:rPr>
          <w:lang w:val="en-US"/>
        </w:rPr>
        <w:t xml:space="preserve">key </w:t>
      </w:r>
      <w:r w:rsidR="00524C2C" w:rsidRPr="00995CE9">
        <w:rPr>
          <w:lang w:val="en-US"/>
        </w:rPr>
        <w:t xml:space="preserve">splicing regulatory elements required for </w:t>
      </w:r>
      <w:r w:rsidR="00605CC2" w:rsidRPr="00995CE9">
        <w:rPr>
          <w:lang w:val="en-US"/>
        </w:rPr>
        <w:t>e</w:t>
      </w:r>
      <w:r w:rsidR="00524C2C" w:rsidRPr="00995CE9">
        <w:rPr>
          <w:lang w:val="en-US"/>
        </w:rPr>
        <w:t>xon 10b inclusion.</w:t>
      </w:r>
    </w:p>
    <w:p w14:paraId="7D385076" w14:textId="77777777" w:rsidR="00C5182F" w:rsidRPr="00995CE9" w:rsidRDefault="00C5182F" w:rsidP="00524C2C">
      <w:pPr>
        <w:jc w:val="both"/>
        <w:rPr>
          <w:lang w:val="en-US"/>
        </w:rPr>
      </w:pPr>
    </w:p>
    <w:p w14:paraId="6284A56F" w14:textId="550FD7B5" w:rsidR="00C5182F" w:rsidRPr="00995CE9" w:rsidRDefault="00C5182F" w:rsidP="00C5182F">
      <w:pPr>
        <w:jc w:val="both"/>
        <w:rPr>
          <w:lang w:val="en-US"/>
        </w:rPr>
      </w:pPr>
      <w:r w:rsidRPr="00995CE9">
        <w:rPr>
          <w:lang w:val="en-US"/>
        </w:rPr>
        <w:t xml:space="preserve">To investigate the impact of the </w:t>
      </w:r>
      <w:r w:rsidRPr="00995CE9">
        <w:rPr>
          <w:i/>
          <w:iCs/>
          <w:lang w:val="en-US"/>
        </w:rPr>
        <w:t>FSD1L</w:t>
      </w:r>
      <w:r w:rsidRPr="00995CE9">
        <w:rPr>
          <w:lang w:val="en-US"/>
        </w:rPr>
        <w:t xml:space="preserve"> c.1025+624_1025+649del variant on splicing, wild-type (</w:t>
      </w:r>
      <w:proofErr w:type="spellStart"/>
      <w:r w:rsidRPr="00995CE9">
        <w:rPr>
          <w:lang w:val="en-US"/>
        </w:rPr>
        <w:t>wt</w:t>
      </w:r>
      <w:proofErr w:type="spellEnd"/>
      <w:r w:rsidRPr="00995CE9">
        <w:rPr>
          <w:lang w:val="en-US"/>
        </w:rPr>
        <w:t xml:space="preserve">) and mutant </w:t>
      </w:r>
      <w:r w:rsidRPr="00995CE9">
        <w:rPr>
          <w:i/>
          <w:iCs/>
          <w:lang w:val="en-US"/>
        </w:rPr>
        <w:t>FSD1L</w:t>
      </w:r>
      <w:r w:rsidRPr="00995CE9">
        <w:rPr>
          <w:lang w:val="en-US"/>
        </w:rPr>
        <w:t xml:space="preserve"> minigenes encompassing exons 10 and 10b and nearby intronic sequences were generated (Fig</w:t>
      </w:r>
      <w:r w:rsidR="00D963D5" w:rsidRPr="00995CE9">
        <w:rPr>
          <w:lang w:val="en-US"/>
        </w:rPr>
        <w:t>ure</w:t>
      </w:r>
      <w:r w:rsidRPr="00995CE9">
        <w:rPr>
          <w:lang w:val="en-US"/>
        </w:rPr>
        <w:t xml:space="preserve"> </w:t>
      </w:r>
      <w:r w:rsidR="00D963D5" w:rsidRPr="00995CE9">
        <w:rPr>
          <w:lang w:val="en-US"/>
        </w:rPr>
        <w:t>3</w:t>
      </w:r>
      <w:r w:rsidRPr="00995CE9">
        <w:rPr>
          <w:lang w:val="en-US"/>
        </w:rPr>
        <w:t xml:space="preserve">A). These minigenes were transfected into ARPE-19 cells, and splicing patterns were subsequently </w:t>
      </w:r>
      <w:r w:rsidR="00464660" w:rsidRPr="00995CE9">
        <w:rPr>
          <w:lang w:val="en-US"/>
        </w:rPr>
        <w:t>analyzed</w:t>
      </w:r>
      <w:r w:rsidRPr="00995CE9">
        <w:rPr>
          <w:lang w:val="en-US"/>
        </w:rPr>
        <w:t xml:space="preserve">. </w:t>
      </w:r>
    </w:p>
    <w:p w14:paraId="771C2248" w14:textId="77777777" w:rsidR="00D963D5" w:rsidRPr="00995CE9" w:rsidRDefault="00D963D5" w:rsidP="00C5182F">
      <w:pPr>
        <w:jc w:val="both"/>
        <w:rPr>
          <w:lang w:val="en-US"/>
        </w:rPr>
      </w:pPr>
    </w:p>
    <w:p w14:paraId="5E55819F" w14:textId="312B8599" w:rsidR="00D963D5" w:rsidRPr="00995CE9" w:rsidRDefault="00D963D5" w:rsidP="00D963D5">
      <w:pPr>
        <w:jc w:val="both"/>
        <w:rPr>
          <w:lang w:val="en-US"/>
        </w:rPr>
      </w:pPr>
      <w:r w:rsidRPr="00995CE9">
        <w:rPr>
          <w:lang w:val="en-US"/>
        </w:rPr>
        <w:t xml:space="preserve">Transfection with the </w:t>
      </w:r>
      <w:proofErr w:type="spellStart"/>
      <w:r w:rsidRPr="00995CE9">
        <w:rPr>
          <w:lang w:val="en-US"/>
        </w:rPr>
        <w:t>wt</w:t>
      </w:r>
      <w:proofErr w:type="spellEnd"/>
      <w:r w:rsidRPr="00995CE9">
        <w:rPr>
          <w:lang w:val="en-US"/>
        </w:rPr>
        <w:t xml:space="preserve"> </w:t>
      </w:r>
      <w:r w:rsidRPr="00995CE9">
        <w:rPr>
          <w:i/>
          <w:iCs/>
          <w:lang w:val="en-US"/>
        </w:rPr>
        <w:t>FSD1L</w:t>
      </w:r>
      <w:r w:rsidRPr="00995CE9">
        <w:rPr>
          <w:lang w:val="en-US"/>
        </w:rPr>
        <w:t xml:space="preserve"> minigene produced two transcripts of 314 bp and 281 bp. Sanger sequencing confirmed that these corresponded to transcripts with and without exon 10b, respectively (Figure 3B). As predicted, the mutant </w:t>
      </w:r>
      <w:r w:rsidRPr="00995CE9">
        <w:rPr>
          <w:i/>
          <w:iCs/>
          <w:lang w:val="en-US"/>
        </w:rPr>
        <w:t>FSD1L</w:t>
      </w:r>
      <w:r w:rsidRPr="00995CE9">
        <w:rPr>
          <w:lang w:val="en-US"/>
        </w:rPr>
        <w:t xml:space="preserve"> minigene yielded a single 281 bp product, consistent with skipping of exon 10b</w:t>
      </w:r>
      <w:r w:rsidR="00751E6E">
        <w:rPr>
          <w:lang w:val="en-US"/>
        </w:rPr>
        <w:t>;</w:t>
      </w:r>
      <w:r w:rsidRPr="00995CE9">
        <w:rPr>
          <w:lang w:val="en-US"/>
        </w:rPr>
        <w:t xml:space="preserve"> no product including exon 10b was detected. </w:t>
      </w:r>
      <w:r w:rsidR="005141DF" w:rsidRPr="00995CE9">
        <w:rPr>
          <w:lang w:val="en-US"/>
        </w:rPr>
        <w:t>Thus,</w:t>
      </w:r>
      <w:r w:rsidRPr="00995CE9">
        <w:rPr>
          <w:lang w:val="en-US"/>
        </w:rPr>
        <w:t xml:space="preserve"> the c.1025+624_1025+649del variant leads to exon 10b skipping in ARPE-19 cells.</w:t>
      </w:r>
    </w:p>
    <w:p w14:paraId="1A76AF54" w14:textId="77777777" w:rsidR="003D38F4" w:rsidRPr="00995CE9" w:rsidRDefault="003D38F4" w:rsidP="005633E9">
      <w:pPr>
        <w:jc w:val="both"/>
        <w:rPr>
          <w:lang w:val="en-US"/>
        </w:rPr>
      </w:pPr>
    </w:p>
    <w:p w14:paraId="34BF837A" w14:textId="1B7BD1CB" w:rsidR="00FA0D92" w:rsidRPr="00F5207D" w:rsidRDefault="005141DF" w:rsidP="00FA0D92">
      <w:pPr>
        <w:jc w:val="both"/>
        <w:rPr>
          <w:lang w:val="en-US"/>
        </w:rPr>
      </w:pPr>
      <w:r w:rsidRPr="00995CE9">
        <w:rPr>
          <w:lang w:val="en-US"/>
        </w:rPr>
        <w:t>In tandem, we examined</w:t>
      </w:r>
      <w:r w:rsidR="003D38F4" w:rsidRPr="00995CE9">
        <w:rPr>
          <w:lang w:val="en-US"/>
        </w:rPr>
        <w:t xml:space="preserve"> endogenous </w:t>
      </w:r>
      <w:r w:rsidR="003D38F4" w:rsidRPr="00995CE9">
        <w:rPr>
          <w:i/>
          <w:iCs/>
          <w:lang w:val="en-US"/>
        </w:rPr>
        <w:t>FSD1L</w:t>
      </w:r>
      <w:r w:rsidR="003D38F4" w:rsidRPr="00995CE9">
        <w:rPr>
          <w:lang w:val="en-US"/>
        </w:rPr>
        <w:t xml:space="preserve"> transcripts in lymphocytes from Individual</w:t>
      </w:r>
      <w:r w:rsidR="00F056A6">
        <w:rPr>
          <w:lang w:val="en-US"/>
        </w:rPr>
        <w:t xml:space="preserve"> D.II-2 and D.I-1</w:t>
      </w:r>
      <w:r w:rsidR="003D38F4" w:rsidRPr="00995CE9">
        <w:rPr>
          <w:lang w:val="en-US"/>
        </w:rPr>
        <w:t xml:space="preserve">, and three controls. </w:t>
      </w:r>
      <w:r w:rsidR="00A4719B" w:rsidRPr="00995CE9">
        <w:rPr>
          <w:lang w:val="en-US"/>
        </w:rPr>
        <w:t>RT-PC</w:t>
      </w:r>
      <w:r w:rsidR="00500616" w:rsidRPr="00995CE9">
        <w:rPr>
          <w:lang w:val="en-US"/>
        </w:rPr>
        <w:t>R</w:t>
      </w:r>
      <w:r w:rsidR="003D38F4" w:rsidRPr="00995CE9">
        <w:rPr>
          <w:lang w:val="en-US"/>
        </w:rPr>
        <w:t xml:space="preserve"> was performed</w:t>
      </w:r>
      <w:r w:rsidR="00A4719B" w:rsidRPr="00995CE9">
        <w:rPr>
          <w:lang w:val="en-US"/>
        </w:rPr>
        <w:t xml:space="preserve"> </w:t>
      </w:r>
      <w:r w:rsidRPr="00995CE9">
        <w:rPr>
          <w:lang w:val="en-US"/>
        </w:rPr>
        <w:t>on peripheral blood-derived RNA using primers spanning exons 10-14. L</w:t>
      </w:r>
      <w:r w:rsidR="00A4719B" w:rsidRPr="00995CE9">
        <w:rPr>
          <w:lang w:val="en-US"/>
        </w:rPr>
        <w:t xml:space="preserve">ong-read nanopore sequencing </w:t>
      </w:r>
      <w:r w:rsidRPr="00995CE9">
        <w:rPr>
          <w:lang w:val="en-US"/>
        </w:rPr>
        <w:t xml:space="preserve">was performed on resultant amplicons </w:t>
      </w:r>
      <w:r w:rsidR="00A4719B" w:rsidRPr="00995CE9">
        <w:rPr>
          <w:lang w:val="en-US"/>
        </w:rPr>
        <w:t xml:space="preserve">to investigate </w:t>
      </w:r>
      <w:r w:rsidRPr="00995CE9">
        <w:rPr>
          <w:lang w:val="en-US"/>
        </w:rPr>
        <w:t xml:space="preserve">the splicing pattern, </w:t>
      </w:r>
      <w:r w:rsidR="00A4719B" w:rsidRPr="00995CE9">
        <w:rPr>
          <w:lang w:val="en-US"/>
        </w:rPr>
        <w:t>according to previous methods developed in our laboratory for low-level transcript analysis</w:t>
      </w:r>
      <w:r w:rsidR="00A4719B" w:rsidRPr="00995CE9">
        <w:rPr>
          <w:lang w:val="en-US"/>
        </w:rPr>
        <w:fldChar w:fldCharType="begin">
          <w:fldData xml:space="preserve">PEVuZE5vdGU+PENpdGU+PEF1dGhvcj5KdXJrdXRlPC9BdXRob3I+PFllYXI+MjAyMjwvWWVhcj48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</w:fldData>
        </w:fldChar>
      </w:r>
      <w:r w:rsidR="00A909B3">
        <w:rPr>
          <w:lang w:val="en-US"/>
        </w:rPr>
        <w:instrText xml:space="preserve"> ADDIN EN.CITE </w:instrText>
      </w:r>
      <w:r w:rsidR="00A909B3">
        <w:rPr>
          <w:lang w:val="en-US"/>
        </w:rPr>
        <w:fldChar w:fldCharType="begin">
          <w:fldData xml:space="preserve">PEVuZE5vdGU+PENpdGU+PEF1dGhvcj5KdXJrdXRlPC9BdXRob3I+PFllYXI+MjAyMjwvWWVhcj48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</w:fldData>
        </w:fldChar>
      </w:r>
      <w:r w:rsidR="00A909B3">
        <w:rPr>
          <w:lang w:val="en-US"/>
        </w:rPr>
        <w:instrText xml:space="preserve"> ADDIN EN.CITE.DATA </w:instrText>
      </w:r>
      <w:r w:rsidR="00A909B3">
        <w:rPr>
          <w:lang w:val="en-US"/>
        </w:rPr>
      </w:r>
      <w:r w:rsidR="00A909B3">
        <w:rPr>
          <w:lang w:val="en-US"/>
        </w:rPr>
        <w:fldChar w:fldCharType="end"/>
      </w:r>
      <w:r w:rsidR="00A4719B" w:rsidRPr="00995CE9">
        <w:rPr>
          <w:lang w:val="en-US"/>
        </w:rPr>
      </w:r>
      <w:r w:rsidR="00A4719B" w:rsidRPr="00995CE9">
        <w:rPr>
          <w:lang w:val="en-US"/>
        </w:rPr>
        <w:fldChar w:fldCharType="separate"/>
      </w:r>
      <w:r w:rsidR="00A909B3" w:rsidRPr="00A909B3">
        <w:rPr>
          <w:noProof/>
          <w:vertAlign w:val="superscript"/>
          <w:lang w:val="en-US"/>
        </w:rPr>
        <w:t>15-17</w:t>
      </w:r>
      <w:r w:rsidR="00A4719B" w:rsidRPr="00995CE9">
        <w:rPr>
          <w:lang w:val="en-US"/>
        </w:rPr>
        <w:fldChar w:fldCharType="end"/>
      </w:r>
      <w:r w:rsidR="00A4719B" w:rsidRPr="00995CE9">
        <w:rPr>
          <w:lang w:val="en-US"/>
        </w:rPr>
        <w:t xml:space="preserve">. </w:t>
      </w:r>
      <w:r w:rsidRPr="00995CE9">
        <w:rPr>
          <w:lang w:val="en-US"/>
        </w:rPr>
        <w:t xml:space="preserve">The maximal read-depth generated from individual samples was </w:t>
      </w:r>
      <w:r w:rsidR="00464660" w:rsidRPr="00464660">
        <w:rPr>
          <w:lang w:val="en-US"/>
        </w:rPr>
        <w:t xml:space="preserve">between </w:t>
      </w:r>
      <w:r w:rsidRPr="00464660">
        <w:rPr>
          <w:lang w:val="en-US"/>
        </w:rPr>
        <w:t>5</w:t>
      </w:r>
      <w:r w:rsidR="00464660" w:rsidRPr="00464660">
        <w:rPr>
          <w:lang w:val="en-US"/>
        </w:rPr>
        <w:t>1</w:t>
      </w:r>
      <w:r w:rsidRPr="00464660">
        <w:rPr>
          <w:lang w:val="en-US"/>
        </w:rPr>
        <w:t>,000-99</w:t>
      </w:r>
      <w:r w:rsidRPr="00995CE9">
        <w:rPr>
          <w:lang w:val="en-US"/>
        </w:rPr>
        <w:t xml:space="preserve">,000. </w:t>
      </w:r>
      <w:r w:rsidR="00A4719B" w:rsidRPr="00995CE9">
        <w:rPr>
          <w:lang w:val="en-US"/>
        </w:rPr>
        <w:t xml:space="preserve">These data showed that exon 10b is included in </w:t>
      </w:r>
      <w:r w:rsidRPr="00995CE9">
        <w:rPr>
          <w:lang w:val="en-US"/>
        </w:rPr>
        <w:t>approximately 3</w:t>
      </w:r>
      <w:r w:rsidR="00A4719B" w:rsidRPr="00995CE9">
        <w:rPr>
          <w:lang w:val="en-US"/>
        </w:rPr>
        <w:t>-1</w:t>
      </w:r>
      <w:r w:rsidRPr="00995CE9">
        <w:rPr>
          <w:lang w:val="en-US"/>
        </w:rPr>
        <w:t>4</w:t>
      </w:r>
      <w:r w:rsidR="00A4719B" w:rsidRPr="00995CE9">
        <w:rPr>
          <w:lang w:val="en-US"/>
        </w:rPr>
        <w:t xml:space="preserve">% of </w:t>
      </w:r>
      <w:r w:rsidR="00A4719B" w:rsidRPr="00995CE9">
        <w:rPr>
          <w:i/>
          <w:iCs/>
          <w:lang w:val="en-US"/>
        </w:rPr>
        <w:t>FSD1L</w:t>
      </w:r>
      <w:r w:rsidR="00A4719B" w:rsidRPr="00995CE9">
        <w:rPr>
          <w:lang w:val="en-US"/>
        </w:rPr>
        <w:t xml:space="preserve"> transcripts in</w:t>
      </w:r>
      <w:r w:rsidR="00EB4ADA">
        <w:rPr>
          <w:lang w:val="en-US"/>
        </w:rPr>
        <w:t xml:space="preserve"> the</w:t>
      </w:r>
      <w:r w:rsidR="00A4719B" w:rsidRPr="00995CE9">
        <w:rPr>
          <w:lang w:val="en-US"/>
        </w:rPr>
        <w:t xml:space="preserve"> three unrelated control samples, </w:t>
      </w:r>
      <w:r w:rsidRPr="00995CE9">
        <w:rPr>
          <w:lang w:val="en-US"/>
        </w:rPr>
        <w:t>measured as read-depth of exon 10b vs the canonical exon 10. In contrast, i</w:t>
      </w:r>
      <w:r w:rsidR="00A4719B" w:rsidRPr="00995CE9">
        <w:rPr>
          <w:lang w:val="en-US"/>
        </w:rPr>
        <w:t xml:space="preserve">t was </w:t>
      </w:r>
      <w:r w:rsidRPr="00995CE9">
        <w:rPr>
          <w:lang w:val="en-US"/>
        </w:rPr>
        <w:t>absent</w:t>
      </w:r>
      <w:r w:rsidR="00A4719B" w:rsidRPr="00995CE9">
        <w:rPr>
          <w:lang w:val="en-US"/>
        </w:rPr>
        <w:t xml:space="preserve"> in</w:t>
      </w:r>
      <w:r w:rsidRPr="00995CE9">
        <w:rPr>
          <w:lang w:val="en-US"/>
        </w:rPr>
        <w:t xml:space="preserve"> </w:t>
      </w:r>
      <w:r w:rsidR="00A4719B" w:rsidRPr="00995CE9">
        <w:rPr>
          <w:lang w:val="en-US"/>
        </w:rPr>
        <w:t xml:space="preserve">the affected individual, indicating that the intronic deletion </w:t>
      </w:r>
      <w:r w:rsidR="0036585B" w:rsidRPr="00995CE9">
        <w:rPr>
          <w:lang w:val="en-US"/>
        </w:rPr>
        <w:t>disrupts</w:t>
      </w:r>
      <w:r w:rsidR="00A4719B" w:rsidRPr="00995CE9">
        <w:rPr>
          <w:lang w:val="en-US"/>
        </w:rPr>
        <w:t xml:space="preserve"> normal </w:t>
      </w:r>
      <w:r w:rsidR="0036585B" w:rsidRPr="00995CE9">
        <w:rPr>
          <w:lang w:val="en-US"/>
        </w:rPr>
        <w:t xml:space="preserve">splicing of this exon </w:t>
      </w:r>
      <w:r w:rsidRPr="00995CE9">
        <w:rPr>
          <w:lang w:val="en-US"/>
        </w:rPr>
        <w:t xml:space="preserve">in lymphocytes </w:t>
      </w:r>
      <w:r w:rsidR="0036585B" w:rsidRPr="00995CE9">
        <w:rPr>
          <w:lang w:val="en-US"/>
        </w:rPr>
        <w:t>(</w:t>
      </w:r>
      <w:r w:rsidR="000527B1" w:rsidRPr="00995CE9">
        <w:rPr>
          <w:lang w:val="en-US"/>
        </w:rPr>
        <w:t>S</w:t>
      </w:r>
      <w:r w:rsidRPr="00995CE9">
        <w:rPr>
          <w:lang w:val="en-US"/>
        </w:rPr>
        <w:t>upplementa</w:t>
      </w:r>
      <w:r w:rsidR="003E1A78">
        <w:rPr>
          <w:lang w:val="en-US"/>
        </w:rPr>
        <w:t>l</w:t>
      </w:r>
      <w:r w:rsidRPr="00995CE9">
        <w:rPr>
          <w:lang w:val="en-US"/>
        </w:rPr>
        <w:t xml:space="preserve"> </w:t>
      </w:r>
      <w:r w:rsidR="000D2D93" w:rsidRPr="00995CE9">
        <w:rPr>
          <w:lang w:val="en-US"/>
        </w:rPr>
        <w:t>F</w:t>
      </w:r>
      <w:r w:rsidR="0036585B" w:rsidRPr="00995CE9">
        <w:rPr>
          <w:lang w:val="en-US"/>
        </w:rPr>
        <w:t>igure</w:t>
      </w:r>
      <w:r w:rsidRPr="00995CE9">
        <w:rPr>
          <w:lang w:val="en-US"/>
        </w:rPr>
        <w:t xml:space="preserve"> </w:t>
      </w:r>
      <w:r w:rsidR="000D2D93" w:rsidRPr="00995CE9">
        <w:rPr>
          <w:lang w:val="en-US"/>
        </w:rPr>
        <w:t>S</w:t>
      </w:r>
      <w:r w:rsidR="00464660">
        <w:rPr>
          <w:lang w:val="en-US"/>
        </w:rPr>
        <w:t>6</w:t>
      </w:r>
      <w:r w:rsidR="0036585B" w:rsidRPr="00995CE9">
        <w:rPr>
          <w:lang w:val="en-US"/>
        </w:rPr>
        <w:t xml:space="preserve">). </w:t>
      </w:r>
      <w:r w:rsidR="00FA0D92" w:rsidRPr="00995CE9">
        <w:rPr>
          <w:lang w:val="en-US"/>
        </w:rPr>
        <w:t xml:space="preserve">Phasing of the transcript reads </w:t>
      </w:r>
      <w:r w:rsidR="00343895">
        <w:rPr>
          <w:lang w:val="en-US"/>
        </w:rPr>
        <w:t xml:space="preserve">from Individual </w:t>
      </w:r>
      <w:r w:rsidR="00F056A6">
        <w:rPr>
          <w:lang w:val="en-US"/>
        </w:rPr>
        <w:t xml:space="preserve">D.II-2 </w:t>
      </w:r>
      <w:r w:rsidR="00FA0D92">
        <w:rPr>
          <w:lang w:val="en-US"/>
        </w:rPr>
        <w:t xml:space="preserve">covering exon 11, </w:t>
      </w:r>
      <w:r w:rsidR="00FA0D92" w:rsidRPr="00995CE9">
        <w:rPr>
          <w:lang w:val="en-US"/>
        </w:rPr>
        <w:t xml:space="preserve">showed a low proportion of reads derived from the </w:t>
      </w:r>
      <w:r w:rsidR="00FA0D92" w:rsidRPr="00995CE9">
        <w:rPr>
          <w:i/>
          <w:iCs/>
          <w:lang w:val="en-US"/>
        </w:rPr>
        <w:t>trans</w:t>
      </w:r>
      <w:r w:rsidR="00FA0D92" w:rsidRPr="00995CE9">
        <w:rPr>
          <w:lang w:val="en-US"/>
        </w:rPr>
        <w:t xml:space="preserve"> allele carrying the c.1037_1038delinsT </w:t>
      </w:r>
      <w:proofErr w:type="spellStart"/>
      <w:r w:rsidR="00FA0D92" w:rsidRPr="00995CE9">
        <w:rPr>
          <w:lang w:val="en-US"/>
        </w:rPr>
        <w:t>pLOF</w:t>
      </w:r>
      <w:proofErr w:type="spellEnd"/>
      <w:r w:rsidR="00FA0D92" w:rsidRPr="00995CE9">
        <w:rPr>
          <w:lang w:val="en-US"/>
        </w:rPr>
        <w:t xml:space="preserve"> variant</w:t>
      </w:r>
      <w:r w:rsidR="00FA0D92">
        <w:rPr>
          <w:lang w:val="en-US"/>
        </w:rPr>
        <w:t xml:space="preserve"> (883/5936 reads, 15%).</w:t>
      </w:r>
      <w:r w:rsidR="00FA0D92" w:rsidRPr="00995CE9">
        <w:rPr>
          <w:lang w:val="en-US"/>
        </w:rPr>
        <w:t xml:space="preserve"> </w:t>
      </w:r>
      <w:r w:rsidR="00FA0D92">
        <w:rPr>
          <w:lang w:val="en-US"/>
        </w:rPr>
        <w:t>This s</w:t>
      </w:r>
      <w:r w:rsidR="00FA0D92" w:rsidRPr="00995CE9">
        <w:rPr>
          <w:lang w:val="en-US"/>
        </w:rPr>
        <w:t>uggest</w:t>
      </w:r>
      <w:r w:rsidR="00FA0D92">
        <w:rPr>
          <w:lang w:val="en-US"/>
        </w:rPr>
        <w:t>s</w:t>
      </w:r>
      <w:r w:rsidR="00FA0D92" w:rsidRPr="00995CE9">
        <w:rPr>
          <w:lang w:val="en-US"/>
        </w:rPr>
        <w:t xml:space="preserve"> that </w:t>
      </w:r>
      <w:r w:rsidR="00FA0D92">
        <w:rPr>
          <w:lang w:val="en-US"/>
        </w:rPr>
        <w:t xml:space="preserve">transcripts derived from the </w:t>
      </w:r>
      <w:proofErr w:type="spellStart"/>
      <w:r w:rsidR="00FA0D92">
        <w:rPr>
          <w:lang w:val="en-US"/>
        </w:rPr>
        <w:t>pLOF</w:t>
      </w:r>
      <w:proofErr w:type="spellEnd"/>
      <w:r w:rsidR="00FA0D92">
        <w:rPr>
          <w:lang w:val="en-US"/>
        </w:rPr>
        <w:t xml:space="preserve"> allele</w:t>
      </w:r>
      <w:r w:rsidR="00FA0D92" w:rsidRPr="00995CE9">
        <w:rPr>
          <w:lang w:val="en-US"/>
        </w:rPr>
        <w:t xml:space="preserve"> </w:t>
      </w:r>
      <w:r w:rsidR="00FA0D92">
        <w:rPr>
          <w:lang w:val="en-US"/>
        </w:rPr>
        <w:t>are</w:t>
      </w:r>
      <w:r w:rsidR="00FA0D92" w:rsidRPr="00995CE9">
        <w:rPr>
          <w:lang w:val="en-US"/>
        </w:rPr>
        <w:t xml:space="preserve"> undergoing </w:t>
      </w:r>
      <w:r w:rsidR="00395464">
        <w:rPr>
          <w:lang w:val="en-US"/>
        </w:rPr>
        <w:t>nonsense-mediated decay</w:t>
      </w:r>
      <w:r w:rsidR="00FA0D92" w:rsidRPr="00995CE9">
        <w:rPr>
          <w:lang w:val="en-US"/>
        </w:rPr>
        <w:t xml:space="preserve"> </w:t>
      </w:r>
      <w:r w:rsidR="00395464">
        <w:rPr>
          <w:lang w:val="en-US"/>
        </w:rPr>
        <w:t>(</w:t>
      </w:r>
      <w:r w:rsidR="00FA0D92" w:rsidRPr="00995CE9">
        <w:rPr>
          <w:lang w:val="en-US"/>
        </w:rPr>
        <w:t>NMD</w:t>
      </w:r>
      <w:r w:rsidR="00395464">
        <w:rPr>
          <w:lang w:val="en-US"/>
        </w:rPr>
        <w:t>)</w:t>
      </w:r>
      <w:r w:rsidR="00FA0D92">
        <w:rPr>
          <w:lang w:val="en-US"/>
        </w:rPr>
        <w:t xml:space="preserve"> leading to the skewed representation of the alleles</w:t>
      </w:r>
      <w:r w:rsidR="00FA0D92" w:rsidRPr="00995CE9">
        <w:rPr>
          <w:lang w:val="en-US"/>
        </w:rPr>
        <w:t xml:space="preserve">. </w:t>
      </w:r>
      <w:r w:rsidR="00FA0D92">
        <w:rPr>
          <w:lang w:val="en-US"/>
        </w:rPr>
        <w:t xml:space="preserve">This may therefore explain why in individual </w:t>
      </w:r>
      <w:r w:rsidR="00F056A6">
        <w:rPr>
          <w:lang w:val="en-US"/>
        </w:rPr>
        <w:t>D.II-2</w:t>
      </w:r>
      <w:r w:rsidR="00FA0D92">
        <w:rPr>
          <w:lang w:val="en-US"/>
        </w:rPr>
        <w:t xml:space="preserve">, even though the exon 10b mis-splicing variant is heterozygous, the normally spliced </w:t>
      </w:r>
      <w:r w:rsidR="00FA0D92">
        <w:rPr>
          <w:lang w:val="en-US"/>
        </w:rPr>
        <w:lastRenderedPageBreak/>
        <w:t>exon 10b on the trans allele is absent due to NMD, leading to the complete absence of exon 10b in the sequencing reads</w:t>
      </w:r>
      <w:r w:rsidR="00FA0D92" w:rsidRPr="00995CE9">
        <w:rPr>
          <w:lang w:val="en-US"/>
        </w:rPr>
        <w:t>.</w:t>
      </w:r>
    </w:p>
    <w:p w14:paraId="0B389F9D" w14:textId="598E958A" w:rsidR="00A4719B" w:rsidRDefault="00A4719B" w:rsidP="005633E9">
      <w:pPr>
        <w:jc w:val="both"/>
        <w:rPr>
          <w:lang w:val="en-US"/>
        </w:rPr>
      </w:pPr>
    </w:p>
    <w:p w14:paraId="75EEEE14" w14:textId="6C34D2B8" w:rsidR="003E1A78" w:rsidRDefault="003E1A78" w:rsidP="003E1A78">
      <w:pPr>
        <w:jc w:val="both"/>
        <w:rPr>
          <w:lang w:val="en-US"/>
        </w:rPr>
      </w:pPr>
      <w:r>
        <w:rPr>
          <w:lang w:val="en-US"/>
        </w:rPr>
        <w:t xml:space="preserve">The missense variant identified in Individuals </w:t>
      </w:r>
      <w:r w:rsidR="00F056A6">
        <w:rPr>
          <w:lang w:val="en-US"/>
        </w:rPr>
        <w:t>A.III-1 and A.III-3</w:t>
      </w:r>
      <w:r>
        <w:rPr>
          <w:lang w:val="en-US"/>
        </w:rPr>
        <w:t xml:space="preserve"> </w:t>
      </w:r>
      <w:r w:rsidR="004A2880">
        <w:rPr>
          <w:lang w:val="en-US"/>
        </w:rPr>
        <w:t>[</w:t>
      </w:r>
      <w:r w:rsidRPr="00CB5200">
        <w:rPr>
          <w:lang w:val="en-US"/>
        </w:rPr>
        <w:t>c.1049G&gt;A</w:t>
      </w:r>
      <w:r>
        <w:rPr>
          <w:lang w:val="en-US"/>
        </w:rPr>
        <w:t xml:space="preserve">, </w:t>
      </w:r>
      <w:proofErr w:type="gramStart"/>
      <w:r w:rsidRPr="00CB5200">
        <w:rPr>
          <w:lang w:val="en-US"/>
        </w:rPr>
        <w:t>p.(</w:t>
      </w:r>
      <w:proofErr w:type="gramEnd"/>
      <w:r w:rsidRPr="00CB5200">
        <w:rPr>
          <w:lang w:val="en-US"/>
        </w:rPr>
        <w:t>Arg350Gln</w:t>
      </w:r>
      <w:r w:rsidRPr="00CB5200">
        <w:rPr>
          <w:lang w:val="en-US"/>
        </w:rPr>
        <w:t>)</w:t>
      </w:r>
      <w:r w:rsidR="004A2880">
        <w:rPr>
          <w:lang w:val="en-US"/>
        </w:rPr>
        <w:t>]</w:t>
      </w:r>
      <w:r>
        <w:rPr>
          <w:lang w:val="en-US"/>
        </w:rPr>
        <w:t xml:space="preserve"> affects a residue on an unstructured loop in the predicted 3D model (Supplemental </w:t>
      </w:r>
      <w:r w:rsidR="000B5245">
        <w:rPr>
          <w:lang w:val="en-US"/>
        </w:rPr>
        <w:t>F</w:t>
      </w:r>
      <w:r>
        <w:rPr>
          <w:lang w:val="en-US"/>
        </w:rPr>
        <w:t xml:space="preserve">igure S2C) but also had a </w:t>
      </w:r>
      <w:proofErr w:type="spellStart"/>
      <w:r>
        <w:rPr>
          <w:lang w:val="en-US"/>
        </w:rPr>
        <w:t>SpliceAI</w:t>
      </w:r>
      <w:proofErr w:type="spellEnd"/>
      <w:r>
        <w:rPr>
          <w:lang w:val="en-US"/>
        </w:rPr>
        <w:t xml:space="preserve"> high recall score (∆0.27, table 2). Examination of endogenous transcripts in lymphocytes from </w:t>
      </w:r>
      <w:r w:rsidR="00F056A6">
        <w:rPr>
          <w:lang w:val="en-US"/>
        </w:rPr>
        <w:t>A.III-3</w:t>
      </w:r>
      <w:r>
        <w:rPr>
          <w:lang w:val="en-US"/>
        </w:rPr>
        <w:t xml:space="preserve"> </w:t>
      </w:r>
      <w:r w:rsidR="00F056A6">
        <w:rPr>
          <w:lang w:val="en-US"/>
        </w:rPr>
        <w:t xml:space="preserve">compared to </w:t>
      </w:r>
      <w:r>
        <w:rPr>
          <w:lang w:val="en-US"/>
        </w:rPr>
        <w:t xml:space="preserve">her unaffected father </w:t>
      </w:r>
      <w:r w:rsidR="00F056A6">
        <w:rPr>
          <w:lang w:val="en-US"/>
        </w:rPr>
        <w:t xml:space="preserve">(A.II-1) </w:t>
      </w:r>
      <w:r>
        <w:rPr>
          <w:lang w:val="en-US"/>
        </w:rPr>
        <w:t xml:space="preserve">carrying </w:t>
      </w:r>
      <w:r w:rsidRPr="00CA29A0">
        <w:rPr>
          <w:lang w:val="en-US"/>
        </w:rPr>
        <w:t xml:space="preserve">c.1428del; </w:t>
      </w:r>
      <w:proofErr w:type="gramStart"/>
      <w:r w:rsidRPr="00CA29A0">
        <w:rPr>
          <w:lang w:val="en-US"/>
        </w:rPr>
        <w:t>p.(</w:t>
      </w:r>
      <w:proofErr w:type="gramEnd"/>
      <w:r w:rsidRPr="00CA29A0">
        <w:rPr>
          <w:lang w:val="en-US"/>
        </w:rPr>
        <w:t>Phe476Leufs*22</w:t>
      </w:r>
      <w:r w:rsidR="00F056A6">
        <w:rPr>
          <w:lang w:val="en-US"/>
        </w:rPr>
        <w:t>)</w:t>
      </w:r>
      <w:r>
        <w:rPr>
          <w:lang w:val="en-US"/>
        </w:rPr>
        <w:t xml:space="preserve"> showed a low level of skipping of exon 11 (8.9% of canonical transcripts, Supplemental </w:t>
      </w:r>
      <w:r w:rsidR="000B5245">
        <w:rPr>
          <w:lang w:val="en-US"/>
        </w:rPr>
        <w:t>F</w:t>
      </w:r>
      <w:r>
        <w:rPr>
          <w:lang w:val="en-US"/>
        </w:rPr>
        <w:t>igure S</w:t>
      </w:r>
      <w:r w:rsidR="000B5245">
        <w:rPr>
          <w:lang w:val="en-US"/>
        </w:rPr>
        <w:t>7</w:t>
      </w:r>
      <w:r>
        <w:rPr>
          <w:lang w:val="en-US"/>
        </w:rPr>
        <w:t xml:space="preserve">) which would lead to an out-of-frame truncation terminating in exon 12. These data suggest the effect of this allele may be a combination of loss of function and the amino acid substitution. </w:t>
      </w:r>
    </w:p>
    <w:p w14:paraId="4CC9F41D" w14:textId="77777777" w:rsidR="00A62E3A" w:rsidRPr="00995CE9" w:rsidRDefault="00A62E3A" w:rsidP="005633E9">
      <w:pPr>
        <w:jc w:val="both"/>
        <w:rPr>
          <w:i/>
          <w:iCs/>
          <w:lang w:val="en-US"/>
        </w:rPr>
      </w:pPr>
    </w:p>
    <w:p w14:paraId="3132C5AD" w14:textId="3E02764A" w:rsidR="00343895" w:rsidRDefault="00346FA1" w:rsidP="005633E9">
      <w:pPr>
        <w:jc w:val="both"/>
        <w:rPr>
          <w:lang w:val="en-US"/>
        </w:rPr>
      </w:pPr>
      <w:r w:rsidRPr="00995CE9">
        <w:rPr>
          <w:lang w:val="en-US"/>
        </w:rPr>
        <w:t>T</w:t>
      </w:r>
      <w:r w:rsidR="005141DF" w:rsidRPr="00995CE9">
        <w:rPr>
          <w:lang w:val="en-US"/>
        </w:rPr>
        <w:t>ogether, t</w:t>
      </w:r>
      <w:r w:rsidRPr="00995CE9">
        <w:rPr>
          <w:lang w:val="en-US"/>
        </w:rPr>
        <w:t>hese findings</w:t>
      </w:r>
      <w:r w:rsidR="00A76BBC" w:rsidRPr="00995CE9">
        <w:rPr>
          <w:lang w:val="en-US"/>
        </w:rPr>
        <w:t xml:space="preserve"> </w:t>
      </w:r>
      <w:r w:rsidR="005141DF" w:rsidRPr="00995CE9">
        <w:rPr>
          <w:lang w:val="en-US"/>
        </w:rPr>
        <w:t xml:space="preserve">suggest </w:t>
      </w:r>
      <w:r w:rsidR="00A76BBC" w:rsidRPr="00995CE9">
        <w:rPr>
          <w:lang w:val="en-US"/>
        </w:rPr>
        <w:t xml:space="preserve">a weakening of splicing of exon 10b consequent upon the intronic deletion </w:t>
      </w:r>
      <w:r w:rsidR="005141DF" w:rsidRPr="00995CE9">
        <w:rPr>
          <w:lang w:val="en-US"/>
        </w:rPr>
        <w:t>and specifically affecting</w:t>
      </w:r>
      <w:r w:rsidR="00A727A5" w:rsidRPr="00995CE9">
        <w:rPr>
          <w:lang w:val="en-US"/>
        </w:rPr>
        <w:t xml:space="preserve"> transcript</w:t>
      </w:r>
      <w:r w:rsidR="005141DF" w:rsidRPr="00995CE9">
        <w:rPr>
          <w:lang w:val="en-US"/>
        </w:rPr>
        <w:t xml:space="preserve"> </w:t>
      </w:r>
      <w:r w:rsidR="00A76BBC" w:rsidRPr="00995CE9">
        <w:rPr>
          <w:lang w:val="en-US"/>
        </w:rPr>
        <w:t>NM_001330739.2</w:t>
      </w:r>
      <w:r w:rsidR="005141DF" w:rsidRPr="00995CE9">
        <w:rPr>
          <w:lang w:val="en-US"/>
        </w:rPr>
        <w:t xml:space="preserve">, which </w:t>
      </w:r>
      <w:r w:rsidR="00A76BBC" w:rsidRPr="00995CE9">
        <w:rPr>
          <w:lang w:val="en-US"/>
        </w:rPr>
        <w:t xml:space="preserve">may </w:t>
      </w:r>
      <w:r w:rsidR="005141DF" w:rsidRPr="00995CE9">
        <w:rPr>
          <w:lang w:val="en-US"/>
        </w:rPr>
        <w:t xml:space="preserve">represent </w:t>
      </w:r>
      <w:r w:rsidR="00A76BBC" w:rsidRPr="00995CE9">
        <w:rPr>
          <w:lang w:val="en-US"/>
        </w:rPr>
        <w:t>a retina-</w:t>
      </w:r>
      <w:r w:rsidR="003D38F4" w:rsidRPr="00995CE9">
        <w:rPr>
          <w:lang w:val="en-US"/>
        </w:rPr>
        <w:t xml:space="preserve">enriched </w:t>
      </w:r>
      <w:r w:rsidR="00A76BBC" w:rsidRPr="00995CE9">
        <w:rPr>
          <w:lang w:val="en-US"/>
        </w:rPr>
        <w:t>isoform.</w:t>
      </w:r>
      <w:r w:rsidR="00C74A50" w:rsidRPr="00995CE9">
        <w:rPr>
          <w:lang w:val="en-US"/>
        </w:rPr>
        <w:t xml:space="preserve"> Of note, given the identification of a severe neurode</w:t>
      </w:r>
      <w:r w:rsidR="003D38F4" w:rsidRPr="00995CE9">
        <w:rPr>
          <w:lang w:val="en-US"/>
        </w:rPr>
        <w:t>velopmental</w:t>
      </w:r>
      <w:r w:rsidR="00C74A50" w:rsidRPr="00995CE9">
        <w:rPr>
          <w:lang w:val="en-US"/>
        </w:rPr>
        <w:t xml:space="preserve"> phenotype association with biallelic </w:t>
      </w:r>
      <w:proofErr w:type="spellStart"/>
      <w:r w:rsidR="00C74A50" w:rsidRPr="00995CE9">
        <w:rPr>
          <w:lang w:val="en-US"/>
        </w:rPr>
        <w:t>pLOF</w:t>
      </w:r>
      <w:proofErr w:type="spellEnd"/>
      <w:r w:rsidR="00C74A50" w:rsidRPr="00995CE9">
        <w:rPr>
          <w:lang w:val="en-US"/>
        </w:rPr>
        <w:t xml:space="preserve"> and severe variants in this gene (this issue), disrupt</w:t>
      </w:r>
      <w:r w:rsidR="003D38F4" w:rsidRPr="00995CE9">
        <w:rPr>
          <w:lang w:val="en-US"/>
        </w:rPr>
        <w:t>ed</w:t>
      </w:r>
      <w:r w:rsidR="00C74A50" w:rsidRPr="00995CE9">
        <w:rPr>
          <w:lang w:val="en-US"/>
        </w:rPr>
        <w:t xml:space="preserve"> splicing of th</w:t>
      </w:r>
      <w:r w:rsidR="00464660">
        <w:rPr>
          <w:lang w:val="en-US"/>
        </w:rPr>
        <w:t>is</w:t>
      </w:r>
      <w:r w:rsidR="00C74A50" w:rsidRPr="00995CE9">
        <w:rPr>
          <w:lang w:val="en-US"/>
        </w:rPr>
        <w:t xml:space="preserve"> retina-enriched exon may represent a mechanism </w:t>
      </w:r>
      <w:r w:rsidR="003D38F4" w:rsidRPr="00995CE9">
        <w:rPr>
          <w:lang w:val="en-US"/>
        </w:rPr>
        <w:t>for the</w:t>
      </w:r>
      <w:r w:rsidR="00C74A50" w:rsidRPr="00995CE9">
        <w:rPr>
          <w:lang w:val="en-US"/>
        </w:rPr>
        <w:t xml:space="preserve"> sparing of </w:t>
      </w:r>
      <w:r w:rsidR="003D38F4" w:rsidRPr="00995CE9">
        <w:rPr>
          <w:lang w:val="en-US"/>
        </w:rPr>
        <w:t xml:space="preserve">non-retinal </w:t>
      </w:r>
      <w:r w:rsidR="00C74A50" w:rsidRPr="00995CE9">
        <w:rPr>
          <w:lang w:val="en-US"/>
        </w:rPr>
        <w:t>neurons.</w:t>
      </w:r>
      <w:r w:rsidR="00D35CA8" w:rsidRPr="00995CE9">
        <w:rPr>
          <w:lang w:val="en-US"/>
        </w:rPr>
        <w:t xml:space="preserve"> </w:t>
      </w:r>
      <w:r w:rsidR="006A55F6" w:rsidRPr="00BC32B5">
        <w:rPr>
          <w:lang w:val="en-US"/>
        </w:rPr>
        <w:t xml:space="preserve">For other families, </w:t>
      </w:r>
      <w:r w:rsidR="00DE7A45" w:rsidRPr="00DE7A45">
        <w:rPr>
          <w:lang w:val="en-US"/>
        </w:rPr>
        <w:t>subtle neurological features may not yet be evident given the young age of some affected individuals</w:t>
      </w:r>
      <w:r w:rsidR="00DE7A45">
        <w:rPr>
          <w:lang w:val="en-US"/>
        </w:rPr>
        <w:t xml:space="preserve">, </w:t>
      </w:r>
      <w:r w:rsidR="00825D7F" w:rsidRPr="00825D7F">
        <w:rPr>
          <w:lang w:val="en-US"/>
        </w:rPr>
        <w:t>and longitudinal follow-up will be important to determine whether additional manifestations emerge with time</w:t>
      </w:r>
      <w:r w:rsidR="00825D7F">
        <w:rPr>
          <w:lang w:val="en-US"/>
        </w:rPr>
        <w:t>.</w:t>
      </w:r>
      <w:r w:rsidR="0082326B">
        <w:rPr>
          <w:lang w:val="en-US"/>
        </w:rPr>
        <w:t xml:space="preserve"> </w:t>
      </w:r>
    </w:p>
    <w:p w14:paraId="782FD4A3" w14:textId="77777777" w:rsidR="00343895" w:rsidRPr="00995CE9" w:rsidRDefault="00343895" w:rsidP="005633E9">
      <w:pPr>
        <w:jc w:val="both"/>
        <w:rPr>
          <w:lang w:val="en-US"/>
        </w:rPr>
      </w:pPr>
    </w:p>
    <w:p w14:paraId="3DE31516" w14:textId="0C8A153E" w:rsidR="00BE080D" w:rsidRPr="00995CE9" w:rsidRDefault="005141DF" w:rsidP="005141DF">
      <w:pPr>
        <w:jc w:val="both"/>
        <w:rPr>
          <w:lang w:val="en-US"/>
        </w:rPr>
      </w:pPr>
      <w:r w:rsidRPr="00995CE9">
        <w:rPr>
          <w:i/>
          <w:iCs/>
          <w:lang w:val="en-US"/>
        </w:rPr>
        <w:t>FSD1L</w:t>
      </w:r>
      <w:r w:rsidRPr="00995CE9">
        <w:rPr>
          <w:lang w:val="en-US"/>
        </w:rPr>
        <w:t xml:space="preserve">, located on chromosome 9q31.2, was originally identified based on its sequence homology to </w:t>
      </w:r>
      <w:r w:rsidRPr="00995CE9">
        <w:rPr>
          <w:i/>
          <w:iCs/>
          <w:lang w:val="en-US"/>
        </w:rPr>
        <w:t>FSD1</w:t>
      </w:r>
      <w:r w:rsidR="000A78E6">
        <w:rPr>
          <w:lang w:val="en-US"/>
        </w:rPr>
        <w:t xml:space="preserve"> (MIM*609828)</w:t>
      </w:r>
      <w:r w:rsidRPr="00995CE9">
        <w:rPr>
          <w:lang w:val="en-US"/>
        </w:rPr>
        <w:t xml:space="preserve">, a gene on chromosome 19q13.33 that shows preferential expression in the brain. </w:t>
      </w:r>
      <w:r w:rsidRPr="00995CE9">
        <w:rPr>
          <w:i/>
          <w:iCs/>
          <w:lang w:val="en-US"/>
        </w:rPr>
        <w:t>FSD1L</w:t>
      </w:r>
      <w:r w:rsidR="00331B0B">
        <w:rPr>
          <w:lang w:val="en-US"/>
        </w:rPr>
        <w:t xml:space="preserve"> encodes a cytoplasmic protein that closely resembles</w:t>
      </w:r>
      <w:r w:rsidRPr="00995CE9">
        <w:rPr>
          <w:lang w:val="en-US"/>
        </w:rPr>
        <w:t xml:space="preserve"> its paralog </w:t>
      </w:r>
      <w:r w:rsidRPr="00F5207D">
        <w:rPr>
          <w:lang w:val="en-US"/>
        </w:rPr>
        <w:t>FSD1</w:t>
      </w:r>
      <w:r w:rsidRPr="00995CE9">
        <w:rPr>
          <w:lang w:val="en-US"/>
        </w:rPr>
        <w:t xml:space="preserve">, </w:t>
      </w:r>
      <w:r w:rsidR="00331B0B">
        <w:rPr>
          <w:lang w:val="en-US"/>
        </w:rPr>
        <w:t>sharing approximately 50% amino acid identify and 65-70% similarity across the full-length protein</w:t>
      </w:r>
      <w:r w:rsidR="003E79B0">
        <w:rPr>
          <w:lang w:val="en-US"/>
        </w:rPr>
        <w:fldChar w:fldCharType="begin">
          <w:fldData xml:space="preserve">PEVuZE5vdGU+PENpdGU+PEF1dGhvcj5DYXJpbS1Ub2RkPC9BdXRob3I+PFllYXI+MjAwMTwvWWVh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</w:fldData>
        </w:fldChar>
      </w:r>
      <w:r w:rsidR="00A909B3">
        <w:rPr>
          <w:lang w:val="en-US"/>
        </w:rPr>
        <w:instrText xml:space="preserve"> ADDIN EN.CITE </w:instrText>
      </w:r>
      <w:r w:rsidR="00A909B3">
        <w:rPr>
          <w:lang w:val="en-US"/>
        </w:rPr>
        <w:fldChar w:fldCharType="begin">
          <w:fldData xml:space="preserve">PEVuZE5vdGU+PENpdGU+PEF1dGhvcj5DYXJpbS1Ub2RkPC9BdXRob3I+PFllYXI+MjAwMTwvWWVh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</w:fldData>
        </w:fldChar>
      </w:r>
      <w:r w:rsidR="00A909B3">
        <w:rPr>
          <w:lang w:val="en-US"/>
        </w:rPr>
        <w:instrText xml:space="preserve"> ADDIN EN.CITE.DATA </w:instrText>
      </w:r>
      <w:r w:rsidR="00A909B3">
        <w:rPr>
          <w:lang w:val="en-US"/>
        </w:rPr>
      </w:r>
      <w:r w:rsidR="00A909B3">
        <w:rPr>
          <w:lang w:val="en-US"/>
        </w:rPr>
        <w:fldChar w:fldCharType="end"/>
      </w:r>
      <w:r w:rsidR="003E79B0">
        <w:rPr>
          <w:lang w:val="en-US"/>
        </w:rPr>
      </w:r>
      <w:r w:rsidR="003E79B0">
        <w:rPr>
          <w:lang w:val="en-US"/>
        </w:rPr>
        <w:fldChar w:fldCharType="separate"/>
      </w:r>
      <w:r w:rsidR="00A909B3" w:rsidRPr="00A909B3">
        <w:rPr>
          <w:noProof/>
          <w:vertAlign w:val="superscript"/>
          <w:lang w:val="en-US"/>
        </w:rPr>
        <w:t>18</w:t>
      </w:r>
      <w:r w:rsidR="003E79B0">
        <w:rPr>
          <w:lang w:val="en-US"/>
        </w:rPr>
        <w:fldChar w:fldCharType="end"/>
      </w:r>
      <w:r w:rsidR="00331B0B">
        <w:rPr>
          <w:lang w:val="en-US"/>
        </w:rPr>
        <w:t xml:space="preserve">. Both FSD1L and FSD1 contain </w:t>
      </w:r>
      <w:r w:rsidRPr="00995CE9">
        <w:rPr>
          <w:lang w:val="en-US"/>
        </w:rPr>
        <w:t>an N-terminal coiled-coil domain, a central fibronectin type III (FN3) motif, and a C-terminal SPRY domain</w:t>
      </w:r>
      <w:r w:rsidR="00331B0B">
        <w:rPr>
          <w:lang w:val="en-US"/>
        </w:rPr>
        <w:t xml:space="preserve"> -</w:t>
      </w:r>
      <w:r w:rsidRPr="00995CE9">
        <w:rPr>
          <w:lang w:val="en-US"/>
        </w:rPr>
        <w:t xml:space="preserve"> </w:t>
      </w:r>
      <w:r w:rsidR="00331B0B">
        <w:rPr>
          <w:lang w:val="en-US"/>
        </w:rPr>
        <w:t>highly conserved elements</w:t>
      </w:r>
      <w:r w:rsidRPr="00995CE9">
        <w:rPr>
          <w:lang w:val="en-US"/>
        </w:rPr>
        <w:t xml:space="preserve"> implicated in protein–protein interactions</w:t>
      </w:r>
      <w:r w:rsidRPr="00995CE9">
        <w:rPr>
          <w:lang w:val="en-US"/>
        </w:rPr>
        <w:fldChar w:fldCharType="begin">
          <w:fldData xml:space="preserve">PEVuZE5vdGU+PENpdGU+PEF1dGhvcj5DYXJpbS1Ub2RkPC9BdXRob3I+PFllYXI+MjAwMTwvWWVh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</w:fldData>
        </w:fldChar>
      </w:r>
      <w:r w:rsidR="00A909B3">
        <w:rPr>
          <w:lang w:val="en-US"/>
        </w:rPr>
        <w:instrText xml:space="preserve"> ADDIN EN.CITE </w:instrText>
      </w:r>
      <w:r w:rsidR="00A909B3">
        <w:rPr>
          <w:lang w:val="en-US"/>
        </w:rPr>
        <w:fldChar w:fldCharType="begin">
          <w:fldData xml:space="preserve">PEVuZE5vdGU+PENpdGU+PEF1dGhvcj5DYXJpbS1Ub2RkPC9BdXRob3I+PFllYXI+MjAwMTwvWWVh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</w:fldData>
        </w:fldChar>
      </w:r>
      <w:r w:rsidR="00A909B3">
        <w:rPr>
          <w:lang w:val="en-US"/>
        </w:rPr>
        <w:instrText xml:space="preserve"> ADDIN EN.CITE.DATA </w:instrText>
      </w:r>
      <w:r w:rsidR="00A909B3">
        <w:rPr>
          <w:lang w:val="en-US"/>
        </w:rPr>
      </w:r>
      <w:r w:rsidR="00A909B3">
        <w:rPr>
          <w:lang w:val="en-US"/>
        </w:rPr>
        <w:fldChar w:fldCharType="end"/>
      </w:r>
      <w:r w:rsidRPr="00995CE9">
        <w:rPr>
          <w:lang w:val="en-US"/>
        </w:rPr>
      </w:r>
      <w:r w:rsidRPr="00995CE9">
        <w:rPr>
          <w:lang w:val="en-US"/>
        </w:rPr>
        <w:fldChar w:fldCharType="separate"/>
      </w:r>
      <w:r w:rsidR="00A909B3" w:rsidRPr="00A909B3">
        <w:rPr>
          <w:noProof/>
          <w:vertAlign w:val="superscript"/>
          <w:lang w:val="en-US"/>
        </w:rPr>
        <w:t>18</w:t>
      </w:r>
      <w:r w:rsidRPr="00995CE9">
        <w:rPr>
          <w:lang w:val="en-US"/>
        </w:rPr>
        <w:fldChar w:fldCharType="end"/>
      </w:r>
      <w:r w:rsidRPr="00995CE9">
        <w:rPr>
          <w:lang w:val="en-US"/>
        </w:rPr>
        <w:t xml:space="preserve">. </w:t>
      </w:r>
    </w:p>
    <w:p w14:paraId="437412CD" w14:textId="77777777" w:rsidR="005141DF" w:rsidRPr="00995CE9" w:rsidRDefault="005141DF" w:rsidP="005141DF">
      <w:pPr>
        <w:jc w:val="both"/>
        <w:rPr>
          <w:lang w:val="en-US"/>
        </w:rPr>
      </w:pPr>
    </w:p>
    <w:p w14:paraId="1FF901D0" w14:textId="4184BF00" w:rsidR="0025638D" w:rsidRPr="0025638D" w:rsidRDefault="005141DF" w:rsidP="005141DF">
      <w:pPr>
        <w:jc w:val="both"/>
        <w:rPr>
          <w:lang w:val="en-US"/>
        </w:rPr>
      </w:pPr>
      <w:r w:rsidRPr="00995CE9">
        <w:rPr>
          <w:lang w:val="en-US"/>
        </w:rPr>
        <w:t xml:space="preserve">Although FSD1L has not been functionally </w:t>
      </w:r>
      <w:r w:rsidR="0025638D" w:rsidRPr="00995CE9">
        <w:rPr>
          <w:lang w:val="en-US"/>
        </w:rPr>
        <w:t>characterized</w:t>
      </w:r>
      <w:r w:rsidRPr="00995CE9">
        <w:rPr>
          <w:lang w:val="en-US"/>
        </w:rPr>
        <w:t xml:space="preserve"> in detail, its homologue FSD1 (also known as MIR1) has been reported to bind and </w:t>
      </w:r>
      <w:r w:rsidR="0025638D" w:rsidRPr="00995CE9">
        <w:rPr>
          <w:lang w:val="en-US"/>
        </w:rPr>
        <w:t>stabilize</w:t>
      </w:r>
      <w:r w:rsidRPr="00995CE9">
        <w:rPr>
          <w:lang w:val="en-US"/>
        </w:rPr>
        <w:t xml:space="preserve"> microtubules, potentially via its C-terminal SPRY domain</w:t>
      </w:r>
      <w:r w:rsidR="0025638D">
        <w:rPr>
          <w:lang w:val="en-US"/>
        </w:rPr>
        <w:t>; it is also described as</w:t>
      </w:r>
      <w:r w:rsidRPr="00995CE9">
        <w:rPr>
          <w:lang w:val="en-US"/>
        </w:rPr>
        <w:t xml:space="preserve"> exhibit</w:t>
      </w:r>
      <w:r w:rsidR="0025638D">
        <w:rPr>
          <w:lang w:val="en-US"/>
        </w:rPr>
        <w:t>ing</w:t>
      </w:r>
      <w:r w:rsidRPr="00995CE9">
        <w:rPr>
          <w:lang w:val="en-US"/>
        </w:rPr>
        <w:t xml:space="preserve"> dynamic </w:t>
      </w:r>
      <w:r w:rsidR="0025638D" w:rsidRPr="00995CE9">
        <w:rPr>
          <w:lang w:val="en-US"/>
        </w:rPr>
        <w:t>localization</w:t>
      </w:r>
      <w:r w:rsidRPr="00995CE9">
        <w:rPr>
          <w:lang w:val="en-US"/>
        </w:rPr>
        <w:t xml:space="preserve"> throughout the cell cycle </w:t>
      </w:r>
      <w:r w:rsidR="004A2880">
        <w:rPr>
          <w:lang w:val="en-US"/>
        </w:rPr>
        <w:t>-</w:t>
      </w:r>
      <w:r w:rsidRPr="00995CE9">
        <w:rPr>
          <w:lang w:val="en-US"/>
        </w:rPr>
        <w:t xml:space="preserve"> associating with centrosomes in interphase and redistributing during mitosis</w:t>
      </w:r>
      <w:r w:rsidR="00463D55">
        <w:rPr>
          <w:lang w:val="en-US"/>
        </w:rPr>
        <w:t xml:space="preserve"> - </w:t>
      </w:r>
      <w:r w:rsidRPr="00995CE9">
        <w:rPr>
          <w:lang w:val="en-US"/>
        </w:rPr>
        <w:t>consistent with a role</w:t>
      </w:r>
      <w:r w:rsidR="0025638D">
        <w:rPr>
          <w:lang w:val="en-US"/>
        </w:rPr>
        <w:t xml:space="preserve"> for FSD1</w:t>
      </w:r>
      <w:r w:rsidRPr="00995CE9">
        <w:rPr>
          <w:lang w:val="en-US"/>
        </w:rPr>
        <w:t xml:space="preserve"> in </w:t>
      </w:r>
      <w:proofErr w:type="spellStart"/>
      <w:r w:rsidRPr="00995CE9">
        <w:rPr>
          <w:lang w:val="en-US"/>
        </w:rPr>
        <w:t>centrosomal</w:t>
      </w:r>
      <w:proofErr w:type="spellEnd"/>
      <w:r w:rsidRPr="00995CE9">
        <w:rPr>
          <w:lang w:val="en-US"/>
        </w:rPr>
        <w:t xml:space="preserve"> positioning and cytoskeletal regulation</w:t>
      </w:r>
      <w:r w:rsidRPr="00995CE9">
        <w:rPr>
          <w:lang w:val="en-US"/>
        </w:rPr>
        <w:fldChar w:fldCharType="begin">
          <w:fldData xml:space="preserve">PEVuZE5vdGU+PENpdGU+PEF1dGhvcj5TdGVpbjwvQXV0aG9yPjxZZWFyPjIwMDI8L1llYXI+PFJl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</w:fldData>
        </w:fldChar>
      </w:r>
      <w:r w:rsidR="00A909B3">
        <w:rPr>
          <w:lang w:val="en-US"/>
        </w:rPr>
        <w:instrText xml:space="preserve"> ADDIN EN.CITE </w:instrText>
      </w:r>
      <w:r w:rsidR="00A909B3">
        <w:rPr>
          <w:lang w:val="en-US"/>
        </w:rPr>
        <w:fldChar w:fldCharType="begin">
          <w:fldData xml:space="preserve">PEVuZE5vdGU+PENpdGU+PEF1dGhvcj5TdGVpbjwvQXV0aG9yPjxZZWFyPjIwMDI8L1llYXI+PFJl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</w:fldData>
        </w:fldChar>
      </w:r>
      <w:r w:rsidR="00A909B3">
        <w:rPr>
          <w:lang w:val="en-US"/>
        </w:rPr>
        <w:instrText xml:space="preserve"> ADDIN EN.CITE.DATA </w:instrText>
      </w:r>
      <w:r w:rsidR="00A909B3">
        <w:rPr>
          <w:lang w:val="en-US"/>
        </w:rPr>
      </w:r>
      <w:r w:rsidR="00A909B3">
        <w:rPr>
          <w:lang w:val="en-US"/>
        </w:rPr>
        <w:fldChar w:fldCharType="end"/>
      </w:r>
      <w:r w:rsidRPr="00995CE9">
        <w:rPr>
          <w:lang w:val="en-US"/>
        </w:rPr>
      </w:r>
      <w:r w:rsidRPr="00995CE9">
        <w:rPr>
          <w:lang w:val="en-US"/>
        </w:rPr>
        <w:fldChar w:fldCharType="separate"/>
      </w:r>
      <w:r w:rsidR="00A909B3" w:rsidRPr="00A909B3">
        <w:rPr>
          <w:noProof/>
          <w:vertAlign w:val="superscript"/>
          <w:lang w:val="en-US"/>
        </w:rPr>
        <w:t>19</w:t>
      </w:r>
      <w:r w:rsidRPr="00995CE9">
        <w:rPr>
          <w:lang w:val="en-US"/>
        </w:rPr>
        <w:fldChar w:fldCharType="end"/>
      </w:r>
      <w:r w:rsidRPr="00995CE9">
        <w:rPr>
          <w:lang w:val="en-US"/>
        </w:rPr>
        <w:t xml:space="preserve">. Given the high degree of sequence similarity and conserved domain architecture, it is plausible that FSD1L may exhibit similar properties. </w:t>
      </w:r>
      <w:r w:rsidR="0025638D">
        <w:t xml:space="preserve">Indeed. both </w:t>
      </w:r>
      <w:r w:rsidR="0025638D" w:rsidRPr="00122B0F">
        <w:t>FSD1</w:t>
      </w:r>
      <w:r w:rsidR="0025638D">
        <w:t xml:space="preserve"> and </w:t>
      </w:r>
      <w:r w:rsidR="0025638D" w:rsidRPr="00122B0F">
        <w:t>FSD1L</w:t>
      </w:r>
      <w:r w:rsidR="0025638D">
        <w:t xml:space="preserve"> exhibit similarity to u</w:t>
      </w:r>
      <w:r w:rsidR="0025638D" w:rsidRPr="00BF71C5">
        <w:t xml:space="preserve">biquitin ligases of the TRIM </w:t>
      </w:r>
      <w:r w:rsidR="0025638D">
        <w:t>(</w:t>
      </w:r>
      <w:r w:rsidR="0025638D" w:rsidRPr="00BF71C5">
        <w:t>RBCC</w:t>
      </w:r>
      <w:r w:rsidR="0025638D">
        <w:t>)</w:t>
      </w:r>
      <w:r w:rsidR="0025638D" w:rsidRPr="00BF71C5">
        <w:t xml:space="preserve"> family</w:t>
      </w:r>
      <w:r w:rsidR="0025638D">
        <w:fldChar w:fldCharType="begin"/>
      </w:r>
      <w:r w:rsidR="00A909B3">
        <w:instrText xml:space="preserve"> ADDIN EN.CITE &lt;EndNote&gt;&lt;Cite&gt;&lt;Author&gt;Marin&lt;/Author&gt;&lt;Year&gt;2012&lt;/Year&gt;&lt;RecNum&gt;227&lt;/RecNum&gt;&lt;DisplayText&gt;&lt;style face="superscript"&gt;20&lt;/style&gt;&lt;/DisplayText&gt;&lt;record&gt;&lt;rec-number&gt;227&lt;/rec-number&gt;&lt;foreign-keys&gt;&lt;key app="EN" db-id="9dprvre2jepexaet50axt05optf2zs0t0se5" timestamp="1754666833" guid="ab324dbd-ad44-4a8a-b4a9-6cec7e9d52bc"&gt;227&lt;/key&gt;&lt;/foreign-keys&gt;&lt;ref-type name="Journal Article"&gt;17&lt;/ref-type&gt;&lt;contributors&gt;&lt;authors&gt;&lt;author&gt;Marin, I.&lt;/author&gt;&lt;/authors&gt;&lt;/contributors&gt;&lt;auth-address&gt;Instituto de Biomedicina de Valencia (IBV-CSIC), Consejo Superior de Investigaciones Cientificas, Valencia, Spain. imarin@ibv.csic.es&lt;/auth-address&gt;&lt;titles&gt;&lt;title&gt;Origin and diversification of TRIM ubiquitin ligases&lt;/title&gt;&lt;secondary-title&gt;PLoS One&lt;/secondary-title&gt;&lt;/titles&gt;&lt;periodical&gt;&lt;full-title&gt;PLoS One&lt;/full-title&gt;&lt;/periodical&gt;&lt;pages&gt;e50030&lt;/pages&gt;&lt;volume&gt;7&lt;/volume&gt;&lt;number&gt;11&lt;/number&gt;&lt;edition&gt;20121121&lt;/edition&gt;&lt;keywords&gt;&lt;keyword&gt;*Adaptor Proteins, Signal Transducing/chemistry/classification/genetics&lt;/keyword&gt;&lt;keyword&gt;Amino Acid Sequence/genetics&lt;/keyword&gt;&lt;keyword&gt;Animals&lt;/keyword&gt;&lt;keyword&gt;*Evolution, Molecular&lt;/keyword&gt;&lt;keyword&gt;Humans&lt;/keyword&gt;&lt;keyword&gt;*Immunity, Innate&lt;/keyword&gt;&lt;keyword&gt;*Membrane Proteins/chemistry/classification/genetics&lt;/keyword&gt;&lt;keyword&gt;Mutation&lt;/keyword&gt;&lt;keyword&gt;Phylogeny&lt;/keyword&gt;&lt;keyword&gt;Protein Folding&lt;/keyword&gt;&lt;keyword&gt;RING Finger Domains&lt;/keyword&gt;&lt;keyword&gt;*Ubiquitin-Protein Ligases/chemistry/classification/genetics&lt;/keyword&gt;&lt;/keywords&gt;&lt;dates&gt;&lt;year&gt;2012&lt;/year&gt;&lt;/dates&gt;&lt;isbn&gt;1932-6203 (Electronic)&amp;#xD;1932-6203 (Linking)&lt;/isbn&gt;&lt;accession-num&gt;23185523&lt;/accession-num&gt;&lt;urls&gt;&lt;related-urls&gt;&lt;url&gt;https://www.ncbi.nlm.nih.gov/pubmed/23185523&lt;/url&gt;&lt;/related-urls&gt;&lt;/urls&gt;&lt;custom1&gt;Competing Interests: The author has declared that no competing interests exist.&lt;/custom1&gt;&lt;custom2&gt;PMC3503706&lt;/custom2&gt;&lt;electronic-resource-num&gt;10.1371/journal.pone.0050030&lt;/electronic-resource-num&gt;&lt;remote-database-name&gt;Medline&lt;/remote-database-name&gt;&lt;remote-database-provider&gt;NLM&lt;/remote-database-provider&gt;&lt;/record&gt;&lt;/Cite&gt;&lt;/EndNote&gt;</w:instrText>
      </w:r>
      <w:r w:rsidR="0025638D">
        <w:fldChar w:fldCharType="separate"/>
      </w:r>
      <w:r w:rsidR="00A909B3" w:rsidRPr="00A909B3">
        <w:rPr>
          <w:noProof/>
          <w:vertAlign w:val="superscript"/>
        </w:rPr>
        <w:t>20</w:t>
      </w:r>
      <w:r w:rsidR="0025638D">
        <w:fldChar w:fldCharType="end"/>
      </w:r>
      <w:r w:rsidR="0025638D">
        <w:t xml:space="preserve">. In addition, FSD1L shows </w:t>
      </w:r>
      <w:r w:rsidR="0025638D" w:rsidRPr="00E577C0">
        <w:t>preferential express</w:t>
      </w:r>
      <w:r w:rsidR="0025638D">
        <w:t>ion</w:t>
      </w:r>
      <w:r w:rsidR="0025638D" w:rsidRPr="00E577C0">
        <w:t xml:space="preserve"> in ciliated cells</w:t>
      </w:r>
      <w:r w:rsidR="0025638D">
        <w:t xml:space="preserve">, and localizes to ciliary structures in human bronchus and </w:t>
      </w:r>
      <w:r w:rsidR="0025638D" w:rsidRPr="00E577C0">
        <w:t>fallopian tubes</w:t>
      </w:r>
      <w:r w:rsidR="0025638D">
        <w:fldChar w:fldCharType="begin">
          <w:fldData xml:space="preserve">PEVuZE5vdGU+PENpdGU+PEF1dGhvcj5JdmxpZXY8L0F1dGhvcj48WWVhcj4yMDEyPC9ZZWFyPjxS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</w:fldData>
        </w:fldChar>
      </w:r>
      <w:r w:rsidR="00A909B3">
        <w:instrText xml:space="preserve"> ADDIN EN.CITE </w:instrText>
      </w:r>
      <w:r w:rsidR="00A909B3">
        <w:fldChar w:fldCharType="begin">
          <w:fldData xml:space="preserve">PEVuZE5vdGU+PENpdGU+PEF1dGhvcj5JdmxpZXY8L0F1dGhvcj48WWVhcj4yMDEyPC9ZZWFyPjxS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</w:fldData>
        </w:fldChar>
      </w:r>
      <w:r w:rsidR="00A909B3">
        <w:instrText xml:space="preserve"> ADDIN EN.CITE.DATA </w:instrText>
      </w:r>
      <w:r w:rsidR="00A909B3">
        <w:fldChar w:fldCharType="end"/>
      </w:r>
      <w:r w:rsidR="0025638D">
        <w:fldChar w:fldCharType="separate"/>
      </w:r>
      <w:r w:rsidR="00A909B3" w:rsidRPr="00A909B3">
        <w:rPr>
          <w:noProof/>
          <w:vertAlign w:val="superscript"/>
        </w:rPr>
        <w:t>21</w:t>
      </w:r>
      <w:r w:rsidR="0025638D">
        <w:fldChar w:fldCharType="end"/>
      </w:r>
      <w:r w:rsidR="0025638D">
        <w:t>.</w:t>
      </w:r>
    </w:p>
    <w:p w14:paraId="0B3C06B8" w14:textId="77777777" w:rsidR="005141DF" w:rsidRPr="00995CE9" w:rsidRDefault="005141DF" w:rsidP="005141DF">
      <w:pPr>
        <w:jc w:val="both"/>
        <w:rPr>
          <w:lang w:val="en-US"/>
        </w:rPr>
      </w:pPr>
    </w:p>
    <w:p w14:paraId="2F3BCB22" w14:textId="14E410CC" w:rsidR="00A727A5" w:rsidRPr="00995CE9" w:rsidRDefault="005141DF" w:rsidP="00606E88">
      <w:pPr>
        <w:jc w:val="both"/>
        <w:rPr>
          <w:lang w:val="en-US"/>
        </w:rPr>
      </w:pPr>
      <w:r w:rsidRPr="00995CE9">
        <w:rPr>
          <w:lang w:val="en-US"/>
        </w:rPr>
        <w:t xml:space="preserve">To gain </w:t>
      </w:r>
      <w:r w:rsidR="00DE4C4F">
        <w:rPr>
          <w:lang w:val="en-US"/>
        </w:rPr>
        <w:t>insight into</w:t>
      </w:r>
      <w:r w:rsidRPr="00995CE9">
        <w:rPr>
          <w:lang w:val="en-US"/>
        </w:rPr>
        <w:t xml:space="preserve"> the </w:t>
      </w:r>
      <w:r w:rsidR="00974170" w:rsidRPr="00995CE9">
        <w:rPr>
          <w:lang w:val="en-US"/>
        </w:rPr>
        <w:t>localization</w:t>
      </w:r>
      <w:r w:rsidRPr="00995CE9">
        <w:rPr>
          <w:lang w:val="en-US"/>
        </w:rPr>
        <w:t xml:space="preserve"> of </w:t>
      </w:r>
      <w:r w:rsidR="00974170">
        <w:rPr>
          <w:lang w:val="en-US"/>
        </w:rPr>
        <w:t xml:space="preserve">the </w:t>
      </w:r>
      <w:r w:rsidRPr="00995CE9">
        <w:rPr>
          <w:lang w:val="en-US"/>
        </w:rPr>
        <w:t>FDS1L protein in the human retina, we performed immunofluorescence staining and ultrastructure expansion microscopy (U-</w:t>
      </w:r>
      <w:proofErr w:type="spellStart"/>
      <w:r w:rsidRPr="00995CE9">
        <w:rPr>
          <w:lang w:val="en-US"/>
        </w:rPr>
        <w:t>ExM</w:t>
      </w:r>
      <w:proofErr w:type="spellEnd"/>
      <w:r w:rsidRPr="00995CE9">
        <w:rPr>
          <w:lang w:val="en-US"/>
        </w:rPr>
        <w:t xml:space="preserve">). These techniques, using antibodies that detect </w:t>
      </w:r>
      <w:r w:rsidR="00A727A5" w:rsidRPr="00995CE9">
        <w:rPr>
          <w:lang w:val="en-US"/>
        </w:rPr>
        <w:t>most</w:t>
      </w:r>
      <w:r w:rsidRPr="00995CE9">
        <w:rPr>
          <w:lang w:val="en-US"/>
        </w:rPr>
        <w:t xml:space="preserve"> retinal isoforms of</w:t>
      </w:r>
      <w:r w:rsidRPr="00995CE9">
        <w:rPr>
          <w:i/>
          <w:iCs/>
          <w:lang w:val="en-US"/>
        </w:rPr>
        <w:t xml:space="preserve"> </w:t>
      </w:r>
      <w:r w:rsidRPr="00122B0F">
        <w:rPr>
          <w:lang w:val="en-US"/>
        </w:rPr>
        <w:t>FSD1L</w:t>
      </w:r>
      <w:r w:rsidRPr="00995CE9">
        <w:rPr>
          <w:lang w:val="en-US"/>
        </w:rPr>
        <w:t xml:space="preserve"> (including </w:t>
      </w:r>
      <w:r w:rsidR="0024442A">
        <w:rPr>
          <w:lang w:val="en-US"/>
        </w:rPr>
        <w:t xml:space="preserve">that encoded by </w:t>
      </w:r>
      <w:r w:rsidRPr="00995CE9">
        <w:rPr>
          <w:lang w:val="en-US"/>
        </w:rPr>
        <w:t xml:space="preserve">NM_001330739.2 </w:t>
      </w:r>
      <w:r w:rsidR="00A727A5" w:rsidRPr="00995CE9">
        <w:rPr>
          <w:lang w:val="en-US"/>
        </w:rPr>
        <w:t>containing</w:t>
      </w:r>
      <w:r w:rsidRPr="00995CE9">
        <w:rPr>
          <w:lang w:val="en-US"/>
        </w:rPr>
        <w:t xml:space="preserve"> exon 10b), revealed </w:t>
      </w:r>
      <w:r w:rsidR="00974170" w:rsidRPr="00995CE9">
        <w:rPr>
          <w:lang w:val="en-US"/>
        </w:rPr>
        <w:t>localization</w:t>
      </w:r>
      <w:r w:rsidRPr="00995CE9">
        <w:rPr>
          <w:lang w:val="en-US"/>
        </w:rPr>
        <w:t xml:space="preserve"> of FSD1L along the photoreceptor microtubule axoneme (Figure 4 and Supplementa</w:t>
      </w:r>
      <w:r w:rsidR="00D65823">
        <w:rPr>
          <w:lang w:val="en-US"/>
        </w:rPr>
        <w:t>l</w:t>
      </w:r>
      <w:r w:rsidRPr="00995CE9">
        <w:rPr>
          <w:lang w:val="en-US"/>
        </w:rPr>
        <w:t xml:space="preserve"> Figure </w:t>
      </w:r>
      <w:r w:rsidR="004E59EC">
        <w:rPr>
          <w:lang w:val="en-US"/>
        </w:rPr>
        <w:t>S</w:t>
      </w:r>
      <w:r w:rsidR="003E1A78">
        <w:rPr>
          <w:lang w:val="en-US"/>
        </w:rPr>
        <w:t>8</w:t>
      </w:r>
      <w:r w:rsidR="009C79A6">
        <w:rPr>
          <w:lang w:val="en-US"/>
        </w:rPr>
        <w:t>A-C</w:t>
      </w:r>
      <w:r w:rsidRPr="00995CE9">
        <w:rPr>
          <w:lang w:val="en-US"/>
        </w:rPr>
        <w:t xml:space="preserve">). Using rhodopsin as the outer segment marker, FSD1L was observed to </w:t>
      </w:r>
      <w:r w:rsidR="00974170" w:rsidRPr="00995CE9">
        <w:rPr>
          <w:lang w:val="en-US"/>
        </w:rPr>
        <w:lastRenderedPageBreak/>
        <w:t>colocalize</w:t>
      </w:r>
      <w:r w:rsidRPr="00995CE9">
        <w:rPr>
          <w:lang w:val="en-US"/>
        </w:rPr>
        <w:t xml:space="preserve"> with tubulin from the basal body throughout the length of the connecting cilium and into the outer segment axoneme. </w:t>
      </w:r>
      <w:r w:rsidR="00974170" w:rsidRPr="00995CE9">
        <w:rPr>
          <w:lang w:val="en-US"/>
        </w:rPr>
        <w:t>Localization</w:t>
      </w:r>
      <w:r w:rsidRPr="00995CE9">
        <w:rPr>
          <w:lang w:val="en-US"/>
        </w:rPr>
        <w:t xml:space="preserve"> was also observed in what appears to be the ciliary pocket, an inner segment region surrounding the connecting cilium, using one of the two antibodies specific for FSD1L. </w:t>
      </w:r>
    </w:p>
    <w:p w14:paraId="52A5648C" w14:textId="77777777" w:rsidR="003B3BA0" w:rsidRPr="00995CE9" w:rsidRDefault="003B3BA0" w:rsidP="00C054D5">
      <w:pPr>
        <w:jc w:val="both"/>
        <w:rPr>
          <w:lang w:val="en-US"/>
        </w:rPr>
      </w:pPr>
    </w:p>
    <w:p w14:paraId="33BED2E6" w14:textId="2C80FF77" w:rsidR="00A40174" w:rsidRDefault="00C054D5" w:rsidP="001719E6">
      <w:pPr>
        <w:jc w:val="both"/>
        <w:rPr>
          <w:lang w:val="en-US"/>
        </w:rPr>
      </w:pPr>
      <w:r w:rsidRPr="00995CE9">
        <w:rPr>
          <w:lang w:val="en-US"/>
        </w:rPr>
        <w:t>To our knowledge,</w:t>
      </w:r>
      <w:r w:rsidR="00DE4C4F">
        <w:rPr>
          <w:lang w:val="en-US"/>
        </w:rPr>
        <w:t xml:space="preserve"> variants in</w:t>
      </w:r>
      <w:r w:rsidRPr="00995CE9">
        <w:rPr>
          <w:lang w:val="en-US"/>
        </w:rPr>
        <w:t xml:space="preserve"> </w:t>
      </w:r>
      <w:r w:rsidRPr="00995CE9">
        <w:rPr>
          <w:i/>
          <w:iCs/>
          <w:lang w:val="en-US"/>
        </w:rPr>
        <w:t>FSD1L</w:t>
      </w:r>
      <w:r w:rsidRPr="00995CE9">
        <w:rPr>
          <w:lang w:val="en-US"/>
        </w:rPr>
        <w:t xml:space="preserve"> ha</w:t>
      </w:r>
      <w:r w:rsidR="00DE4C4F">
        <w:rPr>
          <w:lang w:val="en-US"/>
        </w:rPr>
        <w:t>ve</w:t>
      </w:r>
      <w:r w:rsidRPr="00995CE9">
        <w:rPr>
          <w:lang w:val="en-US"/>
        </w:rPr>
        <w:t xml:space="preserve"> not previously been implicated </w:t>
      </w:r>
      <w:r w:rsidR="00DE4C4F">
        <w:rPr>
          <w:lang w:val="en-US"/>
        </w:rPr>
        <w:t>in heritable</w:t>
      </w:r>
      <w:r w:rsidRPr="00995CE9">
        <w:rPr>
          <w:lang w:val="en-US"/>
        </w:rPr>
        <w:t xml:space="preserve"> disease.</w:t>
      </w:r>
      <w:r w:rsidR="007A7EE7" w:rsidRPr="00995CE9">
        <w:rPr>
          <w:lang w:val="en-US"/>
        </w:rPr>
        <w:t xml:space="preserve"> In this study, we identify biallelic </w:t>
      </w:r>
      <w:r w:rsidR="007A7EE7" w:rsidRPr="00995CE9">
        <w:rPr>
          <w:i/>
          <w:iCs/>
          <w:lang w:val="en-US"/>
        </w:rPr>
        <w:t>FSD1L</w:t>
      </w:r>
      <w:r w:rsidR="007A7EE7" w:rsidRPr="00995CE9">
        <w:rPr>
          <w:lang w:val="en-US"/>
        </w:rPr>
        <w:t xml:space="preserve"> variants in four unrelated families with </w:t>
      </w:r>
      <w:r w:rsidR="001719E6" w:rsidRPr="00995CE9">
        <w:rPr>
          <w:lang w:val="en-US"/>
        </w:rPr>
        <w:t>RP</w:t>
      </w:r>
      <w:r w:rsidR="007A7EE7" w:rsidRPr="00995CE9">
        <w:rPr>
          <w:lang w:val="en-US"/>
        </w:rPr>
        <w:t xml:space="preserve">. We show that FSD1L is expressed in the retina, particularly </w:t>
      </w:r>
      <w:r w:rsidR="005141DF" w:rsidRPr="00995CE9">
        <w:rPr>
          <w:lang w:val="en-US"/>
        </w:rPr>
        <w:t xml:space="preserve">in </w:t>
      </w:r>
      <w:r w:rsidR="007A7EE7" w:rsidRPr="00995CE9">
        <w:rPr>
          <w:lang w:val="en-US"/>
        </w:rPr>
        <w:t>photoreceptors,</w:t>
      </w:r>
      <w:r w:rsidR="001719E6" w:rsidRPr="00995CE9">
        <w:rPr>
          <w:lang w:val="en-US"/>
        </w:rPr>
        <w:t xml:space="preserve"> and</w:t>
      </w:r>
      <w:r w:rsidR="007A7EE7" w:rsidRPr="00995CE9">
        <w:rPr>
          <w:lang w:val="en-US"/>
        </w:rPr>
        <w:t xml:space="preserve"> that</w:t>
      </w:r>
      <w:r w:rsidR="001719E6" w:rsidRPr="00995CE9">
        <w:rPr>
          <w:lang w:val="en-US"/>
        </w:rPr>
        <w:t xml:space="preserve"> the protein</w:t>
      </w:r>
      <w:r w:rsidR="007A7EE7" w:rsidRPr="00995CE9">
        <w:rPr>
          <w:lang w:val="en-US"/>
        </w:rPr>
        <w:t xml:space="preserve"> </w:t>
      </w:r>
      <w:r w:rsidR="0078302E" w:rsidRPr="00995CE9">
        <w:rPr>
          <w:lang w:val="en-US"/>
        </w:rPr>
        <w:t>localizes</w:t>
      </w:r>
      <w:r w:rsidR="007A7EE7" w:rsidRPr="00995CE9">
        <w:rPr>
          <w:lang w:val="en-US"/>
        </w:rPr>
        <w:t xml:space="preserve"> to the photoreceptor </w:t>
      </w:r>
      <w:r w:rsidR="003B3BA0" w:rsidRPr="00995CE9">
        <w:rPr>
          <w:lang w:val="en-US"/>
        </w:rPr>
        <w:t>microtubule</w:t>
      </w:r>
      <w:r w:rsidR="007A7EE7" w:rsidRPr="00995CE9">
        <w:rPr>
          <w:lang w:val="en-US"/>
        </w:rPr>
        <w:t xml:space="preserve"> axoneme, including the connecting cilium and outer segment</w:t>
      </w:r>
      <w:r w:rsidR="001719E6" w:rsidRPr="00995CE9">
        <w:rPr>
          <w:lang w:val="en-US"/>
        </w:rPr>
        <w:t>. Furthermore, we show that</w:t>
      </w:r>
      <w:r w:rsidR="007A7EE7" w:rsidRPr="00995CE9">
        <w:rPr>
          <w:lang w:val="en-US"/>
        </w:rPr>
        <w:t xml:space="preserve"> a deep intronic </w:t>
      </w:r>
      <w:r w:rsidR="005141DF" w:rsidRPr="00995CE9">
        <w:rPr>
          <w:lang w:val="en-US"/>
        </w:rPr>
        <w:t xml:space="preserve">variant </w:t>
      </w:r>
      <w:r w:rsidR="007A7EE7" w:rsidRPr="00995CE9">
        <w:rPr>
          <w:lang w:val="en-US"/>
        </w:rPr>
        <w:t>identified in an individual with non-syndromic</w:t>
      </w:r>
      <w:r w:rsidR="001719E6" w:rsidRPr="00995CE9">
        <w:rPr>
          <w:lang w:val="en-US"/>
        </w:rPr>
        <w:t xml:space="preserve"> RP </w:t>
      </w:r>
      <w:r w:rsidR="007A7EE7" w:rsidRPr="00995CE9">
        <w:rPr>
          <w:lang w:val="en-US"/>
        </w:rPr>
        <w:t>disrupts splicing of a conserved, retina-en</w:t>
      </w:r>
      <w:r w:rsidR="001719E6" w:rsidRPr="00995CE9">
        <w:rPr>
          <w:lang w:val="en-US"/>
        </w:rPr>
        <w:t>r</w:t>
      </w:r>
      <w:r w:rsidR="007A7EE7" w:rsidRPr="00995CE9">
        <w:rPr>
          <w:lang w:val="en-US"/>
        </w:rPr>
        <w:t>ic</w:t>
      </w:r>
      <w:r w:rsidR="001719E6" w:rsidRPr="00995CE9">
        <w:rPr>
          <w:lang w:val="en-US"/>
        </w:rPr>
        <w:t>h</w:t>
      </w:r>
      <w:r w:rsidR="007A7EE7" w:rsidRPr="00995CE9">
        <w:rPr>
          <w:lang w:val="en-US"/>
        </w:rPr>
        <w:t xml:space="preserve">ed exon (exon 10b), supporting </w:t>
      </w:r>
      <w:r w:rsidR="005141DF" w:rsidRPr="00995CE9">
        <w:rPr>
          <w:lang w:val="en-US"/>
        </w:rPr>
        <w:t xml:space="preserve">a </w:t>
      </w:r>
      <w:r w:rsidR="007A7EE7" w:rsidRPr="00995CE9">
        <w:rPr>
          <w:lang w:val="en-US"/>
        </w:rPr>
        <w:t xml:space="preserve">tissue-specific isoform </w:t>
      </w:r>
      <w:r w:rsidR="005141DF" w:rsidRPr="00995CE9">
        <w:rPr>
          <w:lang w:val="en-US"/>
        </w:rPr>
        <w:t xml:space="preserve">effect </w:t>
      </w:r>
      <w:r w:rsidR="007A7EE7" w:rsidRPr="00995CE9">
        <w:rPr>
          <w:lang w:val="en-US"/>
        </w:rPr>
        <w:t>as a potential mechanism for isolated retinal disease</w:t>
      </w:r>
      <w:r w:rsidR="00DE4C4F">
        <w:rPr>
          <w:lang w:val="en-US"/>
        </w:rPr>
        <w:t xml:space="preserve"> in this individual</w:t>
      </w:r>
      <w:r w:rsidR="001719E6" w:rsidRPr="00995CE9">
        <w:rPr>
          <w:lang w:val="en-US"/>
        </w:rPr>
        <w:t>.</w:t>
      </w:r>
      <w:r w:rsidR="007A7EE7" w:rsidRPr="00995CE9">
        <w:rPr>
          <w:lang w:val="en-US"/>
        </w:rPr>
        <w:t xml:space="preserve"> </w:t>
      </w:r>
      <w:r w:rsidR="005141DF" w:rsidRPr="00995CE9">
        <w:rPr>
          <w:lang w:val="en-US"/>
        </w:rPr>
        <w:t>In summary</w:t>
      </w:r>
      <w:r w:rsidR="007A7EE7" w:rsidRPr="00995CE9">
        <w:rPr>
          <w:lang w:val="en-US"/>
        </w:rPr>
        <w:t>, these</w:t>
      </w:r>
      <w:r w:rsidR="001719E6" w:rsidRPr="00995CE9">
        <w:rPr>
          <w:lang w:val="en-US"/>
        </w:rPr>
        <w:t xml:space="preserve"> findings provide evidence </w:t>
      </w:r>
      <w:r w:rsidR="001A4C25">
        <w:rPr>
          <w:lang w:val="en-US"/>
        </w:rPr>
        <w:t>supporting</w:t>
      </w:r>
      <w:r w:rsidR="005141DF" w:rsidRPr="00995CE9">
        <w:rPr>
          <w:lang w:val="en-US"/>
        </w:rPr>
        <w:t xml:space="preserve"> biallelic disruption of</w:t>
      </w:r>
      <w:r w:rsidR="007A7EE7" w:rsidRPr="00995CE9">
        <w:rPr>
          <w:lang w:val="en-US"/>
        </w:rPr>
        <w:t xml:space="preserve"> </w:t>
      </w:r>
      <w:r w:rsidR="007A7EE7" w:rsidRPr="00995CE9">
        <w:rPr>
          <w:i/>
          <w:iCs/>
          <w:lang w:val="en-US"/>
        </w:rPr>
        <w:t>FSD1L</w:t>
      </w:r>
      <w:r w:rsidR="007A7EE7" w:rsidRPr="00995CE9">
        <w:rPr>
          <w:lang w:val="en-US"/>
        </w:rPr>
        <w:t xml:space="preserve"> </w:t>
      </w:r>
      <w:r w:rsidR="001A4C25">
        <w:rPr>
          <w:lang w:val="en-US"/>
        </w:rPr>
        <w:t>a</w:t>
      </w:r>
      <w:r w:rsidR="001719E6" w:rsidRPr="00995CE9">
        <w:rPr>
          <w:lang w:val="en-US"/>
        </w:rPr>
        <w:t>s</w:t>
      </w:r>
      <w:r w:rsidR="007A7EE7" w:rsidRPr="00995CE9">
        <w:rPr>
          <w:lang w:val="en-US"/>
        </w:rPr>
        <w:t xml:space="preserve"> a </w:t>
      </w:r>
      <w:r w:rsidR="005141DF" w:rsidRPr="00995CE9">
        <w:rPr>
          <w:lang w:val="en-US"/>
        </w:rPr>
        <w:t>mechanism of</w:t>
      </w:r>
      <w:r w:rsidR="001719E6" w:rsidRPr="00995CE9">
        <w:rPr>
          <w:lang w:val="en-US"/>
        </w:rPr>
        <w:t xml:space="preserve"> </w:t>
      </w:r>
      <w:r w:rsidR="00DB6FDF" w:rsidRPr="00995CE9">
        <w:rPr>
          <w:lang w:val="en-US"/>
        </w:rPr>
        <w:t>IRD</w:t>
      </w:r>
      <w:r w:rsidR="001719E6" w:rsidRPr="00995CE9">
        <w:rPr>
          <w:lang w:val="en-US"/>
        </w:rPr>
        <w:t>.</w:t>
      </w:r>
      <w:r w:rsidR="007A7EE7" w:rsidRPr="00995CE9">
        <w:rPr>
          <w:lang w:val="en-US"/>
        </w:rPr>
        <w:t xml:space="preserve"> </w:t>
      </w:r>
      <w:r w:rsidR="00B407D0" w:rsidRPr="00995CE9">
        <w:rPr>
          <w:lang w:val="en-US"/>
        </w:rPr>
        <w:t>Notably, individual</w:t>
      </w:r>
      <w:r w:rsidR="00DE4C4F">
        <w:rPr>
          <w:lang w:val="en-US"/>
        </w:rPr>
        <w:t>s</w:t>
      </w:r>
      <w:r w:rsidR="00B407D0" w:rsidRPr="00995CE9">
        <w:rPr>
          <w:lang w:val="en-US"/>
        </w:rPr>
        <w:t xml:space="preserve"> </w:t>
      </w:r>
      <w:r w:rsidR="00F056A6">
        <w:rPr>
          <w:lang w:val="en-US"/>
        </w:rPr>
        <w:t>A.III-1 and A.III-3</w:t>
      </w:r>
      <w:r w:rsidR="00B407D0" w:rsidRPr="00995CE9">
        <w:rPr>
          <w:lang w:val="en-US"/>
        </w:rPr>
        <w:t xml:space="preserve"> </w:t>
      </w:r>
      <w:r w:rsidR="00DE4C4F">
        <w:rPr>
          <w:lang w:val="en-US"/>
        </w:rPr>
        <w:t>are</w:t>
      </w:r>
      <w:r w:rsidR="00B407D0" w:rsidRPr="00995CE9">
        <w:rPr>
          <w:lang w:val="en-US"/>
        </w:rPr>
        <w:t xml:space="preserve"> affected with both retinal dystrophy and </w:t>
      </w:r>
      <w:r w:rsidR="005141DF" w:rsidRPr="00995CE9">
        <w:rPr>
          <w:lang w:val="en-US"/>
        </w:rPr>
        <w:t xml:space="preserve">a </w:t>
      </w:r>
      <w:r w:rsidR="00B407D0" w:rsidRPr="00995CE9">
        <w:rPr>
          <w:lang w:val="en-US"/>
        </w:rPr>
        <w:t xml:space="preserve">mild </w:t>
      </w:r>
      <w:r w:rsidR="005141DF" w:rsidRPr="00995CE9">
        <w:rPr>
          <w:lang w:val="en-US"/>
        </w:rPr>
        <w:t>neurodevelopmental disorder</w:t>
      </w:r>
      <w:r w:rsidR="00B407D0" w:rsidRPr="00995CE9">
        <w:rPr>
          <w:lang w:val="en-US"/>
        </w:rPr>
        <w:t xml:space="preserve">, supporting a role for </w:t>
      </w:r>
      <w:r w:rsidR="00B407D0" w:rsidRPr="00995CE9">
        <w:rPr>
          <w:i/>
          <w:iCs/>
          <w:lang w:val="en-US"/>
        </w:rPr>
        <w:t>FSD1L</w:t>
      </w:r>
      <w:r w:rsidR="00B407D0" w:rsidRPr="00995CE9">
        <w:rPr>
          <w:lang w:val="en-US"/>
        </w:rPr>
        <w:t xml:space="preserve"> in both retinal and neurological function</w:t>
      </w:r>
      <w:r w:rsidR="005141DF" w:rsidRPr="00995CE9">
        <w:rPr>
          <w:lang w:val="en-US"/>
        </w:rPr>
        <w:t>.</w:t>
      </w:r>
      <w:r w:rsidR="00B407D0" w:rsidRPr="00995CE9">
        <w:rPr>
          <w:lang w:val="en-US"/>
        </w:rPr>
        <w:t xml:space="preserve"> </w:t>
      </w:r>
    </w:p>
    <w:p w14:paraId="402ECABF" w14:textId="77777777" w:rsidR="00A40174" w:rsidRDefault="00A40174" w:rsidP="001719E6">
      <w:pPr>
        <w:jc w:val="both"/>
        <w:rPr>
          <w:lang w:val="en-US"/>
        </w:rPr>
      </w:pPr>
    </w:p>
    <w:p w14:paraId="7ED19D7E" w14:textId="2932C32B" w:rsidR="00A40174" w:rsidRDefault="00B407D0" w:rsidP="001719E6">
      <w:pPr>
        <w:jc w:val="both"/>
        <w:rPr>
          <w:lang w:val="en-US"/>
        </w:rPr>
      </w:pPr>
      <w:r w:rsidRPr="00995CE9">
        <w:rPr>
          <w:i/>
          <w:iCs/>
          <w:lang w:val="en-US"/>
        </w:rPr>
        <w:t>FSD1L</w:t>
      </w:r>
      <w:r w:rsidRPr="00995CE9">
        <w:rPr>
          <w:lang w:val="en-US"/>
        </w:rPr>
        <w:t>-</w:t>
      </w:r>
      <w:r w:rsidR="00DE4C4F">
        <w:rPr>
          <w:lang w:val="en-US"/>
        </w:rPr>
        <w:t>associated</w:t>
      </w:r>
      <w:r w:rsidRPr="00995CE9">
        <w:rPr>
          <w:lang w:val="en-US"/>
        </w:rPr>
        <w:t xml:space="preserve"> disease may</w:t>
      </w:r>
      <w:r w:rsidR="00DE4C4F">
        <w:rPr>
          <w:lang w:val="en-US"/>
        </w:rPr>
        <w:t xml:space="preserve"> therefore</w:t>
      </w:r>
      <w:r w:rsidRPr="00995CE9">
        <w:rPr>
          <w:lang w:val="en-US"/>
        </w:rPr>
        <w:t xml:space="preserve"> span a broad phenotypic spectrum, ranging from severe neurodevelopmental syndromes to, at its mildest, non-syndromic retinal dystrophy</w:t>
      </w:r>
      <w:r w:rsidR="00A40174">
        <w:rPr>
          <w:lang w:val="en-US"/>
        </w:rPr>
        <w:t xml:space="preserve">, where </w:t>
      </w:r>
      <w:r w:rsidR="00A40174" w:rsidRPr="00A40174">
        <w:rPr>
          <w:lang w:val="en-US"/>
        </w:rPr>
        <w:t>the</w:t>
      </w:r>
      <w:r w:rsidR="004B0084">
        <w:rPr>
          <w:lang w:val="en-US"/>
        </w:rPr>
        <w:t xml:space="preserve"> specific combination and functional severity of the two alleles likely determines the clinical outcome.</w:t>
      </w:r>
      <w:r w:rsidR="00A40174" w:rsidRPr="00A40174">
        <w:rPr>
          <w:lang w:val="en-US"/>
        </w:rPr>
        <w:t xml:space="preserve"> </w:t>
      </w:r>
      <w:r w:rsidR="00D42ABC">
        <w:rPr>
          <w:lang w:val="en-US"/>
        </w:rPr>
        <w:t>Here, the phenotype observed in</w:t>
      </w:r>
      <w:r w:rsidR="00A40174">
        <w:rPr>
          <w:lang w:val="en-US"/>
        </w:rPr>
        <w:t xml:space="preserve"> </w:t>
      </w:r>
      <w:r w:rsidR="004B0084">
        <w:rPr>
          <w:lang w:val="en-US"/>
        </w:rPr>
        <w:t xml:space="preserve">affected individuals in </w:t>
      </w:r>
      <w:r w:rsidR="00A40174" w:rsidRPr="00A40174">
        <w:rPr>
          <w:lang w:val="en-US"/>
        </w:rPr>
        <w:t>Families A</w:t>
      </w:r>
      <w:r w:rsidR="004B0084">
        <w:rPr>
          <w:lang w:val="en-US"/>
        </w:rPr>
        <w:t>-</w:t>
      </w:r>
      <w:r w:rsidR="00A40174" w:rsidRPr="00A40174">
        <w:rPr>
          <w:lang w:val="en-US"/>
        </w:rPr>
        <w:t xml:space="preserve">C, </w:t>
      </w:r>
      <w:r w:rsidR="008E57BF">
        <w:rPr>
          <w:lang w:val="en-US"/>
        </w:rPr>
        <w:t>is likely to</w:t>
      </w:r>
      <w:r w:rsidR="00D42ABC">
        <w:rPr>
          <w:lang w:val="en-US"/>
        </w:rPr>
        <w:t xml:space="preserve"> be driven by the </w:t>
      </w:r>
      <w:r w:rsidR="008E57BF">
        <w:rPr>
          <w:lang w:val="en-US"/>
        </w:rPr>
        <w:t>non-LOF</w:t>
      </w:r>
      <w:r w:rsidR="00D42ABC">
        <w:rPr>
          <w:lang w:val="en-US"/>
        </w:rPr>
        <w:t xml:space="preserve"> alleles</w:t>
      </w:r>
      <w:r w:rsidR="00D65823">
        <w:rPr>
          <w:lang w:val="en-US"/>
        </w:rPr>
        <w:t xml:space="preserve"> and may be expected to have a mild</w:t>
      </w:r>
      <w:r w:rsidR="00343895">
        <w:rPr>
          <w:lang w:val="en-US"/>
        </w:rPr>
        <w:t>er</w:t>
      </w:r>
      <w:r w:rsidR="00D65823">
        <w:rPr>
          <w:lang w:val="en-US"/>
        </w:rPr>
        <w:t xml:space="preserve"> effect on the protein.</w:t>
      </w:r>
      <w:r w:rsidR="004B0084">
        <w:rPr>
          <w:lang w:val="en-US"/>
        </w:rPr>
        <w:t xml:space="preserve"> </w:t>
      </w:r>
      <w:r w:rsidR="00343895">
        <w:rPr>
          <w:lang w:val="en-US"/>
        </w:rPr>
        <w:t xml:space="preserve">Affected individuals </w:t>
      </w:r>
      <w:proofErr w:type="gramStart"/>
      <w:r w:rsidR="00F056A6">
        <w:rPr>
          <w:lang w:val="en-US"/>
        </w:rPr>
        <w:t>B.II</w:t>
      </w:r>
      <w:proofErr w:type="gramEnd"/>
      <w:r w:rsidR="00F056A6">
        <w:rPr>
          <w:lang w:val="en-US"/>
        </w:rPr>
        <w:t>-1, C.II-1 and C.II-2</w:t>
      </w:r>
      <w:r w:rsidR="00343895" w:rsidRPr="00A40174">
        <w:rPr>
          <w:lang w:val="en-US"/>
        </w:rPr>
        <w:t xml:space="preserve">, </w:t>
      </w:r>
      <w:r w:rsidR="00343895">
        <w:rPr>
          <w:lang w:val="en-US"/>
        </w:rPr>
        <w:t xml:space="preserve">who harbor a missense variant with a </w:t>
      </w:r>
      <w:proofErr w:type="spellStart"/>
      <w:r w:rsidR="00343895">
        <w:rPr>
          <w:lang w:val="en-US"/>
        </w:rPr>
        <w:t>pLOF</w:t>
      </w:r>
      <w:proofErr w:type="spellEnd"/>
      <w:r w:rsidR="00343895">
        <w:rPr>
          <w:lang w:val="en-US"/>
        </w:rPr>
        <w:t xml:space="preserve"> allele, </w:t>
      </w:r>
      <w:r w:rsidR="00343895" w:rsidRPr="00A40174">
        <w:rPr>
          <w:lang w:val="en-US"/>
        </w:rPr>
        <w:t>likely retain</w:t>
      </w:r>
      <w:r w:rsidR="00343895">
        <w:rPr>
          <w:lang w:val="en-US"/>
        </w:rPr>
        <w:t xml:space="preserve"> partial FSD1L</w:t>
      </w:r>
      <w:r w:rsidR="00343895" w:rsidRPr="00A40174">
        <w:rPr>
          <w:lang w:val="en-US"/>
        </w:rPr>
        <w:t xml:space="preserve"> function </w:t>
      </w:r>
      <w:r w:rsidR="00343895">
        <w:rPr>
          <w:lang w:val="en-US"/>
        </w:rPr>
        <w:t xml:space="preserve">resulting in a </w:t>
      </w:r>
      <w:r w:rsidR="00343895" w:rsidRPr="00A40174">
        <w:rPr>
          <w:lang w:val="en-US"/>
        </w:rPr>
        <w:t xml:space="preserve">retinal </w:t>
      </w:r>
      <w:r w:rsidR="00343895">
        <w:rPr>
          <w:lang w:val="en-US"/>
        </w:rPr>
        <w:t>phenotype</w:t>
      </w:r>
      <w:r w:rsidR="00343895" w:rsidRPr="00A40174">
        <w:rPr>
          <w:lang w:val="en-US"/>
        </w:rPr>
        <w:t xml:space="preserve">. </w:t>
      </w:r>
      <w:r w:rsidR="00343895">
        <w:rPr>
          <w:lang w:val="en-US"/>
        </w:rPr>
        <w:t xml:space="preserve">Individuals </w:t>
      </w:r>
      <w:r w:rsidR="00F056A6">
        <w:rPr>
          <w:lang w:val="en-US"/>
        </w:rPr>
        <w:t>A.III-1 and A.III-3</w:t>
      </w:r>
      <w:r w:rsidR="00343895">
        <w:rPr>
          <w:lang w:val="en-US"/>
        </w:rPr>
        <w:t xml:space="preserve"> harboring a </w:t>
      </w:r>
      <w:proofErr w:type="spellStart"/>
      <w:r w:rsidR="00343895">
        <w:rPr>
          <w:lang w:val="en-US"/>
        </w:rPr>
        <w:t>pLOF</w:t>
      </w:r>
      <w:proofErr w:type="spellEnd"/>
      <w:r w:rsidR="00343895">
        <w:rPr>
          <w:lang w:val="en-US"/>
        </w:rPr>
        <w:t xml:space="preserve"> allele in trans with a missense shown to cause low level exon skipping and out-of-frame truncation exhibit the retinal phenotype with an associated mild neurological presentation. </w:t>
      </w:r>
      <w:r w:rsidR="00343895" w:rsidRPr="004B0084">
        <w:rPr>
          <w:lang w:val="en-US"/>
        </w:rPr>
        <w:t xml:space="preserve">A subtle or late-onset neurological component in </w:t>
      </w:r>
      <w:r w:rsidR="00F056A6">
        <w:rPr>
          <w:lang w:val="en-US"/>
        </w:rPr>
        <w:t xml:space="preserve">individuals </w:t>
      </w:r>
      <w:proofErr w:type="gramStart"/>
      <w:r w:rsidR="00F056A6">
        <w:rPr>
          <w:lang w:val="en-US"/>
        </w:rPr>
        <w:t>B.II</w:t>
      </w:r>
      <w:proofErr w:type="gramEnd"/>
      <w:r w:rsidR="00F056A6">
        <w:rPr>
          <w:lang w:val="en-US"/>
        </w:rPr>
        <w:t xml:space="preserve">-1, C.II-1 and C.II-2 </w:t>
      </w:r>
      <w:r w:rsidR="00343895" w:rsidRPr="004B0084">
        <w:rPr>
          <w:lang w:val="en-US"/>
        </w:rPr>
        <w:t>cannot be excluded</w:t>
      </w:r>
      <w:r w:rsidR="00343895">
        <w:rPr>
          <w:lang w:val="en-US"/>
        </w:rPr>
        <w:t xml:space="preserve">, </w:t>
      </w:r>
      <w:r w:rsidR="00343895">
        <w:t xml:space="preserve">particularly as formal neuroimaging could not be obtained, and some affected individuals are still in early adolescence. </w:t>
      </w:r>
      <w:r w:rsidR="00676C24">
        <w:t>For</w:t>
      </w:r>
      <w:r w:rsidR="004B0084">
        <w:t xml:space="preserve"> </w:t>
      </w:r>
      <w:r w:rsidR="00F056A6">
        <w:t>D.II-2</w:t>
      </w:r>
      <w:r w:rsidR="004B0084">
        <w:t xml:space="preserve">, </w:t>
      </w:r>
      <w:r w:rsidR="00676C24">
        <w:t xml:space="preserve">the intronic deletion </w:t>
      </w:r>
      <w:r w:rsidR="00761B73">
        <w:t>specifically disrupt</w:t>
      </w:r>
      <w:r w:rsidR="00676C24">
        <w:t>ing</w:t>
      </w:r>
      <w:r w:rsidR="00761B73">
        <w:t xml:space="preserve"> </w:t>
      </w:r>
      <w:r w:rsidR="00676C24">
        <w:t>the</w:t>
      </w:r>
      <w:r w:rsidR="00761B73">
        <w:t xml:space="preserve"> retina-enriched exon</w:t>
      </w:r>
      <w:r w:rsidR="00676C24">
        <w:t xml:space="preserve"> 10b</w:t>
      </w:r>
      <w:r w:rsidR="00761B73">
        <w:t>,</w:t>
      </w:r>
      <w:r w:rsidR="008E57BF">
        <w:rPr>
          <w:lang w:val="en-US"/>
        </w:rPr>
        <w:t xml:space="preserve"> </w:t>
      </w:r>
      <w:r w:rsidR="00761B73">
        <w:rPr>
          <w:lang w:val="en-US"/>
        </w:rPr>
        <w:t>provid</w:t>
      </w:r>
      <w:r w:rsidR="00676C24">
        <w:rPr>
          <w:lang w:val="en-US"/>
        </w:rPr>
        <w:t>es</w:t>
      </w:r>
      <w:r w:rsidR="00761B73">
        <w:rPr>
          <w:lang w:val="en-US"/>
        </w:rPr>
        <w:t xml:space="preserve"> a plausible mechanism for </w:t>
      </w:r>
      <w:r w:rsidR="00676C24">
        <w:rPr>
          <w:lang w:val="en-US"/>
        </w:rPr>
        <w:t>the absence of neurological findings</w:t>
      </w:r>
      <w:r w:rsidR="00761B73">
        <w:rPr>
          <w:lang w:val="en-US"/>
        </w:rPr>
        <w:t>.</w:t>
      </w:r>
    </w:p>
    <w:p w14:paraId="0C42572D" w14:textId="77777777" w:rsidR="00761B73" w:rsidRDefault="00761B73" w:rsidP="001719E6">
      <w:pPr>
        <w:jc w:val="both"/>
        <w:rPr>
          <w:lang w:val="en-US"/>
        </w:rPr>
      </w:pPr>
    </w:p>
    <w:p w14:paraId="7273292C" w14:textId="27BE4E92" w:rsidR="00761B73" w:rsidRPr="00995CE9" w:rsidRDefault="000B5245" w:rsidP="001719E6">
      <w:pPr>
        <w:jc w:val="both"/>
        <w:rPr>
          <w:lang w:val="en-US"/>
        </w:rPr>
      </w:pPr>
      <w:r w:rsidRPr="004B0084">
        <w:rPr>
          <w:lang w:val="en-US"/>
        </w:rPr>
        <w:t xml:space="preserve">Taken together, these observations highlight the importance of considering isoform- and allele-specific effects in the interpretation of </w:t>
      </w:r>
      <w:r w:rsidRPr="00122B0F">
        <w:rPr>
          <w:i/>
          <w:iCs/>
          <w:lang w:val="en-US"/>
        </w:rPr>
        <w:t>FSD1L</w:t>
      </w:r>
      <w:r w:rsidRPr="004B0084">
        <w:rPr>
          <w:lang w:val="en-US"/>
        </w:rPr>
        <w:t xml:space="preserve"> variants. We recommend that disruption of </w:t>
      </w:r>
      <w:r>
        <w:rPr>
          <w:lang w:val="en-US"/>
        </w:rPr>
        <w:t>both</w:t>
      </w:r>
      <w:r w:rsidRPr="004B0084">
        <w:rPr>
          <w:lang w:val="en-US"/>
        </w:rPr>
        <w:t xml:space="preserve"> the canonical</w:t>
      </w:r>
      <w:r>
        <w:rPr>
          <w:lang w:val="en-US"/>
        </w:rPr>
        <w:t xml:space="preserve"> </w:t>
      </w:r>
      <w:r w:rsidRPr="00C911DC">
        <w:rPr>
          <w:lang w:val="en-US"/>
        </w:rPr>
        <w:t>(NM_001145313.3)</w:t>
      </w:r>
      <w:r w:rsidRPr="004B0084">
        <w:rPr>
          <w:lang w:val="en-US"/>
        </w:rPr>
        <w:t xml:space="preserve"> </w:t>
      </w:r>
      <w:r>
        <w:rPr>
          <w:lang w:val="en-US"/>
        </w:rPr>
        <w:t>and</w:t>
      </w:r>
      <w:r w:rsidRPr="004B0084">
        <w:rPr>
          <w:lang w:val="en-US"/>
        </w:rPr>
        <w:t xml:space="preserve"> retina-enriched</w:t>
      </w:r>
      <w:r>
        <w:rPr>
          <w:lang w:val="en-US"/>
        </w:rPr>
        <w:t xml:space="preserve"> </w:t>
      </w:r>
      <w:r w:rsidRPr="00C911DC">
        <w:rPr>
          <w:lang w:val="en-US"/>
        </w:rPr>
        <w:t>(NM_001330739.2)</w:t>
      </w:r>
      <w:r w:rsidRPr="004B0084">
        <w:rPr>
          <w:lang w:val="en-US"/>
        </w:rPr>
        <w:t xml:space="preserve"> isoforms be considered in diagnostic variant assessment, given the full spectrum of </w:t>
      </w:r>
      <w:r w:rsidRPr="00122B0F">
        <w:rPr>
          <w:i/>
          <w:iCs/>
          <w:lang w:val="en-US"/>
        </w:rPr>
        <w:t>FSD1L</w:t>
      </w:r>
      <w:r w:rsidRPr="004B0084">
        <w:rPr>
          <w:lang w:val="en-US"/>
        </w:rPr>
        <w:t>-associated disease - from isolated retinal dystrophy to syndromic neurodevelopmental presentations.</w:t>
      </w:r>
    </w:p>
    <w:p w14:paraId="4DC6D118" w14:textId="77777777" w:rsidR="00B3323B" w:rsidRPr="00995CE9" w:rsidRDefault="00B3323B" w:rsidP="005633E9">
      <w:pPr>
        <w:jc w:val="both"/>
        <w:rPr>
          <w:lang w:val="en-US"/>
        </w:rPr>
      </w:pPr>
    </w:p>
    <w:p w14:paraId="7B322488" w14:textId="16ACE285" w:rsidR="009B1FCF" w:rsidRDefault="00FB76EE" w:rsidP="005633E9">
      <w:pPr>
        <w:jc w:val="both"/>
        <w:rPr>
          <w:lang w:val="en-US"/>
        </w:rPr>
      </w:pPr>
      <w:r w:rsidRPr="00995CE9">
        <w:rPr>
          <w:lang w:val="en-US"/>
        </w:rPr>
        <w:t xml:space="preserve">While our findings </w:t>
      </w:r>
      <w:r w:rsidR="00095100" w:rsidRPr="00995CE9">
        <w:rPr>
          <w:lang w:val="en-US"/>
        </w:rPr>
        <w:t>identify</w:t>
      </w:r>
      <w:r w:rsidRPr="00995CE9">
        <w:rPr>
          <w:lang w:val="en-US"/>
        </w:rPr>
        <w:t xml:space="preserve"> a role for </w:t>
      </w:r>
      <w:r w:rsidRPr="00F5207D">
        <w:rPr>
          <w:lang w:val="en-US"/>
        </w:rPr>
        <w:t>FSD1L</w:t>
      </w:r>
      <w:r w:rsidRPr="00995CE9">
        <w:rPr>
          <w:lang w:val="en-US"/>
        </w:rPr>
        <w:t xml:space="preserve"> </w:t>
      </w:r>
      <w:r w:rsidR="00095100" w:rsidRPr="00995CE9">
        <w:rPr>
          <w:lang w:val="en-US"/>
        </w:rPr>
        <w:t xml:space="preserve">disruption </w:t>
      </w:r>
      <w:r w:rsidRPr="00995CE9">
        <w:rPr>
          <w:lang w:val="en-US"/>
        </w:rPr>
        <w:t>in</w:t>
      </w:r>
      <w:r w:rsidR="00095100" w:rsidRPr="00995CE9">
        <w:rPr>
          <w:lang w:val="en-US"/>
        </w:rPr>
        <w:t xml:space="preserve"> IRD,</w:t>
      </w:r>
      <w:r w:rsidRPr="00995CE9">
        <w:rPr>
          <w:lang w:val="en-US"/>
        </w:rPr>
        <w:t xml:space="preserve"> the specific molecular mechanisms lead</w:t>
      </w:r>
      <w:r w:rsidR="00095100" w:rsidRPr="00995CE9">
        <w:rPr>
          <w:lang w:val="en-US"/>
        </w:rPr>
        <w:t>ing</w:t>
      </w:r>
      <w:r w:rsidRPr="00995CE9">
        <w:rPr>
          <w:lang w:val="en-US"/>
        </w:rPr>
        <w:t xml:space="preserve"> to retinal degeneration remain to be elucidated.</w:t>
      </w:r>
      <w:r w:rsidR="007A7EE7" w:rsidRPr="00995CE9">
        <w:rPr>
          <w:lang w:val="en-US"/>
        </w:rPr>
        <w:t xml:space="preserve"> Given the reliance of photoreceptors on microtubule-based trafficking for </w:t>
      </w:r>
      <w:r w:rsidR="0077437B" w:rsidRPr="00995CE9">
        <w:rPr>
          <w:lang w:val="en-US"/>
        </w:rPr>
        <w:t xml:space="preserve">the </w:t>
      </w:r>
      <w:r w:rsidR="007A7EE7" w:rsidRPr="00995CE9">
        <w:rPr>
          <w:lang w:val="en-US"/>
        </w:rPr>
        <w:t>delivery of proteins to the outer segment and maintenance of cell polarity</w:t>
      </w:r>
      <w:r w:rsidR="007A7EE7" w:rsidRPr="00995CE9">
        <w:rPr>
          <w:lang w:val="en-US"/>
        </w:rPr>
        <w:fldChar w:fldCharType="begin"/>
      </w:r>
      <w:r w:rsidR="00A909B3">
        <w:rPr>
          <w:lang w:val="en-US"/>
        </w:rPr>
        <w:instrText xml:space="preserve"> ADDIN EN.CITE &lt;EndNote&gt;&lt;Cite&gt;&lt;Author&gt;Gerdes&lt;/Author&gt;&lt;Year&gt;2005&lt;/Year&gt;&lt;RecNum&gt;141&lt;/RecNum&gt;&lt;DisplayText&gt;&lt;style face="superscript"&gt;22&lt;/style&gt;&lt;/DisplayText&gt;&lt;record&gt;&lt;rec-number&gt;141&lt;/rec-number&gt;&lt;foreign-keys&gt;&lt;key app="EN" db-id="9dprvre2jepexaet50axt05optf2zs0t0se5" timestamp="1748899834" guid="e7fe107a-4065-449e-a074-c98088891964"&gt;141&lt;/key&gt;&lt;/foreign-keys&gt;&lt;ref-type name="Journal Article"&gt;17&lt;/ref-type&gt;&lt;contributors&gt;&lt;authors&gt;&lt;author&gt;Gerdes, J. M.&lt;/author&gt;&lt;author&gt;Katsanis, N.&lt;/author&gt;&lt;/authors&gt;&lt;/contributors&gt;&lt;auth-address&gt;McKusick-Nathans Institute of Genetic Medicine, John Hopkins University, 533 Broadway Research Building, 733 N. Broadway, Baltimore, Maryland 21205, USA.&lt;/auth-address&gt;&lt;titles&gt;&lt;title&gt;Microtubule transport defects in neurological and ciliary disease&lt;/title&gt;&lt;secondary-title&gt;Cell Mol Life Sci&lt;/secondary-title&gt;&lt;/titles&gt;&lt;periodical&gt;&lt;full-title&gt;Cell Mol Life Sci&lt;/full-title&gt;&lt;/periodical&gt;&lt;pages&gt;1556-70&lt;/pages&gt;&lt;volume&gt;62&lt;/volume&gt;&lt;number&gt;14&lt;/number&gt;&lt;keywords&gt;&lt;keyword&gt;Biological Transport&lt;/keyword&gt;&lt;keyword&gt;Ciliary Motility Disorders/*metabolism&lt;/keyword&gt;&lt;keyword&gt;Dyneins/metabolism&lt;/keyword&gt;&lt;keyword&gt;Humans&lt;/keyword&gt;&lt;keyword&gt;Kinesins/metabolism&lt;/keyword&gt;&lt;keyword&gt;Microtubule-Associated Proteins/metabolism&lt;/keyword&gt;&lt;keyword&gt;Microtubules/*metabolism&lt;/keyword&gt;&lt;keyword&gt;Models, Biological&lt;/keyword&gt;&lt;keyword&gt;Nervous System Diseases/*metabolism&lt;/keyword&gt;&lt;/keywords&gt;&lt;dates&gt;&lt;year&gt;2005&lt;/year&gt;&lt;pub-dates&gt;&lt;date&gt;Jul&lt;/date&gt;&lt;/pub-dates&gt;&lt;/dates&gt;&lt;isbn&gt;1420-682X (Print)&amp;#xD;1420-9071 (Electronic)&amp;#xD;1420-682X (Linking)&lt;/isbn&gt;&lt;accession-num&gt;15924265&lt;/accession-num&gt;&lt;urls&gt;&lt;related-urls&gt;&lt;url&gt;https://www.ncbi.nlm.nih.gov/pubmed/15924265&lt;/url&gt;&lt;/related-urls&gt;&lt;/urls&gt;&lt;custom2&gt;PMC11139116&lt;/custom2&gt;&lt;electronic-resource-num&gt;10.1007/s00018-005-5007-5&lt;/electronic-resource-num&gt;&lt;remote-database-name&gt;Medline&lt;/remote-database-name&gt;&lt;remote-database-provider&gt;NLM&lt;/remote-database-provider&gt;&lt;/record&gt;&lt;/Cite&gt;&lt;/EndNote&gt;</w:instrText>
      </w:r>
      <w:r w:rsidR="007A7EE7" w:rsidRPr="00995CE9">
        <w:rPr>
          <w:lang w:val="en-US"/>
        </w:rPr>
        <w:fldChar w:fldCharType="separate"/>
      </w:r>
      <w:r w:rsidR="00A909B3" w:rsidRPr="00A909B3">
        <w:rPr>
          <w:noProof/>
          <w:vertAlign w:val="superscript"/>
          <w:lang w:val="en-US"/>
        </w:rPr>
        <w:t>22</w:t>
      </w:r>
      <w:r w:rsidR="007A7EE7" w:rsidRPr="00995CE9">
        <w:rPr>
          <w:lang w:val="en-US"/>
        </w:rPr>
        <w:fldChar w:fldCharType="end"/>
      </w:r>
      <w:r w:rsidR="007A7EE7" w:rsidRPr="00995CE9">
        <w:rPr>
          <w:lang w:val="en-US"/>
        </w:rPr>
        <w:t xml:space="preserve">, disruption of this process through </w:t>
      </w:r>
      <w:r w:rsidR="007A7EE7" w:rsidRPr="00F5207D">
        <w:rPr>
          <w:lang w:val="en-US"/>
        </w:rPr>
        <w:t>FSD1L</w:t>
      </w:r>
      <w:r w:rsidR="007A7EE7" w:rsidRPr="00995CE9">
        <w:rPr>
          <w:lang w:val="en-US"/>
        </w:rPr>
        <w:t xml:space="preserve"> dysfunction provides a plausible mechanism for the retinal degeneration observed in </w:t>
      </w:r>
      <w:r w:rsidR="005D03B3">
        <w:rPr>
          <w:lang w:val="en-US"/>
        </w:rPr>
        <w:t>affected individuals</w:t>
      </w:r>
      <w:r w:rsidR="007A7EE7" w:rsidRPr="00995CE9">
        <w:rPr>
          <w:lang w:val="en-US"/>
        </w:rPr>
        <w:t xml:space="preserve"> with biallelic </w:t>
      </w:r>
      <w:r w:rsidR="007A7EE7" w:rsidRPr="00995CE9">
        <w:rPr>
          <w:i/>
          <w:iCs/>
          <w:lang w:val="en-US"/>
        </w:rPr>
        <w:t>FSD1L</w:t>
      </w:r>
      <w:r w:rsidR="007A7EE7" w:rsidRPr="00995CE9">
        <w:rPr>
          <w:lang w:val="en-US"/>
        </w:rPr>
        <w:t xml:space="preserve"> variants.</w:t>
      </w:r>
      <w:r w:rsidR="00143D86" w:rsidRPr="00995CE9">
        <w:rPr>
          <w:lang w:val="en-US"/>
        </w:rPr>
        <w:t xml:space="preserve"> </w:t>
      </w:r>
      <w:r w:rsidRPr="00995CE9">
        <w:rPr>
          <w:lang w:val="en-US"/>
        </w:rPr>
        <w:t xml:space="preserve">Functional studies in </w:t>
      </w:r>
      <w:r w:rsidR="001719E6" w:rsidRPr="00995CE9">
        <w:rPr>
          <w:lang w:val="en-US"/>
        </w:rPr>
        <w:lastRenderedPageBreak/>
        <w:t xml:space="preserve">additional </w:t>
      </w:r>
      <w:r w:rsidRPr="00995CE9">
        <w:rPr>
          <w:lang w:val="en-US"/>
        </w:rPr>
        <w:t xml:space="preserve">model systems may further clarify the role of </w:t>
      </w:r>
      <w:r w:rsidRPr="00995CE9">
        <w:rPr>
          <w:i/>
          <w:iCs/>
          <w:lang w:val="en-US"/>
        </w:rPr>
        <w:t>FSD1L</w:t>
      </w:r>
      <w:r w:rsidRPr="00995CE9">
        <w:rPr>
          <w:lang w:val="en-US"/>
        </w:rPr>
        <w:t xml:space="preserve"> in retinal </w:t>
      </w:r>
      <w:r w:rsidR="007A7EE7" w:rsidRPr="00995CE9">
        <w:rPr>
          <w:lang w:val="en-US"/>
        </w:rPr>
        <w:t>health</w:t>
      </w:r>
      <w:r w:rsidRPr="00995CE9">
        <w:rPr>
          <w:lang w:val="en-US"/>
        </w:rPr>
        <w:t xml:space="preserve">, and </w:t>
      </w:r>
      <w:r w:rsidR="0077437B" w:rsidRPr="00995CE9">
        <w:rPr>
          <w:lang w:val="en-US"/>
        </w:rPr>
        <w:t>inform</w:t>
      </w:r>
      <w:r w:rsidRPr="00995CE9">
        <w:rPr>
          <w:lang w:val="en-US"/>
        </w:rPr>
        <w:t xml:space="preserve"> how disruption of specific isoforms or protein domains contribute</w:t>
      </w:r>
      <w:r w:rsidR="0077437B" w:rsidRPr="00995CE9">
        <w:rPr>
          <w:lang w:val="en-US"/>
        </w:rPr>
        <w:t>s</w:t>
      </w:r>
      <w:r w:rsidRPr="00995CE9">
        <w:rPr>
          <w:lang w:val="en-US"/>
        </w:rPr>
        <w:t xml:space="preserve"> to</w:t>
      </w:r>
      <w:r w:rsidR="007A7EE7" w:rsidRPr="00995CE9">
        <w:rPr>
          <w:lang w:val="en-US"/>
        </w:rPr>
        <w:t xml:space="preserve"> retinal</w:t>
      </w:r>
      <w:r w:rsidRPr="00995CE9">
        <w:rPr>
          <w:lang w:val="en-US"/>
        </w:rPr>
        <w:t xml:space="preserve"> disease pathogenesis.</w:t>
      </w:r>
    </w:p>
    <w:p w14:paraId="13187E72" w14:textId="77777777" w:rsidR="0024442A" w:rsidRPr="00995CE9" w:rsidRDefault="0024442A" w:rsidP="005633E9">
      <w:pPr>
        <w:jc w:val="both"/>
        <w:rPr>
          <w:lang w:val="en-US"/>
        </w:rPr>
      </w:pPr>
    </w:p>
    <w:p w14:paraId="2981649B" w14:textId="3ADE5B7A" w:rsidR="00576E36" w:rsidRPr="00995CE9" w:rsidRDefault="00576E36" w:rsidP="00576E36">
      <w:pPr>
        <w:jc w:val="both"/>
        <w:rPr>
          <w:b/>
          <w:bCs/>
          <w:lang w:val="en-US"/>
        </w:rPr>
      </w:pPr>
      <w:r w:rsidRPr="00995CE9">
        <w:rPr>
          <w:b/>
          <w:bCs/>
          <w:lang w:val="en-US"/>
        </w:rPr>
        <w:t>Acknowledgements</w:t>
      </w:r>
    </w:p>
    <w:p w14:paraId="63FD569D" w14:textId="77777777" w:rsidR="00576E36" w:rsidRPr="00995CE9" w:rsidRDefault="00576E36" w:rsidP="00576E36">
      <w:pPr>
        <w:jc w:val="both"/>
        <w:rPr>
          <w:lang w:val="en-US"/>
        </w:rPr>
      </w:pPr>
      <w:r w:rsidRPr="00995CE9">
        <w:rPr>
          <w:lang w:val="en-US"/>
        </w:rPr>
        <w:t xml:space="preserve">The authors thank the individuals and their families for their participation in this study. </w:t>
      </w:r>
    </w:p>
    <w:p w14:paraId="08F0A9BE" w14:textId="77777777" w:rsidR="00576E36" w:rsidRPr="00995CE9" w:rsidRDefault="00576E36" w:rsidP="00576E36">
      <w:pPr>
        <w:jc w:val="both"/>
        <w:rPr>
          <w:lang w:val="en-US"/>
        </w:rPr>
      </w:pPr>
    </w:p>
    <w:p w14:paraId="13AC964C" w14:textId="63AE4E09" w:rsidR="00576E36" w:rsidRPr="00995CE9" w:rsidRDefault="00576E36" w:rsidP="00576E36">
      <w:pPr>
        <w:jc w:val="both"/>
        <w:rPr>
          <w:rFonts w:cs="System Font"/>
          <w:color w:val="0E0E0E"/>
          <w:kern w:val="0"/>
          <w:lang w:val="en-US"/>
        </w:rPr>
      </w:pPr>
      <w:r w:rsidRPr="00995CE9">
        <w:rPr>
          <w:rFonts w:cs="System Font"/>
          <w:color w:val="0E0E0E"/>
          <w:kern w:val="0"/>
          <w:lang w:val="en-US"/>
        </w:rPr>
        <w:t xml:space="preserve">This study was supported by the Medical Research Council (Clinician Scientist Fellowship, grant reference UKRI440 [S.L.]), Fight for Sight </w:t>
      </w:r>
      <w:r w:rsidRPr="00995CE9">
        <w:rPr>
          <w:rFonts w:cs="System Font"/>
          <w:kern w:val="0"/>
          <w:lang w:val="en-US"/>
        </w:rPr>
        <w:t xml:space="preserve">UK (Early Career Investigator Award, grant no. 5045/46 [G.A.]), National Institutes of Health (grant no. NIH-P20GM139769 [G.A.], </w:t>
      </w:r>
      <w:r w:rsidRPr="00995CE9">
        <w:rPr>
          <w:lang w:val="en-US"/>
        </w:rPr>
        <w:t>EY022356 [R.C.], EY018571 [R.C.]</w:t>
      </w:r>
      <w:r w:rsidRPr="00995CE9">
        <w:rPr>
          <w:rFonts w:cs="System Font"/>
          <w:kern w:val="0"/>
          <w:lang w:val="en-US"/>
        </w:rPr>
        <w:t xml:space="preserve">), Retinal Research Foundation [R.C.], </w:t>
      </w:r>
      <w:proofErr w:type="spellStart"/>
      <w:r w:rsidRPr="00995CE9">
        <w:rPr>
          <w:rFonts w:cs="System Font"/>
          <w:kern w:val="0"/>
          <w:lang w:val="en-US"/>
        </w:rPr>
        <w:t>Wellcome</w:t>
      </w:r>
      <w:proofErr w:type="spellEnd"/>
      <w:r w:rsidRPr="00995CE9">
        <w:rPr>
          <w:rFonts w:cs="System Font"/>
          <w:kern w:val="0"/>
          <w:lang w:val="en-US"/>
        </w:rPr>
        <w:t xml:space="preserve"> Trust (grant no. 206619/Z/17/Z [O.M.], the National Institute for Health and Care Research (NIHR) Manchester Biomedical Research </w:t>
      </w:r>
      <w:r w:rsidRPr="00995CE9">
        <w:rPr>
          <w:rFonts w:cs="System Font"/>
          <w:color w:val="0E0E0E"/>
          <w:kern w:val="0"/>
          <w:lang w:val="en-US"/>
        </w:rPr>
        <w:t xml:space="preserve">Centre (BRC) (NIHR203308) and the NIHR-BRC at </w:t>
      </w:r>
      <w:proofErr w:type="spellStart"/>
      <w:r w:rsidRPr="00995CE9">
        <w:rPr>
          <w:rFonts w:cs="System Font"/>
          <w:color w:val="0E0E0E"/>
          <w:kern w:val="0"/>
          <w:lang w:val="en-US"/>
        </w:rPr>
        <w:t>Moorfields</w:t>
      </w:r>
      <w:proofErr w:type="spellEnd"/>
      <w:r w:rsidRPr="00995CE9">
        <w:rPr>
          <w:rFonts w:cs="System Font"/>
          <w:color w:val="0E0E0E"/>
          <w:kern w:val="0"/>
          <w:lang w:val="en-US"/>
        </w:rPr>
        <w:t xml:space="preserve"> Eye Hospital and UCL Institute of Ophthalmology. C.R. was supported by the Swiss National Science Foundation (SNSF) Grant No. 310030_204285. M.Q. was supported by the </w:t>
      </w:r>
      <w:proofErr w:type="spellStart"/>
      <w:r w:rsidRPr="00995CE9">
        <w:rPr>
          <w:rFonts w:cs="System Font"/>
          <w:color w:val="0E0E0E"/>
          <w:kern w:val="0"/>
          <w:lang w:val="en-US"/>
        </w:rPr>
        <w:t>RetinAward</w:t>
      </w:r>
      <w:proofErr w:type="spellEnd"/>
      <w:r w:rsidRPr="00995CE9">
        <w:rPr>
          <w:rFonts w:cs="System Font"/>
          <w:color w:val="0E0E0E"/>
          <w:kern w:val="0"/>
          <w:lang w:val="en-US"/>
        </w:rPr>
        <w:t xml:space="preserve"> 2021. The authors acknowledge support to the Gavin Herbert Eye Institute at the University of California, Irvine from an unrestricted grant from Research to Prevent Blindness and from NIH core grant P30 EY034070. We thank the Imaging Core facility (IMCF, </w:t>
      </w:r>
      <w:proofErr w:type="spellStart"/>
      <w:r w:rsidRPr="00995CE9">
        <w:rPr>
          <w:rFonts w:cs="System Font"/>
          <w:color w:val="0E0E0E"/>
          <w:kern w:val="0"/>
          <w:lang w:val="en-US"/>
        </w:rPr>
        <w:t>Biozentrum</w:t>
      </w:r>
      <w:proofErr w:type="spellEnd"/>
      <w:r w:rsidRPr="00995CE9">
        <w:rPr>
          <w:rFonts w:cs="System Font"/>
          <w:color w:val="0E0E0E"/>
          <w:kern w:val="0"/>
          <w:lang w:val="en-US"/>
        </w:rPr>
        <w:t>, University of Basel) for use of the Stellaris 8 Falcon microscope</w:t>
      </w:r>
      <w:r w:rsidR="00766600">
        <w:rPr>
          <w:rFonts w:cs="System Font"/>
          <w:color w:val="0E0E0E"/>
          <w:kern w:val="0"/>
          <w:lang w:val="en-US"/>
        </w:rPr>
        <w:t xml:space="preserve">. </w:t>
      </w:r>
      <w:r w:rsidR="00766600" w:rsidRPr="00766600">
        <w:rPr>
          <w:rFonts w:cs="System Font"/>
          <w:color w:val="0E0E0E"/>
          <w:kern w:val="0"/>
          <w:lang w:val="en-US"/>
        </w:rPr>
        <w:t xml:space="preserve">We also thank Dr. Anna </w:t>
      </w:r>
      <w:proofErr w:type="spellStart"/>
      <w:r w:rsidR="00766600" w:rsidRPr="00766600">
        <w:rPr>
          <w:rFonts w:cs="System Font"/>
          <w:color w:val="0E0E0E"/>
          <w:kern w:val="0"/>
          <w:lang w:val="en-US"/>
        </w:rPr>
        <w:t>Pichiecchio</w:t>
      </w:r>
      <w:proofErr w:type="spellEnd"/>
      <w:r w:rsidR="00766600" w:rsidRPr="00766600">
        <w:rPr>
          <w:rFonts w:cs="System Font"/>
          <w:color w:val="0E0E0E"/>
          <w:kern w:val="0"/>
          <w:lang w:val="en-US"/>
        </w:rPr>
        <w:t xml:space="preserve"> for her assistance in preparing the neuroimaging figures during the early stages of this work.</w:t>
      </w:r>
    </w:p>
    <w:p w14:paraId="5F0EA4E5" w14:textId="77777777" w:rsidR="00576E36" w:rsidRPr="00995CE9" w:rsidRDefault="00576E36" w:rsidP="00576E36">
      <w:pPr>
        <w:jc w:val="both"/>
        <w:rPr>
          <w:rFonts w:cs="System Font"/>
          <w:color w:val="0E0E0E"/>
          <w:kern w:val="0"/>
          <w:lang w:val="en-US"/>
        </w:rPr>
      </w:pPr>
    </w:p>
    <w:p w14:paraId="4FD8C360" w14:textId="72555052" w:rsidR="00576E36" w:rsidRPr="00995CE9" w:rsidRDefault="00AF1014" w:rsidP="00576E36">
      <w:pPr>
        <w:jc w:val="both"/>
        <w:rPr>
          <w:rFonts w:cs="System Font"/>
          <w:color w:val="0E0E0E"/>
          <w:kern w:val="0"/>
          <w:lang w:val="en-US"/>
        </w:rPr>
      </w:pPr>
      <w:r w:rsidRPr="00995CE9">
        <w:rPr>
          <w:rFonts w:cs="System Font"/>
          <w:color w:val="0E0E0E"/>
          <w:kern w:val="0"/>
          <w:lang w:val="en-US"/>
        </w:rPr>
        <w:t xml:space="preserve">This research was made possible through access to data and findings in the National Genomic Research Library; please see </w:t>
      </w:r>
      <w:r w:rsidR="00597A90">
        <w:rPr>
          <w:rFonts w:cs="System Font"/>
          <w:color w:val="0E0E0E"/>
          <w:kern w:val="0"/>
          <w:lang w:val="en-US"/>
        </w:rPr>
        <w:t>S</w:t>
      </w:r>
      <w:r w:rsidRPr="00995CE9">
        <w:rPr>
          <w:rFonts w:cs="System Font"/>
          <w:color w:val="0E0E0E"/>
          <w:kern w:val="0"/>
          <w:lang w:val="en-US"/>
        </w:rPr>
        <w:t xml:space="preserve">upplemental </w:t>
      </w:r>
      <w:r w:rsidR="00597A90">
        <w:rPr>
          <w:rFonts w:cs="System Font"/>
          <w:color w:val="0E0E0E"/>
          <w:kern w:val="0"/>
          <w:lang w:val="en-US"/>
        </w:rPr>
        <w:t>Information</w:t>
      </w:r>
      <w:r w:rsidRPr="00995CE9">
        <w:rPr>
          <w:rFonts w:cs="System Font"/>
          <w:color w:val="0E0E0E"/>
          <w:kern w:val="0"/>
          <w:lang w:val="en-US"/>
        </w:rPr>
        <w:t xml:space="preserve"> for full acknowledgement. </w:t>
      </w:r>
      <w:r w:rsidR="00576E36" w:rsidRPr="00995CE9">
        <w:rPr>
          <w:rFonts w:cs="System Font"/>
          <w:color w:val="0E0E0E"/>
          <w:kern w:val="0"/>
          <w:lang w:val="en-US"/>
        </w:rPr>
        <w:t xml:space="preserve">The funding </w:t>
      </w:r>
      <w:r w:rsidR="00597A90" w:rsidRPr="00995CE9">
        <w:rPr>
          <w:rFonts w:cs="System Font"/>
          <w:color w:val="0E0E0E"/>
          <w:kern w:val="0"/>
          <w:lang w:val="en-US"/>
        </w:rPr>
        <w:t>organizations</w:t>
      </w:r>
      <w:r w:rsidR="00576E36" w:rsidRPr="00995CE9">
        <w:rPr>
          <w:rFonts w:cs="System Font"/>
          <w:color w:val="0E0E0E"/>
          <w:kern w:val="0"/>
          <w:lang w:val="en-US"/>
        </w:rPr>
        <w:t xml:space="preserve"> had no role in the design or conduct of this research. The views expressed are those of the author(s) and not necessarily those of the funding </w:t>
      </w:r>
      <w:r w:rsidR="00597A90" w:rsidRPr="00995CE9">
        <w:rPr>
          <w:rFonts w:cs="System Font"/>
          <w:color w:val="0E0E0E"/>
          <w:kern w:val="0"/>
          <w:lang w:val="en-US"/>
        </w:rPr>
        <w:t>organizations</w:t>
      </w:r>
      <w:r w:rsidR="00576E36" w:rsidRPr="00995CE9">
        <w:rPr>
          <w:rFonts w:cs="System Font"/>
          <w:color w:val="0E0E0E"/>
          <w:kern w:val="0"/>
          <w:lang w:val="en-US"/>
        </w:rPr>
        <w:t>, NHS, NIHR or the Department of Health.</w:t>
      </w:r>
    </w:p>
    <w:p w14:paraId="49CC2014" w14:textId="77777777" w:rsidR="00576E36" w:rsidRPr="00995CE9" w:rsidRDefault="00576E36" w:rsidP="00576E36">
      <w:pPr>
        <w:jc w:val="both"/>
        <w:rPr>
          <w:rFonts w:cs="System Font"/>
          <w:color w:val="0E0E0E"/>
          <w:kern w:val="0"/>
          <w:lang w:val="en-US"/>
        </w:rPr>
      </w:pPr>
    </w:p>
    <w:p w14:paraId="24BC2A70" w14:textId="77777777" w:rsidR="00576E36" w:rsidRPr="00995CE9" w:rsidRDefault="00576E36" w:rsidP="006B6ABA">
      <w:pPr>
        <w:jc w:val="both"/>
        <w:rPr>
          <w:b/>
          <w:bCs/>
          <w:lang w:val="en-US"/>
        </w:rPr>
      </w:pPr>
    </w:p>
    <w:p w14:paraId="42269F11" w14:textId="7E79E110" w:rsidR="006B6ABA" w:rsidRPr="00995CE9" w:rsidRDefault="006B6ABA" w:rsidP="006B6ABA">
      <w:pPr>
        <w:jc w:val="both"/>
        <w:rPr>
          <w:b/>
          <w:bCs/>
          <w:lang w:val="en-US"/>
        </w:rPr>
      </w:pPr>
      <w:r w:rsidRPr="00995CE9">
        <w:rPr>
          <w:b/>
          <w:bCs/>
          <w:lang w:val="en-US"/>
        </w:rPr>
        <w:t>Author Contributions</w:t>
      </w:r>
    </w:p>
    <w:p w14:paraId="5EB1209F" w14:textId="77777777" w:rsidR="006B6ABA" w:rsidRPr="00995CE9" w:rsidRDefault="006B6ABA" w:rsidP="006B6ABA">
      <w:pPr>
        <w:jc w:val="both"/>
        <w:rPr>
          <w:b/>
          <w:bCs/>
          <w:lang w:val="en-US"/>
        </w:rPr>
      </w:pPr>
    </w:p>
    <w:tbl>
      <w:tblPr>
        <w:tblStyle w:val="TableGridLight"/>
        <w:tblW w:w="0" w:type="auto"/>
        <w:tblLook w:val="04A0" w:firstRow="1" w:lastRow="0" w:firstColumn="1" w:lastColumn="0" w:noHBand="0" w:noVBand="1"/>
      </w:tblPr>
      <w:tblGrid>
        <w:gridCol w:w="1806"/>
        <w:gridCol w:w="4422"/>
        <w:gridCol w:w="2788"/>
      </w:tblGrid>
      <w:tr w:rsidR="0024442A" w:rsidRPr="00995CE9" w14:paraId="52992DA3" w14:textId="77777777" w:rsidTr="009E648F">
        <w:tc>
          <w:tcPr>
            <w:tcW w:w="1620" w:type="dxa"/>
            <w:hideMark/>
          </w:tcPr>
          <w:p w14:paraId="4C3D5E9C" w14:textId="77777777" w:rsidR="006B6ABA" w:rsidRPr="00995CE9" w:rsidRDefault="006B6ABA" w:rsidP="009E648F">
            <w:pPr>
              <w:rPr>
                <w:rFonts w:cs="Arial"/>
                <w:b/>
                <w:bCs/>
                <w:sz w:val="20"/>
                <w:szCs w:val="20"/>
                <w:lang w:val="en-US"/>
              </w:rPr>
            </w:pPr>
          </w:p>
        </w:tc>
        <w:tc>
          <w:tcPr>
            <w:tcW w:w="4493" w:type="dxa"/>
            <w:hideMark/>
          </w:tcPr>
          <w:p w14:paraId="69636142" w14:textId="77777777" w:rsidR="006B6ABA" w:rsidRPr="00995CE9" w:rsidRDefault="006B6ABA" w:rsidP="009E648F">
            <w:pPr>
              <w:rPr>
                <w:rFonts w:cs="Arial"/>
                <w:b/>
                <w:bCs/>
                <w:sz w:val="20"/>
                <w:szCs w:val="20"/>
                <w:lang w:val="en-US"/>
              </w:rPr>
            </w:pPr>
            <w:r w:rsidRPr="00995CE9">
              <w:rPr>
                <w:rFonts w:cs="Arial"/>
                <w:b/>
                <w:bCs/>
                <w:sz w:val="20"/>
                <w:szCs w:val="20"/>
                <w:lang w:val="en-US"/>
              </w:rPr>
              <w:t>Definition</w:t>
            </w:r>
          </w:p>
        </w:tc>
        <w:tc>
          <w:tcPr>
            <w:tcW w:w="2837" w:type="dxa"/>
          </w:tcPr>
          <w:p w14:paraId="249711F8" w14:textId="77777777" w:rsidR="006B6ABA" w:rsidRPr="00995CE9" w:rsidRDefault="006B6ABA" w:rsidP="009E648F">
            <w:pPr>
              <w:rPr>
                <w:rFonts w:cs="Arial"/>
                <w:b/>
                <w:bCs/>
                <w:sz w:val="20"/>
                <w:szCs w:val="20"/>
                <w:lang w:val="en-US"/>
              </w:rPr>
            </w:pPr>
          </w:p>
        </w:tc>
      </w:tr>
      <w:tr w:rsidR="0024442A" w:rsidRPr="00995CE9" w14:paraId="0BD06697" w14:textId="77777777" w:rsidTr="009E648F">
        <w:tc>
          <w:tcPr>
            <w:tcW w:w="1620" w:type="dxa"/>
            <w:hideMark/>
          </w:tcPr>
          <w:p w14:paraId="5978982F" w14:textId="159AF1C3" w:rsidR="006B6ABA" w:rsidRPr="00995CE9" w:rsidRDefault="00A632D6" w:rsidP="009E648F">
            <w:pPr>
              <w:rPr>
                <w:rFonts w:cs="Arial"/>
                <w:sz w:val="20"/>
                <w:szCs w:val="20"/>
                <w:lang w:val="en-US"/>
              </w:rPr>
            </w:pPr>
            <w:r w:rsidRPr="00995CE9">
              <w:rPr>
                <w:rFonts w:cs="Arial"/>
                <w:sz w:val="20"/>
                <w:szCs w:val="20"/>
                <w:lang w:val="en-US"/>
              </w:rPr>
              <w:t>Conceptualization</w:t>
            </w:r>
          </w:p>
        </w:tc>
        <w:tc>
          <w:tcPr>
            <w:tcW w:w="4493" w:type="dxa"/>
            <w:hideMark/>
          </w:tcPr>
          <w:p w14:paraId="02733857" w14:textId="77777777" w:rsidR="006B6ABA" w:rsidRPr="00995CE9" w:rsidRDefault="006B6ABA" w:rsidP="009E648F">
            <w:pPr>
              <w:rPr>
                <w:rFonts w:cs="Arial"/>
                <w:sz w:val="20"/>
                <w:szCs w:val="20"/>
                <w:lang w:val="en-US"/>
              </w:rPr>
            </w:pPr>
            <w:r w:rsidRPr="00995CE9">
              <w:rPr>
                <w:rFonts w:cs="Arial"/>
                <w:sz w:val="20"/>
                <w:szCs w:val="20"/>
                <w:lang w:val="en-US"/>
              </w:rPr>
              <w:t>Ideas; formulation or evolution of overarching research goals and aims</w:t>
            </w:r>
          </w:p>
        </w:tc>
        <w:tc>
          <w:tcPr>
            <w:tcW w:w="2837" w:type="dxa"/>
          </w:tcPr>
          <w:p w14:paraId="19451F59" w14:textId="12AB7259" w:rsidR="006B6ABA" w:rsidRPr="00995CE9" w:rsidRDefault="00576E36" w:rsidP="009E648F">
            <w:pPr>
              <w:rPr>
                <w:rFonts w:cs="Arial"/>
                <w:sz w:val="20"/>
                <w:szCs w:val="20"/>
                <w:lang w:val="en-US"/>
              </w:rPr>
            </w:pPr>
            <w:r w:rsidRPr="00995CE9">
              <w:rPr>
                <w:rFonts w:cs="Arial"/>
                <w:sz w:val="20"/>
                <w:szCs w:val="20"/>
                <w:lang w:val="en-US"/>
              </w:rPr>
              <w:t>CR, RC, GA</w:t>
            </w:r>
          </w:p>
        </w:tc>
      </w:tr>
      <w:tr w:rsidR="0024442A" w:rsidRPr="00995CE9" w14:paraId="5A4FE1F4" w14:textId="77777777" w:rsidTr="009E648F">
        <w:tc>
          <w:tcPr>
            <w:tcW w:w="1620" w:type="dxa"/>
            <w:hideMark/>
          </w:tcPr>
          <w:p w14:paraId="54FC5D63" w14:textId="77777777" w:rsidR="006B6ABA" w:rsidRPr="00995CE9" w:rsidRDefault="006B6ABA" w:rsidP="009E648F">
            <w:pPr>
              <w:rPr>
                <w:rFonts w:cs="Arial"/>
                <w:sz w:val="20"/>
                <w:szCs w:val="20"/>
                <w:lang w:val="en-US"/>
              </w:rPr>
            </w:pPr>
            <w:r w:rsidRPr="00995CE9">
              <w:rPr>
                <w:rFonts w:cs="Arial"/>
                <w:sz w:val="20"/>
                <w:szCs w:val="20"/>
                <w:lang w:val="en-US"/>
              </w:rPr>
              <w:t>Formal analysis</w:t>
            </w:r>
          </w:p>
        </w:tc>
        <w:tc>
          <w:tcPr>
            <w:tcW w:w="4493" w:type="dxa"/>
            <w:hideMark/>
          </w:tcPr>
          <w:p w14:paraId="70977115" w14:textId="5B0CD450" w:rsidR="006B6ABA" w:rsidRPr="00995CE9" w:rsidRDefault="006B6ABA" w:rsidP="009E648F">
            <w:pPr>
              <w:rPr>
                <w:rFonts w:cs="Arial"/>
                <w:sz w:val="20"/>
                <w:szCs w:val="20"/>
                <w:lang w:val="en-US"/>
              </w:rPr>
            </w:pPr>
            <w:r w:rsidRPr="00995CE9">
              <w:rPr>
                <w:rFonts w:cs="Arial"/>
                <w:sz w:val="20"/>
                <w:szCs w:val="20"/>
                <w:lang w:val="en-US"/>
              </w:rPr>
              <w:t xml:space="preserve">Application of statistical, mathematical, computational, or other formal techniques to </w:t>
            </w:r>
            <w:r w:rsidR="00A632D6" w:rsidRPr="00995CE9">
              <w:rPr>
                <w:rFonts w:cs="Arial"/>
                <w:sz w:val="20"/>
                <w:szCs w:val="20"/>
                <w:lang w:val="en-US"/>
              </w:rPr>
              <w:t>analyze</w:t>
            </w:r>
            <w:r w:rsidRPr="00995CE9">
              <w:rPr>
                <w:rFonts w:cs="Arial"/>
                <w:sz w:val="20"/>
                <w:szCs w:val="20"/>
                <w:lang w:val="en-US"/>
              </w:rPr>
              <w:t xml:space="preserve"> or synthesize study data</w:t>
            </w:r>
          </w:p>
        </w:tc>
        <w:tc>
          <w:tcPr>
            <w:tcW w:w="2837" w:type="dxa"/>
          </w:tcPr>
          <w:p w14:paraId="7CDA35D3" w14:textId="2534AD27" w:rsidR="006B6ABA" w:rsidRPr="00995CE9" w:rsidRDefault="00576E36" w:rsidP="009E648F">
            <w:pPr>
              <w:rPr>
                <w:rFonts w:cs="Arial"/>
                <w:sz w:val="20"/>
                <w:szCs w:val="20"/>
                <w:lang w:val="en-US"/>
              </w:rPr>
            </w:pPr>
            <w:r w:rsidRPr="00995CE9">
              <w:rPr>
                <w:rFonts w:cs="Arial"/>
                <w:sz w:val="20"/>
                <w:szCs w:val="20"/>
                <w:lang w:val="en-US"/>
              </w:rPr>
              <w:t>YX, ARM, ABIR, MQ</w:t>
            </w:r>
            <w:r w:rsidR="00A632D6">
              <w:rPr>
                <w:rFonts w:cs="Arial"/>
                <w:sz w:val="20"/>
                <w:szCs w:val="20"/>
                <w:lang w:val="en-US"/>
              </w:rPr>
              <w:t>, MW, SL</w:t>
            </w:r>
          </w:p>
        </w:tc>
      </w:tr>
      <w:tr w:rsidR="0024442A" w:rsidRPr="00995CE9" w14:paraId="2C5F0C07" w14:textId="77777777" w:rsidTr="009E648F">
        <w:tc>
          <w:tcPr>
            <w:tcW w:w="1620" w:type="dxa"/>
            <w:hideMark/>
          </w:tcPr>
          <w:p w14:paraId="459C22AF" w14:textId="77777777" w:rsidR="006B6ABA" w:rsidRPr="00995CE9" w:rsidRDefault="006B6ABA" w:rsidP="009E648F">
            <w:pPr>
              <w:rPr>
                <w:rFonts w:cs="Arial"/>
                <w:sz w:val="20"/>
                <w:szCs w:val="20"/>
                <w:lang w:val="en-US"/>
              </w:rPr>
            </w:pPr>
            <w:r w:rsidRPr="00995CE9">
              <w:rPr>
                <w:rFonts w:cs="Arial"/>
                <w:sz w:val="20"/>
                <w:szCs w:val="20"/>
                <w:lang w:val="en-US"/>
              </w:rPr>
              <w:t>Investigation</w:t>
            </w:r>
          </w:p>
        </w:tc>
        <w:tc>
          <w:tcPr>
            <w:tcW w:w="4493" w:type="dxa"/>
            <w:hideMark/>
          </w:tcPr>
          <w:p w14:paraId="11EB73A3" w14:textId="77777777" w:rsidR="006B6ABA" w:rsidRPr="00995CE9" w:rsidRDefault="006B6ABA" w:rsidP="009E648F">
            <w:pPr>
              <w:rPr>
                <w:rFonts w:cs="Arial"/>
                <w:sz w:val="20"/>
                <w:szCs w:val="20"/>
                <w:lang w:val="en-US"/>
              </w:rPr>
            </w:pPr>
            <w:r w:rsidRPr="00995CE9">
              <w:rPr>
                <w:rFonts w:cs="Arial"/>
                <w:sz w:val="20"/>
                <w:szCs w:val="20"/>
                <w:lang w:val="en-US"/>
              </w:rPr>
              <w:t>Conducting a research and investigation process, specifically performing the experiments, or data/evidence collection</w:t>
            </w:r>
          </w:p>
        </w:tc>
        <w:tc>
          <w:tcPr>
            <w:tcW w:w="2837" w:type="dxa"/>
          </w:tcPr>
          <w:p w14:paraId="10BFE273" w14:textId="49FE61BC" w:rsidR="006B6ABA" w:rsidRPr="00995CE9" w:rsidRDefault="00576E36" w:rsidP="009E648F">
            <w:pPr>
              <w:rPr>
                <w:rFonts w:cs="Arial"/>
                <w:sz w:val="20"/>
                <w:szCs w:val="20"/>
                <w:lang w:val="en-US"/>
              </w:rPr>
            </w:pPr>
            <w:r w:rsidRPr="00995CE9">
              <w:rPr>
                <w:rFonts w:cs="Arial"/>
                <w:sz w:val="20"/>
                <w:szCs w:val="20"/>
                <w:lang w:val="en-US"/>
              </w:rPr>
              <w:t>All authors</w:t>
            </w:r>
          </w:p>
        </w:tc>
      </w:tr>
      <w:tr w:rsidR="0024442A" w:rsidRPr="00995CE9" w14:paraId="6C83247D" w14:textId="77777777" w:rsidTr="009E648F">
        <w:tc>
          <w:tcPr>
            <w:tcW w:w="1620" w:type="dxa"/>
            <w:hideMark/>
          </w:tcPr>
          <w:p w14:paraId="555D2F80" w14:textId="77777777" w:rsidR="006B6ABA" w:rsidRPr="00995CE9" w:rsidRDefault="006B6ABA" w:rsidP="009E648F">
            <w:pPr>
              <w:rPr>
                <w:rFonts w:cs="Arial"/>
                <w:sz w:val="20"/>
                <w:szCs w:val="20"/>
                <w:lang w:val="en-US"/>
              </w:rPr>
            </w:pPr>
            <w:r w:rsidRPr="00995CE9">
              <w:rPr>
                <w:rFonts w:cs="Arial"/>
                <w:sz w:val="20"/>
                <w:szCs w:val="20"/>
                <w:lang w:val="en-US"/>
              </w:rPr>
              <w:t>Resources</w:t>
            </w:r>
          </w:p>
        </w:tc>
        <w:tc>
          <w:tcPr>
            <w:tcW w:w="4493" w:type="dxa"/>
            <w:hideMark/>
          </w:tcPr>
          <w:p w14:paraId="72F41BDC" w14:textId="77777777" w:rsidR="006B6ABA" w:rsidRPr="00995CE9" w:rsidRDefault="006B6ABA" w:rsidP="009E648F">
            <w:pPr>
              <w:rPr>
                <w:rFonts w:cs="Arial"/>
                <w:sz w:val="20"/>
                <w:szCs w:val="20"/>
                <w:lang w:val="en-US"/>
              </w:rPr>
            </w:pPr>
            <w:r w:rsidRPr="00995CE9">
              <w:rPr>
                <w:rFonts w:cs="Arial"/>
                <w:sz w:val="20"/>
                <w:szCs w:val="20"/>
                <w:lang w:val="en-US"/>
              </w:rPr>
              <w:t>Provision of study materials, reagents, materials, patients, laboratory samples, animals, instrumentation, computing resources, or other analysis tools</w:t>
            </w:r>
          </w:p>
        </w:tc>
        <w:tc>
          <w:tcPr>
            <w:tcW w:w="2837" w:type="dxa"/>
          </w:tcPr>
          <w:p w14:paraId="19DDC960" w14:textId="536013DB" w:rsidR="006B6ABA" w:rsidRPr="00995CE9" w:rsidRDefault="00576E36" w:rsidP="009E648F">
            <w:pPr>
              <w:rPr>
                <w:rFonts w:cs="Arial"/>
                <w:sz w:val="20"/>
                <w:szCs w:val="20"/>
                <w:lang w:val="en-US"/>
              </w:rPr>
            </w:pPr>
            <w:r w:rsidRPr="00995CE9">
              <w:rPr>
                <w:rFonts w:cs="Arial"/>
                <w:sz w:val="20"/>
                <w:szCs w:val="20"/>
                <w:lang w:val="en-US"/>
              </w:rPr>
              <w:t>MF, SW</w:t>
            </w:r>
          </w:p>
        </w:tc>
      </w:tr>
      <w:tr w:rsidR="0024442A" w:rsidRPr="00995CE9" w14:paraId="28485C10" w14:textId="77777777" w:rsidTr="009E648F">
        <w:tc>
          <w:tcPr>
            <w:tcW w:w="1620" w:type="dxa"/>
            <w:hideMark/>
          </w:tcPr>
          <w:p w14:paraId="7E1BCD96" w14:textId="77777777" w:rsidR="006B6ABA" w:rsidRPr="00995CE9" w:rsidRDefault="006B6ABA" w:rsidP="009E648F">
            <w:pPr>
              <w:rPr>
                <w:rFonts w:cs="Arial"/>
                <w:sz w:val="20"/>
                <w:szCs w:val="20"/>
                <w:lang w:val="en-US"/>
              </w:rPr>
            </w:pPr>
            <w:r w:rsidRPr="00995CE9">
              <w:rPr>
                <w:rFonts w:cs="Arial"/>
                <w:sz w:val="20"/>
                <w:szCs w:val="20"/>
                <w:lang w:val="en-US"/>
              </w:rPr>
              <w:t>Writing - Original Draft</w:t>
            </w:r>
          </w:p>
        </w:tc>
        <w:tc>
          <w:tcPr>
            <w:tcW w:w="4493" w:type="dxa"/>
            <w:hideMark/>
          </w:tcPr>
          <w:p w14:paraId="0BAAEF34" w14:textId="77777777" w:rsidR="006B6ABA" w:rsidRPr="00995CE9" w:rsidRDefault="006B6ABA" w:rsidP="009E648F">
            <w:pPr>
              <w:rPr>
                <w:rFonts w:cs="Arial"/>
                <w:sz w:val="20"/>
                <w:szCs w:val="20"/>
                <w:lang w:val="en-US"/>
              </w:rPr>
            </w:pPr>
            <w:r w:rsidRPr="00995CE9">
              <w:rPr>
                <w:rFonts w:cs="Arial"/>
                <w:sz w:val="20"/>
                <w:szCs w:val="20"/>
                <w:lang w:val="en-US"/>
              </w:rPr>
              <w:t>Preparation, creation and/or presentation of the published work, specifically writing the initial draft (including substantive translation)</w:t>
            </w:r>
          </w:p>
        </w:tc>
        <w:tc>
          <w:tcPr>
            <w:tcW w:w="2837" w:type="dxa"/>
          </w:tcPr>
          <w:p w14:paraId="37A74D2C" w14:textId="367E689A" w:rsidR="006B6ABA" w:rsidRPr="00995CE9" w:rsidRDefault="00576E36" w:rsidP="009E648F">
            <w:pPr>
              <w:rPr>
                <w:rFonts w:cs="Arial"/>
                <w:sz w:val="20"/>
                <w:szCs w:val="20"/>
                <w:lang w:val="en-US"/>
              </w:rPr>
            </w:pPr>
            <w:r w:rsidRPr="00995CE9">
              <w:rPr>
                <w:rFonts w:cs="Arial"/>
                <w:sz w:val="20"/>
                <w:szCs w:val="20"/>
                <w:lang w:val="en-US"/>
              </w:rPr>
              <w:t>SL, FC, YC, MQ, AM, CR, RC, GA</w:t>
            </w:r>
          </w:p>
        </w:tc>
      </w:tr>
      <w:tr w:rsidR="0024442A" w:rsidRPr="00995CE9" w14:paraId="1888AE45" w14:textId="77777777" w:rsidTr="009E648F">
        <w:tc>
          <w:tcPr>
            <w:tcW w:w="1620" w:type="dxa"/>
            <w:hideMark/>
          </w:tcPr>
          <w:p w14:paraId="7B00ABCC" w14:textId="77777777" w:rsidR="006B6ABA" w:rsidRPr="00995CE9" w:rsidRDefault="006B6ABA" w:rsidP="009E648F">
            <w:pPr>
              <w:rPr>
                <w:rFonts w:cs="Arial"/>
                <w:sz w:val="20"/>
                <w:szCs w:val="20"/>
                <w:lang w:val="en-US"/>
              </w:rPr>
            </w:pPr>
            <w:r w:rsidRPr="00995CE9">
              <w:rPr>
                <w:rFonts w:cs="Arial"/>
                <w:sz w:val="20"/>
                <w:szCs w:val="20"/>
                <w:lang w:val="en-US"/>
              </w:rPr>
              <w:t>Writing - Review &amp; Editing</w:t>
            </w:r>
          </w:p>
        </w:tc>
        <w:tc>
          <w:tcPr>
            <w:tcW w:w="4493" w:type="dxa"/>
            <w:hideMark/>
          </w:tcPr>
          <w:p w14:paraId="63CBB714" w14:textId="77777777" w:rsidR="006B6ABA" w:rsidRPr="00995CE9" w:rsidRDefault="006B6ABA" w:rsidP="009E648F">
            <w:pPr>
              <w:rPr>
                <w:rFonts w:cs="Arial"/>
                <w:sz w:val="20"/>
                <w:szCs w:val="20"/>
                <w:lang w:val="en-US"/>
              </w:rPr>
            </w:pPr>
            <w:r w:rsidRPr="00995CE9">
              <w:rPr>
                <w:rFonts w:cs="Arial"/>
                <w:sz w:val="20"/>
                <w:szCs w:val="20"/>
                <w:lang w:val="en-US"/>
              </w:rPr>
              <w:t xml:space="preserve">Preparation, creation and/or presentation of the published work by those from the original research group, specifically critical review, </w:t>
            </w:r>
            <w:r w:rsidRPr="00995CE9">
              <w:rPr>
                <w:rFonts w:cs="Arial"/>
                <w:sz w:val="20"/>
                <w:szCs w:val="20"/>
                <w:lang w:val="en-US"/>
              </w:rPr>
              <w:lastRenderedPageBreak/>
              <w:t>commentary or revision – including pre-or post- publication stages</w:t>
            </w:r>
          </w:p>
        </w:tc>
        <w:tc>
          <w:tcPr>
            <w:tcW w:w="2837" w:type="dxa"/>
          </w:tcPr>
          <w:p w14:paraId="193B71C7" w14:textId="3379F237" w:rsidR="006B6ABA" w:rsidRPr="00995CE9" w:rsidRDefault="00576E36" w:rsidP="009E648F">
            <w:pPr>
              <w:rPr>
                <w:rFonts w:cs="Arial"/>
                <w:sz w:val="20"/>
                <w:szCs w:val="20"/>
                <w:lang w:val="en-US"/>
              </w:rPr>
            </w:pPr>
            <w:r w:rsidRPr="00995CE9">
              <w:rPr>
                <w:rFonts w:cs="Arial"/>
                <w:sz w:val="20"/>
                <w:szCs w:val="20"/>
                <w:lang w:val="en-US"/>
              </w:rPr>
              <w:lastRenderedPageBreak/>
              <w:t>All authors</w:t>
            </w:r>
          </w:p>
        </w:tc>
      </w:tr>
      <w:tr w:rsidR="0024442A" w:rsidRPr="00995CE9" w14:paraId="4E9624F3" w14:textId="77777777" w:rsidTr="009E648F">
        <w:tc>
          <w:tcPr>
            <w:tcW w:w="1620" w:type="dxa"/>
            <w:hideMark/>
          </w:tcPr>
          <w:p w14:paraId="4E9251C6" w14:textId="77777777" w:rsidR="006B6ABA" w:rsidRPr="00995CE9" w:rsidRDefault="006B6ABA" w:rsidP="009E648F">
            <w:pPr>
              <w:rPr>
                <w:rFonts w:cs="Arial"/>
                <w:sz w:val="20"/>
                <w:szCs w:val="20"/>
                <w:lang w:val="en-US"/>
              </w:rPr>
            </w:pPr>
            <w:proofErr w:type="spellStart"/>
            <w:r w:rsidRPr="00995CE9">
              <w:rPr>
                <w:rFonts w:cs="Arial"/>
                <w:sz w:val="20"/>
                <w:szCs w:val="20"/>
                <w:lang w:val="en-US"/>
              </w:rPr>
              <w:t>Visualisation</w:t>
            </w:r>
            <w:proofErr w:type="spellEnd"/>
          </w:p>
        </w:tc>
        <w:tc>
          <w:tcPr>
            <w:tcW w:w="4493" w:type="dxa"/>
            <w:hideMark/>
          </w:tcPr>
          <w:p w14:paraId="5E58086C" w14:textId="77777777" w:rsidR="006B6ABA" w:rsidRPr="00995CE9" w:rsidRDefault="006B6ABA" w:rsidP="009E648F">
            <w:pPr>
              <w:rPr>
                <w:rFonts w:cs="Arial"/>
                <w:sz w:val="20"/>
                <w:szCs w:val="20"/>
                <w:lang w:val="en-US"/>
              </w:rPr>
            </w:pPr>
            <w:r w:rsidRPr="00995CE9">
              <w:rPr>
                <w:rFonts w:cs="Arial"/>
                <w:sz w:val="20"/>
                <w:szCs w:val="20"/>
                <w:lang w:val="en-US"/>
              </w:rPr>
              <w:t>Preparation, creation and/or presentation of the published work, specifically visualization/ data presentation</w:t>
            </w:r>
          </w:p>
        </w:tc>
        <w:tc>
          <w:tcPr>
            <w:tcW w:w="2837" w:type="dxa"/>
          </w:tcPr>
          <w:p w14:paraId="7247FBDC" w14:textId="12B7BFF4" w:rsidR="006B6ABA" w:rsidRPr="00995CE9" w:rsidRDefault="00576E36" w:rsidP="009E648F">
            <w:pPr>
              <w:rPr>
                <w:rFonts w:cs="Arial"/>
                <w:sz w:val="20"/>
                <w:szCs w:val="20"/>
                <w:lang w:val="en-US"/>
              </w:rPr>
            </w:pPr>
            <w:r w:rsidRPr="00995CE9">
              <w:rPr>
                <w:rFonts w:cs="Arial"/>
                <w:sz w:val="20"/>
                <w:szCs w:val="20"/>
                <w:lang w:val="en-US"/>
              </w:rPr>
              <w:t>SL, YC, ARM, MQ, FC, ABIR, CR, RC, GA</w:t>
            </w:r>
          </w:p>
        </w:tc>
      </w:tr>
      <w:tr w:rsidR="0024442A" w:rsidRPr="00995CE9" w14:paraId="666FBA1F" w14:textId="77777777" w:rsidTr="009E648F">
        <w:tc>
          <w:tcPr>
            <w:tcW w:w="1620" w:type="dxa"/>
            <w:hideMark/>
          </w:tcPr>
          <w:p w14:paraId="71146C0B" w14:textId="77777777" w:rsidR="006B6ABA" w:rsidRPr="00995CE9" w:rsidRDefault="006B6ABA" w:rsidP="009E648F">
            <w:pPr>
              <w:rPr>
                <w:rFonts w:cs="Arial"/>
                <w:sz w:val="20"/>
                <w:szCs w:val="20"/>
                <w:lang w:val="en-US"/>
              </w:rPr>
            </w:pPr>
            <w:r w:rsidRPr="00995CE9">
              <w:rPr>
                <w:rFonts w:cs="Arial"/>
                <w:sz w:val="20"/>
                <w:szCs w:val="20"/>
                <w:lang w:val="en-US"/>
              </w:rPr>
              <w:t>Supervision</w:t>
            </w:r>
          </w:p>
        </w:tc>
        <w:tc>
          <w:tcPr>
            <w:tcW w:w="4493" w:type="dxa"/>
            <w:hideMark/>
          </w:tcPr>
          <w:p w14:paraId="3781E62C" w14:textId="77777777" w:rsidR="006B6ABA" w:rsidRPr="00995CE9" w:rsidRDefault="006B6ABA" w:rsidP="009E648F">
            <w:pPr>
              <w:rPr>
                <w:rFonts w:cs="Arial"/>
                <w:sz w:val="20"/>
                <w:szCs w:val="20"/>
                <w:lang w:val="en-US"/>
              </w:rPr>
            </w:pPr>
            <w:r w:rsidRPr="00995CE9">
              <w:rPr>
                <w:rFonts w:cs="Arial"/>
                <w:sz w:val="20"/>
                <w:szCs w:val="20"/>
                <w:lang w:val="en-US"/>
              </w:rPr>
              <w:t>Oversight and leadership responsibility for the research activity planning and execution, including mentorship external to the core team</w:t>
            </w:r>
          </w:p>
        </w:tc>
        <w:tc>
          <w:tcPr>
            <w:tcW w:w="2837" w:type="dxa"/>
          </w:tcPr>
          <w:p w14:paraId="0D67E959" w14:textId="60E90B61" w:rsidR="006B6ABA" w:rsidRPr="00995CE9" w:rsidRDefault="00576E36" w:rsidP="009E648F">
            <w:pPr>
              <w:rPr>
                <w:rFonts w:cs="Arial"/>
                <w:sz w:val="20"/>
                <w:szCs w:val="20"/>
                <w:lang w:val="en-US"/>
              </w:rPr>
            </w:pPr>
            <w:r w:rsidRPr="00995CE9">
              <w:rPr>
                <w:rFonts w:cs="Arial"/>
                <w:sz w:val="20"/>
                <w:szCs w:val="20"/>
                <w:lang w:val="en-US"/>
              </w:rPr>
              <w:t>CR, RC, GA</w:t>
            </w:r>
          </w:p>
        </w:tc>
      </w:tr>
      <w:tr w:rsidR="006B6ABA" w:rsidRPr="00995CE9" w14:paraId="4316576A" w14:textId="77777777" w:rsidTr="009E648F">
        <w:tc>
          <w:tcPr>
            <w:tcW w:w="1620" w:type="dxa"/>
            <w:hideMark/>
          </w:tcPr>
          <w:p w14:paraId="67441957" w14:textId="77777777" w:rsidR="006B6ABA" w:rsidRPr="00995CE9" w:rsidRDefault="006B6ABA" w:rsidP="009E648F">
            <w:pPr>
              <w:rPr>
                <w:rFonts w:cs="Arial"/>
                <w:sz w:val="20"/>
                <w:szCs w:val="20"/>
                <w:lang w:val="en-US"/>
              </w:rPr>
            </w:pPr>
            <w:r w:rsidRPr="00995CE9">
              <w:rPr>
                <w:rFonts w:cs="Arial"/>
                <w:sz w:val="20"/>
                <w:szCs w:val="20"/>
                <w:lang w:val="en-US"/>
              </w:rPr>
              <w:t>Funding acquisition</w:t>
            </w:r>
          </w:p>
        </w:tc>
        <w:tc>
          <w:tcPr>
            <w:tcW w:w="4493" w:type="dxa"/>
            <w:hideMark/>
          </w:tcPr>
          <w:p w14:paraId="3A8D15E4" w14:textId="77777777" w:rsidR="006B6ABA" w:rsidRPr="00995CE9" w:rsidRDefault="006B6ABA" w:rsidP="009E648F">
            <w:pPr>
              <w:rPr>
                <w:rFonts w:cs="Arial"/>
                <w:sz w:val="20"/>
                <w:szCs w:val="20"/>
                <w:lang w:val="en-US"/>
              </w:rPr>
            </w:pPr>
            <w:r w:rsidRPr="00995CE9">
              <w:rPr>
                <w:rFonts w:cs="Arial"/>
                <w:sz w:val="20"/>
                <w:szCs w:val="20"/>
                <w:lang w:val="en-US"/>
              </w:rPr>
              <w:t>Acquisition of the financial support for the project leading to this publication</w:t>
            </w:r>
          </w:p>
        </w:tc>
        <w:tc>
          <w:tcPr>
            <w:tcW w:w="2837" w:type="dxa"/>
          </w:tcPr>
          <w:p w14:paraId="518DAC43" w14:textId="5C4B540A" w:rsidR="006B6ABA" w:rsidRPr="00995CE9" w:rsidRDefault="00576E36" w:rsidP="009E648F">
            <w:pPr>
              <w:rPr>
                <w:rFonts w:cs="Arial"/>
                <w:sz w:val="20"/>
                <w:szCs w:val="20"/>
                <w:lang w:val="en-US"/>
              </w:rPr>
            </w:pPr>
            <w:r w:rsidRPr="00995CE9">
              <w:rPr>
                <w:rFonts w:cs="Arial"/>
                <w:sz w:val="20"/>
                <w:szCs w:val="20"/>
                <w:lang w:val="en-US"/>
              </w:rPr>
              <w:t>CR, RC, GA</w:t>
            </w:r>
          </w:p>
        </w:tc>
      </w:tr>
    </w:tbl>
    <w:p w14:paraId="4EC48581" w14:textId="77777777" w:rsidR="006B6ABA" w:rsidRPr="00995CE9" w:rsidRDefault="006B6ABA" w:rsidP="005633E9">
      <w:pPr>
        <w:jc w:val="both"/>
        <w:rPr>
          <w:b/>
          <w:bCs/>
          <w:lang w:val="en-US"/>
        </w:rPr>
      </w:pPr>
    </w:p>
    <w:p w14:paraId="571F14F2" w14:textId="5D8920DB" w:rsidR="006B6ABA" w:rsidRPr="00995CE9" w:rsidRDefault="006B6ABA" w:rsidP="006B6ABA">
      <w:pPr>
        <w:jc w:val="both"/>
        <w:rPr>
          <w:b/>
          <w:bCs/>
          <w:lang w:val="en-US"/>
        </w:rPr>
      </w:pPr>
      <w:r w:rsidRPr="00995CE9">
        <w:rPr>
          <w:b/>
          <w:bCs/>
          <w:lang w:val="en-US"/>
        </w:rPr>
        <w:t xml:space="preserve">Data </w:t>
      </w:r>
      <w:r w:rsidR="0024442A">
        <w:rPr>
          <w:b/>
          <w:bCs/>
          <w:lang w:val="en-US"/>
        </w:rPr>
        <w:t>and code availability</w:t>
      </w:r>
    </w:p>
    <w:p w14:paraId="34DA0A01" w14:textId="70BE5F07" w:rsidR="006B6ABA" w:rsidRPr="00995CE9" w:rsidRDefault="00122B0F" w:rsidP="006B6ABA">
      <w:pPr>
        <w:jc w:val="both"/>
        <w:rPr>
          <w:lang w:val="en-US"/>
        </w:rPr>
      </w:pPr>
      <w:r>
        <w:rPr>
          <w:lang w:val="en-US"/>
        </w:rPr>
        <w:t>Affected individual</w:t>
      </w:r>
      <w:r w:rsidR="006B6ABA" w:rsidRPr="00995CE9">
        <w:rPr>
          <w:lang w:val="en-US"/>
        </w:rPr>
        <w:t xml:space="preserve"> data supporting the findings of this study are confidential and subject to ethical restrictions. Access to data can be requested from the corresponding author, subject to appropriate approvals and compliance with data protection regulations.</w:t>
      </w:r>
    </w:p>
    <w:p w14:paraId="3208F96D" w14:textId="77777777" w:rsidR="00FD1932" w:rsidRPr="00995CE9" w:rsidRDefault="00FD1932" w:rsidP="006B6ABA">
      <w:pPr>
        <w:jc w:val="both"/>
        <w:rPr>
          <w:lang w:val="en-US"/>
        </w:rPr>
      </w:pPr>
    </w:p>
    <w:p w14:paraId="68B7BD8D" w14:textId="74126D50" w:rsidR="00E44E65" w:rsidRDefault="00FD1932" w:rsidP="006B6ABA">
      <w:pPr>
        <w:jc w:val="both"/>
        <w:rPr>
          <w:lang w:val="en-US"/>
        </w:rPr>
      </w:pPr>
      <w:r w:rsidRPr="00995CE9">
        <w:rPr>
          <w:lang w:val="en-US"/>
        </w:rPr>
        <w:t xml:space="preserve">Research on the de-identified </w:t>
      </w:r>
      <w:r w:rsidR="00122B0F">
        <w:rPr>
          <w:lang w:val="en-US"/>
        </w:rPr>
        <w:t>individual</w:t>
      </w:r>
      <w:r w:rsidR="00122B0F" w:rsidRPr="00995CE9">
        <w:rPr>
          <w:lang w:val="en-US"/>
        </w:rPr>
        <w:t xml:space="preserve"> </w:t>
      </w:r>
      <w:r w:rsidRPr="00995CE9">
        <w:rPr>
          <w:lang w:val="en-US"/>
        </w:rPr>
        <w:t xml:space="preserve">data used in this publication can be carried out in the Genomics England Research Environment subject to a collaborative agreement that adheres to </w:t>
      </w:r>
      <w:r w:rsidR="00122B0F">
        <w:rPr>
          <w:lang w:val="en-US"/>
        </w:rPr>
        <w:t>individual</w:t>
      </w:r>
      <w:r w:rsidR="00122B0F" w:rsidRPr="00995CE9">
        <w:rPr>
          <w:lang w:val="en-US"/>
        </w:rPr>
        <w:t xml:space="preserve"> </w:t>
      </w:r>
      <w:r w:rsidRPr="00995CE9">
        <w:rPr>
          <w:lang w:val="en-US"/>
        </w:rPr>
        <w:t xml:space="preserve">led governance. All interested readers will be able to access the data in the same manner that the authors accessed the data. For more information about accessing the data, interested readers may contact research-network@genomicsengland.co.uk or access the relevant information on the Genomics England website: </w:t>
      </w:r>
      <w:hyperlink r:id="rId8" w:history="1">
        <w:r w:rsidR="00E44E65" w:rsidRPr="002B3818">
          <w:rPr>
            <w:rStyle w:val="Hyperlink"/>
            <w:lang w:val="en-US"/>
          </w:rPr>
          <w:t>https://www.genomicsengland.co.uk/research</w:t>
        </w:r>
      </w:hyperlink>
      <w:r w:rsidRPr="00995CE9">
        <w:rPr>
          <w:lang w:val="en-US"/>
        </w:rPr>
        <w:t>.</w:t>
      </w:r>
    </w:p>
    <w:p w14:paraId="44F2B1A1" w14:textId="183DAD68" w:rsidR="00E44E65" w:rsidRPr="00995CE9" w:rsidRDefault="00E44E65" w:rsidP="006B6ABA">
      <w:pPr>
        <w:jc w:val="both"/>
        <w:rPr>
          <w:lang w:val="en-US"/>
        </w:rPr>
      </w:pPr>
    </w:p>
    <w:p w14:paraId="6768FFB5" w14:textId="12248373" w:rsidR="006B6ABA" w:rsidRPr="00F5207D" w:rsidRDefault="00E44E65" w:rsidP="005633E9">
      <w:pPr>
        <w:jc w:val="both"/>
        <w:rPr>
          <w:b/>
          <w:bCs/>
          <w:lang w:val="en-US"/>
        </w:rPr>
      </w:pPr>
      <w:r w:rsidRPr="00F5207D">
        <w:rPr>
          <w:b/>
          <w:bCs/>
          <w:lang w:val="en-US"/>
        </w:rPr>
        <w:t>Declaration of Interests</w:t>
      </w:r>
    </w:p>
    <w:p w14:paraId="78508E32" w14:textId="610F0350" w:rsidR="00E44E65" w:rsidRPr="00995CE9" w:rsidRDefault="00E44E65" w:rsidP="005633E9">
      <w:pPr>
        <w:jc w:val="both"/>
        <w:rPr>
          <w:lang w:val="en-US"/>
        </w:rPr>
      </w:pPr>
      <w:r>
        <w:t>The authors declare no competing interests.</w:t>
      </w:r>
    </w:p>
    <w:p w14:paraId="3730C78D" w14:textId="77777777" w:rsidR="006B6ABA" w:rsidRPr="00995CE9" w:rsidRDefault="006B6ABA">
      <w:pPr>
        <w:rPr>
          <w:b/>
          <w:bCs/>
          <w:lang w:val="en-US"/>
        </w:rPr>
      </w:pPr>
      <w:r w:rsidRPr="00995CE9">
        <w:rPr>
          <w:b/>
          <w:bCs/>
          <w:lang w:val="en-US"/>
        </w:rPr>
        <w:br w:type="page"/>
      </w:r>
    </w:p>
    <w:p w14:paraId="327CF9F1" w14:textId="0E64417B" w:rsidR="00C427CC" w:rsidRPr="00995CE9" w:rsidRDefault="002874EC" w:rsidP="005633E9">
      <w:pPr>
        <w:jc w:val="both"/>
        <w:rPr>
          <w:b/>
          <w:bCs/>
          <w:lang w:val="en-US"/>
        </w:rPr>
      </w:pPr>
      <w:r w:rsidRPr="00995CE9">
        <w:rPr>
          <w:b/>
          <w:bCs/>
          <w:lang w:val="en-US"/>
        </w:rPr>
        <w:lastRenderedPageBreak/>
        <w:t>References</w:t>
      </w:r>
    </w:p>
    <w:p w14:paraId="403850C3" w14:textId="24B1A5EE" w:rsidR="00157C8A" w:rsidRPr="001D6656" w:rsidRDefault="00157C8A" w:rsidP="00C17D6C">
      <w:pPr>
        <w:rPr>
          <w:lang w:val="en-US"/>
        </w:rPr>
      </w:pPr>
    </w:p>
    <w:p w14:paraId="1473778F" w14:textId="77777777" w:rsidR="00220E3B" w:rsidRPr="001D6656" w:rsidRDefault="00157C8A" w:rsidP="00220E3B">
      <w:pPr>
        <w:pStyle w:val="EndNoteBibliography"/>
        <w:ind w:left="720" w:hanging="720"/>
        <w:rPr>
          <w:noProof/>
        </w:rPr>
      </w:pPr>
      <w:r w:rsidRPr="001D6656">
        <w:fldChar w:fldCharType="begin"/>
      </w:r>
      <w:r w:rsidRPr="001D6656">
        <w:instrText xml:space="preserve"> ADDIN EN.REFLIST </w:instrText>
      </w:r>
      <w:r w:rsidRPr="001D6656">
        <w:fldChar w:fldCharType="separate"/>
      </w:r>
      <w:r w:rsidR="00220E3B" w:rsidRPr="001D6656">
        <w:rPr>
          <w:noProof/>
        </w:rPr>
        <w:t>1.</w:t>
      </w:r>
      <w:r w:rsidR="00220E3B" w:rsidRPr="001D6656">
        <w:rPr>
          <w:noProof/>
        </w:rPr>
        <w:tab/>
        <w:t xml:space="preserve">Hanany, M., Rivolta, C., and Sharon, D. (2020). Worldwide carrier frequency and genetic prevalence of autosomal recessive inherited retinal diseases. Proc Natl Acad Sci U S A </w:t>
      </w:r>
      <w:r w:rsidR="00220E3B" w:rsidRPr="001D6656">
        <w:rPr>
          <w:i/>
          <w:noProof/>
        </w:rPr>
        <w:t>117</w:t>
      </w:r>
      <w:r w:rsidR="00220E3B" w:rsidRPr="001D6656">
        <w:rPr>
          <w:noProof/>
        </w:rPr>
        <w:t>, 2710-2716. 10.1073/pnas.1913179117.</w:t>
      </w:r>
    </w:p>
    <w:p w14:paraId="02341C1E" w14:textId="3AE323ED" w:rsidR="00220E3B" w:rsidRPr="001D6656" w:rsidRDefault="00220E3B" w:rsidP="00220E3B">
      <w:pPr>
        <w:pStyle w:val="EndNoteBibliography"/>
        <w:ind w:left="720" w:hanging="720"/>
        <w:rPr>
          <w:noProof/>
        </w:rPr>
      </w:pPr>
      <w:r w:rsidRPr="001D6656">
        <w:rPr>
          <w:noProof/>
        </w:rPr>
        <w:t>2.</w:t>
      </w:r>
      <w:r w:rsidRPr="001D6656">
        <w:rPr>
          <w:noProof/>
        </w:rPr>
        <w:tab/>
      </w:r>
      <w:r w:rsidR="00007647" w:rsidRPr="00007647">
        <w:rPr>
          <w:noProof/>
        </w:rPr>
        <w:t>Liew G, Michaelides M, Bunce C A comparison of the causes of blindness certifications in England and Wales in working age adults (16–64</w:t>
      </w:r>
      <w:r w:rsidR="00007647" w:rsidRPr="00007647">
        <w:rPr>
          <w:rFonts w:ascii="Arial" w:hAnsi="Arial" w:cs="Arial"/>
          <w:noProof/>
        </w:rPr>
        <w:t> </w:t>
      </w:r>
      <w:r w:rsidR="00007647" w:rsidRPr="00007647">
        <w:rPr>
          <w:noProof/>
        </w:rPr>
        <w:t>years), 1999–2000 with 2009–2010 BMJ Open 2014;4:e004015. doi: 10.1136/bmjopen-2013-004015</w:t>
      </w:r>
      <w:r w:rsidR="00007647">
        <w:rPr>
          <w:noProof/>
        </w:rPr>
        <w:t>.</w:t>
      </w:r>
    </w:p>
    <w:p w14:paraId="6228177A" w14:textId="77777777" w:rsidR="00220E3B" w:rsidRPr="001D6656" w:rsidRDefault="00220E3B" w:rsidP="00220E3B">
      <w:pPr>
        <w:pStyle w:val="EndNoteBibliography"/>
        <w:ind w:left="720" w:hanging="720"/>
        <w:rPr>
          <w:noProof/>
        </w:rPr>
      </w:pPr>
      <w:r w:rsidRPr="001D6656">
        <w:rPr>
          <w:noProof/>
        </w:rPr>
        <w:t>3.</w:t>
      </w:r>
      <w:r w:rsidRPr="001D6656">
        <w:rPr>
          <w:noProof/>
        </w:rPr>
        <w:tab/>
        <w:t xml:space="preserve">Chiang, J.P., and Trzupek, K. (2015). The current status of molecular diagnosis of inherited retinal dystrophies. Curr Opin Ophthalmol </w:t>
      </w:r>
      <w:r w:rsidRPr="001D6656">
        <w:rPr>
          <w:i/>
          <w:noProof/>
        </w:rPr>
        <w:t>26</w:t>
      </w:r>
      <w:r w:rsidRPr="001D6656">
        <w:rPr>
          <w:noProof/>
        </w:rPr>
        <w:t>, 346-351. 10.1097/ICU.0000000000000185.</w:t>
      </w:r>
    </w:p>
    <w:p w14:paraId="66FAA86F" w14:textId="77777777" w:rsidR="00220E3B" w:rsidRPr="001D6656" w:rsidRDefault="00220E3B" w:rsidP="00220E3B">
      <w:pPr>
        <w:pStyle w:val="EndNoteBibliography"/>
        <w:ind w:left="720" w:hanging="720"/>
        <w:rPr>
          <w:noProof/>
        </w:rPr>
      </w:pPr>
      <w:r w:rsidRPr="001D6656">
        <w:rPr>
          <w:noProof/>
        </w:rPr>
        <w:t>4.</w:t>
      </w:r>
      <w:r w:rsidRPr="001D6656">
        <w:rPr>
          <w:noProof/>
        </w:rPr>
        <w:tab/>
        <w:t xml:space="preserve">Cross, N., van Steen, C., Zegaoui, Y., Satherley, A., and Angelillo, L. (2022). Retinitis Pigmentosa: Burden of Disease and Current Unmet Needs. Clin Ophthalmol </w:t>
      </w:r>
      <w:r w:rsidRPr="001D6656">
        <w:rPr>
          <w:i/>
          <w:noProof/>
        </w:rPr>
        <w:t>16</w:t>
      </w:r>
      <w:r w:rsidRPr="001D6656">
        <w:rPr>
          <w:noProof/>
        </w:rPr>
        <w:t>, 1993-2010. 10.2147/OPTH.S365486.</w:t>
      </w:r>
    </w:p>
    <w:p w14:paraId="508E7D9E" w14:textId="77777777" w:rsidR="00220E3B" w:rsidRPr="001D6656" w:rsidRDefault="00220E3B" w:rsidP="00220E3B">
      <w:pPr>
        <w:pStyle w:val="EndNoteBibliography"/>
        <w:ind w:left="720" w:hanging="720"/>
        <w:rPr>
          <w:noProof/>
        </w:rPr>
      </w:pPr>
      <w:r w:rsidRPr="001D6656">
        <w:rPr>
          <w:noProof/>
        </w:rPr>
        <w:t>5.</w:t>
      </w:r>
      <w:r w:rsidRPr="001D6656">
        <w:rPr>
          <w:noProof/>
        </w:rPr>
        <w:tab/>
        <w:t xml:space="preserve">Karuntu, J.S., Almushattat, H., Nguyen, X.T., Plomp, A.S., Wanders, R.J.A., Hoyng, C.B., van Schooneveld, M.J., Schalij-Delfos, N.E., Brands, M.M., Leroy, B.P., et al. (2024). Syndromic retinitis pigmentosa. Prog Retin Eye Res </w:t>
      </w:r>
      <w:r w:rsidRPr="001D6656">
        <w:rPr>
          <w:i/>
          <w:noProof/>
        </w:rPr>
        <w:t>107</w:t>
      </w:r>
      <w:r w:rsidRPr="001D6656">
        <w:rPr>
          <w:noProof/>
        </w:rPr>
        <w:t>, 101324. 10.1016/j.preteyeres.2024.101324.</w:t>
      </w:r>
    </w:p>
    <w:p w14:paraId="727EC97B" w14:textId="77777777" w:rsidR="00220E3B" w:rsidRPr="001D6656" w:rsidRDefault="00220E3B" w:rsidP="00220E3B">
      <w:pPr>
        <w:pStyle w:val="EndNoteBibliography"/>
        <w:ind w:left="720" w:hanging="720"/>
        <w:rPr>
          <w:noProof/>
        </w:rPr>
      </w:pPr>
      <w:r w:rsidRPr="001D6656">
        <w:rPr>
          <w:noProof/>
        </w:rPr>
        <w:t>6.</w:t>
      </w:r>
      <w:r w:rsidRPr="001D6656">
        <w:rPr>
          <w:noProof/>
        </w:rPr>
        <w:tab/>
        <w:t xml:space="preserve">Investigators, G.P.P., Smedley, D., Smith, K.R., Martin, A., Thomas, E.A., McDonagh, E.M., Cipriani, V., Ellingford, J.M., Arno, G., Tucci, A., et al. (2021). 100,000 Genomes Pilot on Rare-Disease Diagnosis in Health Care - Preliminary Report. N Engl J Med </w:t>
      </w:r>
      <w:r w:rsidRPr="001D6656">
        <w:rPr>
          <w:i/>
          <w:noProof/>
        </w:rPr>
        <w:t>385</w:t>
      </w:r>
      <w:r w:rsidRPr="001D6656">
        <w:rPr>
          <w:noProof/>
        </w:rPr>
        <w:t>, 1868-1880. 10.1056/NEJMoa2035790.</w:t>
      </w:r>
    </w:p>
    <w:p w14:paraId="136F04CA" w14:textId="23506B0A" w:rsidR="00220E3B" w:rsidRPr="001D6656" w:rsidRDefault="00220E3B" w:rsidP="00220E3B">
      <w:pPr>
        <w:pStyle w:val="EndNoteBibliography"/>
        <w:ind w:left="720" w:hanging="720"/>
        <w:rPr>
          <w:noProof/>
        </w:rPr>
      </w:pPr>
      <w:r w:rsidRPr="001D6656">
        <w:rPr>
          <w:noProof/>
        </w:rPr>
        <w:t>7.</w:t>
      </w:r>
      <w:r w:rsidRPr="001D6656">
        <w:rPr>
          <w:noProof/>
        </w:rPr>
        <w:tab/>
      </w:r>
      <w:r w:rsidR="00007647" w:rsidRPr="00007647">
        <w:rPr>
          <w:noProof/>
        </w:rPr>
        <w:t>Genomics England (2024). The National Genomic Research Library. https://doi.org/10.6084/m9.figshare.4530893.</w:t>
      </w:r>
    </w:p>
    <w:p w14:paraId="2B44D028" w14:textId="77777777" w:rsidR="00220E3B" w:rsidRPr="001D6656" w:rsidRDefault="00220E3B" w:rsidP="00220E3B">
      <w:pPr>
        <w:pStyle w:val="EndNoteBibliography"/>
        <w:ind w:left="720" w:hanging="720"/>
        <w:rPr>
          <w:noProof/>
        </w:rPr>
      </w:pPr>
      <w:r w:rsidRPr="001D6656">
        <w:rPr>
          <w:noProof/>
        </w:rPr>
        <w:t>8.</w:t>
      </w:r>
      <w:r w:rsidRPr="001D6656">
        <w:rPr>
          <w:noProof/>
        </w:rPr>
        <w:tab/>
        <w:t xml:space="preserve">Martin, A.R., Williams, E., Foulger, R.E., Leigh, S., Daugherty, L.C., Niblock, O., Leong, I.U.S., Smith, K.R., Gerasimenko, O., Haraldsdottir, E., et al. (2019). PanelApp crowdsources expert knowledge to establish consensus diagnostic gene panels. Nat Genet </w:t>
      </w:r>
      <w:r w:rsidRPr="001D6656">
        <w:rPr>
          <w:i/>
          <w:noProof/>
        </w:rPr>
        <w:t>51</w:t>
      </w:r>
      <w:r w:rsidRPr="001D6656">
        <w:rPr>
          <w:noProof/>
        </w:rPr>
        <w:t>, 1560-1565. 10.1038/s41588-019-0528-2.</w:t>
      </w:r>
    </w:p>
    <w:p w14:paraId="4A8F2CF9" w14:textId="77777777" w:rsidR="00220E3B" w:rsidRPr="001D6656" w:rsidRDefault="00220E3B" w:rsidP="00220E3B">
      <w:pPr>
        <w:pStyle w:val="EndNoteBibliography"/>
        <w:ind w:left="720" w:hanging="720"/>
        <w:rPr>
          <w:noProof/>
        </w:rPr>
      </w:pPr>
      <w:r w:rsidRPr="001D6656">
        <w:rPr>
          <w:noProof/>
        </w:rPr>
        <w:t>9.</w:t>
      </w:r>
      <w:r w:rsidRPr="001D6656">
        <w:rPr>
          <w:noProof/>
        </w:rPr>
        <w:tab/>
        <w:t xml:space="preserve">Li, J., Choi, J., Cheng, X., Ma, J., Pema, S., Sanes, J.R., Mardon, G., Frankfort, B.J., Tran, N.M., Li, Y., and Chen, R. (2024). Comprehensive single-cell atlas of the mouse retina. iScience </w:t>
      </w:r>
      <w:r w:rsidRPr="001D6656">
        <w:rPr>
          <w:i/>
          <w:noProof/>
        </w:rPr>
        <w:t>27</w:t>
      </w:r>
      <w:r w:rsidRPr="001D6656">
        <w:rPr>
          <w:noProof/>
        </w:rPr>
        <w:t>, 109916. 10.1016/j.isci.2024.109916.</w:t>
      </w:r>
    </w:p>
    <w:p w14:paraId="01BAB48B" w14:textId="77777777" w:rsidR="00220E3B" w:rsidRPr="001D6656" w:rsidRDefault="00220E3B" w:rsidP="00220E3B">
      <w:pPr>
        <w:pStyle w:val="EndNoteBibliography"/>
        <w:ind w:left="720" w:hanging="720"/>
        <w:rPr>
          <w:noProof/>
        </w:rPr>
      </w:pPr>
      <w:r w:rsidRPr="001D6656">
        <w:rPr>
          <w:noProof/>
        </w:rPr>
        <w:t>10.</w:t>
      </w:r>
      <w:r w:rsidRPr="001D6656">
        <w:rPr>
          <w:noProof/>
        </w:rPr>
        <w:tab/>
        <w:t>Li, J., Wang, J., Ibarra, I.L., Cheng, X., Luecken, M.D., Lu, J., Monavarfeshani, A., Yan, W., Zheng, Y., Zuo, Z., et al. (2023). Integrated multi-omics single cell atlas of the human retina. Res Sq. 10.21203/rs.3.rs-3471275/v1.</w:t>
      </w:r>
    </w:p>
    <w:p w14:paraId="26399D34" w14:textId="77777777" w:rsidR="00220E3B" w:rsidRPr="001D6656" w:rsidRDefault="00220E3B" w:rsidP="00220E3B">
      <w:pPr>
        <w:pStyle w:val="EndNoteBibliography"/>
        <w:ind w:left="720" w:hanging="720"/>
        <w:rPr>
          <w:noProof/>
        </w:rPr>
      </w:pPr>
      <w:r w:rsidRPr="001D6656">
        <w:rPr>
          <w:noProof/>
        </w:rPr>
        <w:t>11.</w:t>
      </w:r>
      <w:r w:rsidRPr="001D6656">
        <w:rPr>
          <w:noProof/>
        </w:rPr>
        <w:tab/>
        <w:t xml:space="preserve">Blanchette, M., Kent, W.J., Riemer, C., Elnitski, L., Smit, A.F., Roskin, K.M., Baertsch, R., Rosenbloom, K., Clawson, H., Green, E.D., et al. (2004). Aligning multiple genomic sequences with the threaded blockset aligner. Genome Res </w:t>
      </w:r>
      <w:r w:rsidRPr="001D6656">
        <w:rPr>
          <w:i/>
          <w:noProof/>
        </w:rPr>
        <w:t>14</w:t>
      </w:r>
      <w:r w:rsidRPr="001D6656">
        <w:rPr>
          <w:noProof/>
        </w:rPr>
        <w:t>, 708-715. 10.1101/gr.1933104.</w:t>
      </w:r>
    </w:p>
    <w:p w14:paraId="2BBF0ED0" w14:textId="77777777" w:rsidR="00220E3B" w:rsidRPr="001D6656" w:rsidRDefault="00220E3B" w:rsidP="00220E3B">
      <w:pPr>
        <w:pStyle w:val="EndNoteBibliography"/>
        <w:ind w:left="720" w:hanging="720"/>
        <w:rPr>
          <w:noProof/>
        </w:rPr>
      </w:pPr>
      <w:r w:rsidRPr="001D6656">
        <w:rPr>
          <w:noProof/>
        </w:rPr>
        <w:t>12.</w:t>
      </w:r>
      <w:r w:rsidRPr="001D6656">
        <w:rPr>
          <w:noProof/>
        </w:rPr>
        <w:tab/>
        <w:t xml:space="preserve">Schumacker, S.T., Coppage, K.R., and Enke, R.A. (2020). RNA sequencing analysis of the human retina and associated ocular tissues. Sci Data </w:t>
      </w:r>
      <w:r w:rsidRPr="001D6656">
        <w:rPr>
          <w:i/>
          <w:noProof/>
        </w:rPr>
        <w:t>7</w:t>
      </w:r>
      <w:r w:rsidRPr="001D6656">
        <w:rPr>
          <w:noProof/>
        </w:rPr>
        <w:t>, 199. 10.1038/s41597-020-0541-4.</w:t>
      </w:r>
    </w:p>
    <w:p w14:paraId="7BC3B8E0" w14:textId="77777777" w:rsidR="00220E3B" w:rsidRPr="001D6656" w:rsidRDefault="00220E3B" w:rsidP="00220E3B">
      <w:pPr>
        <w:pStyle w:val="EndNoteBibliography"/>
        <w:ind w:left="720" w:hanging="720"/>
        <w:rPr>
          <w:noProof/>
        </w:rPr>
      </w:pPr>
      <w:r w:rsidRPr="001D6656">
        <w:rPr>
          <w:noProof/>
        </w:rPr>
        <w:t>13.</w:t>
      </w:r>
      <w:r w:rsidRPr="001D6656">
        <w:rPr>
          <w:noProof/>
        </w:rPr>
        <w:tab/>
        <w:t xml:space="preserve">Jaganathan, K., Kyriazopoulou Panagiotopoulou, S., McRae, J.F., Darbandi, S.F., Knowles, D., Li, Y.I., Kosmicki, J.A., Arbelaez, J., Cui, W., Schwartz, G.B., et al. (2019). Predicting Splicing from Primary Sequence with Deep Learning. Cell </w:t>
      </w:r>
      <w:r w:rsidRPr="001D6656">
        <w:rPr>
          <w:i/>
          <w:noProof/>
        </w:rPr>
        <w:t>176</w:t>
      </w:r>
      <w:r w:rsidRPr="001D6656">
        <w:rPr>
          <w:noProof/>
        </w:rPr>
        <w:t>, 535-548 e524. 10.1016/j.cell.2018.12.015.</w:t>
      </w:r>
    </w:p>
    <w:p w14:paraId="753A1A9A" w14:textId="77777777" w:rsidR="00220E3B" w:rsidRPr="001D6656" w:rsidRDefault="00220E3B" w:rsidP="00220E3B">
      <w:pPr>
        <w:pStyle w:val="EndNoteBibliography"/>
        <w:ind w:left="720" w:hanging="720"/>
        <w:rPr>
          <w:noProof/>
        </w:rPr>
      </w:pPr>
      <w:r w:rsidRPr="001D6656">
        <w:rPr>
          <w:noProof/>
        </w:rPr>
        <w:lastRenderedPageBreak/>
        <w:t>14.</w:t>
      </w:r>
      <w:r w:rsidRPr="001D6656">
        <w:rPr>
          <w:noProof/>
        </w:rPr>
        <w:tab/>
        <w:t xml:space="preserve">Desmet, F.O., Hamroun, D., Lalande, M., Collod-Beroud, G., Claustres, M., and Beroud, C. (2009). Human Splicing Finder: an online bioinformatics tool to predict splicing signals. Nucleic Acids Res </w:t>
      </w:r>
      <w:r w:rsidRPr="001D6656">
        <w:rPr>
          <w:i/>
          <w:noProof/>
        </w:rPr>
        <w:t>37</w:t>
      </w:r>
      <w:r w:rsidRPr="001D6656">
        <w:rPr>
          <w:noProof/>
        </w:rPr>
        <w:t>, e67. 10.1093/nar/gkp215.</w:t>
      </w:r>
    </w:p>
    <w:p w14:paraId="48D488D2" w14:textId="77777777" w:rsidR="00220E3B" w:rsidRPr="001D6656" w:rsidRDefault="00220E3B" w:rsidP="00220E3B">
      <w:pPr>
        <w:pStyle w:val="EndNoteBibliography"/>
        <w:ind w:left="720" w:hanging="720"/>
        <w:rPr>
          <w:noProof/>
        </w:rPr>
      </w:pPr>
      <w:r w:rsidRPr="001D6656">
        <w:rPr>
          <w:noProof/>
        </w:rPr>
        <w:t>15.</w:t>
      </w:r>
      <w:r w:rsidRPr="001D6656">
        <w:rPr>
          <w:noProof/>
        </w:rPr>
        <w:tab/>
        <w:t xml:space="preserve">Jurkute, N., Cancellieri, F., Pohl, L., Li, C.H., Heaton, R.A., Reurink, J., Bellingham, J., Quinodoz, M., Yioti, G., and Stefaniotou, M. (2022). Biallelic variants in coenzyme Q10 biosynthesis pathway genes cause a retinitis pigmentosa phenotype. NPJ Genomic Medicine </w:t>
      </w:r>
      <w:r w:rsidRPr="001D6656">
        <w:rPr>
          <w:i/>
          <w:noProof/>
        </w:rPr>
        <w:t>7</w:t>
      </w:r>
      <w:r w:rsidRPr="001D6656">
        <w:rPr>
          <w:noProof/>
        </w:rPr>
        <w:t>, 60.</w:t>
      </w:r>
    </w:p>
    <w:p w14:paraId="24F12C02" w14:textId="4567323E" w:rsidR="00220E3B" w:rsidRPr="001D6656" w:rsidRDefault="00220E3B" w:rsidP="00220E3B">
      <w:pPr>
        <w:pStyle w:val="EndNoteBibliography"/>
        <w:ind w:left="720" w:hanging="720"/>
        <w:rPr>
          <w:noProof/>
        </w:rPr>
      </w:pPr>
      <w:r w:rsidRPr="001D6656">
        <w:rPr>
          <w:noProof/>
        </w:rPr>
        <w:t>16.</w:t>
      </w:r>
      <w:r w:rsidRPr="001D6656">
        <w:rPr>
          <w:noProof/>
        </w:rPr>
        <w:tab/>
      </w:r>
      <w:r w:rsidR="00007647" w:rsidRPr="00007647">
        <w:rPr>
          <w:noProof/>
        </w:rPr>
        <w:t xml:space="preserve">Daich Varela M, Schiff E, Malka S, Wright G, Mahroo OA, Webster AR, Michaelides M, Arno G. PHYH c.678+5G&gt;T Leads to In-Frame Exon Skipping and Is Associated With Attenuated Refsum Disease. Invest Ophthalmol Vis Sci. 2024 Feb 1;65(2):38. doi: 10.1167/iovs.65.2.38. </w:t>
      </w:r>
    </w:p>
    <w:p w14:paraId="70A498ED" w14:textId="77777777" w:rsidR="00220E3B" w:rsidRPr="001D6656" w:rsidRDefault="00220E3B" w:rsidP="00220E3B">
      <w:pPr>
        <w:pStyle w:val="EndNoteBibliography"/>
        <w:ind w:left="720" w:hanging="720"/>
        <w:rPr>
          <w:noProof/>
        </w:rPr>
      </w:pPr>
      <w:r w:rsidRPr="001D6656">
        <w:rPr>
          <w:noProof/>
        </w:rPr>
        <w:t>17.</w:t>
      </w:r>
      <w:r w:rsidRPr="001D6656">
        <w:rPr>
          <w:noProof/>
        </w:rPr>
        <w:tab/>
        <w:t xml:space="preserve">Chandrasekhar, S., Lin, S., Jurkute, N., Oprych, K., Estramiana Elorrieta, L., Schiff, E., Malka, S., Wright, G., Michaelides, M., Mahroo, O.A., et al. (2024). Investigating Splice Defects in USH2A Using Targeted Long-Read Sequencing. Cells </w:t>
      </w:r>
      <w:r w:rsidRPr="001D6656">
        <w:rPr>
          <w:i/>
          <w:noProof/>
        </w:rPr>
        <w:t>13</w:t>
      </w:r>
      <w:r w:rsidRPr="001D6656">
        <w:rPr>
          <w:noProof/>
        </w:rPr>
        <w:t>. 10.3390/cells13151261.</w:t>
      </w:r>
    </w:p>
    <w:p w14:paraId="0CEEC5B5" w14:textId="77777777" w:rsidR="00220E3B" w:rsidRPr="001D6656" w:rsidRDefault="00220E3B" w:rsidP="00220E3B">
      <w:pPr>
        <w:pStyle w:val="EndNoteBibliography"/>
        <w:ind w:left="720" w:hanging="720"/>
        <w:rPr>
          <w:noProof/>
        </w:rPr>
      </w:pPr>
      <w:r w:rsidRPr="001D6656">
        <w:rPr>
          <w:noProof/>
        </w:rPr>
        <w:t>18.</w:t>
      </w:r>
      <w:r w:rsidRPr="001D6656">
        <w:rPr>
          <w:noProof/>
        </w:rPr>
        <w:tab/>
        <w:t xml:space="preserve">Carim-Todd, L., Escarceller, M., Estivill, X., and Sumoy, L. (2001). Characterization of human FSD1, a novel brain specific gene on chromosome 19 with paralogy to 9q31. Biochim Biophys Acta </w:t>
      </w:r>
      <w:r w:rsidRPr="001D6656">
        <w:rPr>
          <w:i/>
          <w:noProof/>
        </w:rPr>
        <w:t>1518</w:t>
      </w:r>
      <w:r w:rsidRPr="001D6656">
        <w:rPr>
          <w:noProof/>
        </w:rPr>
        <w:t>, 200-203. 10.1016/s0167-4781(01)00178-6.</w:t>
      </w:r>
    </w:p>
    <w:p w14:paraId="09FF0CFE" w14:textId="77777777" w:rsidR="00220E3B" w:rsidRPr="001D6656" w:rsidRDefault="00220E3B" w:rsidP="00220E3B">
      <w:pPr>
        <w:pStyle w:val="EndNoteBibliography"/>
        <w:ind w:left="720" w:hanging="720"/>
        <w:rPr>
          <w:noProof/>
        </w:rPr>
      </w:pPr>
      <w:r w:rsidRPr="001D6656">
        <w:rPr>
          <w:noProof/>
        </w:rPr>
        <w:t>19.</w:t>
      </w:r>
      <w:r w:rsidRPr="001D6656">
        <w:rPr>
          <w:noProof/>
        </w:rPr>
        <w:tab/>
        <w:t xml:space="preserve">Stein, P.A., Toret, C.P., Salic, A.N., Rolls, M.M., and Rapoport, T.A. (2002). A novel centrosome-associated protein with affinity for microtubules. J Cell Sci </w:t>
      </w:r>
      <w:r w:rsidRPr="001D6656">
        <w:rPr>
          <w:i/>
          <w:noProof/>
        </w:rPr>
        <w:t>115</w:t>
      </w:r>
      <w:r w:rsidRPr="001D6656">
        <w:rPr>
          <w:noProof/>
        </w:rPr>
        <w:t>, 3389-3402. 10.1242/jcs.115.17.3389.</w:t>
      </w:r>
    </w:p>
    <w:p w14:paraId="4753C77A" w14:textId="2F7774CB" w:rsidR="00220E3B" w:rsidRPr="001D6656" w:rsidRDefault="00220E3B" w:rsidP="00220E3B">
      <w:pPr>
        <w:pStyle w:val="EndNoteBibliography"/>
        <w:ind w:left="720" w:hanging="720"/>
        <w:rPr>
          <w:noProof/>
        </w:rPr>
      </w:pPr>
      <w:r w:rsidRPr="001D6656">
        <w:rPr>
          <w:noProof/>
        </w:rPr>
        <w:t>20.</w:t>
      </w:r>
      <w:r w:rsidRPr="001D6656">
        <w:rPr>
          <w:noProof/>
        </w:rPr>
        <w:tab/>
      </w:r>
      <w:r w:rsidR="00CC6583" w:rsidRPr="00CC6583">
        <w:rPr>
          <w:noProof/>
        </w:rPr>
        <w:t>Marín I. Origin and diversification of TRIM ubiquitin ligases. PLoS One. 2012;7(11):e50030. doi: 10.1371/journal.pone.0050030.</w:t>
      </w:r>
    </w:p>
    <w:p w14:paraId="73C7BA4E" w14:textId="77777777" w:rsidR="00220E3B" w:rsidRPr="009944A6" w:rsidRDefault="00220E3B" w:rsidP="00220E3B">
      <w:pPr>
        <w:pStyle w:val="EndNoteBibliography"/>
        <w:ind w:left="720" w:hanging="720"/>
        <w:rPr>
          <w:lang w:val="de-CH"/>
        </w:rPr>
      </w:pPr>
      <w:r w:rsidRPr="001D6656">
        <w:rPr>
          <w:noProof/>
        </w:rPr>
        <w:t>21.</w:t>
      </w:r>
      <w:r w:rsidRPr="001D6656">
        <w:rPr>
          <w:noProof/>
        </w:rPr>
        <w:tab/>
        <w:t xml:space="preserve">Ivliev, A.E., t Hoen, P.A., van Roon-Mom, W.M., Peters, D.J., and Sergeeva, M.G. (2012). Exploring the transcriptome of ciliated cells using in silico dissection of human tissues. </w:t>
      </w:r>
      <w:r w:rsidRPr="009944A6">
        <w:rPr>
          <w:lang w:val="de-CH"/>
        </w:rPr>
        <w:t xml:space="preserve">PLoS One </w:t>
      </w:r>
      <w:r w:rsidRPr="009944A6">
        <w:rPr>
          <w:i/>
          <w:lang w:val="de-CH"/>
        </w:rPr>
        <w:t>7</w:t>
      </w:r>
      <w:r w:rsidRPr="009944A6">
        <w:rPr>
          <w:lang w:val="de-CH"/>
        </w:rPr>
        <w:t>, e35618. 10.1371/journal.pone.0035618.</w:t>
      </w:r>
    </w:p>
    <w:p w14:paraId="3F3CDB3A" w14:textId="77777777" w:rsidR="00220E3B" w:rsidRPr="001D6656" w:rsidRDefault="00220E3B" w:rsidP="00220E3B">
      <w:pPr>
        <w:pStyle w:val="EndNoteBibliography"/>
        <w:ind w:left="720" w:hanging="720"/>
        <w:rPr>
          <w:noProof/>
        </w:rPr>
      </w:pPr>
      <w:r w:rsidRPr="009944A6">
        <w:rPr>
          <w:lang w:val="de-CH"/>
        </w:rPr>
        <w:t>22.</w:t>
      </w:r>
      <w:r w:rsidRPr="009944A6">
        <w:rPr>
          <w:lang w:val="de-CH"/>
        </w:rPr>
        <w:tab/>
        <w:t xml:space="preserve">Gerdes, J.M., and Katsanis, N. (2005). </w:t>
      </w:r>
      <w:r w:rsidRPr="001D6656">
        <w:rPr>
          <w:noProof/>
        </w:rPr>
        <w:t xml:space="preserve">Microtubule transport defects in neurological and ciliary disease. Cell Mol Life Sci </w:t>
      </w:r>
      <w:r w:rsidRPr="001D6656">
        <w:rPr>
          <w:i/>
          <w:noProof/>
        </w:rPr>
        <w:t>62</w:t>
      </w:r>
      <w:r w:rsidRPr="001D6656">
        <w:rPr>
          <w:noProof/>
        </w:rPr>
        <w:t>, 1556-1570. 10.1007/s00018-005-5007-5.</w:t>
      </w:r>
    </w:p>
    <w:p w14:paraId="37E506CB" w14:textId="77777777" w:rsidR="00220E3B" w:rsidRPr="001D6656" w:rsidRDefault="00220E3B" w:rsidP="00220E3B">
      <w:pPr>
        <w:pStyle w:val="EndNoteBibliography"/>
        <w:ind w:left="720" w:hanging="720"/>
        <w:rPr>
          <w:noProof/>
        </w:rPr>
      </w:pPr>
      <w:r w:rsidRPr="001D6656">
        <w:rPr>
          <w:noProof/>
        </w:rPr>
        <w:t>23.</w:t>
      </w:r>
      <w:r w:rsidRPr="001D6656">
        <w:rPr>
          <w:noProof/>
        </w:rPr>
        <w:tab/>
        <w:t xml:space="preserve">Ioannidis, N.M., Rothstein, J.H., Pejaver, V., Middha, S., McDonnell, S.K., Baheti, S., Musolf, A., Li, Q., Holzinger, E., Karyadi, D., et al. (2016). REVEL: An Ensemble Method for Predicting the Pathogenicity of Rare Missense Variants. Am J Hum Genet </w:t>
      </w:r>
      <w:r w:rsidRPr="001D6656">
        <w:rPr>
          <w:i/>
          <w:noProof/>
        </w:rPr>
        <w:t>99</w:t>
      </w:r>
      <w:r w:rsidRPr="001D6656">
        <w:rPr>
          <w:noProof/>
        </w:rPr>
        <w:t>, 877-885. 10.1016/j.ajhg.2016.08.016.</w:t>
      </w:r>
    </w:p>
    <w:p w14:paraId="62BE9753" w14:textId="77777777" w:rsidR="00220E3B" w:rsidRPr="001D6656" w:rsidRDefault="00220E3B" w:rsidP="00220E3B">
      <w:pPr>
        <w:pStyle w:val="EndNoteBibliography"/>
        <w:ind w:left="720" w:hanging="720"/>
        <w:rPr>
          <w:noProof/>
        </w:rPr>
      </w:pPr>
      <w:r w:rsidRPr="001D6656">
        <w:rPr>
          <w:noProof/>
        </w:rPr>
        <w:t>24.</w:t>
      </w:r>
      <w:r w:rsidRPr="001D6656">
        <w:rPr>
          <w:noProof/>
        </w:rPr>
        <w:tab/>
        <w:t xml:space="preserve">Cheng, J., Novati, G., Pan, J., Bycroft, C., Zemgulyte, A., Applebaum, T., Pritzel, A., Wong, L.H., Zielinski, M., Sargeant, T., et al. (2023). Accurate proteome-wide missense variant effect prediction with AlphaMissense. Science </w:t>
      </w:r>
      <w:r w:rsidRPr="001D6656">
        <w:rPr>
          <w:i/>
          <w:noProof/>
        </w:rPr>
        <w:t>381</w:t>
      </w:r>
      <w:r w:rsidRPr="001D6656">
        <w:rPr>
          <w:noProof/>
        </w:rPr>
        <w:t>, eadg7492. 10.1126/science.adg7492.</w:t>
      </w:r>
    </w:p>
    <w:p w14:paraId="6DD013B6" w14:textId="77777777" w:rsidR="00220E3B" w:rsidRPr="009944A6" w:rsidRDefault="00220E3B" w:rsidP="00220E3B">
      <w:pPr>
        <w:pStyle w:val="EndNoteBibliography"/>
        <w:ind w:left="720" w:hanging="720"/>
        <w:rPr>
          <w:lang w:val="de-CH"/>
        </w:rPr>
      </w:pPr>
      <w:r w:rsidRPr="001D6656">
        <w:rPr>
          <w:noProof/>
        </w:rPr>
        <w:t>25.</w:t>
      </w:r>
      <w:r w:rsidRPr="001D6656">
        <w:rPr>
          <w:noProof/>
        </w:rPr>
        <w:tab/>
        <w:t xml:space="preserve">Quinodoz, M., Peter, V.G., Cisarova, K., Royer-Bertrand, B., Stenson, P.D., Cooper, D.N., Unger, S., Superti-Furga, A., and Rivolta, C. (2022). Analysis of missense variants in the human genome reveals widespread gene-specific clustering and improves prediction of pathogenicity. </w:t>
      </w:r>
      <w:r w:rsidRPr="009944A6">
        <w:rPr>
          <w:lang w:val="de-CH"/>
        </w:rPr>
        <w:t xml:space="preserve">Am J Hum Genet </w:t>
      </w:r>
      <w:r w:rsidRPr="009944A6">
        <w:rPr>
          <w:i/>
          <w:lang w:val="de-CH"/>
        </w:rPr>
        <w:t>109</w:t>
      </w:r>
      <w:r w:rsidRPr="009944A6">
        <w:rPr>
          <w:lang w:val="de-CH"/>
        </w:rPr>
        <w:t>, 457-470. 10.1016/j.ajhg.2022.01.006.</w:t>
      </w:r>
    </w:p>
    <w:p w14:paraId="49335206" w14:textId="77777777" w:rsidR="00220E3B" w:rsidRPr="001D6656" w:rsidRDefault="00220E3B" w:rsidP="00220E3B">
      <w:pPr>
        <w:pStyle w:val="EndNoteBibliography"/>
        <w:ind w:left="720" w:hanging="720"/>
        <w:rPr>
          <w:noProof/>
        </w:rPr>
      </w:pPr>
      <w:r w:rsidRPr="009944A6">
        <w:rPr>
          <w:lang w:val="de-CH"/>
        </w:rPr>
        <w:t>26.</w:t>
      </w:r>
      <w:r w:rsidRPr="009944A6">
        <w:rPr>
          <w:lang w:val="de-CH"/>
        </w:rPr>
        <w:tab/>
        <w:t xml:space="preserve">Zeng, T., and Li, Y.I. (2022). </w:t>
      </w:r>
      <w:r w:rsidRPr="001D6656">
        <w:rPr>
          <w:noProof/>
        </w:rPr>
        <w:t xml:space="preserve">Predicting RNA splicing from DNA sequence using Pangolin. Genome Biol </w:t>
      </w:r>
      <w:r w:rsidRPr="001D6656">
        <w:rPr>
          <w:i/>
          <w:noProof/>
        </w:rPr>
        <w:t>23</w:t>
      </w:r>
      <w:r w:rsidRPr="001D6656">
        <w:rPr>
          <w:noProof/>
        </w:rPr>
        <w:t>, 103. 10.1186/s13059-022-02664-4.</w:t>
      </w:r>
    </w:p>
    <w:p w14:paraId="3592F44B" w14:textId="77777777" w:rsidR="00220E3B" w:rsidRPr="001D6656" w:rsidRDefault="00220E3B" w:rsidP="00220E3B">
      <w:pPr>
        <w:pStyle w:val="EndNoteBibliography"/>
        <w:ind w:left="720" w:hanging="720"/>
        <w:rPr>
          <w:noProof/>
        </w:rPr>
      </w:pPr>
      <w:r w:rsidRPr="001D6656">
        <w:rPr>
          <w:noProof/>
        </w:rPr>
        <w:t>27.</w:t>
      </w:r>
      <w:r w:rsidRPr="001D6656">
        <w:rPr>
          <w:noProof/>
        </w:rPr>
        <w:tab/>
        <w:t xml:space="preserve">Richards, S., Aziz, N., Bale, S., Bick, D., Das, S., Gastier-Foster, J., Grody, W.W., Hegde, M., Lyon, E., Spector, E., et al. (2015). Standards and guidelines for the </w:t>
      </w:r>
      <w:r w:rsidRPr="001D6656">
        <w:rPr>
          <w:noProof/>
        </w:rPr>
        <w:lastRenderedPageBreak/>
        <w:t xml:space="preserve">interpretation of sequence variants: a joint consensus recommendation of the American College of Medical Genetics and Genomics and the Association for Molecular Pathology. Genet Med </w:t>
      </w:r>
      <w:r w:rsidRPr="001D6656">
        <w:rPr>
          <w:i/>
          <w:noProof/>
        </w:rPr>
        <w:t>17</w:t>
      </w:r>
      <w:r w:rsidRPr="001D6656">
        <w:rPr>
          <w:noProof/>
        </w:rPr>
        <w:t>, 405-424. 10.1038/gim.2015.30.</w:t>
      </w:r>
    </w:p>
    <w:p w14:paraId="671B54E3" w14:textId="28C63C22" w:rsidR="00220E3B" w:rsidRPr="001D6656" w:rsidRDefault="00220E3B" w:rsidP="00220E3B">
      <w:pPr>
        <w:pStyle w:val="EndNoteBibliography"/>
        <w:ind w:left="720" w:hanging="720"/>
        <w:rPr>
          <w:noProof/>
        </w:rPr>
      </w:pPr>
      <w:r w:rsidRPr="001D6656">
        <w:rPr>
          <w:noProof/>
        </w:rPr>
        <w:t>28.</w:t>
      </w:r>
      <w:r w:rsidRPr="001D6656">
        <w:rPr>
          <w:noProof/>
        </w:rPr>
        <w:tab/>
        <w:t xml:space="preserve">Durkie, M., Cassidy, E.-J., Berry, I., Owens, M., Turnbull, C., Scott, R.H., Taylor, R.W., Deans, Z.C., Ellard, S., Baple, E.L. </w:t>
      </w:r>
      <w:r w:rsidR="00CC6583">
        <w:rPr>
          <w:noProof/>
        </w:rPr>
        <w:t xml:space="preserve">and McMullen D.J. </w:t>
      </w:r>
      <w:r w:rsidRPr="001D6656">
        <w:rPr>
          <w:noProof/>
        </w:rPr>
        <w:t>(202</w:t>
      </w:r>
      <w:r w:rsidR="00CC6583">
        <w:rPr>
          <w:noProof/>
        </w:rPr>
        <w:t>4</w:t>
      </w:r>
      <w:r w:rsidRPr="001D6656">
        <w:rPr>
          <w:noProof/>
        </w:rPr>
        <w:t>). ACGS Best Practice Guidelines for Variant Classification in Rare</w:t>
      </w:r>
      <w:r w:rsidR="00CC6583">
        <w:rPr>
          <w:noProof/>
        </w:rPr>
        <w:t xml:space="preserve"> Disease 2024</w:t>
      </w:r>
      <w:r w:rsidRPr="001D6656">
        <w:rPr>
          <w:noProof/>
        </w:rPr>
        <w:t>.</w:t>
      </w:r>
      <w:r w:rsidR="00CC6583">
        <w:rPr>
          <w:noProof/>
        </w:rPr>
        <w:t xml:space="preserve"> </w:t>
      </w:r>
      <w:r w:rsidR="00CC6583" w:rsidRPr="00CC6583">
        <w:rPr>
          <w:noProof/>
        </w:rPr>
        <w:t>https://www.genomicseducation.hee.nhs.uk/wp-content/uploads/2024/08/ACGS-2024_UK-practice-guidelines-for-variant-classification.pdf</w:t>
      </w:r>
    </w:p>
    <w:p w14:paraId="46C9FD23" w14:textId="77777777" w:rsidR="00220E3B" w:rsidRPr="001D6656" w:rsidRDefault="00220E3B" w:rsidP="00220E3B">
      <w:pPr>
        <w:pStyle w:val="EndNoteBibliography"/>
        <w:ind w:left="720" w:hanging="720"/>
        <w:rPr>
          <w:noProof/>
        </w:rPr>
      </w:pPr>
      <w:r w:rsidRPr="001D6656">
        <w:rPr>
          <w:noProof/>
        </w:rPr>
        <w:t>29.</w:t>
      </w:r>
      <w:r w:rsidRPr="001D6656">
        <w:rPr>
          <w:noProof/>
        </w:rPr>
        <w:tab/>
        <w:t xml:space="preserve">Mercey, O., Kostic, C., Bertiaux, E., Giroud, A., Sadian, Y., Gaboriau, D.C.A., Morrison, C.G., Chang, N., Arsenijevic, Y., Guichard, P., and Hamel, V. (2022). The connecting cilium inner scaffold provides a structural foundation that protects against retinal degeneration. PLoS Biol </w:t>
      </w:r>
      <w:r w:rsidRPr="001D6656">
        <w:rPr>
          <w:i/>
          <w:noProof/>
        </w:rPr>
        <w:t>20</w:t>
      </w:r>
      <w:r w:rsidRPr="001D6656">
        <w:rPr>
          <w:noProof/>
        </w:rPr>
        <w:t>, e3001649. 10.1371/journal.pbio.3001649.</w:t>
      </w:r>
    </w:p>
    <w:p w14:paraId="68368511" w14:textId="77777777" w:rsidR="006740D2" w:rsidRDefault="006740D2" w:rsidP="00220E3B">
      <w:pPr>
        <w:pStyle w:val="EndNoteBibliography"/>
        <w:ind w:left="720" w:hanging="720"/>
        <w:rPr>
          <w:noProof/>
        </w:rPr>
      </w:pPr>
    </w:p>
    <w:p w14:paraId="1160AEA7" w14:textId="77777777" w:rsidR="00122B0F" w:rsidRDefault="00122B0F" w:rsidP="00220E3B">
      <w:pPr>
        <w:pStyle w:val="EndNoteBibliography"/>
        <w:ind w:left="720" w:hanging="720"/>
        <w:rPr>
          <w:noProof/>
        </w:rPr>
      </w:pPr>
    </w:p>
    <w:p w14:paraId="600775AD" w14:textId="77777777" w:rsidR="00122B0F" w:rsidRDefault="00122B0F" w:rsidP="00220E3B">
      <w:pPr>
        <w:pStyle w:val="EndNoteBibliography"/>
        <w:ind w:left="720" w:hanging="720"/>
        <w:rPr>
          <w:noProof/>
        </w:rPr>
      </w:pPr>
    </w:p>
    <w:p w14:paraId="706EE7F9" w14:textId="77777777" w:rsidR="00122B0F" w:rsidRDefault="00122B0F" w:rsidP="00220E3B">
      <w:pPr>
        <w:pStyle w:val="EndNoteBibliography"/>
        <w:ind w:left="720" w:hanging="720"/>
        <w:rPr>
          <w:noProof/>
        </w:rPr>
      </w:pPr>
    </w:p>
    <w:p w14:paraId="70B5A490" w14:textId="77777777" w:rsidR="00122B0F" w:rsidRDefault="00122B0F" w:rsidP="00220E3B">
      <w:pPr>
        <w:pStyle w:val="EndNoteBibliography"/>
        <w:ind w:left="720" w:hanging="720"/>
        <w:rPr>
          <w:noProof/>
        </w:rPr>
      </w:pPr>
    </w:p>
    <w:p w14:paraId="3AB94399" w14:textId="77777777" w:rsidR="00122B0F" w:rsidRDefault="00122B0F" w:rsidP="00220E3B">
      <w:pPr>
        <w:pStyle w:val="EndNoteBibliography"/>
        <w:ind w:left="720" w:hanging="720"/>
        <w:rPr>
          <w:noProof/>
        </w:rPr>
      </w:pPr>
    </w:p>
    <w:p w14:paraId="26FA36BE" w14:textId="77777777" w:rsidR="00122B0F" w:rsidRDefault="00122B0F" w:rsidP="00220E3B">
      <w:pPr>
        <w:pStyle w:val="EndNoteBibliography"/>
        <w:ind w:left="720" w:hanging="720"/>
        <w:rPr>
          <w:noProof/>
        </w:rPr>
      </w:pPr>
    </w:p>
    <w:p w14:paraId="1982B290" w14:textId="77777777" w:rsidR="00122B0F" w:rsidRDefault="00122B0F" w:rsidP="00220E3B">
      <w:pPr>
        <w:pStyle w:val="EndNoteBibliography"/>
        <w:ind w:left="720" w:hanging="720"/>
        <w:rPr>
          <w:noProof/>
        </w:rPr>
      </w:pPr>
    </w:p>
    <w:p w14:paraId="3853FB1B" w14:textId="77777777" w:rsidR="00122B0F" w:rsidRDefault="00122B0F" w:rsidP="00220E3B">
      <w:pPr>
        <w:pStyle w:val="EndNoteBibliography"/>
        <w:ind w:left="720" w:hanging="720"/>
        <w:rPr>
          <w:noProof/>
        </w:rPr>
      </w:pPr>
    </w:p>
    <w:p w14:paraId="714F586E" w14:textId="77777777" w:rsidR="00122B0F" w:rsidRDefault="00122B0F" w:rsidP="00220E3B">
      <w:pPr>
        <w:pStyle w:val="EndNoteBibliography"/>
        <w:ind w:left="720" w:hanging="720"/>
        <w:rPr>
          <w:noProof/>
        </w:rPr>
      </w:pPr>
    </w:p>
    <w:p w14:paraId="2BA0437C" w14:textId="77777777" w:rsidR="00122B0F" w:rsidRDefault="00122B0F" w:rsidP="00220E3B">
      <w:pPr>
        <w:pStyle w:val="EndNoteBibliography"/>
        <w:ind w:left="720" w:hanging="720"/>
        <w:rPr>
          <w:noProof/>
        </w:rPr>
      </w:pPr>
    </w:p>
    <w:p w14:paraId="02090529" w14:textId="77777777" w:rsidR="00122B0F" w:rsidRDefault="00122B0F" w:rsidP="00220E3B">
      <w:pPr>
        <w:pStyle w:val="EndNoteBibliography"/>
        <w:ind w:left="720" w:hanging="720"/>
        <w:rPr>
          <w:noProof/>
        </w:rPr>
      </w:pPr>
    </w:p>
    <w:p w14:paraId="384284C6" w14:textId="77777777" w:rsidR="00122B0F" w:rsidRDefault="00122B0F" w:rsidP="00220E3B">
      <w:pPr>
        <w:pStyle w:val="EndNoteBibliography"/>
        <w:ind w:left="720" w:hanging="720"/>
        <w:rPr>
          <w:noProof/>
        </w:rPr>
      </w:pPr>
    </w:p>
    <w:p w14:paraId="60401223" w14:textId="77777777" w:rsidR="00122B0F" w:rsidRDefault="00122B0F" w:rsidP="00220E3B">
      <w:pPr>
        <w:pStyle w:val="EndNoteBibliography"/>
        <w:ind w:left="720" w:hanging="720"/>
        <w:rPr>
          <w:noProof/>
        </w:rPr>
      </w:pPr>
    </w:p>
    <w:p w14:paraId="6DFF71B4" w14:textId="77777777" w:rsidR="00122B0F" w:rsidRDefault="00122B0F" w:rsidP="00220E3B">
      <w:pPr>
        <w:pStyle w:val="EndNoteBibliography"/>
        <w:ind w:left="720" w:hanging="720"/>
        <w:rPr>
          <w:noProof/>
        </w:rPr>
      </w:pPr>
    </w:p>
    <w:p w14:paraId="152497B5" w14:textId="77777777" w:rsidR="00122B0F" w:rsidRDefault="00122B0F" w:rsidP="00220E3B">
      <w:pPr>
        <w:pStyle w:val="EndNoteBibliography"/>
        <w:ind w:left="720" w:hanging="720"/>
        <w:rPr>
          <w:noProof/>
        </w:rPr>
      </w:pPr>
    </w:p>
    <w:p w14:paraId="69C76E81" w14:textId="77777777" w:rsidR="00122B0F" w:rsidRDefault="00122B0F" w:rsidP="00220E3B">
      <w:pPr>
        <w:pStyle w:val="EndNoteBibliography"/>
        <w:ind w:left="720" w:hanging="720"/>
        <w:rPr>
          <w:noProof/>
        </w:rPr>
      </w:pPr>
    </w:p>
    <w:p w14:paraId="1E0F5EA9" w14:textId="77777777" w:rsidR="00122B0F" w:rsidRDefault="00122B0F" w:rsidP="00220E3B">
      <w:pPr>
        <w:pStyle w:val="EndNoteBibliography"/>
        <w:ind w:left="720" w:hanging="720"/>
        <w:rPr>
          <w:noProof/>
        </w:rPr>
      </w:pPr>
    </w:p>
    <w:p w14:paraId="3DB81FE1" w14:textId="77777777" w:rsidR="00122B0F" w:rsidRDefault="00122B0F" w:rsidP="00220E3B">
      <w:pPr>
        <w:pStyle w:val="EndNoteBibliography"/>
        <w:ind w:left="720" w:hanging="720"/>
        <w:rPr>
          <w:noProof/>
        </w:rPr>
      </w:pPr>
    </w:p>
    <w:p w14:paraId="6715E552" w14:textId="77777777" w:rsidR="00122B0F" w:rsidRDefault="00122B0F" w:rsidP="00220E3B">
      <w:pPr>
        <w:pStyle w:val="EndNoteBibliography"/>
        <w:ind w:left="720" w:hanging="720"/>
        <w:rPr>
          <w:noProof/>
        </w:rPr>
      </w:pPr>
    </w:p>
    <w:p w14:paraId="11974FB2" w14:textId="77777777" w:rsidR="00122B0F" w:rsidRDefault="00122B0F" w:rsidP="00220E3B">
      <w:pPr>
        <w:pStyle w:val="EndNoteBibliography"/>
        <w:ind w:left="720" w:hanging="720"/>
        <w:rPr>
          <w:noProof/>
        </w:rPr>
      </w:pPr>
    </w:p>
    <w:p w14:paraId="49A5BC62" w14:textId="77777777" w:rsidR="00122B0F" w:rsidRDefault="00122B0F" w:rsidP="00220E3B">
      <w:pPr>
        <w:pStyle w:val="EndNoteBibliography"/>
        <w:ind w:left="720" w:hanging="720"/>
        <w:rPr>
          <w:noProof/>
        </w:rPr>
      </w:pPr>
    </w:p>
    <w:p w14:paraId="56B98B69" w14:textId="77777777" w:rsidR="00122B0F" w:rsidRDefault="00122B0F" w:rsidP="00220E3B">
      <w:pPr>
        <w:pStyle w:val="EndNoteBibliography"/>
        <w:ind w:left="720" w:hanging="720"/>
        <w:rPr>
          <w:noProof/>
        </w:rPr>
      </w:pPr>
    </w:p>
    <w:p w14:paraId="09C972F9" w14:textId="77777777" w:rsidR="00122B0F" w:rsidRDefault="00122B0F" w:rsidP="00220E3B">
      <w:pPr>
        <w:pStyle w:val="EndNoteBibliography"/>
        <w:ind w:left="720" w:hanging="720"/>
        <w:rPr>
          <w:noProof/>
        </w:rPr>
      </w:pPr>
    </w:p>
    <w:p w14:paraId="5CBB172C" w14:textId="77777777" w:rsidR="00122B0F" w:rsidRDefault="00122B0F" w:rsidP="00220E3B">
      <w:pPr>
        <w:pStyle w:val="EndNoteBibliography"/>
        <w:ind w:left="720" w:hanging="720"/>
        <w:rPr>
          <w:noProof/>
        </w:rPr>
      </w:pPr>
    </w:p>
    <w:p w14:paraId="33CDCF5C" w14:textId="77777777" w:rsidR="00122B0F" w:rsidRDefault="00122B0F" w:rsidP="00220E3B">
      <w:pPr>
        <w:pStyle w:val="EndNoteBibliography"/>
        <w:ind w:left="720" w:hanging="720"/>
        <w:rPr>
          <w:noProof/>
        </w:rPr>
      </w:pPr>
    </w:p>
    <w:p w14:paraId="673A0475" w14:textId="77777777" w:rsidR="00122B0F" w:rsidRDefault="00122B0F" w:rsidP="00220E3B">
      <w:pPr>
        <w:pStyle w:val="EndNoteBibliography"/>
        <w:ind w:left="720" w:hanging="720"/>
        <w:rPr>
          <w:noProof/>
        </w:rPr>
      </w:pPr>
    </w:p>
    <w:p w14:paraId="14B5BBD1" w14:textId="77777777" w:rsidR="00122B0F" w:rsidRDefault="00122B0F" w:rsidP="00220E3B">
      <w:pPr>
        <w:pStyle w:val="EndNoteBibliography"/>
        <w:ind w:left="720" w:hanging="720"/>
        <w:rPr>
          <w:noProof/>
        </w:rPr>
      </w:pPr>
    </w:p>
    <w:p w14:paraId="783786D3" w14:textId="77777777" w:rsidR="00122B0F" w:rsidRDefault="00122B0F" w:rsidP="00220E3B">
      <w:pPr>
        <w:pStyle w:val="EndNoteBibliography"/>
        <w:ind w:left="720" w:hanging="720"/>
        <w:rPr>
          <w:noProof/>
        </w:rPr>
      </w:pPr>
    </w:p>
    <w:p w14:paraId="31F71547" w14:textId="77777777" w:rsidR="00122B0F" w:rsidRDefault="00122B0F" w:rsidP="00220E3B">
      <w:pPr>
        <w:pStyle w:val="EndNoteBibliography"/>
        <w:ind w:left="720" w:hanging="720"/>
        <w:rPr>
          <w:noProof/>
        </w:rPr>
      </w:pPr>
    </w:p>
    <w:p w14:paraId="08AEC789" w14:textId="77777777" w:rsidR="00122B0F" w:rsidRDefault="00122B0F" w:rsidP="00220E3B">
      <w:pPr>
        <w:pStyle w:val="EndNoteBibliography"/>
        <w:ind w:left="720" w:hanging="720"/>
        <w:rPr>
          <w:noProof/>
        </w:rPr>
      </w:pPr>
    </w:p>
    <w:p w14:paraId="5A4798B3" w14:textId="77777777" w:rsidR="00122B0F" w:rsidRDefault="00122B0F" w:rsidP="00220E3B">
      <w:pPr>
        <w:pStyle w:val="EndNoteBibliography"/>
        <w:ind w:left="720" w:hanging="720"/>
        <w:rPr>
          <w:noProof/>
        </w:rPr>
      </w:pPr>
    </w:p>
    <w:p w14:paraId="19643607" w14:textId="77777777" w:rsidR="00122B0F" w:rsidRDefault="00122B0F" w:rsidP="00220E3B">
      <w:pPr>
        <w:pStyle w:val="EndNoteBibliography"/>
        <w:ind w:left="720" w:hanging="720"/>
        <w:rPr>
          <w:noProof/>
        </w:rPr>
      </w:pPr>
    </w:p>
    <w:p w14:paraId="7E2F691F" w14:textId="77777777" w:rsidR="00122B0F" w:rsidRPr="001D6656" w:rsidRDefault="00122B0F" w:rsidP="00122B0F">
      <w:pPr>
        <w:pStyle w:val="EndNoteBibliography"/>
        <w:rPr>
          <w:noProof/>
        </w:rPr>
        <w:sectPr w:rsidR="00122B0F" w:rsidRPr="001D6656" w:rsidSect="009944A6">
          <w:headerReference w:type="default" r:id="rId9"/>
          <w:footerReference w:type="even" r:id="rId10"/>
          <w:footerReference w:type="default" r:id="rId11"/>
          <w:pgSz w:w="11906" w:h="16838"/>
          <w:pgMar w:top="1440" w:right="1440" w:bottom="1440" w:left="1440" w:header="706" w:footer="706" w:gutter="0"/>
          <w:cols w:space="708"/>
          <w:docGrid w:linePitch="360"/>
        </w:sectPr>
      </w:pPr>
    </w:p>
    <w:p w14:paraId="50F8497D" w14:textId="77777777" w:rsidR="006740D2" w:rsidRPr="001D6656" w:rsidRDefault="006740D2" w:rsidP="00220E3B">
      <w:pPr>
        <w:pStyle w:val="EndNoteBibliography"/>
        <w:ind w:left="720" w:hanging="720"/>
        <w:rPr>
          <w:noProof/>
        </w:rPr>
      </w:pPr>
    </w:p>
    <w:p w14:paraId="738C86B0" w14:textId="624D8370" w:rsidR="006740D2" w:rsidRPr="006740D2" w:rsidRDefault="00157C8A" w:rsidP="006740D2">
      <w:pPr>
        <w:jc w:val="both"/>
        <w:rPr>
          <w:b/>
          <w:bCs/>
          <w:lang w:val="en-US"/>
        </w:rPr>
      </w:pPr>
      <w:r w:rsidRPr="001D6656">
        <w:rPr>
          <w:lang w:val="en-US"/>
        </w:rPr>
        <w:fldChar w:fldCharType="end"/>
      </w:r>
      <w:r w:rsidR="006740D2" w:rsidRPr="006740D2">
        <w:rPr>
          <w:b/>
          <w:bCs/>
          <w:lang w:val="en-US"/>
        </w:rPr>
        <w:t xml:space="preserve"> Table 1: Clinical features for Individuals with biallelic </w:t>
      </w:r>
      <w:r w:rsidR="006740D2" w:rsidRPr="006740D2">
        <w:rPr>
          <w:b/>
          <w:bCs/>
          <w:i/>
          <w:iCs/>
          <w:lang w:val="en-US"/>
        </w:rPr>
        <w:t>FSD1L</w:t>
      </w:r>
      <w:r w:rsidR="006740D2" w:rsidRPr="006740D2">
        <w:rPr>
          <w:b/>
          <w:bCs/>
          <w:lang w:val="en-US"/>
        </w:rPr>
        <w:t xml:space="preserve"> variants (NM_001145313.3)</w:t>
      </w:r>
    </w:p>
    <w:p w14:paraId="7117F1B6" w14:textId="77777777" w:rsidR="006740D2" w:rsidRPr="006740D2" w:rsidRDefault="006740D2" w:rsidP="006740D2">
      <w:pPr>
        <w:jc w:val="both"/>
        <w:rPr>
          <w:lang w:val="en-US"/>
        </w:rPr>
      </w:pPr>
    </w:p>
    <w:tbl>
      <w:tblPr>
        <w:tblStyle w:val="TableGrid"/>
        <w:tblW w:w="13953" w:type="dxa"/>
        <w:tblLayout w:type="fixed"/>
        <w:tblLook w:val="04A0" w:firstRow="1" w:lastRow="0" w:firstColumn="1" w:lastColumn="0" w:noHBand="0" w:noVBand="1"/>
      </w:tblPr>
      <w:tblGrid>
        <w:gridCol w:w="1838"/>
        <w:gridCol w:w="1985"/>
        <w:gridCol w:w="1984"/>
        <w:gridCol w:w="2131"/>
        <w:gridCol w:w="1985"/>
        <w:gridCol w:w="1984"/>
        <w:gridCol w:w="9"/>
        <w:gridCol w:w="2037"/>
        <w:tblGridChange w:id="0">
          <w:tblGrid>
            <w:gridCol w:w="1838"/>
            <w:gridCol w:w="1985"/>
            <w:gridCol w:w="1984"/>
            <w:gridCol w:w="2131"/>
            <w:gridCol w:w="1985"/>
            <w:gridCol w:w="1984"/>
            <w:gridCol w:w="9"/>
            <w:gridCol w:w="2037"/>
          </w:tblGrid>
        </w:tblGridChange>
      </w:tblGrid>
      <w:tr w:rsidR="009944A6" w:rsidRPr="006740D2" w14:paraId="4B77B913" w14:textId="77777777" w:rsidTr="00122B0F">
        <w:tc>
          <w:tcPr>
            <w:tcW w:w="1838" w:type="dxa"/>
            <w:tcBorders>
              <w:right w:val="nil"/>
            </w:tcBorders>
          </w:tcPr>
          <w:p w14:paraId="3EA0C9E1" w14:textId="77777777" w:rsidR="006740D2" w:rsidRPr="009944A6" w:rsidRDefault="006740D2" w:rsidP="000C2C00">
            <w:pPr>
              <w:rPr>
                <w:color w:val="000000" w:themeColor="text1"/>
                <w:sz w:val="20"/>
                <w:lang w:val="en-US"/>
              </w:rPr>
            </w:pPr>
            <w:r w:rsidRPr="009944A6">
              <w:rPr>
                <w:color w:val="000000" w:themeColor="text1"/>
                <w:sz w:val="20"/>
                <w:lang w:val="en-US"/>
              </w:rPr>
              <w:t>Family</w:t>
            </w:r>
          </w:p>
        </w:tc>
        <w:tc>
          <w:tcPr>
            <w:tcW w:w="3969" w:type="dxa"/>
            <w:gridSpan w:val="2"/>
            <w:tcBorders>
              <w:left w:val="nil"/>
              <w:right w:val="nil"/>
            </w:tcBorders>
          </w:tcPr>
          <w:p w14:paraId="396D92D5" w14:textId="77777777" w:rsidR="006740D2" w:rsidRPr="009944A6" w:rsidRDefault="006740D2" w:rsidP="000C2C00">
            <w:pPr>
              <w:jc w:val="center"/>
              <w:rPr>
                <w:color w:val="000000" w:themeColor="text1"/>
                <w:sz w:val="20"/>
                <w:lang w:val="en-US"/>
              </w:rPr>
            </w:pPr>
            <w:r w:rsidRPr="009944A6">
              <w:rPr>
                <w:color w:val="000000" w:themeColor="text1"/>
                <w:sz w:val="20"/>
                <w:lang w:val="en-US"/>
              </w:rPr>
              <w:t>A (GC4822)</w:t>
            </w:r>
          </w:p>
        </w:tc>
        <w:tc>
          <w:tcPr>
            <w:tcW w:w="2131" w:type="dxa"/>
            <w:tcBorders>
              <w:left w:val="nil"/>
              <w:right w:val="nil"/>
            </w:tcBorders>
          </w:tcPr>
          <w:p w14:paraId="3BA6C3E8" w14:textId="77777777" w:rsidR="006740D2" w:rsidRPr="009944A6" w:rsidRDefault="006740D2" w:rsidP="000C2C00">
            <w:pPr>
              <w:jc w:val="center"/>
              <w:rPr>
                <w:color w:val="000000" w:themeColor="text1"/>
                <w:sz w:val="20"/>
                <w:lang w:val="en-US"/>
              </w:rPr>
            </w:pPr>
            <w:r w:rsidRPr="009944A6">
              <w:rPr>
                <w:color w:val="000000" w:themeColor="text1"/>
                <w:sz w:val="20"/>
                <w:lang w:val="en-US"/>
              </w:rPr>
              <w:t>B (GC17709)</w:t>
            </w:r>
          </w:p>
        </w:tc>
        <w:tc>
          <w:tcPr>
            <w:tcW w:w="3969" w:type="dxa"/>
            <w:gridSpan w:val="2"/>
            <w:tcBorders>
              <w:left w:val="nil"/>
              <w:right w:val="nil"/>
            </w:tcBorders>
          </w:tcPr>
          <w:p w14:paraId="07B65C8C" w14:textId="77777777" w:rsidR="006740D2" w:rsidRPr="009944A6" w:rsidRDefault="006740D2" w:rsidP="000C2C00">
            <w:pPr>
              <w:jc w:val="center"/>
              <w:rPr>
                <w:color w:val="000000" w:themeColor="text1"/>
                <w:sz w:val="20"/>
                <w:lang w:val="en-US"/>
              </w:rPr>
            </w:pPr>
            <w:r w:rsidRPr="009944A6">
              <w:rPr>
                <w:color w:val="000000" w:themeColor="text1"/>
                <w:sz w:val="20"/>
                <w:lang w:val="en-US"/>
              </w:rPr>
              <w:t>C</w:t>
            </w:r>
          </w:p>
        </w:tc>
        <w:tc>
          <w:tcPr>
            <w:tcW w:w="2046" w:type="dxa"/>
            <w:gridSpan w:val="2"/>
            <w:tcBorders>
              <w:left w:val="nil"/>
            </w:tcBorders>
          </w:tcPr>
          <w:p w14:paraId="7A092259" w14:textId="77777777" w:rsidR="006740D2" w:rsidRPr="009944A6" w:rsidRDefault="006740D2" w:rsidP="000C2C00">
            <w:pPr>
              <w:jc w:val="center"/>
              <w:rPr>
                <w:color w:val="000000" w:themeColor="text1"/>
                <w:sz w:val="20"/>
                <w:lang w:val="en-US"/>
              </w:rPr>
            </w:pPr>
            <w:r w:rsidRPr="009944A6">
              <w:rPr>
                <w:color w:val="000000" w:themeColor="text1"/>
                <w:sz w:val="20"/>
                <w:lang w:val="en-US"/>
              </w:rPr>
              <w:t>D (CHlaus0427)</w:t>
            </w:r>
          </w:p>
        </w:tc>
      </w:tr>
      <w:tr w:rsidR="009944A6" w:rsidRPr="006740D2" w14:paraId="02F43BD5" w14:textId="77777777" w:rsidTr="009944A6">
        <w:tc>
          <w:tcPr>
            <w:tcW w:w="1838" w:type="dxa"/>
            <w:tcBorders>
              <w:bottom w:val="single" w:sz="4" w:space="0" w:color="auto"/>
              <w:right w:val="nil"/>
            </w:tcBorders>
          </w:tcPr>
          <w:p w14:paraId="4B03FAC6" w14:textId="77777777" w:rsidR="006740D2" w:rsidRPr="009944A6" w:rsidRDefault="006740D2" w:rsidP="000C2C00">
            <w:pPr>
              <w:rPr>
                <w:color w:val="000000" w:themeColor="text1"/>
                <w:sz w:val="20"/>
                <w:lang w:val="en-US"/>
              </w:rPr>
            </w:pPr>
            <w:r w:rsidRPr="009944A6">
              <w:rPr>
                <w:color w:val="000000" w:themeColor="text1"/>
                <w:sz w:val="20"/>
                <w:lang w:val="en-US"/>
              </w:rPr>
              <w:t>Individual</w:t>
            </w:r>
          </w:p>
        </w:tc>
        <w:tc>
          <w:tcPr>
            <w:tcW w:w="1985" w:type="dxa"/>
            <w:tcBorders>
              <w:left w:val="nil"/>
              <w:bottom w:val="single" w:sz="4" w:space="0" w:color="auto"/>
              <w:right w:val="nil"/>
            </w:tcBorders>
          </w:tcPr>
          <w:p w14:paraId="72B854D8" w14:textId="77777777" w:rsidR="006740D2" w:rsidRPr="009944A6" w:rsidRDefault="006740D2" w:rsidP="000C2C00">
            <w:pPr>
              <w:jc w:val="center"/>
              <w:rPr>
                <w:color w:val="000000" w:themeColor="text1"/>
                <w:sz w:val="20"/>
                <w:lang w:val="en-US"/>
              </w:rPr>
            </w:pPr>
            <w:r w:rsidRPr="009944A6">
              <w:rPr>
                <w:color w:val="000000" w:themeColor="text1"/>
                <w:sz w:val="20"/>
                <w:lang w:val="en-US"/>
              </w:rPr>
              <w:t>A.III-1</w:t>
            </w:r>
          </w:p>
        </w:tc>
        <w:tc>
          <w:tcPr>
            <w:tcW w:w="1984" w:type="dxa"/>
            <w:tcBorders>
              <w:left w:val="nil"/>
              <w:bottom w:val="single" w:sz="4" w:space="0" w:color="auto"/>
              <w:right w:val="nil"/>
            </w:tcBorders>
          </w:tcPr>
          <w:p w14:paraId="249BD749" w14:textId="77777777" w:rsidR="006740D2" w:rsidRPr="009944A6" w:rsidRDefault="006740D2" w:rsidP="000C2C00">
            <w:pPr>
              <w:jc w:val="center"/>
              <w:rPr>
                <w:color w:val="000000" w:themeColor="text1"/>
                <w:sz w:val="20"/>
                <w:lang w:val="en-US"/>
              </w:rPr>
            </w:pPr>
            <w:r w:rsidRPr="009944A6">
              <w:rPr>
                <w:color w:val="000000" w:themeColor="text1"/>
                <w:sz w:val="20"/>
                <w:lang w:val="en-US"/>
              </w:rPr>
              <w:t>A.III-3</w:t>
            </w:r>
          </w:p>
        </w:tc>
        <w:tc>
          <w:tcPr>
            <w:tcW w:w="2131" w:type="dxa"/>
            <w:tcBorders>
              <w:left w:val="nil"/>
              <w:bottom w:val="single" w:sz="4" w:space="0" w:color="auto"/>
              <w:right w:val="nil"/>
            </w:tcBorders>
          </w:tcPr>
          <w:p w14:paraId="099EC5E4" w14:textId="77777777" w:rsidR="006740D2" w:rsidRPr="009944A6" w:rsidRDefault="006740D2" w:rsidP="000C2C00">
            <w:pPr>
              <w:jc w:val="center"/>
              <w:rPr>
                <w:color w:val="000000" w:themeColor="text1"/>
                <w:sz w:val="20"/>
                <w:lang w:val="en-US"/>
              </w:rPr>
            </w:pPr>
            <w:r w:rsidRPr="009944A6">
              <w:rPr>
                <w:color w:val="000000" w:themeColor="text1"/>
                <w:sz w:val="20"/>
                <w:lang w:val="en-US"/>
              </w:rPr>
              <w:t>B.II-1</w:t>
            </w:r>
          </w:p>
        </w:tc>
        <w:tc>
          <w:tcPr>
            <w:tcW w:w="1985" w:type="dxa"/>
            <w:tcBorders>
              <w:left w:val="nil"/>
              <w:bottom w:val="single" w:sz="4" w:space="0" w:color="auto"/>
              <w:right w:val="nil"/>
            </w:tcBorders>
          </w:tcPr>
          <w:p w14:paraId="2B1A826A" w14:textId="77777777" w:rsidR="006740D2" w:rsidRPr="009944A6" w:rsidRDefault="006740D2" w:rsidP="000C2C00">
            <w:pPr>
              <w:jc w:val="center"/>
              <w:rPr>
                <w:color w:val="000000" w:themeColor="text1"/>
                <w:sz w:val="20"/>
                <w:lang w:val="en-US"/>
              </w:rPr>
            </w:pPr>
            <w:r w:rsidRPr="009944A6">
              <w:rPr>
                <w:color w:val="000000" w:themeColor="text1"/>
                <w:sz w:val="20"/>
                <w:lang w:val="en-US"/>
              </w:rPr>
              <w:t>C.II-1</w:t>
            </w:r>
          </w:p>
        </w:tc>
        <w:tc>
          <w:tcPr>
            <w:tcW w:w="1993" w:type="dxa"/>
            <w:gridSpan w:val="2"/>
            <w:tcBorders>
              <w:left w:val="nil"/>
              <w:bottom w:val="single" w:sz="4" w:space="0" w:color="auto"/>
              <w:right w:val="nil"/>
            </w:tcBorders>
          </w:tcPr>
          <w:p w14:paraId="3309D408" w14:textId="77777777" w:rsidR="006740D2" w:rsidRPr="009944A6" w:rsidRDefault="006740D2" w:rsidP="000C2C00">
            <w:pPr>
              <w:jc w:val="center"/>
              <w:rPr>
                <w:color w:val="000000" w:themeColor="text1"/>
                <w:sz w:val="20"/>
                <w:lang w:val="en-US"/>
              </w:rPr>
            </w:pPr>
            <w:r w:rsidRPr="009944A6">
              <w:rPr>
                <w:color w:val="000000" w:themeColor="text1"/>
                <w:sz w:val="20"/>
                <w:lang w:val="en-US"/>
              </w:rPr>
              <w:t>C.II-2</w:t>
            </w:r>
          </w:p>
        </w:tc>
        <w:tc>
          <w:tcPr>
            <w:tcW w:w="2037" w:type="dxa"/>
            <w:tcBorders>
              <w:left w:val="nil"/>
              <w:bottom w:val="single" w:sz="4" w:space="0" w:color="auto"/>
            </w:tcBorders>
          </w:tcPr>
          <w:p w14:paraId="1B18013D" w14:textId="77777777" w:rsidR="006740D2" w:rsidRPr="009944A6" w:rsidRDefault="006740D2" w:rsidP="000C2C00">
            <w:pPr>
              <w:jc w:val="center"/>
              <w:rPr>
                <w:color w:val="000000" w:themeColor="text1"/>
                <w:sz w:val="20"/>
                <w:lang w:val="en-US"/>
              </w:rPr>
            </w:pPr>
            <w:r w:rsidRPr="009944A6">
              <w:rPr>
                <w:color w:val="000000" w:themeColor="text1"/>
                <w:sz w:val="20"/>
                <w:lang w:val="en-US"/>
              </w:rPr>
              <w:t>D.II-2</w:t>
            </w:r>
          </w:p>
        </w:tc>
      </w:tr>
      <w:tr w:rsidR="009944A6" w:rsidRPr="00995CE9" w14:paraId="43761991" w14:textId="77777777" w:rsidTr="009944A6">
        <w:tc>
          <w:tcPr>
            <w:tcW w:w="1838" w:type="dxa"/>
            <w:tcBorders>
              <w:top w:val="single" w:sz="4" w:space="0" w:color="auto"/>
              <w:left w:val="single" w:sz="4" w:space="0" w:color="auto"/>
              <w:bottom w:val="single" w:sz="4" w:space="0" w:color="auto"/>
              <w:right w:val="nil"/>
            </w:tcBorders>
          </w:tcPr>
          <w:p w14:paraId="6EA81678" w14:textId="77777777" w:rsidR="006740D2" w:rsidRPr="00995CE9" w:rsidRDefault="006740D2" w:rsidP="000C2C00">
            <w:pPr>
              <w:rPr>
                <w:sz w:val="20"/>
                <w:szCs w:val="20"/>
                <w:lang w:val="en-US"/>
              </w:rPr>
            </w:pPr>
            <w:r w:rsidRPr="00995CE9">
              <w:rPr>
                <w:sz w:val="20"/>
                <w:szCs w:val="20"/>
                <w:lang w:val="en-US"/>
              </w:rPr>
              <w:t>Allele 1</w:t>
            </w:r>
          </w:p>
        </w:tc>
        <w:tc>
          <w:tcPr>
            <w:tcW w:w="1985" w:type="dxa"/>
            <w:tcBorders>
              <w:top w:val="single" w:sz="4" w:space="0" w:color="auto"/>
              <w:left w:val="nil"/>
              <w:bottom w:val="single" w:sz="4" w:space="0" w:color="auto"/>
              <w:right w:val="nil"/>
            </w:tcBorders>
          </w:tcPr>
          <w:p w14:paraId="4172ED5C" w14:textId="77777777" w:rsidR="006740D2" w:rsidRPr="00995CE9" w:rsidRDefault="006740D2" w:rsidP="000C2C00">
            <w:pPr>
              <w:jc w:val="center"/>
              <w:rPr>
                <w:sz w:val="20"/>
                <w:szCs w:val="20"/>
                <w:lang w:val="en-US"/>
              </w:rPr>
            </w:pPr>
            <w:r w:rsidRPr="00995CE9">
              <w:rPr>
                <w:sz w:val="20"/>
                <w:szCs w:val="20"/>
                <w:lang w:val="en-US"/>
              </w:rPr>
              <w:t xml:space="preserve">c.1049G&gt;A; </w:t>
            </w:r>
            <w:proofErr w:type="gramStart"/>
            <w:r w:rsidRPr="00995CE9">
              <w:rPr>
                <w:sz w:val="20"/>
                <w:szCs w:val="20"/>
                <w:lang w:val="en-US"/>
              </w:rPr>
              <w:t>p.(</w:t>
            </w:r>
            <w:proofErr w:type="gramEnd"/>
            <w:r w:rsidRPr="00995CE9">
              <w:rPr>
                <w:sz w:val="20"/>
                <w:szCs w:val="20"/>
                <w:lang w:val="en-US"/>
              </w:rPr>
              <w:t>Arg350Gln)</w:t>
            </w:r>
          </w:p>
        </w:tc>
        <w:tc>
          <w:tcPr>
            <w:tcW w:w="1984" w:type="dxa"/>
            <w:tcBorders>
              <w:top w:val="single" w:sz="4" w:space="0" w:color="auto"/>
              <w:left w:val="nil"/>
              <w:bottom w:val="single" w:sz="4" w:space="0" w:color="auto"/>
              <w:right w:val="nil"/>
            </w:tcBorders>
          </w:tcPr>
          <w:p w14:paraId="7108C540" w14:textId="77777777" w:rsidR="006740D2" w:rsidRPr="00995CE9" w:rsidRDefault="006740D2" w:rsidP="000C2C00">
            <w:pPr>
              <w:jc w:val="center"/>
              <w:rPr>
                <w:sz w:val="20"/>
                <w:szCs w:val="20"/>
                <w:lang w:val="en-US"/>
              </w:rPr>
            </w:pPr>
            <w:r w:rsidRPr="00995CE9">
              <w:rPr>
                <w:sz w:val="20"/>
                <w:szCs w:val="20"/>
                <w:lang w:val="en-US"/>
              </w:rPr>
              <w:t xml:space="preserve">c.1049G&gt;A; </w:t>
            </w:r>
            <w:proofErr w:type="gramStart"/>
            <w:r w:rsidRPr="00995CE9">
              <w:rPr>
                <w:sz w:val="20"/>
                <w:szCs w:val="20"/>
                <w:lang w:val="en-US"/>
              </w:rPr>
              <w:t>p.(</w:t>
            </w:r>
            <w:proofErr w:type="gramEnd"/>
            <w:r w:rsidRPr="00995CE9">
              <w:rPr>
                <w:sz w:val="20"/>
                <w:szCs w:val="20"/>
                <w:lang w:val="en-US"/>
              </w:rPr>
              <w:t>Arg350Gln)</w:t>
            </w:r>
          </w:p>
        </w:tc>
        <w:tc>
          <w:tcPr>
            <w:tcW w:w="2131" w:type="dxa"/>
            <w:tcBorders>
              <w:top w:val="single" w:sz="4" w:space="0" w:color="auto"/>
              <w:left w:val="nil"/>
              <w:bottom w:val="single" w:sz="4" w:space="0" w:color="auto"/>
              <w:right w:val="nil"/>
            </w:tcBorders>
          </w:tcPr>
          <w:p w14:paraId="7884187D" w14:textId="77777777" w:rsidR="006740D2" w:rsidRPr="00995CE9" w:rsidRDefault="006740D2" w:rsidP="000C2C00">
            <w:pPr>
              <w:jc w:val="center"/>
              <w:rPr>
                <w:sz w:val="20"/>
                <w:szCs w:val="20"/>
                <w:lang w:val="en-US"/>
              </w:rPr>
            </w:pPr>
            <w:r w:rsidRPr="00995CE9">
              <w:rPr>
                <w:sz w:val="20"/>
                <w:szCs w:val="20"/>
                <w:lang w:val="en-US"/>
              </w:rPr>
              <w:t xml:space="preserve">c.488G&gt;A; </w:t>
            </w:r>
            <w:proofErr w:type="gramStart"/>
            <w:r w:rsidRPr="00995CE9">
              <w:rPr>
                <w:sz w:val="20"/>
                <w:szCs w:val="20"/>
                <w:lang w:val="en-US"/>
              </w:rPr>
              <w:t>p.(</w:t>
            </w:r>
            <w:proofErr w:type="gramEnd"/>
            <w:r w:rsidRPr="00995CE9">
              <w:rPr>
                <w:sz w:val="20"/>
                <w:szCs w:val="20"/>
                <w:lang w:val="en-US"/>
              </w:rPr>
              <w:t>Arg163His)</w:t>
            </w:r>
          </w:p>
        </w:tc>
        <w:tc>
          <w:tcPr>
            <w:tcW w:w="1985" w:type="dxa"/>
            <w:tcBorders>
              <w:top w:val="single" w:sz="4" w:space="0" w:color="auto"/>
              <w:left w:val="nil"/>
              <w:bottom w:val="single" w:sz="4" w:space="0" w:color="auto"/>
              <w:right w:val="nil"/>
            </w:tcBorders>
          </w:tcPr>
          <w:p w14:paraId="7EAC775B" w14:textId="77777777" w:rsidR="006740D2" w:rsidRPr="00995CE9" w:rsidRDefault="006740D2" w:rsidP="000C2C00">
            <w:pPr>
              <w:jc w:val="center"/>
              <w:rPr>
                <w:sz w:val="20"/>
                <w:szCs w:val="20"/>
                <w:lang w:val="en-US"/>
              </w:rPr>
            </w:pPr>
            <w:r w:rsidRPr="00995CE9">
              <w:rPr>
                <w:sz w:val="20"/>
                <w:szCs w:val="20"/>
                <w:lang w:val="en-US"/>
              </w:rPr>
              <w:t xml:space="preserve">c.488G&gt;A; </w:t>
            </w:r>
            <w:proofErr w:type="gramStart"/>
            <w:r w:rsidRPr="00995CE9">
              <w:rPr>
                <w:sz w:val="20"/>
                <w:szCs w:val="20"/>
                <w:lang w:val="en-US"/>
              </w:rPr>
              <w:t>p.(</w:t>
            </w:r>
            <w:proofErr w:type="gramEnd"/>
            <w:r w:rsidRPr="00995CE9">
              <w:rPr>
                <w:sz w:val="20"/>
                <w:szCs w:val="20"/>
                <w:lang w:val="en-US"/>
              </w:rPr>
              <w:t>Arg163His)</w:t>
            </w:r>
          </w:p>
        </w:tc>
        <w:tc>
          <w:tcPr>
            <w:tcW w:w="1993" w:type="dxa"/>
            <w:gridSpan w:val="2"/>
            <w:tcBorders>
              <w:top w:val="single" w:sz="4" w:space="0" w:color="auto"/>
              <w:left w:val="nil"/>
              <w:bottom w:val="single" w:sz="4" w:space="0" w:color="auto"/>
              <w:right w:val="nil"/>
            </w:tcBorders>
          </w:tcPr>
          <w:p w14:paraId="396BD951" w14:textId="77777777" w:rsidR="006740D2" w:rsidRPr="00995CE9" w:rsidRDefault="006740D2" w:rsidP="000C2C00">
            <w:pPr>
              <w:jc w:val="center"/>
              <w:rPr>
                <w:sz w:val="20"/>
                <w:szCs w:val="20"/>
                <w:lang w:val="en-US"/>
              </w:rPr>
            </w:pPr>
            <w:r w:rsidRPr="00995CE9">
              <w:rPr>
                <w:sz w:val="20"/>
                <w:szCs w:val="20"/>
                <w:lang w:val="en-US"/>
              </w:rPr>
              <w:t xml:space="preserve">c.488G&gt;A; </w:t>
            </w:r>
            <w:proofErr w:type="gramStart"/>
            <w:r w:rsidRPr="00995CE9">
              <w:rPr>
                <w:sz w:val="20"/>
                <w:szCs w:val="20"/>
                <w:lang w:val="en-US"/>
              </w:rPr>
              <w:t>p.(</w:t>
            </w:r>
            <w:proofErr w:type="gramEnd"/>
            <w:r w:rsidRPr="00995CE9">
              <w:rPr>
                <w:sz w:val="20"/>
                <w:szCs w:val="20"/>
                <w:lang w:val="en-US"/>
              </w:rPr>
              <w:t>Arg163His)</w:t>
            </w:r>
          </w:p>
        </w:tc>
        <w:tc>
          <w:tcPr>
            <w:tcW w:w="2037" w:type="dxa"/>
            <w:tcBorders>
              <w:top w:val="single" w:sz="4" w:space="0" w:color="auto"/>
              <w:left w:val="nil"/>
              <w:bottom w:val="single" w:sz="4" w:space="0" w:color="auto"/>
              <w:right w:val="single" w:sz="4" w:space="0" w:color="auto"/>
            </w:tcBorders>
          </w:tcPr>
          <w:p w14:paraId="797CCA9E" w14:textId="4A001924" w:rsidR="006740D2" w:rsidRPr="00995CE9" w:rsidRDefault="006740D2" w:rsidP="000C2C00">
            <w:pPr>
              <w:jc w:val="center"/>
              <w:rPr>
                <w:sz w:val="20"/>
                <w:szCs w:val="20"/>
                <w:lang w:val="en-US"/>
              </w:rPr>
            </w:pPr>
            <w:r w:rsidRPr="00995CE9">
              <w:rPr>
                <w:sz w:val="20"/>
                <w:szCs w:val="20"/>
                <w:lang w:val="en-US"/>
              </w:rPr>
              <w:t>c.1037_1038delinsT</w:t>
            </w:r>
            <w:r w:rsidR="00822DE4">
              <w:rPr>
                <w:sz w:val="20"/>
                <w:szCs w:val="20"/>
                <w:lang w:val="en-US"/>
              </w:rPr>
              <w:t>;</w:t>
            </w:r>
            <w:r w:rsidRPr="00995CE9">
              <w:rPr>
                <w:sz w:val="20"/>
                <w:szCs w:val="20"/>
                <w:lang w:val="en-US"/>
              </w:rPr>
              <w:t xml:space="preserve"> </w:t>
            </w:r>
            <w:proofErr w:type="gramStart"/>
            <w:r w:rsidRPr="00995CE9">
              <w:rPr>
                <w:sz w:val="20"/>
                <w:szCs w:val="20"/>
                <w:lang w:val="en-US"/>
              </w:rPr>
              <w:t>p.(</w:t>
            </w:r>
            <w:proofErr w:type="gramEnd"/>
            <w:r w:rsidRPr="00995CE9">
              <w:rPr>
                <w:sz w:val="20"/>
                <w:szCs w:val="20"/>
                <w:lang w:val="en-US"/>
              </w:rPr>
              <w:t>Pro346Leufs*8)</w:t>
            </w:r>
          </w:p>
        </w:tc>
      </w:tr>
      <w:tr w:rsidR="009944A6" w:rsidRPr="00995CE9" w14:paraId="02597DFA" w14:textId="77777777" w:rsidTr="001D6656">
        <w:tc>
          <w:tcPr>
            <w:tcW w:w="1838" w:type="dxa"/>
            <w:tcBorders>
              <w:top w:val="single" w:sz="4" w:space="0" w:color="auto"/>
              <w:left w:val="single" w:sz="4" w:space="0" w:color="auto"/>
              <w:bottom w:val="single" w:sz="4" w:space="0" w:color="auto"/>
              <w:right w:val="nil"/>
            </w:tcBorders>
          </w:tcPr>
          <w:p w14:paraId="24BFA76B" w14:textId="77777777" w:rsidR="006740D2" w:rsidRPr="00995CE9" w:rsidRDefault="006740D2" w:rsidP="000C2C00">
            <w:pPr>
              <w:rPr>
                <w:sz w:val="20"/>
                <w:szCs w:val="20"/>
                <w:lang w:val="en-US"/>
              </w:rPr>
            </w:pPr>
            <w:r w:rsidRPr="00995CE9">
              <w:rPr>
                <w:sz w:val="20"/>
                <w:szCs w:val="20"/>
                <w:lang w:val="en-US"/>
              </w:rPr>
              <w:t>Allele 2</w:t>
            </w:r>
          </w:p>
        </w:tc>
        <w:tc>
          <w:tcPr>
            <w:tcW w:w="1985" w:type="dxa"/>
            <w:tcBorders>
              <w:top w:val="single" w:sz="4" w:space="0" w:color="auto"/>
              <w:left w:val="nil"/>
              <w:bottom w:val="single" w:sz="4" w:space="0" w:color="auto"/>
              <w:right w:val="nil"/>
            </w:tcBorders>
          </w:tcPr>
          <w:p w14:paraId="6786823E" w14:textId="77777777" w:rsidR="006740D2" w:rsidRPr="00995CE9" w:rsidRDefault="006740D2" w:rsidP="000C2C00">
            <w:pPr>
              <w:jc w:val="center"/>
              <w:rPr>
                <w:sz w:val="20"/>
                <w:szCs w:val="20"/>
                <w:lang w:val="en-US"/>
              </w:rPr>
            </w:pPr>
            <w:r w:rsidRPr="00995CE9">
              <w:rPr>
                <w:sz w:val="20"/>
                <w:szCs w:val="20"/>
                <w:lang w:val="en-US"/>
              </w:rPr>
              <w:t xml:space="preserve">c.1428del; </w:t>
            </w:r>
            <w:proofErr w:type="gramStart"/>
            <w:r w:rsidRPr="00995CE9">
              <w:rPr>
                <w:sz w:val="20"/>
                <w:szCs w:val="20"/>
                <w:lang w:val="en-US"/>
              </w:rPr>
              <w:t>p.(</w:t>
            </w:r>
            <w:proofErr w:type="gramEnd"/>
            <w:r w:rsidRPr="00995CE9">
              <w:rPr>
                <w:sz w:val="20"/>
                <w:szCs w:val="20"/>
                <w:lang w:val="en-US"/>
              </w:rPr>
              <w:t>Phe476Leufs*22)</w:t>
            </w:r>
          </w:p>
        </w:tc>
        <w:tc>
          <w:tcPr>
            <w:tcW w:w="1984" w:type="dxa"/>
            <w:tcBorders>
              <w:top w:val="single" w:sz="4" w:space="0" w:color="auto"/>
              <w:left w:val="nil"/>
              <w:bottom w:val="single" w:sz="4" w:space="0" w:color="auto"/>
              <w:right w:val="nil"/>
            </w:tcBorders>
          </w:tcPr>
          <w:p w14:paraId="2E3F8494" w14:textId="77777777" w:rsidR="006740D2" w:rsidRPr="00995CE9" w:rsidRDefault="006740D2" w:rsidP="000C2C00">
            <w:pPr>
              <w:jc w:val="center"/>
              <w:rPr>
                <w:sz w:val="20"/>
                <w:szCs w:val="20"/>
                <w:lang w:val="en-US"/>
              </w:rPr>
            </w:pPr>
            <w:r w:rsidRPr="00995CE9">
              <w:rPr>
                <w:sz w:val="20"/>
                <w:szCs w:val="20"/>
                <w:lang w:val="en-US"/>
              </w:rPr>
              <w:t xml:space="preserve">c.1428del; </w:t>
            </w:r>
            <w:proofErr w:type="gramStart"/>
            <w:r w:rsidRPr="00995CE9">
              <w:rPr>
                <w:sz w:val="20"/>
                <w:szCs w:val="20"/>
                <w:lang w:val="en-US"/>
              </w:rPr>
              <w:t>p.(</w:t>
            </w:r>
            <w:proofErr w:type="gramEnd"/>
            <w:r w:rsidRPr="00995CE9">
              <w:rPr>
                <w:sz w:val="20"/>
                <w:szCs w:val="20"/>
                <w:lang w:val="en-US"/>
              </w:rPr>
              <w:t>Phe476Leufs*22)</w:t>
            </w:r>
          </w:p>
        </w:tc>
        <w:tc>
          <w:tcPr>
            <w:tcW w:w="2131" w:type="dxa"/>
            <w:tcBorders>
              <w:top w:val="single" w:sz="4" w:space="0" w:color="auto"/>
              <w:left w:val="nil"/>
              <w:bottom w:val="single" w:sz="4" w:space="0" w:color="auto"/>
              <w:right w:val="nil"/>
            </w:tcBorders>
          </w:tcPr>
          <w:p w14:paraId="55CDE580" w14:textId="77777777" w:rsidR="006740D2" w:rsidRPr="00995CE9" w:rsidRDefault="006740D2" w:rsidP="000C2C00">
            <w:pPr>
              <w:jc w:val="center"/>
              <w:rPr>
                <w:sz w:val="20"/>
                <w:szCs w:val="20"/>
                <w:lang w:val="en-US"/>
              </w:rPr>
            </w:pPr>
            <w:r w:rsidRPr="00995CE9">
              <w:rPr>
                <w:sz w:val="20"/>
                <w:szCs w:val="20"/>
                <w:lang w:val="en-US"/>
              </w:rPr>
              <w:t xml:space="preserve">c.745C&gt;T; </w:t>
            </w:r>
          </w:p>
          <w:p w14:paraId="56EA4121" w14:textId="77777777" w:rsidR="006740D2" w:rsidRPr="00995CE9" w:rsidRDefault="006740D2" w:rsidP="000C2C00">
            <w:pPr>
              <w:jc w:val="center"/>
              <w:rPr>
                <w:sz w:val="20"/>
                <w:szCs w:val="20"/>
                <w:lang w:val="en-US"/>
              </w:rPr>
            </w:pPr>
            <w:proofErr w:type="gramStart"/>
            <w:r w:rsidRPr="00995CE9">
              <w:rPr>
                <w:sz w:val="20"/>
                <w:szCs w:val="20"/>
                <w:lang w:val="en-US"/>
              </w:rPr>
              <w:t>p.(</w:t>
            </w:r>
            <w:proofErr w:type="gramEnd"/>
            <w:r w:rsidRPr="00995CE9">
              <w:rPr>
                <w:sz w:val="20"/>
                <w:szCs w:val="20"/>
                <w:lang w:val="en-US"/>
              </w:rPr>
              <w:t>Arg249*)</w:t>
            </w:r>
          </w:p>
        </w:tc>
        <w:tc>
          <w:tcPr>
            <w:tcW w:w="1985" w:type="dxa"/>
            <w:tcBorders>
              <w:top w:val="single" w:sz="4" w:space="0" w:color="auto"/>
              <w:left w:val="nil"/>
              <w:bottom w:val="single" w:sz="4" w:space="0" w:color="auto"/>
              <w:right w:val="nil"/>
            </w:tcBorders>
          </w:tcPr>
          <w:p w14:paraId="73D182D3" w14:textId="77777777" w:rsidR="006740D2" w:rsidRPr="00995CE9" w:rsidRDefault="006740D2" w:rsidP="000C2C00">
            <w:pPr>
              <w:jc w:val="center"/>
              <w:rPr>
                <w:sz w:val="20"/>
                <w:szCs w:val="20"/>
                <w:lang w:val="en-US"/>
              </w:rPr>
            </w:pPr>
            <w:r w:rsidRPr="00995CE9">
              <w:rPr>
                <w:sz w:val="20"/>
                <w:szCs w:val="20"/>
                <w:lang w:val="en-US"/>
              </w:rPr>
              <w:t xml:space="preserve">c.226_227del; </w:t>
            </w:r>
            <w:proofErr w:type="gramStart"/>
            <w:r w:rsidRPr="00995CE9">
              <w:rPr>
                <w:sz w:val="20"/>
                <w:szCs w:val="20"/>
                <w:lang w:val="en-US"/>
              </w:rPr>
              <w:t>p.(</w:t>
            </w:r>
            <w:proofErr w:type="gramEnd"/>
            <w:r w:rsidRPr="00995CE9">
              <w:rPr>
                <w:sz w:val="20"/>
                <w:szCs w:val="20"/>
                <w:lang w:val="en-US"/>
              </w:rPr>
              <w:t>Ser77Argfs*4)</w:t>
            </w:r>
          </w:p>
        </w:tc>
        <w:tc>
          <w:tcPr>
            <w:tcW w:w="1993" w:type="dxa"/>
            <w:gridSpan w:val="2"/>
            <w:tcBorders>
              <w:top w:val="single" w:sz="4" w:space="0" w:color="auto"/>
              <w:left w:val="nil"/>
              <w:bottom w:val="single" w:sz="4" w:space="0" w:color="auto"/>
              <w:right w:val="nil"/>
            </w:tcBorders>
          </w:tcPr>
          <w:p w14:paraId="4794D1D0" w14:textId="77777777" w:rsidR="006740D2" w:rsidRPr="00995CE9" w:rsidRDefault="006740D2" w:rsidP="000C2C00">
            <w:pPr>
              <w:jc w:val="center"/>
              <w:rPr>
                <w:sz w:val="20"/>
                <w:szCs w:val="20"/>
                <w:lang w:val="en-US"/>
              </w:rPr>
            </w:pPr>
            <w:r w:rsidRPr="00995CE9">
              <w:rPr>
                <w:sz w:val="20"/>
                <w:szCs w:val="20"/>
                <w:lang w:val="en-US"/>
              </w:rPr>
              <w:t xml:space="preserve">c.226_227del; </w:t>
            </w:r>
            <w:proofErr w:type="gramStart"/>
            <w:r w:rsidRPr="00995CE9">
              <w:rPr>
                <w:sz w:val="20"/>
                <w:szCs w:val="20"/>
                <w:lang w:val="en-US"/>
              </w:rPr>
              <w:t>p.(</w:t>
            </w:r>
            <w:proofErr w:type="gramEnd"/>
            <w:r w:rsidRPr="00995CE9">
              <w:rPr>
                <w:sz w:val="20"/>
                <w:szCs w:val="20"/>
                <w:lang w:val="en-US"/>
              </w:rPr>
              <w:t>Ser77Argfs*4)</w:t>
            </w:r>
          </w:p>
        </w:tc>
        <w:tc>
          <w:tcPr>
            <w:tcW w:w="2037" w:type="dxa"/>
            <w:tcBorders>
              <w:top w:val="single" w:sz="4" w:space="0" w:color="auto"/>
              <w:left w:val="nil"/>
              <w:bottom w:val="single" w:sz="4" w:space="0" w:color="auto"/>
              <w:right w:val="single" w:sz="4" w:space="0" w:color="auto"/>
            </w:tcBorders>
          </w:tcPr>
          <w:p w14:paraId="3341E777" w14:textId="77777777" w:rsidR="006740D2" w:rsidRPr="00995CE9" w:rsidRDefault="006740D2" w:rsidP="000C2C00">
            <w:pPr>
              <w:jc w:val="center"/>
              <w:rPr>
                <w:sz w:val="20"/>
                <w:szCs w:val="20"/>
                <w:lang w:val="en-US"/>
              </w:rPr>
            </w:pPr>
            <w:r w:rsidRPr="00995CE9">
              <w:rPr>
                <w:sz w:val="20"/>
                <w:szCs w:val="20"/>
                <w:lang w:val="en-US"/>
              </w:rPr>
              <w:t>c.1025+624_1025+649del</w:t>
            </w:r>
          </w:p>
        </w:tc>
      </w:tr>
      <w:tr w:rsidR="009944A6" w:rsidRPr="00995CE9" w14:paraId="633377D6" w14:textId="77777777" w:rsidTr="001D6656">
        <w:tc>
          <w:tcPr>
            <w:tcW w:w="1838" w:type="dxa"/>
            <w:tcBorders>
              <w:top w:val="single" w:sz="4" w:space="0" w:color="auto"/>
              <w:left w:val="single" w:sz="4" w:space="0" w:color="auto"/>
              <w:bottom w:val="single" w:sz="4" w:space="0" w:color="auto"/>
              <w:right w:val="nil"/>
            </w:tcBorders>
          </w:tcPr>
          <w:p w14:paraId="3E4286B5" w14:textId="77777777" w:rsidR="006740D2" w:rsidRPr="00995CE9" w:rsidRDefault="006740D2" w:rsidP="000C2C00">
            <w:pPr>
              <w:rPr>
                <w:sz w:val="20"/>
                <w:szCs w:val="20"/>
                <w:lang w:val="en-US"/>
              </w:rPr>
            </w:pPr>
            <w:r w:rsidRPr="00995CE9">
              <w:rPr>
                <w:sz w:val="20"/>
                <w:szCs w:val="20"/>
                <w:lang w:val="en-US"/>
              </w:rPr>
              <w:t>Country of Recruitment</w:t>
            </w:r>
          </w:p>
        </w:tc>
        <w:tc>
          <w:tcPr>
            <w:tcW w:w="1985" w:type="dxa"/>
            <w:tcBorders>
              <w:top w:val="single" w:sz="4" w:space="0" w:color="auto"/>
              <w:left w:val="nil"/>
              <w:bottom w:val="single" w:sz="4" w:space="0" w:color="auto"/>
              <w:right w:val="nil"/>
            </w:tcBorders>
          </w:tcPr>
          <w:p w14:paraId="1936B203" w14:textId="77777777" w:rsidR="006740D2" w:rsidRPr="00995CE9" w:rsidRDefault="006740D2" w:rsidP="000C2C00">
            <w:pPr>
              <w:jc w:val="center"/>
              <w:rPr>
                <w:sz w:val="20"/>
                <w:szCs w:val="20"/>
                <w:lang w:val="en-US"/>
              </w:rPr>
            </w:pPr>
            <w:r w:rsidRPr="00995CE9">
              <w:rPr>
                <w:sz w:val="20"/>
                <w:szCs w:val="20"/>
                <w:lang w:val="en-US"/>
              </w:rPr>
              <w:t>UK</w:t>
            </w:r>
          </w:p>
        </w:tc>
        <w:tc>
          <w:tcPr>
            <w:tcW w:w="1984" w:type="dxa"/>
            <w:tcBorders>
              <w:top w:val="single" w:sz="4" w:space="0" w:color="auto"/>
              <w:left w:val="nil"/>
              <w:bottom w:val="single" w:sz="4" w:space="0" w:color="auto"/>
              <w:right w:val="nil"/>
            </w:tcBorders>
          </w:tcPr>
          <w:p w14:paraId="6257E8EA" w14:textId="77777777" w:rsidR="006740D2" w:rsidRPr="00995CE9" w:rsidRDefault="006740D2" w:rsidP="000C2C00">
            <w:pPr>
              <w:jc w:val="center"/>
              <w:rPr>
                <w:sz w:val="20"/>
                <w:szCs w:val="20"/>
                <w:lang w:val="en-US"/>
              </w:rPr>
            </w:pPr>
            <w:r w:rsidRPr="00995CE9">
              <w:rPr>
                <w:sz w:val="20"/>
                <w:szCs w:val="20"/>
                <w:lang w:val="en-US"/>
              </w:rPr>
              <w:t>UK</w:t>
            </w:r>
          </w:p>
        </w:tc>
        <w:tc>
          <w:tcPr>
            <w:tcW w:w="2131" w:type="dxa"/>
            <w:tcBorders>
              <w:top w:val="single" w:sz="4" w:space="0" w:color="auto"/>
              <w:left w:val="nil"/>
              <w:bottom w:val="single" w:sz="4" w:space="0" w:color="auto"/>
              <w:right w:val="nil"/>
            </w:tcBorders>
          </w:tcPr>
          <w:p w14:paraId="618F5251" w14:textId="77777777" w:rsidR="006740D2" w:rsidRPr="00995CE9" w:rsidRDefault="006740D2" w:rsidP="000C2C00">
            <w:pPr>
              <w:jc w:val="center"/>
              <w:rPr>
                <w:sz w:val="20"/>
                <w:szCs w:val="20"/>
                <w:lang w:val="en-US"/>
              </w:rPr>
            </w:pPr>
            <w:r w:rsidRPr="00995CE9">
              <w:rPr>
                <w:sz w:val="20"/>
                <w:szCs w:val="20"/>
                <w:lang w:val="en-US"/>
              </w:rPr>
              <w:t>UK</w:t>
            </w:r>
          </w:p>
        </w:tc>
        <w:tc>
          <w:tcPr>
            <w:tcW w:w="1985" w:type="dxa"/>
            <w:tcBorders>
              <w:top w:val="single" w:sz="4" w:space="0" w:color="auto"/>
              <w:left w:val="nil"/>
              <w:bottom w:val="single" w:sz="4" w:space="0" w:color="auto"/>
              <w:right w:val="nil"/>
            </w:tcBorders>
          </w:tcPr>
          <w:p w14:paraId="5255CA30" w14:textId="77777777" w:rsidR="006740D2" w:rsidRPr="00995CE9" w:rsidRDefault="006740D2" w:rsidP="000C2C00">
            <w:pPr>
              <w:jc w:val="center"/>
              <w:rPr>
                <w:sz w:val="20"/>
                <w:szCs w:val="20"/>
                <w:lang w:val="en-US"/>
              </w:rPr>
            </w:pPr>
            <w:r w:rsidRPr="00995CE9">
              <w:rPr>
                <w:sz w:val="20"/>
                <w:szCs w:val="20"/>
                <w:lang w:val="en-US"/>
              </w:rPr>
              <w:t>USA</w:t>
            </w:r>
          </w:p>
        </w:tc>
        <w:tc>
          <w:tcPr>
            <w:tcW w:w="1993" w:type="dxa"/>
            <w:gridSpan w:val="2"/>
            <w:tcBorders>
              <w:top w:val="single" w:sz="4" w:space="0" w:color="auto"/>
              <w:left w:val="nil"/>
              <w:bottom w:val="single" w:sz="4" w:space="0" w:color="auto"/>
              <w:right w:val="nil"/>
            </w:tcBorders>
          </w:tcPr>
          <w:p w14:paraId="403A6855" w14:textId="77777777" w:rsidR="006740D2" w:rsidRPr="00995CE9" w:rsidRDefault="006740D2" w:rsidP="000C2C00">
            <w:pPr>
              <w:jc w:val="center"/>
              <w:rPr>
                <w:sz w:val="20"/>
                <w:szCs w:val="20"/>
                <w:lang w:val="en-US"/>
              </w:rPr>
            </w:pPr>
            <w:r w:rsidRPr="00995CE9">
              <w:rPr>
                <w:sz w:val="20"/>
                <w:szCs w:val="20"/>
                <w:lang w:val="en-US"/>
              </w:rPr>
              <w:t>USA</w:t>
            </w:r>
          </w:p>
        </w:tc>
        <w:tc>
          <w:tcPr>
            <w:tcW w:w="2037" w:type="dxa"/>
            <w:tcBorders>
              <w:top w:val="single" w:sz="4" w:space="0" w:color="auto"/>
              <w:left w:val="nil"/>
              <w:bottom w:val="single" w:sz="4" w:space="0" w:color="auto"/>
              <w:right w:val="single" w:sz="4" w:space="0" w:color="auto"/>
            </w:tcBorders>
          </w:tcPr>
          <w:p w14:paraId="1BC15701" w14:textId="77777777" w:rsidR="006740D2" w:rsidRPr="00995CE9" w:rsidRDefault="006740D2" w:rsidP="000C2C00">
            <w:pPr>
              <w:jc w:val="center"/>
              <w:rPr>
                <w:sz w:val="20"/>
                <w:szCs w:val="20"/>
                <w:lang w:val="en-US"/>
              </w:rPr>
            </w:pPr>
            <w:r w:rsidRPr="00995CE9">
              <w:rPr>
                <w:sz w:val="20"/>
                <w:szCs w:val="20"/>
                <w:lang w:val="en-US"/>
              </w:rPr>
              <w:t>Switzerland</w:t>
            </w:r>
          </w:p>
        </w:tc>
      </w:tr>
      <w:tr w:rsidR="009944A6" w:rsidRPr="00995CE9" w14:paraId="323F8F8E" w14:textId="77777777" w:rsidTr="001D6656">
        <w:tc>
          <w:tcPr>
            <w:tcW w:w="1838" w:type="dxa"/>
            <w:tcBorders>
              <w:top w:val="single" w:sz="4" w:space="0" w:color="auto"/>
              <w:left w:val="single" w:sz="4" w:space="0" w:color="auto"/>
              <w:bottom w:val="single" w:sz="4" w:space="0" w:color="auto"/>
              <w:right w:val="nil"/>
            </w:tcBorders>
          </w:tcPr>
          <w:p w14:paraId="4889289B" w14:textId="77777777" w:rsidR="006740D2" w:rsidRPr="00995CE9" w:rsidRDefault="006740D2" w:rsidP="000C2C00">
            <w:pPr>
              <w:rPr>
                <w:sz w:val="20"/>
                <w:szCs w:val="20"/>
                <w:lang w:val="en-US"/>
              </w:rPr>
            </w:pPr>
            <w:r w:rsidRPr="00995CE9">
              <w:rPr>
                <w:sz w:val="20"/>
                <w:szCs w:val="20"/>
                <w:lang w:val="en-US"/>
              </w:rPr>
              <w:t>Ethnicity</w:t>
            </w:r>
          </w:p>
        </w:tc>
        <w:tc>
          <w:tcPr>
            <w:tcW w:w="1985" w:type="dxa"/>
            <w:tcBorders>
              <w:top w:val="single" w:sz="4" w:space="0" w:color="auto"/>
              <w:left w:val="nil"/>
              <w:bottom w:val="single" w:sz="4" w:space="0" w:color="auto"/>
              <w:right w:val="nil"/>
            </w:tcBorders>
          </w:tcPr>
          <w:p w14:paraId="50E7904F" w14:textId="77777777" w:rsidR="006740D2" w:rsidRPr="00995CE9" w:rsidRDefault="006740D2" w:rsidP="000C2C00">
            <w:pPr>
              <w:jc w:val="center"/>
              <w:rPr>
                <w:sz w:val="20"/>
                <w:szCs w:val="20"/>
                <w:lang w:val="en-US"/>
              </w:rPr>
            </w:pPr>
            <w:r w:rsidRPr="00995CE9">
              <w:rPr>
                <w:sz w:val="20"/>
                <w:szCs w:val="20"/>
                <w:lang w:val="en-US"/>
              </w:rPr>
              <w:t>White British</w:t>
            </w:r>
          </w:p>
        </w:tc>
        <w:tc>
          <w:tcPr>
            <w:tcW w:w="1984" w:type="dxa"/>
            <w:tcBorders>
              <w:top w:val="single" w:sz="4" w:space="0" w:color="auto"/>
              <w:left w:val="nil"/>
              <w:bottom w:val="single" w:sz="4" w:space="0" w:color="auto"/>
              <w:right w:val="nil"/>
            </w:tcBorders>
          </w:tcPr>
          <w:p w14:paraId="5E9803E9" w14:textId="77777777" w:rsidR="006740D2" w:rsidRPr="00995CE9" w:rsidRDefault="006740D2" w:rsidP="000C2C00">
            <w:pPr>
              <w:jc w:val="center"/>
              <w:rPr>
                <w:sz w:val="20"/>
                <w:szCs w:val="20"/>
                <w:lang w:val="en-US"/>
              </w:rPr>
            </w:pPr>
            <w:r w:rsidRPr="00995CE9">
              <w:rPr>
                <w:sz w:val="20"/>
                <w:szCs w:val="20"/>
                <w:lang w:val="en-US"/>
              </w:rPr>
              <w:t>White British</w:t>
            </w:r>
          </w:p>
        </w:tc>
        <w:tc>
          <w:tcPr>
            <w:tcW w:w="2131" w:type="dxa"/>
            <w:tcBorders>
              <w:top w:val="single" w:sz="4" w:space="0" w:color="auto"/>
              <w:left w:val="nil"/>
              <w:bottom w:val="single" w:sz="4" w:space="0" w:color="auto"/>
              <w:right w:val="nil"/>
            </w:tcBorders>
          </w:tcPr>
          <w:p w14:paraId="08DAD9FD" w14:textId="77777777" w:rsidR="006740D2" w:rsidRPr="00995CE9" w:rsidRDefault="006740D2" w:rsidP="000C2C00">
            <w:pPr>
              <w:jc w:val="center"/>
              <w:rPr>
                <w:sz w:val="20"/>
                <w:szCs w:val="20"/>
                <w:lang w:val="en-US"/>
              </w:rPr>
            </w:pPr>
            <w:r w:rsidRPr="00995CE9">
              <w:rPr>
                <w:sz w:val="20"/>
                <w:szCs w:val="20"/>
                <w:lang w:val="en-US"/>
              </w:rPr>
              <w:t>White British</w:t>
            </w:r>
          </w:p>
        </w:tc>
        <w:tc>
          <w:tcPr>
            <w:tcW w:w="1985" w:type="dxa"/>
            <w:tcBorders>
              <w:top w:val="single" w:sz="4" w:space="0" w:color="auto"/>
              <w:left w:val="nil"/>
              <w:bottom w:val="single" w:sz="4" w:space="0" w:color="auto"/>
              <w:right w:val="nil"/>
            </w:tcBorders>
          </w:tcPr>
          <w:p w14:paraId="4EE9784E" w14:textId="77777777" w:rsidR="006740D2" w:rsidRPr="00995CE9" w:rsidRDefault="006740D2" w:rsidP="000C2C00">
            <w:pPr>
              <w:jc w:val="center"/>
              <w:rPr>
                <w:sz w:val="20"/>
                <w:szCs w:val="20"/>
                <w:lang w:val="en-US"/>
              </w:rPr>
            </w:pPr>
            <w:r w:rsidRPr="00995CE9">
              <w:rPr>
                <w:sz w:val="20"/>
                <w:szCs w:val="20"/>
                <w:lang w:val="en-US"/>
              </w:rPr>
              <w:t>White American</w:t>
            </w:r>
          </w:p>
        </w:tc>
        <w:tc>
          <w:tcPr>
            <w:tcW w:w="1993" w:type="dxa"/>
            <w:gridSpan w:val="2"/>
            <w:tcBorders>
              <w:top w:val="single" w:sz="4" w:space="0" w:color="auto"/>
              <w:left w:val="nil"/>
              <w:bottom w:val="single" w:sz="4" w:space="0" w:color="auto"/>
              <w:right w:val="nil"/>
            </w:tcBorders>
          </w:tcPr>
          <w:p w14:paraId="6DB9276B" w14:textId="77777777" w:rsidR="006740D2" w:rsidRPr="00995CE9" w:rsidRDefault="006740D2" w:rsidP="000C2C00">
            <w:pPr>
              <w:jc w:val="center"/>
              <w:rPr>
                <w:sz w:val="20"/>
                <w:szCs w:val="20"/>
                <w:lang w:val="en-US"/>
              </w:rPr>
            </w:pPr>
            <w:r w:rsidRPr="00995CE9">
              <w:rPr>
                <w:sz w:val="20"/>
                <w:szCs w:val="20"/>
                <w:lang w:val="en-US"/>
              </w:rPr>
              <w:t>White American</w:t>
            </w:r>
          </w:p>
        </w:tc>
        <w:tc>
          <w:tcPr>
            <w:tcW w:w="2037" w:type="dxa"/>
            <w:tcBorders>
              <w:top w:val="single" w:sz="4" w:space="0" w:color="auto"/>
              <w:left w:val="nil"/>
              <w:bottom w:val="single" w:sz="4" w:space="0" w:color="auto"/>
              <w:right w:val="single" w:sz="4" w:space="0" w:color="auto"/>
            </w:tcBorders>
          </w:tcPr>
          <w:p w14:paraId="732A20F7" w14:textId="77777777" w:rsidR="006740D2" w:rsidRPr="00995CE9" w:rsidRDefault="006740D2" w:rsidP="000C2C00">
            <w:pPr>
              <w:jc w:val="center"/>
              <w:rPr>
                <w:sz w:val="20"/>
                <w:szCs w:val="20"/>
                <w:lang w:val="en-US"/>
              </w:rPr>
            </w:pPr>
            <w:r w:rsidRPr="00995CE9">
              <w:rPr>
                <w:sz w:val="20"/>
                <w:szCs w:val="20"/>
                <w:lang w:val="en-US"/>
              </w:rPr>
              <w:t>White Swiss</w:t>
            </w:r>
          </w:p>
        </w:tc>
      </w:tr>
      <w:tr w:rsidR="009944A6" w:rsidRPr="00995CE9" w14:paraId="11D509A6" w14:textId="77777777" w:rsidTr="001D6656">
        <w:tc>
          <w:tcPr>
            <w:tcW w:w="1838" w:type="dxa"/>
            <w:tcBorders>
              <w:top w:val="single" w:sz="4" w:space="0" w:color="auto"/>
              <w:left w:val="single" w:sz="4" w:space="0" w:color="auto"/>
              <w:bottom w:val="single" w:sz="4" w:space="0" w:color="auto"/>
              <w:right w:val="nil"/>
            </w:tcBorders>
          </w:tcPr>
          <w:p w14:paraId="4B72FCBF" w14:textId="77777777" w:rsidR="006740D2" w:rsidRPr="00995CE9" w:rsidRDefault="006740D2" w:rsidP="000C2C00">
            <w:pPr>
              <w:rPr>
                <w:sz w:val="20"/>
                <w:szCs w:val="20"/>
                <w:lang w:val="en-US"/>
              </w:rPr>
            </w:pPr>
            <w:r w:rsidRPr="00995CE9">
              <w:rPr>
                <w:sz w:val="20"/>
                <w:szCs w:val="20"/>
                <w:lang w:val="en-US"/>
              </w:rPr>
              <w:t>Sex</w:t>
            </w:r>
          </w:p>
        </w:tc>
        <w:tc>
          <w:tcPr>
            <w:tcW w:w="1985" w:type="dxa"/>
            <w:tcBorders>
              <w:top w:val="single" w:sz="4" w:space="0" w:color="auto"/>
              <w:left w:val="nil"/>
              <w:bottom w:val="single" w:sz="4" w:space="0" w:color="auto"/>
              <w:right w:val="nil"/>
            </w:tcBorders>
          </w:tcPr>
          <w:p w14:paraId="15571424" w14:textId="77777777" w:rsidR="006740D2" w:rsidRPr="00995CE9" w:rsidRDefault="006740D2" w:rsidP="000C2C00">
            <w:pPr>
              <w:jc w:val="center"/>
              <w:rPr>
                <w:sz w:val="20"/>
                <w:szCs w:val="20"/>
                <w:lang w:val="en-US"/>
              </w:rPr>
            </w:pPr>
            <w:r w:rsidRPr="00995CE9">
              <w:rPr>
                <w:sz w:val="20"/>
                <w:szCs w:val="20"/>
                <w:lang w:val="en-US"/>
              </w:rPr>
              <w:t>Male</w:t>
            </w:r>
          </w:p>
        </w:tc>
        <w:tc>
          <w:tcPr>
            <w:tcW w:w="1984" w:type="dxa"/>
            <w:tcBorders>
              <w:top w:val="single" w:sz="4" w:space="0" w:color="auto"/>
              <w:left w:val="nil"/>
              <w:bottom w:val="single" w:sz="4" w:space="0" w:color="auto"/>
              <w:right w:val="nil"/>
            </w:tcBorders>
          </w:tcPr>
          <w:p w14:paraId="48AC5A02" w14:textId="77777777" w:rsidR="006740D2" w:rsidRPr="00995CE9" w:rsidRDefault="006740D2" w:rsidP="000C2C00">
            <w:pPr>
              <w:jc w:val="center"/>
              <w:rPr>
                <w:sz w:val="20"/>
                <w:szCs w:val="20"/>
                <w:lang w:val="en-US"/>
              </w:rPr>
            </w:pPr>
            <w:r w:rsidRPr="00995CE9">
              <w:rPr>
                <w:sz w:val="20"/>
                <w:szCs w:val="20"/>
                <w:lang w:val="en-US"/>
              </w:rPr>
              <w:t>Female</w:t>
            </w:r>
          </w:p>
        </w:tc>
        <w:tc>
          <w:tcPr>
            <w:tcW w:w="2131" w:type="dxa"/>
            <w:tcBorders>
              <w:top w:val="single" w:sz="4" w:space="0" w:color="auto"/>
              <w:left w:val="nil"/>
              <w:bottom w:val="single" w:sz="4" w:space="0" w:color="auto"/>
              <w:right w:val="nil"/>
            </w:tcBorders>
          </w:tcPr>
          <w:p w14:paraId="1705C9A8" w14:textId="77777777" w:rsidR="006740D2" w:rsidRPr="00995CE9" w:rsidRDefault="006740D2" w:rsidP="000C2C00">
            <w:pPr>
              <w:jc w:val="center"/>
              <w:rPr>
                <w:sz w:val="20"/>
                <w:szCs w:val="20"/>
                <w:lang w:val="en-US"/>
              </w:rPr>
            </w:pPr>
            <w:r w:rsidRPr="00995CE9">
              <w:rPr>
                <w:sz w:val="20"/>
                <w:szCs w:val="20"/>
                <w:lang w:val="en-US"/>
              </w:rPr>
              <w:t>Female</w:t>
            </w:r>
          </w:p>
        </w:tc>
        <w:tc>
          <w:tcPr>
            <w:tcW w:w="1985" w:type="dxa"/>
            <w:tcBorders>
              <w:top w:val="single" w:sz="4" w:space="0" w:color="auto"/>
              <w:left w:val="nil"/>
              <w:bottom w:val="single" w:sz="4" w:space="0" w:color="auto"/>
              <w:right w:val="nil"/>
            </w:tcBorders>
          </w:tcPr>
          <w:p w14:paraId="5415FE15" w14:textId="77777777" w:rsidR="006740D2" w:rsidRPr="00995CE9" w:rsidRDefault="006740D2" w:rsidP="000C2C00">
            <w:pPr>
              <w:jc w:val="center"/>
              <w:rPr>
                <w:sz w:val="20"/>
                <w:szCs w:val="20"/>
                <w:lang w:val="en-US"/>
              </w:rPr>
            </w:pPr>
            <w:r w:rsidRPr="00995CE9">
              <w:rPr>
                <w:sz w:val="20"/>
                <w:szCs w:val="20"/>
                <w:lang w:val="en-US"/>
              </w:rPr>
              <w:t>Female</w:t>
            </w:r>
          </w:p>
        </w:tc>
        <w:tc>
          <w:tcPr>
            <w:tcW w:w="1993" w:type="dxa"/>
            <w:gridSpan w:val="2"/>
            <w:tcBorders>
              <w:top w:val="single" w:sz="4" w:space="0" w:color="auto"/>
              <w:left w:val="nil"/>
              <w:bottom w:val="single" w:sz="4" w:space="0" w:color="auto"/>
              <w:right w:val="nil"/>
            </w:tcBorders>
          </w:tcPr>
          <w:p w14:paraId="6AC1537A" w14:textId="77777777" w:rsidR="006740D2" w:rsidRPr="00995CE9" w:rsidRDefault="006740D2" w:rsidP="000C2C00">
            <w:pPr>
              <w:jc w:val="center"/>
              <w:rPr>
                <w:sz w:val="20"/>
                <w:szCs w:val="20"/>
                <w:lang w:val="en-US"/>
              </w:rPr>
            </w:pPr>
            <w:r w:rsidRPr="00995CE9">
              <w:rPr>
                <w:sz w:val="20"/>
                <w:szCs w:val="20"/>
                <w:lang w:val="en-US"/>
              </w:rPr>
              <w:t>Male</w:t>
            </w:r>
          </w:p>
        </w:tc>
        <w:tc>
          <w:tcPr>
            <w:tcW w:w="2037" w:type="dxa"/>
            <w:tcBorders>
              <w:top w:val="single" w:sz="4" w:space="0" w:color="auto"/>
              <w:left w:val="nil"/>
              <w:bottom w:val="single" w:sz="4" w:space="0" w:color="auto"/>
              <w:right w:val="single" w:sz="4" w:space="0" w:color="auto"/>
            </w:tcBorders>
          </w:tcPr>
          <w:p w14:paraId="15AC6616" w14:textId="77777777" w:rsidR="006740D2" w:rsidRPr="00995CE9" w:rsidRDefault="006740D2" w:rsidP="000C2C00">
            <w:pPr>
              <w:jc w:val="center"/>
              <w:rPr>
                <w:sz w:val="20"/>
                <w:szCs w:val="20"/>
                <w:lang w:val="en-US"/>
              </w:rPr>
            </w:pPr>
            <w:r w:rsidRPr="00995CE9">
              <w:rPr>
                <w:sz w:val="20"/>
                <w:szCs w:val="20"/>
                <w:lang w:val="en-US"/>
              </w:rPr>
              <w:t>Female</w:t>
            </w:r>
          </w:p>
        </w:tc>
      </w:tr>
      <w:tr w:rsidR="009944A6" w:rsidRPr="00995CE9" w14:paraId="449BB534" w14:textId="77777777" w:rsidTr="001D6656">
        <w:tc>
          <w:tcPr>
            <w:tcW w:w="1838" w:type="dxa"/>
            <w:tcBorders>
              <w:top w:val="single" w:sz="4" w:space="0" w:color="auto"/>
              <w:left w:val="single" w:sz="4" w:space="0" w:color="auto"/>
              <w:bottom w:val="single" w:sz="4" w:space="0" w:color="auto"/>
              <w:right w:val="nil"/>
            </w:tcBorders>
          </w:tcPr>
          <w:p w14:paraId="34DFECDD" w14:textId="77777777" w:rsidR="006740D2" w:rsidRPr="00995CE9" w:rsidRDefault="006740D2" w:rsidP="000C2C00">
            <w:pPr>
              <w:rPr>
                <w:sz w:val="20"/>
                <w:szCs w:val="20"/>
                <w:lang w:val="en-US"/>
              </w:rPr>
            </w:pPr>
            <w:r w:rsidRPr="00995CE9">
              <w:rPr>
                <w:sz w:val="20"/>
                <w:szCs w:val="20"/>
                <w:lang w:val="en-US"/>
              </w:rPr>
              <w:t>Age at last examination</w:t>
            </w:r>
          </w:p>
        </w:tc>
        <w:tc>
          <w:tcPr>
            <w:tcW w:w="1985" w:type="dxa"/>
            <w:tcBorders>
              <w:top w:val="single" w:sz="4" w:space="0" w:color="auto"/>
              <w:left w:val="nil"/>
              <w:bottom w:val="single" w:sz="4" w:space="0" w:color="auto"/>
              <w:right w:val="nil"/>
            </w:tcBorders>
          </w:tcPr>
          <w:p w14:paraId="0D8E9FAC" w14:textId="77777777" w:rsidR="006740D2" w:rsidRPr="00995CE9" w:rsidRDefault="006740D2" w:rsidP="000C2C00">
            <w:pPr>
              <w:jc w:val="center"/>
              <w:rPr>
                <w:sz w:val="20"/>
                <w:szCs w:val="20"/>
                <w:lang w:val="en-US"/>
              </w:rPr>
            </w:pPr>
            <w:r w:rsidRPr="00995CE9">
              <w:rPr>
                <w:sz w:val="20"/>
                <w:szCs w:val="20"/>
                <w:lang w:val="en-US"/>
              </w:rPr>
              <w:t>36 years</w:t>
            </w:r>
          </w:p>
        </w:tc>
        <w:tc>
          <w:tcPr>
            <w:tcW w:w="1984" w:type="dxa"/>
            <w:tcBorders>
              <w:top w:val="single" w:sz="4" w:space="0" w:color="auto"/>
              <w:left w:val="nil"/>
              <w:bottom w:val="single" w:sz="4" w:space="0" w:color="auto"/>
              <w:right w:val="nil"/>
            </w:tcBorders>
          </w:tcPr>
          <w:p w14:paraId="3390449B" w14:textId="77777777" w:rsidR="006740D2" w:rsidRPr="00995CE9" w:rsidRDefault="006740D2" w:rsidP="000C2C00">
            <w:pPr>
              <w:jc w:val="center"/>
              <w:rPr>
                <w:sz w:val="20"/>
                <w:szCs w:val="20"/>
                <w:lang w:val="en-US"/>
              </w:rPr>
            </w:pPr>
            <w:r w:rsidRPr="00995CE9">
              <w:rPr>
                <w:sz w:val="20"/>
                <w:szCs w:val="20"/>
                <w:lang w:val="en-US"/>
              </w:rPr>
              <w:t>32 years</w:t>
            </w:r>
          </w:p>
        </w:tc>
        <w:tc>
          <w:tcPr>
            <w:tcW w:w="2131" w:type="dxa"/>
            <w:tcBorders>
              <w:top w:val="single" w:sz="4" w:space="0" w:color="auto"/>
              <w:left w:val="nil"/>
              <w:bottom w:val="single" w:sz="4" w:space="0" w:color="auto"/>
              <w:right w:val="nil"/>
            </w:tcBorders>
          </w:tcPr>
          <w:p w14:paraId="40A4ADD9" w14:textId="77777777" w:rsidR="006740D2" w:rsidRPr="00995CE9" w:rsidRDefault="006740D2" w:rsidP="000C2C00">
            <w:pPr>
              <w:jc w:val="center"/>
              <w:rPr>
                <w:sz w:val="20"/>
                <w:szCs w:val="20"/>
                <w:lang w:val="en-US"/>
              </w:rPr>
            </w:pPr>
            <w:r w:rsidRPr="00995CE9">
              <w:rPr>
                <w:sz w:val="20"/>
                <w:szCs w:val="20"/>
                <w:lang w:val="en-US"/>
              </w:rPr>
              <w:t>32 years</w:t>
            </w:r>
          </w:p>
        </w:tc>
        <w:tc>
          <w:tcPr>
            <w:tcW w:w="1985" w:type="dxa"/>
            <w:tcBorders>
              <w:top w:val="single" w:sz="4" w:space="0" w:color="auto"/>
              <w:left w:val="nil"/>
              <w:bottom w:val="single" w:sz="4" w:space="0" w:color="auto"/>
              <w:right w:val="nil"/>
            </w:tcBorders>
          </w:tcPr>
          <w:p w14:paraId="08AE38E0" w14:textId="77777777" w:rsidR="006740D2" w:rsidRPr="00995CE9" w:rsidRDefault="006740D2" w:rsidP="000C2C00">
            <w:pPr>
              <w:jc w:val="center"/>
              <w:rPr>
                <w:sz w:val="20"/>
                <w:szCs w:val="20"/>
                <w:highlight w:val="yellow"/>
                <w:lang w:val="en-US"/>
              </w:rPr>
            </w:pPr>
            <w:r w:rsidRPr="00995CE9">
              <w:rPr>
                <w:sz w:val="20"/>
                <w:szCs w:val="20"/>
                <w:lang w:val="en-US"/>
              </w:rPr>
              <w:t>14 years</w:t>
            </w:r>
          </w:p>
        </w:tc>
        <w:tc>
          <w:tcPr>
            <w:tcW w:w="1993" w:type="dxa"/>
            <w:gridSpan w:val="2"/>
            <w:tcBorders>
              <w:top w:val="single" w:sz="4" w:space="0" w:color="auto"/>
              <w:left w:val="nil"/>
              <w:bottom w:val="single" w:sz="4" w:space="0" w:color="auto"/>
              <w:right w:val="nil"/>
            </w:tcBorders>
          </w:tcPr>
          <w:p w14:paraId="1EC89117" w14:textId="77777777" w:rsidR="006740D2" w:rsidRPr="00995CE9" w:rsidRDefault="006740D2" w:rsidP="000C2C00">
            <w:pPr>
              <w:jc w:val="center"/>
              <w:rPr>
                <w:sz w:val="20"/>
                <w:szCs w:val="20"/>
                <w:lang w:val="en-US"/>
              </w:rPr>
            </w:pPr>
            <w:r>
              <w:rPr>
                <w:sz w:val="20"/>
                <w:szCs w:val="20"/>
                <w:lang w:val="en-US"/>
              </w:rPr>
              <w:t>12 years</w:t>
            </w:r>
          </w:p>
        </w:tc>
        <w:tc>
          <w:tcPr>
            <w:tcW w:w="2037" w:type="dxa"/>
            <w:tcBorders>
              <w:top w:val="single" w:sz="4" w:space="0" w:color="auto"/>
              <w:left w:val="nil"/>
              <w:bottom w:val="single" w:sz="4" w:space="0" w:color="auto"/>
              <w:right w:val="single" w:sz="4" w:space="0" w:color="auto"/>
            </w:tcBorders>
          </w:tcPr>
          <w:p w14:paraId="0F72DD2D" w14:textId="77777777" w:rsidR="006740D2" w:rsidRPr="00995CE9" w:rsidRDefault="006740D2" w:rsidP="000C2C00">
            <w:pPr>
              <w:jc w:val="center"/>
              <w:rPr>
                <w:sz w:val="20"/>
                <w:szCs w:val="20"/>
                <w:lang w:val="en-US"/>
              </w:rPr>
            </w:pPr>
            <w:r w:rsidRPr="00995CE9">
              <w:rPr>
                <w:sz w:val="20"/>
                <w:szCs w:val="20"/>
                <w:lang w:val="en-US"/>
              </w:rPr>
              <w:t>51 years</w:t>
            </w:r>
          </w:p>
        </w:tc>
      </w:tr>
      <w:tr w:rsidR="009944A6" w:rsidRPr="00995CE9" w14:paraId="56C0F849" w14:textId="77777777" w:rsidTr="001D6656">
        <w:tc>
          <w:tcPr>
            <w:tcW w:w="1838" w:type="dxa"/>
            <w:tcBorders>
              <w:top w:val="single" w:sz="4" w:space="0" w:color="auto"/>
              <w:left w:val="single" w:sz="4" w:space="0" w:color="auto"/>
              <w:bottom w:val="single" w:sz="4" w:space="0" w:color="auto"/>
              <w:right w:val="nil"/>
            </w:tcBorders>
          </w:tcPr>
          <w:p w14:paraId="24836C07" w14:textId="77777777" w:rsidR="006740D2" w:rsidRPr="00995CE9" w:rsidRDefault="006740D2" w:rsidP="000C2C00">
            <w:pPr>
              <w:rPr>
                <w:sz w:val="20"/>
                <w:szCs w:val="20"/>
                <w:lang w:val="en-US"/>
              </w:rPr>
            </w:pPr>
            <w:r w:rsidRPr="00995CE9">
              <w:rPr>
                <w:sz w:val="20"/>
                <w:szCs w:val="20"/>
                <w:lang w:val="en-US"/>
              </w:rPr>
              <w:t>Diagnosis</w:t>
            </w:r>
          </w:p>
        </w:tc>
        <w:tc>
          <w:tcPr>
            <w:tcW w:w="1985" w:type="dxa"/>
            <w:tcBorders>
              <w:top w:val="single" w:sz="4" w:space="0" w:color="auto"/>
              <w:left w:val="nil"/>
              <w:bottom w:val="single" w:sz="4" w:space="0" w:color="auto"/>
              <w:right w:val="nil"/>
            </w:tcBorders>
          </w:tcPr>
          <w:p w14:paraId="60D3FDBE" w14:textId="77777777" w:rsidR="006740D2" w:rsidRPr="00995CE9" w:rsidRDefault="006740D2" w:rsidP="000C2C00">
            <w:pPr>
              <w:jc w:val="center"/>
              <w:rPr>
                <w:sz w:val="20"/>
                <w:szCs w:val="20"/>
                <w:lang w:val="en-US"/>
              </w:rPr>
            </w:pPr>
            <w:r w:rsidRPr="00995CE9">
              <w:rPr>
                <w:sz w:val="20"/>
                <w:szCs w:val="20"/>
                <w:lang w:val="en-US"/>
              </w:rPr>
              <w:t>RP with mild neurological involvement</w:t>
            </w:r>
          </w:p>
        </w:tc>
        <w:tc>
          <w:tcPr>
            <w:tcW w:w="1984" w:type="dxa"/>
            <w:tcBorders>
              <w:top w:val="single" w:sz="4" w:space="0" w:color="auto"/>
              <w:left w:val="nil"/>
              <w:bottom w:val="single" w:sz="4" w:space="0" w:color="auto"/>
              <w:right w:val="nil"/>
            </w:tcBorders>
          </w:tcPr>
          <w:p w14:paraId="3FBA3A84" w14:textId="77777777" w:rsidR="006740D2" w:rsidRPr="00995CE9" w:rsidRDefault="006740D2" w:rsidP="000C2C00">
            <w:pPr>
              <w:jc w:val="center"/>
              <w:rPr>
                <w:sz w:val="20"/>
                <w:szCs w:val="20"/>
                <w:lang w:val="en-US"/>
              </w:rPr>
            </w:pPr>
            <w:r w:rsidRPr="00995CE9">
              <w:rPr>
                <w:sz w:val="20"/>
                <w:szCs w:val="20"/>
                <w:lang w:val="en-US"/>
              </w:rPr>
              <w:t>RP with possible mild neurological involvement</w:t>
            </w:r>
          </w:p>
        </w:tc>
        <w:tc>
          <w:tcPr>
            <w:tcW w:w="2131" w:type="dxa"/>
            <w:tcBorders>
              <w:top w:val="single" w:sz="4" w:space="0" w:color="auto"/>
              <w:left w:val="nil"/>
              <w:bottom w:val="single" w:sz="4" w:space="0" w:color="auto"/>
              <w:right w:val="nil"/>
            </w:tcBorders>
          </w:tcPr>
          <w:p w14:paraId="6663A148" w14:textId="77777777" w:rsidR="006740D2" w:rsidRPr="00995CE9" w:rsidRDefault="006740D2" w:rsidP="000C2C00">
            <w:pPr>
              <w:jc w:val="center"/>
              <w:rPr>
                <w:sz w:val="20"/>
                <w:szCs w:val="20"/>
                <w:lang w:val="en-US"/>
              </w:rPr>
            </w:pPr>
            <w:r w:rsidRPr="00995CE9">
              <w:rPr>
                <w:sz w:val="20"/>
                <w:szCs w:val="20"/>
                <w:lang w:val="en-US"/>
              </w:rPr>
              <w:t>RP, no known neurological involvement</w:t>
            </w:r>
          </w:p>
        </w:tc>
        <w:tc>
          <w:tcPr>
            <w:tcW w:w="1985" w:type="dxa"/>
            <w:tcBorders>
              <w:top w:val="single" w:sz="4" w:space="0" w:color="auto"/>
              <w:left w:val="nil"/>
              <w:bottom w:val="single" w:sz="4" w:space="0" w:color="auto"/>
              <w:right w:val="nil"/>
            </w:tcBorders>
          </w:tcPr>
          <w:p w14:paraId="172F445D" w14:textId="77777777" w:rsidR="006740D2" w:rsidRPr="00995CE9" w:rsidRDefault="006740D2" w:rsidP="000C2C00">
            <w:pPr>
              <w:jc w:val="center"/>
              <w:rPr>
                <w:sz w:val="20"/>
                <w:szCs w:val="20"/>
                <w:lang w:val="en-US"/>
              </w:rPr>
            </w:pPr>
            <w:r w:rsidRPr="00995CE9">
              <w:rPr>
                <w:sz w:val="20"/>
                <w:szCs w:val="20"/>
                <w:lang w:val="en-US"/>
              </w:rPr>
              <w:t>RP, no neurological involvement</w:t>
            </w:r>
          </w:p>
        </w:tc>
        <w:tc>
          <w:tcPr>
            <w:tcW w:w="1993" w:type="dxa"/>
            <w:gridSpan w:val="2"/>
            <w:tcBorders>
              <w:top w:val="single" w:sz="4" w:space="0" w:color="auto"/>
              <w:left w:val="nil"/>
              <w:bottom w:val="single" w:sz="4" w:space="0" w:color="auto"/>
              <w:right w:val="nil"/>
            </w:tcBorders>
          </w:tcPr>
          <w:p w14:paraId="0B5E6B45" w14:textId="77777777" w:rsidR="006740D2" w:rsidRPr="00995CE9" w:rsidRDefault="006740D2" w:rsidP="000C2C00">
            <w:pPr>
              <w:jc w:val="center"/>
              <w:rPr>
                <w:sz w:val="20"/>
                <w:szCs w:val="20"/>
                <w:lang w:val="en-US"/>
              </w:rPr>
            </w:pPr>
            <w:r w:rsidRPr="00995CE9">
              <w:rPr>
                <w:sz w:val="20"/>
                <w:szCs w:val="20"/>
                <w:lang w:val="en-US"/>
              </w:rPr>
              <w:t>RP, no neurological involvement</w:t>
            </w:r>
          </w:p>
        </w:tc>
        <w:tc>
          <w:tcPr>
            <w:tcW w:w="2037" w:type="dxa"/>
            <w:tcBorders>
              <w:top w:val="single" w:sz="4" w:space="0" w:color="auto"/>
              <w:left w:val="nil"/>
              <w:bottom w:val="single" w:sz="4" w:space="0" w:color="auto"/>
              <w:right w:val="single" w:sz="4" w:space="0" w:color="auto"/>
            </w:tcBorders>
          </w:tcPr>
          <w:p w14:paraId="4045F47B" w14:textId="77777777" w:rsidR="006740D2" w:rsidRPr="00995CE9" w:rsidRDefault="006740D2" w:rsidP="000C2C00">
            <w:pPr>
              <w:jc w:val="center"/>
              <w:rPr>
                <w:sz w:val="20"/>
                <w:szCs w:val="20"/>
                <w:lang w:val="en-US"/>
              </w:rPr>
            </w:pPr>
            <w:r w:rsidRPr="00995CE9">
              <w:rPr>
                <w:sz w:val="20"/>
                <w:szCs w:val="20"/>
                <w:lang w:val="en-US"/>
              </w:rPr>
              <w:t>RP, no neurological involvement</w:t>
            </w:r>
          </w:p>
        </w:tc>
      </w:tr>
      <w:tr w:rsidR="009944A6" w:rsidRPr="00995CE9" w14:paraId="49B8012C" w14:textId="77777777" w:rsidTr="009944A6">
        <w:tc>
          <w:tcPr>
            <w:tcW w:w="1838" w:type="dxa"/>
            <w:tcBorders>
              <w:top w:val="single" w:sz="4" w:space="0" w:color="auto"/>
              <w:left w:val="single" w:sz="4" w:space="0" w:color="auto"/>
              <w:bottom w:val="single" w:sz="4" w:space="0" w:color="auto"/>
              <w:right w:val="nil"/>
            </w:tcBorders>
          </w:tcPr>
          <w:p w14:paraId="4401EE0C" w14:textId="77777777" w:rsidR="006740D2" w:rsidRPr="00995CE9" w:rsidRDefault="006740D2" w:rsidP="000C2C00">
            <w:pPr>
              <w:rPr>
                <w:b/>
                <w:bCs/>
                <w:color w:val="FFFFFF" w:themeColor="background1"/>
                <w:sz w:val="20"/>
                <w:szCs w:val="20"/>
                <w:lang w:val="en-US"/>
              </w:rPr>
            </w:pPr>
            <w:r w:rsidRPr="00995CE9">
              <w:rPr>
                <w:b/>
                <w:bCs/>
                <w:color w:val="FFFFFF" w:themeColor="background1"/>
                <w:sz w:val="20"/>
                <w:szCs w:val="20"/>
                <w:lang w:val="en-US"/>
              </w:rPr>
              <w:t>Ocular features</w:t>
            </w:r>
          </w:p>
        </w:tc>
        <w:tc>
          <w:tcPr>
            <w:tcW w:w="1985" w:type="dxa"/>
            <w:tcBorders>
              <w:top w:val="single" w:sz="4" w:space="0" w:color="auto"/>
              <w:left w:val="nil"/>
              <w:bottom w:val="single" w:sz="4" w:space="0" w:color="auto"/>
              <w:right w:val="nil"/>
            </w:tcBorders>
          </w:tcPr>
          <w:p w14:paraId="191620EC" w14:textId="77777777" w:rsidR="006740D2" w:rsidRPr="00995CE9" w:rsidRDefault="006740D2" w:rsidP="000C2C00">
            <w:pPr>
              <w:jc w:val="center"/>
              <w:rPr>
                <w:b/>
                <w:bCs/>
                <w:color w:val="FFFFFF" w:themeColor="background1"/>
                <w:sz w:val="20"/>
                <w:szCs w:val="20"/>
                <w:lang w:val="en-US"/>
              </w:rPr>
            </w:pPr>
          </w:p>
        </w:tc>
        <w:tc>
          <w:tcPr>
            <w:tcW w:w="1984" w:type="dxa"/>
            <w:tcBorders>
              <w:top w:val="single" w:sz="4" w:space="0" w:color="auto"/>
              <w:left w:val="nil"/>
              <w:bottom w:val="single" w:sz="4" w:space="0" w:color="auto"/>
              <w:right w:val="nil"/>
            </w:tcBorders>
          </w:tcPr>
          <w:p w14:paraId="00F9BA0E" w14:textId="77777777" w:rsidR="006740D2" w:rsidRPr="00995CE9" w:rsidRDefault="006740D2" w:rsidP="000C2C00">
            <w:pPr>
              <w:jc w:val="center"/>
              <w:rPr>
                <w:b/>
                <w:bCs/>
                <w:color w:val="FFFFFF" w:themeColor="background1"/>
                <w:sz w:val="20"/>
                <w:szCs w:val="20"/>
                <w:lang w:val="en-US"/>
              </w:rPr>
            </w:pPr>
          </w:p>
        </w:tc>
        <w:tc>
          <w:tcPr>
            <w:tcW w:w="2131" w:type="dxa"/>
            <w:tcBorders>
              <w:top w:val="single" w:sz="4" w:space="0" w:color="auto"/>
              <w:left w:val="nil"/>
              <w:bottom w:val="single" w:sz="4" w:space="0" w:color="auto"/>
              <w:right w:val="nil"/>
            </w:tcBorders>
          </w:tcPr>
          <w:p w14:paraId="07636708" w14:textId="77777777" w:rsidR="006740D2" w:rsidRPr="00995CE9" w:rsidRDefault="006740D2" w:rsidP="000C2C00">
            <w:pPr>
              <w:jc w:val="center"/>
              <w:rPr>
                <w:b/>
                <w:bCs/>
                <w:color w:val="FFFFFF" w:themeColor="background1"/>
                <w:sz w:val="20"/>
                <w:szCs w:val="20"/>
                <w:lang w:val="en-US"/>
              </w:rPr>
            </w:pPr>
          </w:p>
        </w:tc>
        <w:tc>
          <w:tcPr>
            <w:tcW w:w="1985" w:type="dxa"/>
            <w:tcBorders>
              <w:top w:val="single" w:sz="4" w:space="0" w:color="auto"/>
              <w:left w:val="nil"/>
              <w:bottom w:val="single" w:sz="4" w:space="0" w:color="auto"/>
              <w:right w:val="nil"/>
            </w:tcBorders>
          </w:tcPr>
          <w:p w14:paraId="0B745D60" w14:textId="77777777" w:rsidR="006740D2" w:rsidRPr="00995CE9" w:rsidRDefault="006740D2" w:rsidP="000C2C00">
            <w:pPr>
              <w:jc w:val="center"/>
              <w:rPr>
                <w:b/>
                <w:bCs/>
                <w:color w:val="FFFFFF" w:themeColor="background1"/>
                <w:sz w:val="20"/>
                <w:szCs w:val="20"/>
                <w:lang w:val="en-US"/>
              </w:rPr>
            </w:pPr>
          </w:p>
        </w:tc>
        <w:tc>
          <w:tcPr>
            <w:tcW w:w="1993" w:type="dxa"/>
            <w:gridSpan w:val="2"/>
            <w:tcBorders>
              <w:top w:val="single" w:sz="4" w:space="0" w:color="auto"/>
              <w:left w:val="nil"/>
              <w:bottom w:val="single" w:sz="4" w:space="0" w:color="auto"/>
              <w:right w:val="nil"/>
            </w:tcBorders>
          </w:tcPr>
          <w:p w14:paraId="0A2EE516" w14:textId="77777777" w:rsidR="006740D2" w:rsidRPr="00995CE9" w:rsidRDefault="006740D2" w:rsidP="000C2C00">
            <w:pPr>
              <w:jc w:val="center"/>
              <w:rPr>
                <w:b/>
                <w:bCs/>
                <w:color w:val="FFFFFF" w:themeColor="background1"/>
                <w:sz w:val="20"/>
                <w:szCs w:val="20"/>
                <w:lang w:val="en-US"/>
              </w:rPr>
            </w:pPr>
          </w:p>
        </w:tc>
        <w:tc>
          <w:tcPr>
            <w:tcW w:w="2037" w:type="dxa"/>
            <w:tcBorders>
              <w:top w:val="single" w:sz="4" w:space="0" w:color="auto"/>
              <w:left w:val="nil"/>
              <w:bottom w:val="single" w:sz="4" w:space="0" w:color="auto"/>
              <w:right w:val="single" w:sz="4" w:space="0" w:color="auto"/>
            </w:tcBorders>
          </w:tcPr>
          <w:p w14:paraId="44173779" w14:textId="77777777" w:rsidR="006740D2" w:rsidRPr="00995CE9" w:rsidRDefault="006740D2" w:rsidP="000C2C00">
            <w:pPr>
              <w:jc w:val="center"/>
              <w:rPr>
                <w:b/>
                <w:bCs/>
                <w:color w:val="FFFFFF" w:themeColor="background1"/>
                <w:sz w:val="20"/>
                <w:szCs w:val="20"/>
                <w:lang w:val="en-US"/>
              </w:rPr>
            </w:pPr>
          </w:p>
        </w:tc>
      </w:tr>
      <w:tr w:rsidR="009944A6" w:rsidRPr="00995CE9" w14:paraId="1CEBF183" w14:textId="77777777" w:rsidTr="001D6656">
        <w:tc>
          <w:tcPr>
            <w:tcW w:w="1838" w:type="dxa"/>
            <w:tcBorders>
              <w:top w:val="single" w:sz="4" w:space="0" w:color="auto"/>
              <w:left w:val="single" w:sz="4" w:space="0" w:color="auto"/>
              <w:bottom w:val="single" w:sz="4" w:space="0" w:color="auto"/>
              <w:right w:val="nil"/>
            </w:tcBorders>
          </w:tcPr>
          <w:p w14:paraId="3311DFE8" w14:textId="77777777" w:rsidR="006740D2" w:rsidRPr="00995CE9" w:rsidRDefault="006740D2" w:rsidP="000C2C00">
            <w:pPr>
              <w:rPr>
                <w:sz w:val="20"/>
                <w:szCs w:val="20"/>
                <w:lang w:val="en-US"/>
              </w:rPr>
            </w:pPr>
            <w:r w:rsidRPr="00995CE9">
              <w:rPr>
                <w:sz w:val="20"/>
                <w:szCs w:val="20"/>
                <w:lang w:val="en-US"/>
              </w:rPr>
              <w:t>Initial symptoms (age of onset)</w:t>
            </w:r>
          </w:p>
        </w:tc>
        <w:tc>
          <w:tcPr>
            <w:tcW w:w="1985" w:type="dxa"/>
            <w:tcBorders>
              <w:top w:val="single" w:sz="4" w:space="0" w:color="auto"/>
              <w:left w:val="nil"/>
              <w:bottom w:val="single" w:sz="4" w:space="0" w:color="auto"/>
              <w:right w:val="nil"/>
            </w:tcBorders>
          </w:tcPr>
          <w:p w14:paraId="4FC7A8D6" w14:textId="77777777" w:rsidR="006740D2" w:rsidRPr="00995CE9" w:rsidRDefault="006740D2" w:rsidP="000C2C00">
            <w:pPr>
              <w:jc w:val="center"/>
              <w:rPr>
                <w:sz w:val="20"/>
                <w:szCs w:val="20"/>
                <w:lang w:val="en-US"/>
              </w:rPr>
            </w:pPr>
            <w:r w:rsidRPr="00995CE9">
              <w:rPr>
                <w:sz w:val="20"/>
                <w:szCs w:val="20"/>
                <w:lang w:val="en-US"/>
              </w:rPr>
              <w:t xml:space="preserve">Nyctalopia </w:t>
            </w:r>
          </w:p>
          <w:p w14:paraId="39A5069D" w14:textId="77777777" w:rsidR="006740D2" w:rsidRPr="00995CE9" w:rsidRDefault="006740D2" w:rsidP="000C2C00">
            <w:pPr>
              <w:jc w:val="center"/>
              <w:rPr>
                <w:sz w:val="20"/>
                <w:szCs w:val="20"/>
                <w:lang w:val="en-US"/>
              </w:rPr>
            </w:pPr>
            <w:r w:rsidRPr="00995CE9">
              <w:rPr>
                <w:sz w:val="20"/>
                <w:szCs w:val="20"/>
                <w:lang w:val="en-US"/>
              </w:rPr>
              <w:t>(9 years)</w:t>
            </w:r>
          </w:p>
        </w:tc>
        <w:tc>
          <w:tcPr>
            <w:tcW w:w="1984" w:type="dxa"/>
            <w:tcBorders>
              <w:top w:val="single" w:sz="4" w:space="0" w:color="auto"/>
              <w:left w:val="nil"/>
              <w:bottom w:val="single" w:sz="4" w:space="0" w:color="auto"/>
              <w:right w:val="nil"/>
            </w:tcBorders>
          </w:tcPr>
          <w:p w14:paraId="0AFB8BF5" w14:textId="77777777" w:rsidR="006740D2" w:rsidRPr="00995CE9" w:rsidRDefault="006740D2" w:rsidP="000C2C00">
            <w:pPr>
              <w:jc w:val="center"/>
              <w:rPr>
                <w:sz w:val="20"/>
                <w:szCs w:val="20"/>
                <w:lang w:val="en-US"/>
              </w:rPr>
            </w:pPr>
            <w:r w:rsidRPr="00995CE9">
              <w:rPr>
                <w:sz w:val="20"/>
                <w:szCs w:val="20"/>
                <w:lang w:val="en-US"/>
              </w:rPr>
              <w:t xml:space="preserve">Nyctalopia </w:t>
            </w:r>
          </w:p>
          <w:p w14:paraId="6F34DE17" w14:textId="77777777" w:rsidR="006740D2" w:rsidRPr="00995CE9" w:rsidRDefault="006740D2" w:rsidP="000C2C00">
            <w:pPr>
              <w:jc w:val="center"/>
              <w:rPr>
                <w:sz w:val="20"/>
                <w:szCs w:val="20"/>
                <w:lang w:val="en-US"/>
              </w:rPr>
            </w:pPr>
            <w:r w:rsidRPr="00995CE9">
              <w:rPr>
                <w:sz w:val="20"/>
                <w:szCs w:val="20"/>
                <w:lang w:val="en-US"/>
              </w:rPr>
              <w:t>(13 years)</w:t>
            </w:r>
          </w:p>
        </w:tc>
        <w:tc>
          <w:tcPr>
            <w:tcW w:w="2131" w:type="dxa"/>
            <w:tcBorders>
              <w:top w:val="single" w:sz="4" w:space="0" w:color="auto"/>
              <w:left w:val="nil"/>
              <w:bottom w:val="single" w:sz="4" w:space="0" w:color="auto"/>
              <w:right w:val="nil"/>
            </w:tcBorders>
          </w:tcPr>
          <w:p w14:paraId="5A38F903" w14:textId="77777777" w:rsidR="006740D2" w:rsidRPr="00995CE9" w:rsidRDefault="006740D2" w:rsidP="000C2C00">
            <w:pPr>
              <w:jc w:val="center"/>
              <w:rPr>
                <w:sz w:val="20"/>
                <w:szCs w:val="20"/>
                <w:lang w:val="en-US"/>
              </w:rPr>
            </w:pPr>
            <w:r w:rsidRPr="00995CE9">
              <w:rPr>
                <w:sz w:val="20"/>
                <w:szCs w:val="20"/>
                <w:lang w:val="en-US"/>
              </w:rPr>
              <w:t xml:space="preserve">Nyctalopia </w:t>
            </w:r>
          </w:p>
          <w:p w14:paraId="56B5CE11" w14:textId="77777777" w:rsidR="006740D2" w:rsidRPr="00995CE9" w:rsidRDefault="006740D2" w:rsidP="000C2C00">
            <w:pPr>
              <w:jc w:val="center"/>
              <w:rPr>
                <w:sz w:val="20"/>
                <w:szCs w:val="20"/>
                <w:highlight w:val="yellow"/>
                <w:lang w:val="en-US"/>
              </w:rPr>
            </w:pPr>
            <w:r w:rsidRPr="00995CE9">
              <w:rPr>
                <w:sz w:val="20"/>
                <w:szCs w:val="20"/>
                <w:lang w:val="en-US"/>
              </w:rPr>
              <w:t>(5 years)</w:t>
            </w:r>
          </w:p>
        </w:tc>
        <w:tc>
          <w:tcPr>
            <w:tcW w:w="1985" w:type="dxa"/>
            <w:tcBorders>
              <w:top w:val="single" w:sz="4" w:space="0" w:color="auto"/>
              <w:left w:val="nil"/>
              <w:bottom w:val="single" w:sz="4" w:space="0" w:color="auto"/>
              <w:right w:val="nil"/>
            </w:tcBorders>
          </w:tcPr>
          <w:p w14:paraId="17AF442F" w14:textId="77777777" w:rsidR="006740D2" w:rsidRDefault="006740D2" w:rsidP="000C2C00">
            <w:pPr>
              <w:jc w:val="center"/>
              <w:rPr>
                <w:sz w:val="20"/>
                <w:szCs w:val="20"/>
                <w:lang w:val="en-US"/>
              </w:rPr>
            </w:pPr>
            <w:r w:rsidRPr="00995CE9">
              <w:rPr>
                <w:sz w:val="20"/>
                <w:szCs w:val="20"/>
                <w:lang w:val="en-US"/>
              </w:rPr>
              <w:t xml:space="preserve">Nyctalopia </w:t>
            </w:r>
          </w:p>
          <w:p w14:paraId="39D78907" w14:textId="77777777" w:rsidR="006740D2" w:rsidRPr="00995CE9" w:rsidRDefault="006740D2" w:rsidP="000C2C00">
            <w:pPr>
              <w:jc w:val="center"/>
              <w:rPr>
                <w:sz w:val="20"/>
                <w:szCs w:val="20"/>
                <w:highlight w:val="yellow"/>
                <w:lang w:val="en-US"/>
              </w:rPr>
            </w:pPr>
            <w:r w:rsidRPr="00995CE9">
              <w:rPr>
                <w:sz w:val="20"/>
                <w:szCs w:val="20"/>
                <w:lang w:val="en-US"/>
              </w:rPr>
              <w:t>(</w:t>
            </w:r>
            <w:r w:rsidRPr="00995CE9">
              <w:rPr>
                <w:sz w:val="20"/>
                <w:szCs w:val="20"/>
                <w:lang w:val="en-US" w:eastAsia="zh-CN"/>
              </w:rPr>
              <w:t>14</w:t>
            </w:r>
            <w:r w:rsidRPr="00995CE9">
              <w:rPr>
                <w:sz w:val="20"/>
                <w:szCs w:val="20"/>
                <w:lang w:val="en-US"/>
              </w:rPr>
              <w:t xml:space="preserve"> years)</w:t>
            </w:r>
          </w:p>
        </w:tc>
        <w:tc>
          <w:tcPr>
            <w:tcW w:w="1993" w:type="dxa"/>
            <w:gridSpan w:val="2"/>
            <w:tcBorders>
              <w:top w:val="single" w:sz="4" w:space="0" w:color="auto"/>
              <w:left w:val="nil"/>
              <w:bottom w:val="single" w:sz="4" w:space="0" w:color="auto"/>
              <w:right w:val="nil"/>
            </w:tcBorders>
          </w:tcPr>
          <w:p w14:paraId="1CB0B619" w14:textId="77777777" w:rsidR="006740D2" w:rsidRPr="00995CE9" w:rsidRDefault="006740D2" w:rsidP="000C2C00">
            <w:pPr>
              <w:jc w:val="center"/>
              <w:rPr>
                <w:sz w:val="20"/>
                <w:szCs w:val="20"/>
                <w:highlight w:val="yellow"/>
                <w:lang w:val="en-US"/>
              </w:rPr>
            </w:pPr>
            <w:r w:rsidRPr="00F1525B">
              <w:rPr>
                <w:sz w:val="20"/>
                <w:szCs w:val="20"/>
                <w:lang w:val="en-US"/>
              </w:rPr>
              <w:t>Asymptomatic</w:t>
            </w:r>
            <w:r>
              <w:rPr>
                <w:sz w:val="20"/>
                <w:szCs w:val="20"/>
                <w:lang w:val="en-US"/>
              </w:rPr>
              <w:t xml:space="preserve"> (diagnosed after </w:t>
            </w:r>
            <w:r w:rsidRPr="00C80C75">
              <w:rPr>
                <w:sz w:val="20"/>
                <w:szCs w:val="20"/>
                <w:lang w:val="en-US"/>
              </w:rPr>
              <w:t>sibling diagnosis</w:t>
            </w:r>
            <w:r>
              <w:rPr>
                <w:sz w:val="20"/>
                <w:szCs w:val="20"/>
                <w:lang w:val="en-US"/>
              </w:rPr>
              <w:t>)</w:t>
            </w:r>
          </w:p>
        </w:tc>
        <w:tc>
          <w:tcPr>
            <w:tcW w:w="2037" w:type="dxa"/>
            <w:tcBorders>
              <w:top w:val="single" w:sz="4" w:space="0" w:color="auto"/>
              <w:left w:val="nil"/>
              <w:bottom w:val="single" w:sz="4" w:space="0" w:color="auto"/>
              <w:right w:val="single" w:sz="4" w:space="0" w:color="auto"/>
            </w:tcBorders>
          </w:tcPr>
          <w:p w14:paraId="4246ADC8" w14:textId="77777777" w:rsidR="006740D2" w:rsidRPr="00995CE9" w:rsidRDefault="006740D2" w:rsidP="000C2C00">
            <w:pPr>
              <w:jc w:val="center"/>
              <w:rPr>
                <w:sz w:val="20"/>
                <w:szCs w:val="20"/>
                <w:lang w:val="en-US"/>
              </w:rPr>
            </w:pPr>
            <w:r w:rsidRPr="00995CE9">
              <w:rPr>
                <w:sz w:val="20"/>
                <w:szCs w:val="20"/>
                <w:lang w:val="en-US"/>
              </w:rPr>
              <w:t>Nyctalopia, high myopia</w:t>
            </w:r>
          </w:p>
          <w:p w14:paraId="2C859D2F" w14:textId="77777777" w:rsidR="006740D2" w:rsidRPr="00995CE9" w:rsidRDefault="006740D2" w:rsidP="000C2C00">
            <w:pPr>
              <w:jc w:val="center"/>
              <w:rPr>
                <w:sz w:val="20"/>
                <w:szCs w:val="20"/>
                <w:highlight w:val="yellow"/>
                <w:lang w:val="en-US"/>
              </w:rPr>
            </w:pPr>
            <w:r w:rsidRPr="00995CE9">
              <w:rPr>
                <w:sz w:val="20"/>
                <w:szCs w:val="20"/>
                <w:lang w:val="en-US"/>
              </w:rPr>
              <w:t>(10 years)</w:t>
            </w:r>
          </w:p>
        </w:tc>
      </w:tr>
      <w:tr w:rsidR="009944A6" w:rsidRPr="00995CE9" w14:paraId="4D29C61E" w14:textId="77777777" w:rsidTr="001D6656">
        <w:tc>
          <w:tcPr>
            <w:tcW w:w="1838" w:type="dxa"/>
            <w:tcBorders>
              <w:top w:val="single" w:sz="4" w:space="0" w:color="auto"/>
              <w:left w:val="single" w:sz="4" w:space="0" w:color="auto"/>
              <w:bottom w:val="single" w:sz="4" w:space="0" w:color="auto"/>
              <w:right w:val="nil"/>
            </w:tcBorders>
          </w:tcPr>
          <w:p w14:paraId="229CF579" w14:textId="77777777" w:rsidR="006740D2" w:rsidRPr="00995CE9" w:rsidRDefault="006740D2" w:rsidP="000C2C00">
            <w:pPr>
              <w:rPr>
                <w:sz w:val="20"/>
                <w:szCs w:val="20"/>
                <w:lang w:val="en-US"/>
              </w:rPr>
            </w:pPr>
            <w:r w:rsidRPr="00995CE9">
              <w:rPr>
                <w:sz w:val="20"/>
                <w:szCs w:val="20"/>
                <w:lang w:val="en-US"/>
              </w:rPr>
              <w:t>BCVA (Snellen)</w:t>
            </w:r>
          </w:p>
        </w:tc>
        <w:tc>
          <w:tcPr>
            <w:tcW w:w="1985" w:type="dxa"/>
            <w:tcBorders>
              <w:top w:val="single" w:sz="4" w:space="0" w:color="auto"/>
              <w:left w:val="nil"/>
              <w:bottom w:val="single" w:sz="4" w:space="0" w:color="auto"/>
              <w:right w:val="nil"/>
            </w:tcBorders>
          </w:tcPr>
          <w:p w14:paraId="7A81F659" w14:textId="77777777" w:rsidR="006740D2" w:rsidRPr="00995CE9" w:rsidRDefault="006740D2" w:rsidP="000C2C00">
            <w:pPr>
              <w:jc w:val="center"/>
              <w:rPr>
                <w:sz w:val="20"/>
                <w:szCs w:val="20"/>
                <w:lang w:val="en-US"/>
              </w:rPr>
            </w:pPr>
            <w:r w:rsidRPr="00995CE9">
              <w:rPr>
                <w:sz w:val="20"/>
                <w:szCs w:val="20"/>
                <w:lang w:val="en-US"/>
              </w:rPr>
              <w:t xml:space="preserve">OD: </w:t>
            </w:r>
            <w:r>
              <w:rPr>
                <w:sz w:val="20"/>
                <w:szCs w:val="20"/>
                <w:lang w:val="en-US"/>
              </w:rPr>
              <w:t>20/40</w:t>
            </w:r>
          </w:p>
          <w:p w14:paraId="66D4BAE7" w14:textId="77777777" w:rsidR="006740D2" w:rsidRPr="00995CE9" w:rsidRDefault="006740D2" w:rsidP="000C2C00">
            <w:pPr>
              <w:jc w:val="center"/>
              <w:rPr>
                <w:sz w:val="20"/>
                <w:szCs w:val="20"/>
                <w:lang w:val="en-US"/>
              </w:rPr>
            </w:pPr>
            <w:r w:rsidRPr="00995CE9">
              <w:rPr>
                <w:sz w:val="20"/>
                <w:szCs w:val="20"/>
                <w:lang w:val="en-US"/>
              </w:rPr>
              <w:t xml:space="preserve">OS: </w:t>
            </w:r>
            <w:r>
              <w:rPr>
                <w:sz w:val="20"/>
                <w:szCs w:val="20"/>
                <w:lang w:val="en-US"/>
              </w:rPr>
              <w:t>20/200</w:t>
            </w:r>
          </w:p>
        </w:tc>
        <w:tc>
          <w:tcPr>
            <w:tcW w:w="1984" w:type="dxa"/>
            <w:tcBorders>
              <w:top w:val="single" w:sz="4" w:space="0" w:color="auto"/>
              <w:left w:val="nil"/>
              <w:bottom w:val="single" w:sz="4" w:space="0" w:color="auto"/>
              <w:right w:val="nil"/>
            </w:tcBorders>
          </w:tcPr>
          <w:p w14:paraId="0A131274" w14:textId="77777777" w:rsidR="006740D2" w:rsidRPr="00995CE9" w:rsidRDefault="006740D2" w:rsidP="000C2C00">
            <w:pPr>
              <w:jc w:val="center"/>
              <w:rPr>
                <w:sz w:val="20"/>
                <w:szCs w:val="20"/>
                <w:lang w:val="en-US"/>
              </w:rPr>
            </w:pPr>
            <w:r w:rsidRPr="00995CE9">
              <w:rPr>
                <w:sz w:val="20"/>
                <w:szCs w:val="20"/>
                <w:lang w:val="en-US"/>
              </w:rPr>
              <w:t xml:space="preserve">OD: </w:t>
            </w:r>
            <w:r>
              <w:rPr>
                <w:sz w:val="20"/>
                <w:szCs w:val="20"/>
                <w:lang w:val="en-US"/>
              </w:rPr>
              <w:t>20/120</w:t>
            </w:r>
          </w:p>
          <w:p w14:paraId="18B79A26" w14:textId="77777777" w:rsidR="006740D2" w:rsidRPr="00995CE9" w:rsidRDefault="006740D2" w:rsidP="000C2C00">
            <w:pPr>
              <w:jc w:val="center"/>
              <w:rPr>
                <w:sz w:val="20"/>
                <w:szCs w:val="20"/>
                <w:lang w:val="en-US"/>
              </w:rPr>
            </w:pPr>
            <w:r w:rsidRPr="00995CE9">
              <w:rPr>
                <w:sz w:val="20"/>
                <w:szCs w:val="20"/>
                <w:lang w:val="en-US"/>
              </w:rPr>
              <w:t xml:space="preserve">OS: </w:t>
            </w:r>
            <w:r>
              <w:rPr>
                <w:sz w:val="20"/>
                <w:szCs w:val="20"/>
                <w:lang w:val="en-US"/>
              </w:rPr>
              <w:t>20/200</w:t>
            </w:r>
          </w:p>
        </w:tc>
        <w:tc>
          <w:tcPr>
            <w:tcW w:w="2131" w:type="dxa"/>
            <w:tcBorders>
              <w:top w:val="single" w:sz="4" w:space="0" w:color="auto"/>
              <w:left w:val="nil"/>
              <w:bottom w:val="single" w:sz="4" w:space="0" w:color="auto"/>
              <w:right w:val="nil"/>
            </w:tcBorders>
          </w:tcPr>
          <w:p w14:paraId="56A16B83" w14:textId="77777777" w:rsidR="006740D2" w:rsidRPr="00995CE9" w:rsidRDefault="006740D2" w:rsidP="000C2C00">
            <w:pPr>
              <w:jc w:val="center"/>
              <w:rPr>
                <w:sz w:val="20"/>
                <w:szCs w:val="20"/>
                <w:lang w:val="en-US"/>
              </w:rPr>
            </w:pPr>
            <w:r w:rsidRPr="00995CE9">
              <w:rPr>
                <w:sz w:val="20"/>
                <w:szCs w:val="20"/>
                <w:lang w:val="en-US"/>
              </w:rPr>
              <w:t xml:space="preserve">OD: </w:t>
            </w:r>
            <w:r>
              <w:rPr>
                <w:sz w:val="20"/>
                <w:szCs w:val="20"/>
                <w:lang w:val="en-US"/>
              </w:rPr>
              <w:t>20/50</w:t>
            </w:r>
          </w:p>
          <w:p w14:paraId="09A653EA" w14:textId="77777777" w:rsidR="006740D2" w:rsidRPr="00995CE9" w:rsidRDefault="006740D2" w:rsidP="000C2C00">
            <w:pPr>
              <w:jc w:val="center"/>
              <w:rPr>
                <w:sz w:val="20"/>
                <w:szCs w:val="20"/>
                <w:lang w:val="en-US"/>
              </w:rPr>
            </w:pPr>
            <w:r w:rsidRPr="00995CE9">
              <w:rPr>
                <w:sz w:val="20"/>
                <w:szCs w:val="20"/>
                <w:lang w:val="en-US"/>
              </w:rPr>
              <w:t xml:space="preserve">OS: </w:t>
            </w:r>
            <w:r>
              <w:rPr>
                <w:sz w:val="20"/>
                <w:szCs w:val="20"/>
                <w:lang w:val="en-US"/>
              </w:rPr>
              <w:t>20/80</w:t>
            </w:r>
          </w:p>
        </w:tc>
        <w:tc>
          <w:tcPr>
            <w:tcW w:w="1985" w:type="dxa"/>
            <w:tcBorders>
              <w:top w:val="single" w:sz="4" w:space="0" w:color="auto"/>
              <w:left w:val="nil"/>
              <w:bottom w:val="single" w:sz="4" w:space="0" w:color="auto"/>
              <w:right w:val="nil"/>
            </w:tcBorders>
          </w:tcPr>
          <w:p w14:paraId="4CEDEAE2" w14:textId="77777777" w:rsidR="006740D2" w:rsidRPr="00995CE9" w:rsidRDefault="006740D2" w:rsidP="000C2C00">
            <w:pPr>
              <w:jc w:val="center"/>
              <w:rPr>
                <w:sz w:val="20"/>
                <w:szCs w:val="20"/>
                <w:lang w:val="en-US"/>
              </w:rPr>
            </w:pPr>
            <w:r w:rsidRPr="00995CE9">
              <w:rPr>
                <w:sz w:val="20"/>
                <w:szCs w:val="20"/>
                <w:lang w:val="en-US"/>
              </w:rPr>
              <w:t xml:space="preserve">OD: </w:t>
            </w:r>
            <w:r>
              <w:rPr>
                <w:sz w:val="20"/>
                <w:szCs w:val="20"/>
                <w:lang w:val="en-US"/>
              </w:rPr>
              <w:t>20/50</w:t>
            </w:r>
          </w:p>
          <w:p w14:paraId="5E58C6C0" w14:textId="77777777" w:rsidR="006740D2" w:rsidRPr="00995CE9" w:rsidRDefault="006740D2" w:rsidP="000C2C00">
            <w:pPr>
              <w:jc w:val="center"/>
              <w:rPr>
                <w:sz w:val="20"/>
                <w:szCs w:val="20"/>
                <w:lang w:val="en-US"/>
              </w:rPr>
            </w:pPr>
            <w:r w:rsidRPr="00995CE9">
              <w:rPr>
                <w:sz w:val="20"/>
                <w:szCs w:val="20"/>
                <w:lang w:val="en-US"/>
              </w:rPr>
              <w:t xml:space="preserve">OS: </w:t>
            </w:r>
            <w:r>
              <w:rPr>
                <w:sz w:val="20"/>
                <w:szCs w:val="20"/>
                <w:lang w:val="en-US"/>
              </w:rPr>
              <w:t>20/50</w:t>
            </w:r>
          </w:p>
        </w:tc>
        <w:tc>
          <w:tcPr>
            <w:tcW w:w="1993" w:type="dxa"/>
            <w:gridSpan w:val="2"/>
            <w:tcBorders>
              <w:top w:val="single" w:sz="4" w:space="0" w:color="auto"/>
              <w:left w:val="nil"/>
              <w:bottom w:val="single" w:sz="4" w:space="0" w:color="auto"/>
              <w:right w:val="nil"/>
            </w:tcBorders>
          </w:tcPr>
          <w:p w14:paraId="0ECDAE1C" w14:textId="77777777" w:rsidR="006740D2" w:rsidRDefault="006740D2" w:rsidP="000C2C00">
            <w:pPr>
              <w:jc w:val="center"/>
              <w:rPr>
                <w:sz w:val="20"/>
                <w:szCs w:val="20"/>
                <w:lang w:val="en-US"/>
              </w:rPr>
            </w:pPr>
            <w:r>
              <w:rPr>
                <w:sz w:val="20"/>
                <w:szCs w:val="20"/>
                <w:lang w:val="en-US"/>
              </w:rPr>
              <w:t>OD: 20/32</w:t>
            </w:r>
          </w:p>
          <w:p w14:paraId="039D3367" w14:textId="77777777" w:rsidR="006740D2" w:rsidRPr="00995CE9" w:rsidRDefault="006740D2" w:rsidP="000C2C00">
            <w:pPr>
              <w:jc w:val="center"/>
              <w:rPr>
                <w:sz w:val="20"/>
                <w:szCs w:val="20"/>
                <w:lang w:val="en-US"/>
              </w:rPr>
            </w:pPr>
            <w:r>
              <w:rPr>
                <w:sz w:val="20"/>
                <w:szCs w:val="20"/>
                <w:lang w:val="en-US"/>
              </w:rPr>
              <w:t>OS: 20/32</w:t>
            </w:r>
          </w:p>
        </w:tc>
        <w:tc>
          <w:tcPr>
            <w:tcW w:w="2037" w:type="dxa"/>
            <w:tcBorders>
              <w:top w:val="single" w:sz="4" w:space="0" w:color="auto"/>
              <w:left w:val="nil"/>
              <w:bottom w:val="single" w:sz="4" w:space="0" w:color="auto"/>
              <w:right w:val="single" w:sz="4" w:space="0" w:color="auto"/>
            </w:tcBorders>
          </w:tcPr>
          <w:p w14:paraId="40C9B7FB" w14:textId="77777777" w:rsidR="006740D2" w:rsidRPr="00995CE9" w:rsidRDefault="006740D2" w:rsidP="000C2C00">
            <w:pPr>
              <w:jc w:val="center"/>
              <w:rPr>
                <w:sz w:val="20"/>
                <w:szCs w:val="20"/>
                <w:lang w:val="en-US"/>
              </w:rPr>
            </w:pPr>
            <w:r w:rsidRPr="00995CE9">
              <w:rPr>
                <w:sz w:val="20"/>
                <w:szCs w:val="20"/>
                <w:lang w:val="en-US"/>
              </w:rPr>
              <w:t xml:space="preserve">OD: </w:t>
            </w:r>
            <w:r>
              <w:rPr>
                <w:sz w:val="20"/>
                <w:szCs w:val="20"/>
                <w:lang w:val="en-US"/>
              </w:rPr>
              <w:t>20/1200</w:t>
            </w:r>
          </w:p>
          <w:p w14:paraId="15A3EF8E" w14:textId="77777777" w:rsidR="006740D2" w:rsidRPr="00995CE9" w:rsidRDefault="006740D2" w:rsidP="000C2C00">
            <w:pPr>
              <w:jc w:val="center"/>
              <w:rPr>
                <w:sz w:val="20"/>
                <w:szCs w:val="20"/>
                <w:lang w:val="en-US"/>
              </w:rPr>
            </w:pPr>
            <w:r w:rsidRPr="00995CE9">
              <w:rPr>
                <w:sz w:val="20"/>
                <w:szCs w:val="20"/>
                <w:lang w:val="en-US"/>
              </w:rPr>
              <w:t xml:space="preserve">OS: </w:t>
            </w:r>
            <w:r>
              <w:rPr>
                <w:sz w:val="20"/>
                <w:szCs w:val="20"/>
                <w:lang w:val="en-US"/>
              </w:rPr>
              <w:t>20/400</w:t>
            </w:r>
          </w:p>
        </w:tc>
      </w:tr>
      <w:tr w:rsidR="009944A6" w:rsidRPr="00995CE9" w14:paraId="5751A008" w14:textId="77777777" w:rsidTr="001D6656">
        <w:tc>
          <w:tcPr>
            <w:tcW w:w="1838" w:type="dxa"/>
            <w:tcBorders>
              <w:top w:val="single" w:sz="4" w:space="0" w:color="auto"/>
              <w:left w:val="single" w:sz="4" w:space="0" w:color="auto"/>
              <w:bottom w:val="single" w:sz="4" w:space="0" w:color="auto"/>
              <w:right w:val="nil"/>
            </w:tcBorders>
          </w:tcPr>
          <w:p w14:paraId="56A25B31" w14:textId="77777777" w:rsidR="006740D2" w:rsidRPr="00995CE9" w:rsidRDefault="006740D2" w:rsidP="000C2C00">
            <w:pPr>
              <w:rPr>
                <w:sz w:val="20"/>
                <w:szCs w:val="20"/>
                <w:lang w:val="en-US"/>
              </w:rPr>
            </w:pPr>
            <w:r w:rsidRPr="00995CE9">
              <w:rPr>
                <w:sz w:val="20"/>
                <w:szCs w:val="20"/>
                <w:lang w:val="en-US"/>
              </w:rPr>
              <w:t>Refraction</w:t>
            </w:r>
          </w:p>
        </w:tc>
        <w:tc>
          <w:tcPr>
            <w:tcW w:w="1985" w:type="dxa"/>
            <w:tcBorders>
              <w:top w:val="single" w:sz="4" w:space="0" w:color="auto"/>
              <w:left w:val="nil"/>
              <w:bottom w:val="single" w:sz="4" w:space="0" w:color="auto"/>
              <w:right w:val="nil"/>
            </w:tcBorders>
          </w:tcPr>
          <w:p w14:paraId="2D914F07" w14:textId="77777777" w:rsidR="006740D2" w:rsidRPr="00995CE9" w:rsidRDefault="006740D2" w:rsidP="000C2C00">
            <w:pPr>
              <w:jc w:val="center"/>
              <w:rPr>
                <w:sz w:val="20"/>
                <w:szCs w:val="20"/>
                <w:lang w:val="en-US"/>
              </w:rPr>
            </w:pPr>
            <w:r w:rsidRPr="00995CE9">
              <w:rPr>
                <w:sz w:val="20"/>
                <w:szCs w:val="20"/>
                <w:lang w:val="en-US"/>
              </w:rPr>
              <w:t>OD: +0.50/-3.50 x 11°</w:t>
            </w:r>
          </w:p>
          <w:p w14:paraId="3A918C6C" w14:textId="77777777" w:rsidR="006740D2" w:rsidRPr="00995CE9" w:rsidRDefault="006740D2" w:rsidP="000C2C00">
            <w:pPr>
              <w:jc w:val="center"/>
              <w:rPr>
                <w:sz w:val="20"/>
                <w:szCs w:val="20"/>
                <w:lang w:val="en-US"/>
              </w:rPr>
            </w:pPr>
            <w:r w:rsidRPr="00995CE9">
              <w:rPr>
                <w:sz w:val="20"/>
                <w:szCs w:val="20"/>
                <w:lang w:val="en-US"/>
              </w:rPr>
              <w:t>OS: +0.25/-3.50 x 176°</w:t>
            </w:r>
          </w:p>
        </w:tc>
        <w:tc>
          <w:tcPr>
            <w:tcW w:w="1984" w:type="dxa"/>
            <w:tcBorders>
              <w:top w:val="single" w:sz="4" w:space="0" w:color="auto"/>
              <w:left w:val="nil"/>
              <w:bottom w:val="single" w:sz="4" w:space="0" w:color="auto"/>
              <w:right w:val="nil"/>
            </w:tcBorders>
          </w:tcPr>
          <w:p w14:paraId="7CC4CCA5" w14:textId="77777777" w:rsidR="006740D2" w:rsidRPr="00995CE9" w:rsidRDefault="006740D2" w:rsidP="000C2C00">
            <w:pPr>
              <w:jc w:val="center"/>
              <w:rPr>
                <w:sz w:val="20"/>
                <w:szCs w:val="20"/>
                <w:lang w:val="en-US"/>
              </w:rPr>
            </w:pPr>
            <w:r w:rsidRPr="00995CE9">
              <w:rPr>
                <w:sz w:val="20"/>
                <w:szCs w:val="20"/>
                <w:lang w:val="en-US"/>
              </w:rPr>
              <w:t>OD: +0.75/-2.75 x 16°</w:t>
            </w:r>
            <w:r w:rsidRPr="00995CE9">
              <w:rPr>
                <w:sz w:val="20"/>
                <w:szCs w:val="20"/>
                <w:lang w:val="en-US"/>
              </w:rPr>
              <w:br/>
              <w:t>OS: 1.00/-5.75 x 147°</w:t>
            </w:r>
          </w:p>
        </w:tc>
        <w:tc>
          <w:tcPr>
            <w:tcW w:w="2131" w:type="dxa"/>
            <w:tcBorders>
              <w:top w:val="single" w:sz="4" w:space="0" w:color="auto"/>
              <w:left w:val="nil"/>
              <w:bottom w:val="single" w:sz="4" w:space="0" w:color="auto"/>
              <w:right w:val="nil"/>
            </w:tcBorders>
          </w:tcPr>
          <w:p w14:paraId="24EBC5BD" w14:textId="77777777" w:rsidR="006740D2" w:rsidRPr="00995CE9" w:rsidRDefault="006740D2" w:rsidP="000C2C00">
            <w:pPr>
              <w:jc w:val="center"/>
              <w:rPr>
                <w:sz w:val="20"/>
                <w:szCs w:val="20"/>
                <w:lang w:val="en-US"/>
              </w:rPr>
            </w:pPr>
            <w:r w:rsidRPr="00995CE9">
              <w:rPr>
                <w:sz w:val="20"/>
                <w:szCs w:val="20"/>
                <w:lang w:val="en-US"/>
              </w:rPr>
              <w:t>Emmetropia</w:t>
            </w:r>
          </w:p>
        </w:tc>
        <w:tc>
          <w:tcPr>
            <w:tcW w:w="1985" w:type="dxa"/>
            <w:tcBorders>
              <w:top w:val="single" w:sz="4" w:space="0" w:color="auto"/>
              <w:left w:val="nil"/>
              <w:bottom w:val="single" w:sz="4" w:space="0" w:color="auto"/>
              <w:right w:val="nil"/>
            </w:tcBorders>
          </w:tcPr>
          <w:p w14:paraId="040D9771" w14:textId="77777777" w:rsidR="006740D2" w:rsidRPr="00995CE9" w:rsidRDefault="006740D2" w:rsidP="000C2C00">
            <w:pPr>
              <w:jc w:val="center"/>
              <w:rPr>
                <w:sz w:val="20"/>
                <w:szCs w:val="20"/>
                <w:lang w:val="en-US"/>
              </w:rPr>
            </w:pPr>
            <w:r w:rsidRPr="00995CE9">
              <w:rPr>
                <w:sz w:val="20"/>
                <w:szCs w:val="20"/>
                <w:lang w:val="en-US"/>
              </w:rPr>
              <w:t>Emmetropia</w:t>
            </w:r>
          </w:p>
        </w:tc>
        <w:tc>
          <w:tcPr>
            <w:tcW w:w="1993" w:type="dxa"/>
            <w:gridSpan w:val="2"/>
            <w:tcBorders>
              <w:top w:val="single" w:sz="4" w:space="0" w:color="auto"/>
              <w:left w:val="nil"/>
              <w:bottom w:val="single" w:sz="4" w:space="0" w:color="auto"/>
              <w:right w:val="nil"/>
            </w:tcBorders>
          </w:tcPr>
          <w:p w14:paraId="18776ADF" w14:textId="77777777" w:rsidR="006740D2" w:rsidRPr="00995CE9" w:rsidRDefault="006740D2" w:rsidP="000C2C00">
            <w:pPr>
              <w:jc w:val="center"/>
              <w:rPr>
                <w:sz w:val="20"/>
                <w:szCs w:val="20"/>
                <w:lang w:val="en-US"/>
              </w:rPr>
            </w:pPr>
            <w:r>
              <w:rPr>
                <w:sz w:val="20"/>
                <w:szCs w:val="20"/>
                <w:lang w:val="en-US"/>
              </w:rPr>
              <w:t>Emmetropia</w:t>
            </w:r>
          </w:p>
        </w:tc>
        <w:tc>
          <w:tcPr>
            <w:tcW w:w="2037" w:type="dxa"/>
            <w:tcBorders>
              <w:top w:val="single" w:sz="4" w:space="0" w:color="auto"/>
              <w:left w:val="nil"/>
              <w:bottom w:val="single" w:sz="4" w:space="0" w:color="auto"/>
              <w:right w:val="single" w:sz="4" w:space="0" w:color="auto"/>
            </w:tcBorders>
          </w:tcPr>
          <w:p w14:paraId="384BB5EB" w14:textId="77777777" w:rsidR="006740D2" w:rsidRPr="00995CE9" w:rsidRDefault="006740D2" w:rsidP="000C2C00">
            <w:pPr>
              <w:jc w:val="center"/>
              <w:rPr>
                <w:sz w:val="20"/>
                <w:szCs w:val="20"/>
                <w:lang w:val="en-US"/>
              </w:rPr>
            </w:pPr>
            <w:r w:rsidRPr="00995CE9">
              <w:rPr>
                <w:sz w:val="20"/>
                <w:szCs w:val="20"/>
                <w:lang w:val="en-US"/>
              </w:rPr>
              <w:t>OD: -0.5/-2.25 x 63°</w:t>
            </w:r>
          </w:p>
          <w:p w14:paraId="4B8EC818" w14:textId="77777777" w:rsidR="006740D2" w:rsidRPr="00995CE9" w:rsidRDefault="006740D2" w:rsidP="000C2C00">
            <w:pPr>
              <w:jc w:val="center"/>
              <w:rPr>
                <w:sz w:val="20"/>
                <w:szCs w:val="20"/>
                <w:lang w:val="en-US"/>
              </w:rPr>
            </w:pPr>
            <w:r w:rsidRPr="00995CE9">
              <w:rPr>
                <w:sz w:val="20"/>
                <w:szCs w:val="20"/>
                <w:lang w:val="en-US"/>
              </w:rPr>
              <w:t>OS: -0.75/ -1 x 43°</w:t>
            </w:r>
          </w:p>
          <w:p w14:paraId="3F9F24C0" w14:textId="77777777" w:rsidR="006740D2" w:rsidRPr="00995CE9" w:rsidRDefault="006740D2" w:rsidP="000C2C00">
            <w:pPr>
              <w:jc w:val="center"/>
              <w:rPr>
                <w:sz w:val="20"/>
                <w:szCs w:val="20"/>
                <w:lang w:val="en-US"/>
              </w:rPr>
            </w:pPr>
            <w:r w:rsidRPr="00995CE9">
              <w:rPr>
                <w:sz w:val="20"/>
                <w:szCs w:val="20"/>
                <w:lang w:val="en-US"/>
              </w:rPr>
              <w:t>(pseudophakic)</w:t>
            </w:r>
          </w:p>
        </w:tc>
      </w:tr>
      <w:tr w:rsidR="009944A6" w:rsidRPr="00995CE9" w14:paraId="18033F0D" w14:textId="77777777" w:rsidTr="001D6656">
        <w:tc>
          <w:tcPr>
            <w:tcW w:w="1838" w:type="dxa"/>
            <w:tcBorders>
              <w:top w:val="single" w:sz="4" w:space="0" w:color="auto"/>
              <w:left w:val="single" w:sz="4" w:space="0" w:color="auto"/>
              <w:bottom w:val="single" w:sz="4" w:space="0" w:color="auto"/>
              <w:right w:val="nil"/>
            </w:tcBorders>
          </w:tcPr>
          <w:p w14:paraId="71753B47" w14:textId="77777777" w:rsidR="006740D2" w:rsidRPr="00995CE9" w:rsidRDefault="006740D2" w:rsidP="000C2C00">
            <w:pPr>
              <w:rPr>
                <w:sz w:val="20"/>
                <w:szCs w:val="20"/>
                <w:lang w:val="en-US"/>
              </w:rPr>
            </w:pPr>
            <w:r w:rsidRPr="00995CE9">
              <w:rPr>
                <w:sz w:val="20"/>
                <w:szCs w:val="20"/>
                <w:lang w:val="en-US"/>
              </w:rPr>
              <w:t>Lens status</w:t>
            </w:r>
          </w:p>
        </w:tc>
        <w:tc>
          <w:tcPr>
            <w:tcW w:w="1985" w:type="dxa"/>
            <w:tcBorders>
              <w:top w:val="single" w:sz="4" w:space="0" w:color="auto"/>
              <w:left w:val="nil"/>
              <w:bottom w:val="single" w:sz="4" w:space="0" w:color="auto"/>
              <w:right w:val="nil"/>
            </w:tcBorders>
          </w:tcPr>
          <w:p w14:paraId="397013F8" w14:textId="77777777" w:rsidR="006740D2" w:rsidRPr="00995CE9" w:rsidRDefault="006740D2" w:rsidP="000C2C00">
            <w:pPr>
              <w:jc w:val="center"/>
              <w:rPr>
                <w:sz w:val="20"/>
                <w:szCs w:val="20"/>
                <w:lang w:val="en-US"/>
              </w:rPr>
            </w:pPr>
            <w:r w:rsidRPr="00995CE9">
              <w:rPr>
                <w:sz w:val="20"/>
                <w:szCs w:val="20"/>
                <w:lang w:val="en-US"/>
              </w:rPr>
              <w:t>Phakic with clear lenses</w:t>
            </w:r>
            <w:r>
              <w:rPr>
                <w:sz w:val="20"/>
                <w:szCs w:val="20"/>
                <w:lang w:val="en-US"/>
              </w:rPr>
              <w:t xml:space="preserve"> bilaterally</w:t>
            </w:r>
          </w:p>
        </w:tc>
        <w:tc>
          <w:tcPr>
            <w:tcW w:w="1984" w:type="dxa"/>
            <w:tcBorders>
              <w:top w:val="single" w:sz="4" w:space="0" w:color="auto"/>
              <w:left w:val="nil"/>
              <w:bottom w:val="single" w:sz="4" w:space="0" w:color="auto"/>
              <w:right w:val="nil"/>
            </w:tcBorders>
          </w:tcPr>
          <w:p w14:paraId="1BBAF0A1" w14:textId="77777777" w:rsidR="006740D2" w:rsidRPr="00995CE9" w:rsidRDefault="006740D2" w:rsidP="000C2C00">
            <w:pPr>
              <w:jc w:val="center"/>
              <w:rPr>
                <w:sz w:val="20"/>
                <w:szCs w:val="20"/>
                <w:lang w:val="en-US"/>
              </w:rPr>
            </w:pPr>
            <w:r w:rsidRPr="00995CE9">
              <w:rPr>
                <w:sz w:val="20"/>
                <w:szCs w:val="20"/>
                <w:lang w:val="en-US"/>
              </w:rPr>
              <w:t>Bilateral posterior subcapsular lens opacities</w:t>
            </w:r>
          </w:p>
        </w:tc>
        <w:tc>
          <w:tcPr>
            <w:tcW w:w="2131" w:type="dxa"/>
            <w:tcBorders>
              <w:top w:val="single" w:sz="4" w:space="0" w:color="auto"/>
              <w:left w:val="nil"/>
              <w:bottom w:val="single" w:sz="4" w:space="0" w:color="auto"/>
              <w:right w:val="nil"/>
            </w:tcBorders>
          </w:tcPr>
          <w:p w14:paraId="6DAE1AAA" w14:textId="77777777" w:rsidR="006740D2" w:rsidRPr="00995CE9" w:rsidRDefault="006740D2" w:rsidP="000C2C00">
            <w:pPr>
              <w:jc w:val="center"/>
              <w:rPr>
                <w:sz w:val="20"/>
                <w:szCs w:val="20"/>
                <w:lang w:val="en-US"/>
              </w:rPr>
            </w:pPr>
            <w:r w:rsidRPr="00995CE9">
              <w:rPr>
                <w:sz w:val="20"/>
                <w:szCs w:val="20"/>
                <w:lang w:val="en-US"/>
              </w:rPr>
              <w:t>Bilateral pseudophakia (cataract surgery OD 30 years; OS 27 years)</w:t>
            </w:r>
          </w:p>
        </w:tc>
        <w:tc>
          <w:tcPr>
            <w:tcW w:w="1985" w:type="dxa"/>
            <w:tcBorders>
              <w:top w:val="single" w:sz="4" w:space="0" w:color="auto"/>
              <w:left w:val="nil"/>
              <w:bottom w:val="single" w:sz="4" w:space="0" w:color="auto"/>
              <w:right w:val="nil"/>
            </w:tcBorders>
          </w:tcPr>
          <w:p w14:paraId="4B41E537" w14:textId="77777777" w:rsidR="006740D2" w:rsidRPr="00995CE9" w:rsidRDefault="006740D2" w:rsidP="000C2C00">
            <w:pPr>
              <w:jc w:val="center"/>
              <w:rPr>
                <w:sz w:val="20"/>
                <w:szCs w:val="20"/>
                <w:lang w:val="en-US"/>
              </w:rPr>
            </w:pPr>
            <w:r w:rsidRPr="00995CE9">
              <w:rPr>
                <w:sz w:val="20"/>
                <w:szCs w:val="20"/>
                <w:lang w:val="en-US" w:eastAsia="zh-CN"/>
              </w:rPr>
              <w:t xml:space="preserve">Bilateral </w:t>
            </w:r>
            <w:r w:rsidRPr="00995CE9">
              <w:rPr>
                <w:sz w:val="20"/>
                <w:szCs w:val="20"/>
                <w:lang w:val="en-US"/>
              </w:rPr>
              <w:t>pseudophakia</w:t>
            </w:r>
            <w:r w:rsidRPr="00995CE9">
              <w:rPr>
                <w:sz w:val="20"/>
                <w:szCs w:val="20"/>
                <w:lang w:val="en-US" w:eastAsia="zh-CN"/>
              </w:rPr>
              <w:t xml:space="preserve"> (</w:t>
            </w:r>
            <w:r w:rsidRPr="00995CE9">
              <w:rPr>
                <w:sz w:val="20"/>
                <w:szCs w:val="20"/>
                <w:lang w:val="en-US"/>
              </w:rPr>
              <w:t>cataract surgery OD 13 years; OS 13 years</w:t>
            </w:r>
            <w:r w:rsidRPr="00995CE9">
              <w:rPr>
                <w:sz w:val="20"/>
                <w:szCs w:val="20"/>
                <w:lang w:val="en-US" w:eastAsia="zh-CN"/>
              </w:rPr>
              <w:t>)</w:t>
            </w:r>
          </w:p>
        </w:tc>
        <w:tc>
          <w:tcPr>
            <w:tcW w:w="1993" w:type="dxa"/>
            <w:gridSpan w:val="2"/>
            <w:tcBorders>
              <w:top w:val="single" w:sz="4" w:space="0" w:color="auto"/>
              <w:left w:val="nil"/>
              <w:bottom w:val="single" w:sz="4" w:space="0" w:color="auto"/>
              <w:right w:val="nil"/>
            </w:tcBorders>
          </w:tcPr>
          <w:p w14:paraId="3A0359C1" w14:textId="77777777" w:rsidR="006740D2" w:rsidRPr="00CC6E61" w:rsidRDefault="006740D2" w:rsidP="000C2C00">
            <w:pPr>
              <w:jc w:val="center"/>
              <w:rPr>
                <w:sz w:val="20"/>
                <w:szCs w:val="20"/>
                <w:lang w:val="en-US"/>
              </w:rPr>
            </w:pPr>
            <w:r w:rsidRPr="00995CE9">
              <w:rPr>
                <w:sz w:val="20"/>
                <w:szCs w:val="20"/>
                <w:lang w:val="en-US"/>
              </w:rPr>
              <w:t>Phakic with clear lenses</w:t>
            </w:r>
            <w:r>
              <w:rPr>
                <w:sz w:val="20"/>
                <w:szCs w:val="20"/>
                <w:lang w:val="en-US"/>
              </w:rPr>
              <w:t xml:space="preserve"> bilaterally</w:t>
            </w:r>
          </w:p>
        </w:tc>
        <w:tc>
          <w:tcPr>
            <w:tcW w:w="2037" w:type="dxa"/>
            <w:tcBorders>
              <w:top w:val="single" w:sz="4" w:space="0" w:color="auto"/>
              <w:left w:val="nil"/>
              <w:bottom w:val="single" w:sz="4" w:space="0" w:color="auto"/>
              <w:right w:val="single" w:sz="4" w:space="0" w:color="auto"/>
            </w:tcBorders>
          </w:tcPr>
          <w:p w14:paraId="2D9714BC" w14:textId="77777777" w:rsidR="006740D2" w:rsidRPr="00995CE9" w:rsidRDefault="006740D2" w:rsidP="000C2C00">
            <w:pPr>
              <w:jc w:val="center"/>
              <w:rPr>
                <w:sz w:val="20"/>
                <w:szCs w:val="20"/>
                <w:lang w:val="en-US"/>
              </w:rPr>
            </w:pPr>
            <w:r w:rsidRPr="00995CE9">
              <w:rPr>
                <w:sz w:val="20"/>
                <w:szCs w:val="20"/>
                <w:lang w:val="en-US"/>
              </w:rPr>
              <w:t>Bilateral pseudophakia (cataract surgery OU 36 years)</w:t>
            </w:r>
          </w:p>
        </w:tc>
      </w:tr>
      <w:tr w:rsidR="009944A6" w:rsidRPr="00995CE9" w14:paraId="23B6632B" w14:textId="77777777" w:rsidTr="001D6656">
        <w:tc>
          <w:tcPr>
            <w:tcW w:w="1838" w:type="dxa"/>
            <w:tcBorders>
              <w:top w:val="single" w:sz="4" w:space="0" w:color="auto"/>
              <w:left w:val="single" w:sz="4" w:space="0" w:color="auto"/>
              <w:bottom w:val="single" w:sz="4" w:space="0" w:color="auto"/>
              <w:right w:val="nil"/>
            </w:tcBorders>
          </w:tcPr>
          <w:p w14:paraId="4F968587" w14:textId="77777777" w:rsidR="006740D2" w:rsidRPr="00995CE9" w:rsidRDefault="006740D2" w:rsidP="000C2C00">
            <w:pPr>
              <w:rPr>
                <w:sz w:val="20"/>
                <w:szCs w:val="20"/>
                <w:lang w:val="en-US"/>
              </w:rPr>
            </w:pPr>
            <w:r w:rsidRPr="00995CE9">
              <w:rPr>
                <w:sz w:val="20"/>
                <w:szCs w:val="20"/>
                <w:lang w:val="en-US"/>
              </w:rPr>
              <w:t>Fundus</w:t>
            </w:r>
          </w:p>
        </w:tc>
        <w:tc>
          <w:tcPr>
            <w:tcW w:w="1985" w:type="dxa"/>
            <w:tcBorders>
              <w:top w:val="single" w:sz="4" w:space="0" w:color="auto"/>
              <w:left w:val="nil"/>
              <w:bottom w:val="single" w:sz="4" w:space="0" w:color="auto"/>
              <w:right w:val="nil"/>
            </w:tcBorders>
          </w:tcPr>
          <w:p w14:paraId="5C8D6189" w14:textId="77777777" w:rsidR="006740D2" w:rsidRPr="00995CE9" w:rsidRDefault="006740D2" w:rsidP="000C2C00">
            <w:pPr>
              <w:jc w:val="center"/>
              <w:rPr>
                <w:sz w:val="20"/>
                <w:szCs w:val="20"/>
                <w:lang w:val="en-US"/>
              </w:rPr>
            </w:pPr>
            <w:r w:rsidRPr="00995CE9">
              <w:rPr>
                <w:sz w:val="20"/>
                <w:szCs w:val="20"/>
                <w:lang w:val="en-US"/>
              </w:rPr>
              <w:t xml:space="preserve">Hypopigmented fundus with </w:t>
            </w:r>
            <w:r w:rsidRPr="00995CE9">
              <w:rPr>
                <w:sz w:val="20"/>
                <w:szCs w:val="20"/>
                <w:lang w:val="en-US"/>
              </w:rPr>
              <w:lastRenderedPageBreak/>
              <w:t>prominent choroidal vasculature, macular atrophy, pale optic discs, attenuated vessels, no pigmentary retinopathy</w:t>
            </w:r>
          </w:p>
        </w:tc>
        <w:tc>
          <w:tcPr>
            <w:tcW w:w="1984" w:type="dxa"/>
            <w:tcBorders>
              <w:top w:val="single" w:sz="4" w:space="0" w:color="auto"/>
              <w:left w:val="nil"/>
              <w:bottom w:val="single" w:sz="4" w:space="0" w:color="auto"/>
              <w:right w:val="nil"/>
            </w:tcBorders>
          </w:tcPr>
          <w:p w14:paraId="36E3A846" w14:textId="77777777" w:rsidR="006740D2" w:rsidRPr="00995CE9" w:rsidRDefault="006740D2" w:rsidP="000C2C00">
            <w:pPr>
              <w:jc w:val="center"/>
              <w:rPr>
                <w:sz w:val="20"/>
                <w:szCs w:val="20"/>
                <w:lang w:val="en-US"/>
              </w:rPr>
            </w:pPr>
            <w:r w:rsidRPr="00995CE9">
              <w:rPr>
                <w:sz w:val="20"/>
                <w:szCs w:val="20"/>
                <w:lang w:val="en-US"/>
              </w:rPr>
              <w:lastRenderedPageBreak/>
              <w:t xml:space="preserve">Hypopigmented fundus with </w:t>
            </w:r>
            <w:r w:rsidRPr="00995CE9">
              <w:rPr>
                <w:sz w:val="20"/>
                <w:szCs w:val="20"/>
                <w:lang w:val="en-US"/>
              </w:rPr>
              <w:lastRenderedPageBreak/>
              <w:t>prominent choroidal vasculature, pale optic discs, and attenuated vessels, pigmentary retinopathy</w:t>
            </w:r>
          </w:p>
        </w:tc>
        <w:tc>
          <w:tcPr>
            <w:tcW w:w="2131" w:type="dxa"/>
            <w:tcBorders>
              <w:top w:val="single" w:sz="4" w:space="0" w:color="auto"/>
              <w:left w:val="nil"/>
              <w:bottom w:val="single" w:sz="4" w:space="0" w:color="auto"/>
              <w:right w:val="nil"/>
            </w:tcBorders>
          </w:tcPr>
          <w:p w14:paraId="56BB67A9" w14:textId="77777777" w:rsidR="006740D2" w:rsidRPr="00995CE9" w:rsidRDefault="006740D2" w:rsidP="000C2C00">
            <w:pPr>
              <w:jc w:val="center"/>
              <w:rPr>
                <w:sz w:val="20"/>
                <w:szCs w:val="20"/>
                <w:lang w:val="en-US"/>
              </w:rPr>
            </w:pPr>
            <w:r w:rsidRPr="00995CE9">
              <w:rPr>
                <w:sz w:val="20"/>
                <w:szCs w:val="20"/>
                <w:lang w:val="en-US"/>
              </w:rPr>
              <w:lastRenderedPageBreak/>
              <w:t xml:space="preserve">Pale optic discs, attenuated retinal </w:t>
            </w:r>
            <w:r w:rsidRPr="00995CE9">
              <w:rPr>
                <w:sz w:val="20"/>
                <w:szCs w:val="20"/>
                <w:lang w:val="en-US"/>
              </w:rPr>
              <w:lastRenderedPageBreak/>
              <w:t>vessels and mid peripheral pigmentary retinopathy</w:t>
            </w:r>
          </w:p>
        </w:tc>
        <w:tc>
          <w:tcPr>
            <w:tcW w:w="1985" w:type="dxa"/>
            <w:tcBorders>
              <w:top w:val="single" w:sz="4" w:space="0" w:color="auto"/>
              <w:left w:val="nil"/>
              <w:bottom w:val="single" w:sz="4" w:space="0" w:color="auto"/>
              <w:right w:val="nil"/>
            </w:tcBorders>
          </w:tcPr>
          <w:p w14:paraId="6E849D40" w14:textId="77777777" w:rsidR="006740D2" w:rsidRPr="00995CE9" w:rsidRDefault="006740D2" w:rsidP="000C2C00">
            <w:pPr>
              <w:jc w:val="center"/>
              <w:rPr>
                <w:sz w:val="20"/>
                <w:szCs w:val="20"/>
                <w:lang w:val="en-US"/>
              </w:rPr>
            </w:pPr>
            <w:r w:rsidRPr="00995CE9">
              <w:rPr>
                <w:sz w:val="20"/>
                <w:szCs w:val="20"/>
                <w:lang w:val="en-US"/>
              </w:rPr>
              <w:lastRenderedPageBreak/>
              <w:t xml:space="preserve">Bone spicule type pigmentation </w:t>
            </w:r>
            <w:proofErr w:type="spellStart"/>
            <w:r w:rsidRPr="00995CE9">
              <w:rPr>
                <w:sz w:val="20"/>
                <w:szCs w:val="20"/>
                <w:lang w:val="en-US"/>
              </w:rPr>
              <w:lastRenderedPageBreak/>
              <w:t>superonasally</w:t>
            </w:r>
            <w:proofErr w:type="spellEnd"/>
            <w:r w:rsidRPr="00995CE9">
              <w:rPr>
                <w:sz w:val="20"/>
                <w:szCs w:val="20"/>
                <w:lang w:val="en-US"/>
              </w:rPr>
              <w:t>, normal optic discs, loss of foveal reflex with macular edema bilaterally</w:t>
            </w:r>
          </w:p>
        </w:tc>
        <w:tc>
          <w:tcPr>
            <w:tcW w:w="1993" w:type="dxa"/>
            <w:gridSpan w:val="2"/>
            <w:tcBorders>
              <w:top w:val="single" w:sz="4" w:space="0" w:color="auto"/>
              <w:left w:val="nil"/>
              <w:bottom w:val="single" w:sz="4" w:space="0" w:color="auto"/>
              <w:right w:val="nil"/>
            </w:tcBorders>
          </w:tcPr>
          <w:p w14:paraId="70919ECD" w14:textId="77777777" w:rsidR="006740D2" w:rsidRPr="00995CE9" w:rsidRDefault="006740D2" w:rsidP="000C2C00">
            <w:pPr>
              <w:jc w:val="center"/>
              <w:rPr>
                <w:sz w:val="20"/>
                <w:szCs w:val="20"/>
                <w:lang w:val="en-US"/>
              </w:rPr>
            </w:pPr>
            <w:r w:rsidRPr="00CC6E61">
              <w:rPr>
                <w:sz w:val="20"/>
                <w:szCs w:val="20"/>
                <w:lang w:val="en-US"/>
              </w:rPr>
              <w:lastRenderedPageBreak/>
              <w:t xml:space="preserve">Normal fundus except for loss of </w:t>
            </w:r>
            <w:r w:rsidRPr="00CC6E61">
              <w:rPr>
                <w:sz w:val="20"/>
                <w:szCs w:val="20"/>
                <w:lang w:val="en-US"/>
              </w:rPr>
              <w:lastRenderedPageBreak/>
              <w:t>foveal reflex with macular edema bilaterally</w:t>
            </w:r>
          </w:p>
        </w:tc>
        <w:tc>
          <w:tcPr>
            <w:tcW w:w="2037" w:type="dxa"/>
            <w:tcBorders>
              <w:top w:val="single" w:sz="4" w:space="0" w:color="auto"/>
              <w:left w:val="nil"/>
              <w:bottom w:val="single" w:sz="4" w:space="0" w:color="auto"/>
              <w:right w:val="single" w:sz="4" w:space="0" w:color="auto"/>
            </w:tcBorders>
          </w:tcPr>
          <w:p w14:paraId="1D8616BC" w14:textId="77777777" w:rsidR="006740D2" w:rsidRPr="00995CE9" w:rsidRDefault="006740D2" w:rsidP="000C2C00">
            <w:pPr>
              <w:jc w:val="center"/>
              <w:rPr>
                <w:sz w:val="20"/>
                <w:szCs w:val="20"/>
                <w:lang w:val="en-US"/>
              </w:rPr>
            </w:pPr>
            <w:r w:rsidRPr="00995CE9">
              <w:rPr>
                <w:sz w:val="20"/>
                <w:szCs w:val="20"/>
                <w:lang w:val="en-US"/>
              </w:rPr>
              <w:lastRenderedPageBreak/>
              <w:t xml:space="preserve">Hypopigmented posterior pole </w:t>
            </w:r>
          </w:p>
          <w:p w14:paraId="3C22F24E" w14:textId="77777777" w:rsidR="006740D2" w:rsidRPr="00995CE9" w:rsidRDefault="006740D2" w:rsidP="000C2C00">
            <w:pPr>
              <w:jc w:val="center"/>
              <w:rPr>
                <w:sz w:val="20"/>
                <w:szCs w:val="20"/>
                <w:lang w:val="en-US"/>
              </w:rPr>
            </w:pPr>
            <w:r w:rsidRPr="00995CE9">
              <w:rPr>
                <w:sz w:val="20"/>
                <w:szCs w:val="20"/>
                <w:lang w:val="en-US"/>
              </w:rPr>
              <w:lastRenderedPageBreak/>
              <w:t>macular atrophy, pale optic discs, attenuated vessels, pigmentary retinopathy</w:t>
            </w:r>
          </w:p>
        </w:tc>
      </w:tr>
      <w:tr w:rsidR="009944A6" w:rsidRPr="00995CE9" w14:paraId="121508B2" w14:textId="77777777" w:rsidTr="001D6656">
        <w:tc>
          <w:tcPr>
            <w:tcW w:w="1838" w:type="dxa"/>
            <w:tcBorders>
              <w:top w:val="single" w:sz="4" w:space="0" w:color="auto"/>
              <w:left w:val="single" w:sz="4" w:space="0" w:color="auto"/>
              <w:bottom w:val="single" w:sz="4" w:space="0" w:color="auto"/>
              <w:right w:val="nil"/>
            </w:tcBorders>
          </w:tcPr>
          <w:p w14:paraId="27073161" w14:textId="77777777" w:rsidR="006740D2" w:rsidRPr="00995CE9" w:rsidRDefault="006740D2" w:rsidP="000C2C00">
            <w:pPr>
              <w:rPr>
                <w:sz w:val="20"/>
                <w:szCs w:val="20"/>
                <w:lang w:val="en-US"/>
              </w:rPr>
            </w:pPr>
            <w:r w:rsidRPr="00995CE9">
              <w:rPr>
                <w:sz w:val="20"/>
                <w:szCs w:val="20"/>
                <w:lang w:val="en-US"/>
              </w:rPr>
              <w:lastRenderedPageBreak/>
              <w:t>Autofluorescence</w:t>
            </w:r>
          </w:p>
        </w:tc>
        <w:tc>
          <w:tcPr>
            <w:tcW w:w="1985" w:type="dxa"/>
            <w:tcBorders>
              <w:top w:val="single" w:sz="4" w:space="0" w:color="auto"/>
              <w:left w:val="nil"/>
              <w:bottom w:val="single" w:sz="4" w:space="0" w:color="auto"/>
              <w:right w:val="nil"/>
            </w:tcBorders>
          </w:tcPr>
          <w:p w14:paraId="59FE1806" w14:textId="77777777" w:rsidR="006740D2" w:rsidRPr="00995CE9" w:rsidRDefault="006740D2" w:rsidP="000C2C00">
            <w:pPr>
              <w:jc w:val="center"/>
              <w:rPr>
                <w:sz w:val="20"/>
                <w:szCs w:val="20"/>
                <w:lang w:val="en-US"/>
              </w:rPr>
            </w:pPr>
            <w:r w:rsidRPr="00995CE9">
              <w:rPr>
                <w:sz w:val="20"/>
                <w:szCs w:val="20"/>
                <w:lang w:val="en-US"/>
              </w:rPr>
              <w:t>Small hyper-AF ring at the macula</w:t>
            </w:r>
          </w:p>
        </w:tc>
        <w:tc>
          <w:tcPr>
            <w:tcW w:w="1984" w:type="dxa"/>
            <w:tcBorders>
              <w:top w:val="single" w:sz="4" w:space="0" w:color="auto"/>
              <w:left w:val="nil"/>
              <w:bottom w:val="single" w:sz="4" w:space="0" w:color="auto"/>
              <w:right w:val="nil"/>
            </w:tcBorders>
          </w:tcPr>
          <w:p w14:paraId="03EC8A74" w14:textId="77777777" w:rsidR="006740D2" w:rsidRPr="00995CE9" w:rsidRDefault="006740D2" w:rsidP="000C2C00">
            <w:pPr>
              <w:jc w:val="center"/>
              <w:rPr>
                <w:sz w:val="20"/>
                <w:szCs w:val="20"/>
                <w:lang w:val="en-US"/>
              </w:rPr>
            </w:pPr>
            <w:r w:rsidRPr="00995CE9">
              <w:rPr>
                <w:sz w:val="20"/>
                <w:szCs w:val="20"/>
                <w:lang w:val="en-US"/>
              </w:rPr>
              <w:t>Mid-peripheral hypo-AF with a central ring of hyper-AF</w:t>
            </w:r>
          </w:p>
        </w:tc>
        <w:tc>
          <w:tcPr>
            <w:tcW w:w="2131" w:type="dxa"/>
            <w:tcBorders>
              <w:top w:val="single" w:sz="4" w:space="0" w:color="auto"/>
              <w:left w:val="nil"/>
              <w:bottom w:val="single" w:sz="4" w:space="0" w:color="auto"/>
              <w:right w:val="nil"/>
            </w:tcBorders>
          </w:tcPr>
          <w:p w14:paraId="248849AD" w14:textId="77777777" w:rsidR="006740D2" w:rsidRPr="00995CE9" w:rsidRDefault="006740D2" w:rsidP="000C2C00">
            <w:pPr>
              <w:jc w:val="center"/>
              <w:rPr>
                <w:sz w:val="20"/>
                <w:szCs w:val="20"/>
                <w:lang w:val="en-US"/>
              </w:rPr>
            </w:pPr>
            <w:r w:rsidRPr="00995CE9">
              <w:rPr>
                <w:sz w:val="20"/>
                <w:szCs w:val="20"/>
                <w:lang w:val="en-US"/>
              </w:rPr>
              <w:t xml:space="preserve">Widespread hypo-AF with small central macular hyper-AF </w:t>
            </w:r>
          </w:p>
        </w:tc>
        <w:tc>
          <w:tcPr>
            <w:tcW w:w="1985" w:type="dxa"/>
            <w:tcBorders>
              <w:top w:val="single" w:sz="4" w:space="0" w:color="auto"/>
              <w:left w:val="nil"/>
              <w:bottom w:val="single" w:sz="4" w:space="0" w:color="auto"/>
              <w:right w:val="nil"/>
            </w:tcBorders>
          </w:tcPr>
          <w:p w14:paraId="1B7F3AE8" w14:textId="77777777" w:rsidR="006740D2" w:rsidRPr="00995CE9" w:rsidRDefault="006740D2" w:rsidP="000C2C00">
            <w:pPr>
              <w:jc w:val="center"/>
              <w:rPr>
                <w:sz w:val="20"/>
                <w:szCs w:val="20"/>
                <w:lang w:val="en-US"/>
              </w:rPr>
            </w:pPr>
            <w:r w:rsidRPr="00995CE9">
              <w:rPr>
                <w:sz w:val="20"/>
                <w:szCs w:val="20"/>
                <w:lang w:val="en-US"/>
              </w:rPr>
              <w:t xml:space="preserve">Hypo-AF peripherally without central hyper-AF </w:t>
            </w:r>
          </w:p>
        </w:tc>
        <w:tc>
          <w:tcPr>
            <w:tcW w:w="1993" w:type="dxa"/>
            <w:gridSpan w:val="2"/>
            <w:tcBorders>
              <w:top w:val="single" w:sz="4" w:space="0" w:color="auto"/>
              <w:left w:val="nil"/>
              <w:bottom w:val="single" w:sz="4" w:space="0" w:color="auto"/>
              <w:right w:val="nil"/>
            </w:tcBorders>
          </w:tcPr>
          <w:p w14:paraId="7B038D93" w14:textId="77777777" w:rsidR="006740D2" w:rsidRPr="00995CE9" w:rsidRDefault="006740D2" w:rsidP="000C2C00">
            <w:pPr>
              <w:jc w:val="center"/>
              <w:rPr>
                <w:sz w:val="20"/>
                <w:szCs w:val="20"/>
                <w:lang w:val="en-US"/>
              </w:rPr>
            </w:pPr>
            <w:r w:rsidRPr="00995CE9">
              <w:rPr>
                <w:sz w:val="20"/>
                <w:szCs w:val="20"/>
                <w:lang w:val="en-US"/>
              </w:rPr>
              <w:t>Increased AF at the posterior pole with a hyper-AF ring at the macula</w:t>
            </w:r>
          </w:p>
        </w:tc>
        <w:tc>
          <w:tcPr>
            <w:tcW w:w="2037" w:type="dxa"/>
            <w:tcBorders>
              <w:top w:val="single" w:sz="4" w:space="0" w:color="auto"/>
              <w:left w:val="nil"/>
              <w:bottom w:val="single" w:sz="4" w:space="0" w:color="auto"/>
              <w:right w:val="single" w:sz="4" w:space="0" w:color="auto"/>
            </w:tcBorders>
          </w:tcPr>
          <w:p w14:paraId="525B428D" w14:textId="77777777" w:rsidR="006740D2" w:rsidRPr="00995CE9" w:rsidRDefault="006740D2" w:rsidP="000C2C00">
            <w:pPr>
              <w:jc w:val="center"/>
              <w:rPr>
                <w:sz w:val="20"/>
                <w:szCs w:val="20"/>
                <w:lang w:val="en-US"/>
              </w:rPr>
            </w:pPr>
            <w:r w:rsidRPr="00995CE9">
              <w:rPr>
                <w:sz w:val="20"/>
                <w:szCs w:val="20"/>
                <w:lang w:val="en-US"/>
              </w:rPr>
              <w:t>Mid-peripheral and posterior pole hypo-AF, area of normal AF within arcades</w:t>
            </w:r>
          </w:p>
        </w:tc>
      </w:tr>
      <w:tr w:rsidR="009944A6" w:rsidRPr="00995CE9" w14:paraId="0DA19285" w14:textId="77777777" w:rsidTr="001D6656">
        <w:tc>
          <w:tcPr>
            <w:tcW w:w="1838" w:type="dxa"/>
            <w:tcBorders>
              <w:top w:val="single" w:sz="4" w:space="0" w:color="auto"/>
              <w:left w:val="single" w:sz="4" w:space="0" w:color="auto"/>
              <w:bottom w:val="single" w:sz="4" w:space="0" w:color="auto"/>
              <w:right w:val="nil"/>
            </w:tcBorders>
          </w:tcPr>
          <w:p w14:paraId="4BFB569A" w14:textId="77777777" w:rsidR="006740D2" w:rsidRPr="00995CE9" w:rsidRDefault="006740D2" w:rsidP="000C2C00">
            <w:pPr>
              <w:rPr>
                <w:sz w:val="20"/>
                <w:szCs w:val="20"/>
                <w:lang w:val="en-US"/>
              </w:rPr>
            </w:pPr>
            <w:r w:rsidRPr="00995CE9">
              <w:rPr>
                <w:sz w:val="20"/>
                <w:szCs w:val="20"/>
                <w:lang w:val="en-US"/>
              </w:rPr>
              <w:t>OCT</w:t>
            </w:r>
          </w:p>
        </w:tc>
        <w:tc>
          <w:tcPr>
            <w:tcW w:w="1985" w:type="dxa"/>
            <w:tcBorders>
              <w:top w:val="single" w:sz="4" w:space="0" w:color="auto"/>
              <w:left w:val="nil"/>
              <w:bottom w:val="single" w:sz="4" w:space="0" w:color="auto"/>
              <w:right w:val="nil"/>
            </w:tcBorders>
          </w:tcPr>
          <w:p w14:paraId="043625CB" w14:textId="77777777" w:rsidR="006740D2" w:rsidRPr="00995CE9" w:rsidRDefault="006740D2" w:rsidP="000C2C00">
            <w:pPr>
              <w:jc w:val="center"/>
              <w:rPr>
                <w:sz w:val="20"/>
                <w:szCs w:val="20"/>
                <w:lang w:val="en-US"/>
              </w:rPr>
            </w:pPr>
            <w:r w:rsidRPr="00995CE9">
              <w:rPr>
                <w:sz w:val="20"/>
                <w:szCs w:val="20"/>
                <w:lang w:val="en-US"/>
              </w:rPr>
              <w:t xml:space="preserve">Mild ERM; perifoveal EZ loss with </w:t>
            </w:r>
            <w:proofErr w:type="spellStart"/>
            <w:r w:rsidRPr="00995CE9">
              <w:rPr>
                <w:sz w:val="20"/>
                <w:szCs w:val="20"/>
                <w:lang w:val="en-US"/>
              </w:rPr>
              <w:t>subfoveal</w:t>
            </w:r>
            <w:proofErr w:type="spellEnd"/>
            <w:r w:rsidRPr="00995CE9">
              <w:rPr>
                <w:sz w:val="20"/>
                <w:szCs w:val="20"/>
                <w:lang w:val="en-US"/>
              </w:rPr>
              <w:t xml:space="preserve"> sparing; no CM</w:t>
            </w:r>
            <w:r>
              <w:rPr>
                <w:sz w:val="20"/>
                <w:szCs w:val="20"/>
                <w:lang w:val="en-US"/>
              </w:rPr>
              <w:t>E</w:t>
            </w:r>
          </w:p>
        </w:tc>
        <w:tc>
          <w:tcPr>
            <w:tcW w:w="1984" w:type="dxa"/>
            <w:tcBorders>
              <w:top w:val="single" w:sz="4" w:space="0" w:color="auto"/>
              <w:left w:val="nil"/>
              <w:bottom w:val="single" w:sz="4" w:space="0" w:color="auto"/>
              <w:right w:val="nil"/>
            </w:tcBorders>
          </w:tcPr>
          <w:p w14:paraId="2C549A0A" w14:textId="77777777" w:rsidR="006740D2" w:rsidRPr="00995CE9" w:rsidRDefault="006740D2" w:rsidP="000C2C00">
            <w:pPr>
              <w:jc w:val="center"/>
              <w:rPr>
                <w:sz w:val="20"/>
                <w:szCs w:val="20"/>
                <w:lang w:val="en-US"/>
              </w:rPr>
            </w:pPr>
            <w:r w:rsidRPr="00995CE9">
              <w:rPr>
                <w:sz w:val="20"/>
                <w:szCs w:val="20"/>
                <w:lang w:val="en-US"/>
              </w:rPr>
              <w:t xml:space="preserve">Perifoveal EZ loss with </w:t>
            </w:r>
            <w:proofErr w:type="spellStart"/>
            <w:r w:rsidRPr="00995CE9">
              <w:rPr>
                <w:sz w:val="20"/>
                <w:szCs w:val="20"/>
                <w:lang w:val="en-US"/>
              </w:rPr>
              <w:t>subfoveal</w:t>
            </w:r>
            <w:proofErr w:type="spellEnd"/>
            <w:r w:rsidRPr="00995CE9">
              <w:rPr>
                <w:sz w:val="20"/>
                <w:szCs w:val="20"/>
                <w:lang w:val="en-US"/>
              </w:rPr>
              <w:t xml:space="preserve"> sparing; no CM</w:t>
            </w:r>
            <w:r>
              <w:rPr>
                <w:sz w:val="20"/>
                <w:szCs w:val="20"/>
                <w:lang w:val="en-US"/>
              </w:rPr>
              <w:t>E</w:t>
            </w:r>
          </w:p>
        </w:tc>
        <w:tc>
          <w:tcPr>
            <w:tcW w:w="2131" w:type="dxa"/>
            <w:tcBorders>
              <w:top w:val="single" w:sz="4" w:space="0" w:color="auto"/>
              <w:left w:val="nil"/>
              <w:bottom w:val="single" w:sz="4" w:space="0" w:color="auto"/>
              <w:right w:val="nil"/>
            </w:tcBorders>
          </w:tcPr>
          <w:p w14:paraId="44A63B70" w14:textId="77777777" w:rsidR="006740D2" w:rsidRPr="00995CE9" w:rsidRDefault="006740D2" w:rsidP="000C2C00">
            <w:pPr>
              <w:jc w:val="center"/>
              <w:rPr>
                <w:sz w:val="20"/>
                <w:szCs w:val="20"/>
                <w:lang w:val="en-US"/>
              </w:rPr>
            </w:pPr>
            <w:r w:rsidRPr="00995CE9">
              <w:rPr>
                <w:sz w:val="20"/>
                <w:szCs w:val="20"/>
                <w:lang w:val="en-US"/>
              </w:rPr>
              <w:t xml:space="preserve">Perifoveal EZ loss with </w:t>
            </w:r>
            <w:proofErr w:type="spellStart"/>
            <w:r w:rsidRPr="00995CE9">
              <w:rPr>
                <w:sz w:val="20"/>
                <w:szCs w:val="20"/>
                <w:lang w:val="en-US"/>
              </w:rPr>
              <w:t>subfoveal</w:t>
            </w:r>
            <w:proofErr w:type="spellEnd"/>
            <w:r w:rsidRPr="00995CE9">
              <w:rPr>
                <w:sz w:val="20"/>
                <w:szCs w:val="20"/>
                <w:lang w:val="en-US"/>
              </w:rPr>
              <w:t xml:space="preserve"> sparing; no CM</w:t>
            </w:r>
            <w:r>
              <w:rPr>
                <w:sz w:val="20"/>
                <w:szCs w:val="20"/>
                <w:lang w:val="en-US"/>
              </w:rPr>
              <w:t>E</w:t>
            </w:r>
          </w:p>
        </w:tc>
        <w:tc>
          <w:tcPr>
            <w:tcW w:w="1985" w:type="dxa"/>
            <w:tcBorders>
              <w:top w:val="single" w:sz="4" w:space="0" w:color="auto"/>
              <w:left w:val="nil"/>
              <w:bottom w:val="single" w:sz="4" w:space="0" w:color="auto"/>
              <w:right w:val="nil"/>
            </w:tcBorders>
          </w:tcPr>
          <w:p w14:paraId="38430E4E" w14:textId="77777777" w:rsidR="006740D2" w:rsidRPr="00995CE9" w:rsidRDefault="006740D2" w:rsidP="000C2C00">
            <w:pPr>
              <w:jc w:val="center"/>
              <w:rPr>
                <w:sz w:val="20"/>
                <w:szCs w:val="20"/>
                <w:lang w:val="en-US"/>
              </w:rPr>
            </w:pPr>
            <w:r w:rsidRPr="00995CE9">
              <w:rPr>
                <w:sz w:val="20"/>
                <w:szCs w:val="20"/>
                <w:lang w:val="en-US"/>
              </w:rPr>
              <w:t xml:space="preserve">Perifoveal EZ loss with </w:t>
            </w:r>
            <w:proofErr w:type="spellStart"/>
            <w:r w:rsidRPr="00995CE9">
              <w:rPr>
                <w:sz w:val="20"/>
                <w:szCs w:val="20"/>
                <w:lang w:val="en-US"/>
              </w:rPr>
              <w:t>subfoveal</w:t>
            </w:r>
            <w:proofErr w:type="spellEnd"/>
            <w:r w:rsidRPr="00995CE9">
              <w:rPr>
                <w:sz w:val="20"/>
                <w:szCs w:val="20"/>
                <w:lang w:val="en-US"/>
              </w:rPr>
              <w:t xml:space="preserve"> sparing; CM</w:t>
            </w:r>
            <w:r>
              <w:rPr>
                <w:sz w:val="20"/>
                <w:szCs w:val="20"/>
                <w:lang w:val="en-US"/>
              </w:rPr>
              <w:t>E</w:t>
            </w:r>
          </w:p>
        </w:tc>
        <w:tc>
          <w:tcPr>
            <w:tcW w:w="1993" w:type="dxa"/>
            <w:gridSpan w:val="2"/>
            <w:tcBorders>
              <w:top w:val="single" w:sz="4" w:space="0" w:color="auto"/>
              <w:left w:val="nil"/>
              <w:bottom w:val="single" w:sz="4" w:space="0" w:color="auto"/>
              <w:right w:val="nil"/>
            </w:tcBorders>
          </w:tcPr>
          <w:p w14:paraId="7F889F46" w14:textId="77777777" w:rsidR="006740D2" w:rsidRPr="00995CE9" w:rsidRDefault="006740D2" w:rsidP="000C2C00">
            <w:pPr>
              <w:jc w:val="center"/>
              <w:rPr>
                <w:sz w:val="20"/>
                <w:szCs w:val="20"/>
                <w:lang w:val="en-US"/>
              </w:rPr>
            </w:pPr>
            <w:r w:rsidRPr="00995CE9">
              <w:rPr>
                <w:sz w:val="20"/>
                <w:szCs w:val="20"/>
                <w:lang w:val="en-US"/>
              </w:rPr>
              <w:t xml:space="preserve">Perifoveal EZ loss with </w:t>
            </w:r>
            <w:proofErr w:type="spellStart"/>
            <w:r w:rsidRPr="00995CE9">
              <w:rPr>
                <w:sz w:val="20"/>
                <w:szCs w:val="20"/>
                <w:lang w:val="en-US"/>
              </w:rPr>
              <w:t>subfoveal</w:t>
            </w:r>
            <w:proofErr w:type="spellEnd"/>
            <w:r w:rsidRPr="00995CE9">
              <w:rPr>
                <w:sz w:val="20"/>
                <w:szCs w:val="20"/>
                <w:lang w:val="en-US"/>
              </w:rPr>
              <w:t xml:space="preserve"> sparing; CM</w:t>
            </w:r>
            <w:r>
              <w:rPr>
                <w:sz w:val="20"/>
                <w:szCs w:val="20"/>
                <w:lang w:val="en-US"/>
              </w:rPr>
              <w:t>E</w:t>
            </w:r>
          </w:p>
        </w:tc>
        <w:tc>
          <w:tcPr>
            <w:tcW w:w="2037" w:type="dxa"/>
            <w:tcBorders>
              <w:top w:val="single" w:sz="4" w:space="0" w:color="auto"/>
              <w:left w:val="nil"/>
              <w:bottom w:val="single" w:sz="4" w:space="0" w:color="auto"/>
              <w:right w:val="single" w:sz="4" w:space="0" w:color="auto"/>
            </w:tcBorders>
          </w:tcPr>
          <w:p w14:paraId="37533192" w14:textId="77777777" w:rsidR="006740D2" w:rsidRPr="00995CE9" w:rsidRDefault="006740D2" w:rsidP="000C2C00">
            <w:pPr>
              <w:jc w:val="center"/>
              <w:rPr>
                <w:sz w:val="20"/>
                <w:szCs w:val="20"/>
                <w:lang w:val="en-US"/>
              </w:rPr>
            </w:pPr>
            <w:r w:rsidRPr="00995CE9">
              <w:rPr>
                <w:sz w:val="20"/>
                <w:szCs w:val="20"/>
                <w:lang w:val="en-US"/>
              </w:rPr>
              <w:t>Thinning of retinal layers, EZ not visible, no CM</w:t>
            </w:r>
            <w:r>
              <w:rPr>
                <w:sz w:val="20"/>
                <w:szCs w:val="20"/>
                <w:lang w:val="en-US"/>
              </w:rPr>
              <w:t>E</w:t>
            </w:r>
          </w:p>
        </w:tc>
      </w:tr>
      <w:tr w:rsidR="009944A6" w:rsidRPr="00995CE9" w14:paraId="4B078838" w14:textId="77777777" w:rsidTr="001D6656">
        <w:tc>
          <w:tcPr>
            <w:tcW w:w="1838" w:type="dxa"/>
            <w:tcBorders>
              <w:top w:val="single" w:sz="4" w:space="0" w:color="auto"/>
              <w:left w:val="single" w:sz="4" w:space="0" w:color="auto"/>
              <w:bottom w:val="single" w:sz="4" w:space="0" w:color="auto"/>
              <w:right w:val="nil"/>
            </w:tcBorders>
          </w:tcPr>
          <w:p w14:paraId="0A7EC20D" w14:textId="77777777" w:rsidR="006740D2" w:rsidRPr="00995CE9" w:rsidRDefault="006740D2" w:rsidP="000C2C00">
            <w:pPr>
              <w:rPr>
                <w:sz w:val="20"/>
                <w:szCs w:val="20"/>
                <w:lang w:val="en-US"/>
              </w:rPr>
            </w:pPr>
            <w:r w:rsidRPr="00995CE9">
              <w:rPr>
                <w:sz w:val="20"/>
                <w:szCs w:val="20"/>
                <w:lang w:val="en-US"/>
              </w:rPr>
              <w:t>ERG (Age of examination)</w:t>
            </w:r>
          </w:p>
        </w:tc>
        <w:tc>
          <w:tcPr>
            <w:tcW w:w="1985" w:type="dxa"/>
            <w:tcBorders>
              <w:top w:val="single" w:sz="4" w:space="0" w:color="auto"/>
              <w:left w:val="nil"/>
              <w:bottom w:val="single" w:sz="4" w:space="0" w:color="auto"/>
              <w:right w:val="nil"/>
            </w:tcBorders>
          </w:tcPr>
          <w:p w14:paraId="3BE71602" w14:textId="77777777" w:rsidR="006740D2" w:rsidRPr="00995CE9" w:rsidRDefault="006740D2" w:rsidP="000C2C00">
            <w:pPr>
              <w:jc w:val="center"/>
              <w:rPr>
                <w:sz w:val="20"/>
                <w:szCs w:val="20"/>
                <w:lang w:val="en-US"/>
              </w:rPr>
            </w:pPr>
            <w:r w:rsidRPr="00995CE9">
              <w:rPr>
                <w:sz w:val="20"/>
                <w:szCs w:val="20"/>
                <w:lang w:val="en-US"/>
              </w:rPr>
              <w:t>Consistent with rod-cone dystrophy with marked macular involvement (19 years)</w:t>
            </w:r>
          </w:p>
        </w:tc>
        <w:tc>
          <w:tcPr>
            <w:tcW w:w="1984" w:type="dxa"/>
            <w:tcBorders>
              <w:top w:val="single" w:sz="4" w:space="0" w:color="auto"/>
              <w:left w:val="nil"/>
              <w:bottom w:val="single" w:sz="4" w:space="0" w:color="auto"/>
              <w:right w:val="nil"/>
            </w:tcBorders>
          </w:tcPr>
          <w:p w14:paraId="2B4427CA" w14:textId="77777777" w:rsidR="006740D2" w:rsidRPr="00995CE9" w:rsidRDefault="006740D2" w:rsidP="000C2C00">
            <w:pPr>
              <w:jc w:val="center"/>
              <w:rPr>
                <w:sz w:val="20"/>
                <w:szCs w:val="20"/>
                <w:lang w:val="en-US"/>
              </w:rPr>
            </w:pPr>
            <w:r w:rsidRPr="00995CE9">
              <w:rPr>
                <w:sz w:val="20"/>
                <w:szCs w:val="20"/>
                <w:lang w:val="en-US"/>
              </w:rPr>
              <w:t>Consistent with rod-cone dystrophy with marked macular involvement (15 years)</w:t>
            </w:r>
          </w:p>
        </w:tc>
        <w:tc>
          <w:tcPr>
            <w:tcW w:w="2131" w:type="dxa"/>
            <w:tcBorders>
              <w:top w:val="single" w:sz="4" w:space="0" w:color="auto"/>
              <w:left w:val="nil"/>
              <w:bottom w:val="single" w:sz="4" w:space="0" w:color="auto"/>
              <w:right w:val="nil"/>
            </w:tcBorders>
          </w:tcPr>
          <w:p w14:paraId="70B73AC9" w14:textId="77777777" w:rsidR="006740D2" w:rsidRPr="00995CE9" w:rsidRDefault="006740D2" w:rsidP="000C2C00">
            <w:pPr>
              <w:jc w:val="center"/>
              <w:rPr>
                <w:sz w:val="20"/>
                <w:szCs w:val="20"/>
                <w:lang w:val="en-US"/>
              </w:rPr>
            </w:pPr>
            <w:r w:rsidRPr="00995CE9">
              <w:rPr>
                <w:sz w:val="20"/>
                <w:szCs w:val="20"/>
                <w:lang w:val="en-US"/>
              </w:rPr>
              <w:t>Severely reduced rod and cone responses (16 years)</w:t>
            </w:r>
          </w:p>
        </w:tc>
        <w:tc>
          <w:tcPr>
            <w:tcW w:w="1985" w:type="dxa"/>
            <w:tcBorders>
              <w:top w:val="single" w:sz="4" w:space="0" w:color="auto"/>
              <w:left w:val="nil"/>
              <w:bottom w:val="single" w:sz="4" w:space="0" w:color="auto"/>
              <w:right w:val="nil"/>
            </w:tcBorders>
          </w:tcPr>
          <w:p w14:paraId="40571905" w14:textId="77777777" w:rsidR="006740D2" w:rsidRPr="00995CE9" w:rsidRDefault="006740D2" w:rsidP="000C2C00">
            <w:pPr>
              <w:jc w:val="center"/>
              <w:rPr>
                <w:sz w:val="20"/>
                <w:szCs w:val="20"/>
                <w:lang w:val="en-US"/>
              </w:rPr>
            </w:pPr>
            <w:r w:rsidRPr="00995CE9">
              <w:rPr>
                <w:sz w:val="20"/>
                <w:szCs w:val="20"/>
                <w:lang w:val="en-US"/>
              </w:rPr>
              <w:t>NP</w:t>
            </w:r>
          </w:p>
        </w:tc>
        <w:tc>
          <w:tcPr>
            <w:tcW w:w="1993" w:type="dxa"/>
            <w:gridSpan w:val="2"/>
            <w:tcBorders>
              <w:top w:val="single" w:sz="4" w:space="0" w:color="auto"/>
              <w:left w:val="nil"/>
              <w:bottom w:val="single" w:sz="4" w:space="0" w:color="auto"/>
              <w:right w:val="nil"/>
            </w:tcBorders>
          </w:tcPr>
          <w:p w14:paraId="6867B326" w14:textId="77777777" w:rsidR="006740D2" w:rsidRPr="00995CE9" w:rsidRDefault="006740D2" w:rsidP="000C2C00">
            <w:pPr>
              <w:jc w:val="center"/>
              <w:rPr>
                <w:sz w:val="20"/>
                <w:szCs w:val="20"/>
                <w:lang w:val="en-US"/>
              </w:rPr>
            </w:pPr>
            <w:r>
              <w:rPr>
                <w:sz w:val="20"/>
                <w:szCs w:val="20"/>
                <w:lang w:val="en-US"/>
              </w:rPr>
              <w:t>NP</w:t>
            </w:r>
          </w:p>
        </w:tc>
        <w:tc>
          <w:tcPr>
            <w:tcW w:w="2037" w:type="dxa"/>
            <w:tcBorders>
              <w:top w:val="single" w:sz="4" w:space="0" w:color="auto"/>
              <w:left w:val="nil"/>
              <w:bottom w:val="single" w:sz="4" w:space="0" w:color="auto"/>
              <w:right w:val="single" w:sz="4" w:space="0" w:color="auto"/>
            </w:tcBorders>
          </w:tcPr>
          <w:p w14:paraId="6D50ACF1" w14:textId="77777777" w:rsidR="006740D2" w:rsidRPr="00995CE9" w:rsidRDefault="006740D2" w:rsidP="000C2C00">
            <w:pPr>
              <w:jc w:val="center"/>
              <w:rPr>
                <w:sz w:val="20"/>
                <w:szCs w:val="20"/>
                <w:lang w:val="en-US"/>
              </w:rPr>
            </w:pPr>
            <w:r w:rsidRPr="00995CE9">
              <w:rPr>
                <w:sz w:val="20"/>
                <w:szCs w:val="20"/>
                <w:lang w:val="en-US"/>
              </w:rPr>
              <w:t>Undetectable scotopic and photopic ERGs (42 years)</w:t>
            </w:r>
          </w:p>
        </w:tc>
      </w:tr>
      <w:tr w:rsidR="009944A6" w:rsidRPr="00995CE9" w14:paraId="60CBEF08" w14:textId="77777777" w:rsidTr="001D6656">
        <w:tc>
          <w:tcPr>
            <w:tcW w:w="1838" w:type="dxa"/>
            <w:tcBorders>
              <w:top w:val="single" w:sz="4" w:space="0" w:color="auto"/>
              <w:left w:val="single" w:sz="4" w:space="0" w:color="auto"/>
              <w:bottom w:val="single" w:sz="4" w:space="0" w:color="auto"/>
              <w:right w:val="nil"/>
            </w:tcBorders>
          </w:tcPr>
          <w:p w14:paraId="7B01B11E" w14:textId="77777777" w:rsidR="006740D2" w:rsidRPr="00995CE9" w:rsidRDefault="006740D2" w:rsidP="000C2C00">
            <w:pPr>
              <w:rPr>
                <w:sz w:val="20"/>
                <w:szCs w:val="20"/>
                <w:lang w:val="en-US"/>
              </w:rPr>
            </w:pPr>
            <w:r w:rsidRPr="00995CE9">
              <w:rPr>
                <w:sz w:val="20"/>
                <w:szCs w:val="20"/>
                <w:lang w:val="en-US"/>
              </w:rPr>
              <w:t>Visual fields</w:t>
            </w:r>
          </w:p>
        </w:tc>
        <w:tc>
          <w:tcPr>
            <w:tcW w:w="1985" w:type="dxa"/>
            <w:tcBorders>
              <w:top w:val="single" w:sz="4" w:space="0" w:color="auto"/>
              <w:left w:val="nil"/>
              <w:bottom w:val="single" w:sz="4" w:space="0" w:color="auto"/>
              <w:right w:val="nil"/>
            </w:tcBorders>
          </w:tcPr>
          <w:p w14:paraId="0AF4D7DE" w14:textId="77777777" w:rsidR="006740D2" w:rsidRPr="00995CE9" w:rsidRDefault="006740D2" w:rsidP="000C2C00">
            <w:pPr>
              <w:jc w:val="center"/>
              <w:rPr>
                <w:sz w:val="20"/>
                <w:szCs w:val="20"/>
                <w:lang w:val="en-US"/>
              </w:rPr>
            </w:pPr>
            <w:r w:rsidRPr="00995CE9">
              <w:rPr>
                <w:sz w:val="20"/>
                <w:szCs w:val="20"/>
                <w:lang w:val="en-US"/>
              </w:rPr>
              <w:t>Severely constricted to confrontation</w:t>
            </w:r>
          </w:p>
        </w:tc>
        <w:tc>
          <w:tcPr>
            <w:tcW w:w="1984" w:type="dxa"/>
            <w:tcBorders>
              <w:top w:val="single" w:sz="4" w:space="0" w:color="auto"/>
              <w:left w:val="nil"/>
              <w:bottom w:val="single" w:sz="4" w:space="0" w:color="auto"/>
              <w:right w:val="nil"/>
            </w:tcBorders>
          </w:tcPr>
          <w:p w14:paraId="6E0A1ECF" w14:textId="77777777" w:rsidR="006740D2" w:rsidRPr="00995CE9" w:rsidRDefault="006740D2" w:rsidP="000C2C00">
            <w:pPr>
              <w:jc w:val="center"/>
              <w:rPr>
                <w:sz w:val="20"/>
                <w:szCs w:val="20"/>
                <w:lang w:val="en-US"/>
              </w:rPr>
            </w:pPr>
            <w:r w:rsidRPr="00995CE9">
              <w:rPr>
                <w:sz w:val="20"/>
                <w:szCs w:val="20"/>
                <w:lang w:val="en-US"/>
              </w:rPr>
              <w:t>Severely constricted to confrontation</w:t>
            </w:r>
          </w:p>
        </w:tc>
        <w:tc>
          <w:tcPr>
            <w:tcW w:w="2131" w:type="dxa"/>
            <w:tcBorders>
              <w:top w:val="single" w:sz="4" w:space="0" w:color="auto"/>
              <w:left w:val="nil"/>
              <w:bottom w:val="single" w:sz="4" w:space="0" w:color="auto"/>
              <w:right w:val="nil"/>
            </w:tcBorders>
          </w:tcPr>
          <w:p w14:paraId="154CF020" w14:textId="77777777" w:rsidR="006740D2" w:rsidRPr="00995CE9" w:rsidRDefault="006740D2" w:rsidP="000C2C00">
            <w:pPr>
              <w:jc w:val="center"/>
              <w:rPr>
                <w:sz w:val="20"/>
                <w:szCs w:val="20"/>
                <w:lang w:val="en-US"/>
              </w:rPr>
            </w:pPr>
            <w:r w:rsidRPr="00995CE9">
              <w:rPr>
                <w:sz w:val="20"/>
                <w:szCs w:val="20"/>
                <w:lang w:val="en-US"/>
              </w:rPr>
              <w:t>Mid-peripheral scotoma (Goldman)</w:t>
            </w:r>
          </w:p>
        </w:tc>
        <w:tc>
          <w:tcPr>
            <w:tcW w:w="1985" w:type="dxa"/>
            <w:tcBorders>
              <w:top w:val="single" w:sz="4" w:space="0" w:color="auto"/>
              <w:left w:val="nil"/>
              <w:bottom w:val="single" w:sz="4" w:space="0" w:color="auto"/>
              <w:right w:val="nil"/>
            </w:tcBorders>
          </w:tcPr>
          <w:p w14:paraId="43A4B7F1" w14:textId="77777777" w:rsidR="006740D2" w:rsidRPr="00995CE9" w:rsidRDefault="006740D2" w:rsidP="000C2C00">
            <w:pPr>
              <w:jc w:val="center"/>
              <w:rPr>
                <w:sz w:val="20"/>
                <w:szCs w:val="20"/>
                <w:lang w:val="en-US"/>
              </w:rPr>
            </w:pPr>
            <w:r w:rsidRPr="00995CE9">
              <w:rPr>
                <w:sz w:val="20"/>
                <w:szCs w:val="20"/>
                <w:lang w:val="en-US"/>
              </w:rPr>
              <w:t>Mid-peripheral constriction (no scotoma in the central 10 degrees)</w:t>
            </w:r>
          </w:p>
        </w:tc>
        <w:tc>
          <w:tcPr>
            <w:tcW w:w="1993" w:type="dxa"/>
            <w:gridSpan w:val="2"/>
            <w:tcBorders>
              <w:top w:val="single" w:sz="4" w:space="0" w:color="auto"/>
              <w:left w:val="nil"/>
              <w:bottom w:val="single" w:sz="4" w:space="0" w:color="auto"/>
              <w:right w:val="nil"/>
            </w:tcBorders>
          </w:tcPr>
          <w:p w14:paraId="21317ADC" w14:textId="77777777" w:rsidR="006740D2" w:rsidRPr="00995CE9" w:rsidRDefault="006740D2" w:rsidP="000C2C00">
            <w:pPr>
              <w:jc w:val="center"/>
              <w:rPr>
                <w:sz w:val="20"/>
                <w:szCs w:val="20"/>
                <w:lang w:val="en-US"/>
              </w:rPr>
            </w:pPr>
            <w:r w:rsidRPr="00995CE9">
              <w:rPr>
                <w:sz w:val="20"/>
                <w:szCs w:val="20"/>
                <w:lang w:val="en-US"/>
              </w:rPr>
              <w:t>Mid-peripheral constriction (no scotoma in the central 10 degrees)</w:t>
            </w:r>
          </w:p>
        </w:tc>
        <w:tc>
          <w:tcPr>
            <w:tcW w:w="2037" w:type="dxa"/>
            <w:tcBorders>
              <w:top w:val="single" w:sz="4" w:space="0" w:color="auto"/>
              <w:left w:val="nil"/>
              <w:bottom w:val="single" w:sz="4" w:space="0" w:color="auto"/>
              <w:right w:val="single" w:sz="4" w:space="0" w:color="auto"/>
            </w:tcBorders>
          </w:tcPr>
          <w:p w14:paraId="02430964" w14:textId="77777777" w:rsidR="006740D2" w:rsidRPr="00995CE9" w:rsidRDefault="006740D2" w:rsidP="000C2C00">
            <w:pPr>
              <w:jc w:val="center"/>
              <w:rPr>
                <w:sz w:val="20"/>
                <w:szCs w:val="20"/>
                <w:lang w:val="en-US"/>
              </w:rPr>
            </w:pPr>
            <w:r w:rsidRPr="00995CE9">
              <w:rPr>
                <w:sz w:val="20"/>
                <w:szCs w:val="20"/>
                <w:lang w:val="en-US"/>
              </w:rPr>
              <w:t>Severely constricted (&lt;10°)</w:t>
            </w:r>
          </w:p>
        </w:tc>
      </w:tr>
      <w:tr w:rsidR="009944A6" w:rsidRPr="00995CE9" w14:paraId="386CDAF7" w14:textId="77777777" w:rsidTr="001D6656">
        <w:tc>
          <w:tcPr>
            <w:tcW w:w="1838" w:type="dxa"/>
            <w:tcBorders>
              <w:top w:val="single" w:sz="4" w:space="0" w:color="auto"/>
              <w:left w:val="single" w:sz="4" w:space="0" w:color="auto"/>
              <w:bottom w:val="single" w:sz="4" w:space="0" w:color="auto"/>
              <w:right w:val="nil"/>
            </w:tcBorders>
          </w:tcPr>
          <w:p w14:paraId="0A9DFE79" w14:textId="77777777" w:rsidR="006740D2" w:rsidRPr="00995CE9" w:rsidRDefault="006740D2" w:rsidP="000C2C00">
            <w:pPr>
              <w:rPr>
                <w:sz w:val="20"/>
                <w:szCs w:val="20"/>
                <w:lang w:val="en-US"/>
              </w:rPr>
            </w:pPr>
            <w:r w:rsidRPr="00995CE9">
              <w:rPr>
                <w:sz w:val="20"/>
                <w:szCs w:val="20"/>
                <w:lang w:val="en-US"/>
              </w:rPr>
              <w:t>Other ocular features</w:t>
            </w:r>
          </w:p>
        </w:tc>
        <w:tc>
          <w:tcPr>
            <w:tcW w:w="1985" w:type="dxa"/>
            <w:tcBorders>
              <w:top w:val="single" w:sz="4" w:space="0" w:color="auto"/>
              <w:left w:val="nil"/>
              <w:bottom w:val="single" w:sz="4" w:space="0" w:color="auto"/>
              <w:right w:val="nil"/>
            </w:tcBorders>
          </w:tcPr>
          <w:p w14:paraId="6A381609" w14:textId="77777777" w:rsidR="006740D2" w:rsidRPr="00995CE9" w:rsidRDefault="006740D2" w:rsidP="000C2C00">
            <w:pPr>
              <w:jc w:val="center"/>
              <w:rPr>
                <w:sz w:val="20"/>
                <w:szCs w:val="20"/>
                <w:lang w:val="en-US"/>
              </w:rPr>
            </w:pPr>
            <w:r w:rsidRPr="00995CE9">
              <w:rPr>
                <w:sz w:val="20"/>
                <w:szCs w:val="20"/>
                <w:lang w:val="en-US"/>
              </w:rPr>
              <w:t>-</w:t>
            </w:r>
          </w:p>
        </w:tc>
        <w:tc>
          <w:tcPr>
            <w:tcW w:w="1984" w:type="dxa"/>
            <w:tcBorders>
              <w:top w:val="single" w:sz="4" w:space="0" w:color="auto"/>
              <w:left w:val="nil"/>
              <w:bottom w:val="single" w:sz="4" w:space="0" w:color="auto"/>
              <w:right w:val="nil"/>
            </w:tcBorders>
          </w:tcPr>
          <w:p w14:paraId="04B24C50" w14:textId="77777777" w:rsidR="006740D2" w:rsidRPr="00995CE9" w:rsidRDefault="006740D2" w:rsidP="000C2C00">
            <w:pPr>
              <w:jc w:val="center"/>
              <w:rPr>
                <w:sz w:val="20"/>
                <w:szCs w:val="20"/>
                <w:lang w:val="en-US"/>
              </w:rPr>
            </w:pPr>
            <w:r w:rsidRPr="00995CE9">
              <w:rPr>
                <w:sz w:val="20"/>
                <w:szCs w:val="20"/>
                <w:lang w:val="en-US"/>
              </w:rPr>
              <w:t>Previous CM</w:t>
            </w:r>
            <w:r>
              <w:rPr>
                <w:sz w:val="20"/>
                <w:szCs w:val="20"/>
                <w:lang w:val="en-US"/>
              </w:rPr>
              <w:t>E</w:t>
            </w:r>
            <w:r w:rsidRPr="00995CE9">
              <w:rPr>
                <w:sz w:val="20"/>
                <w:szCs w:val="20"/>
                <w:lang w:val="en-US"/>
              </w:rPr>
              <w:t>, decompensated left exophoria</w:t>
            </w:r>
          </w:p>
        </w:tc>
        <w:tc>
          <w:tcPr>
            <w:tcW w:w="2131" w:type="dxa"/>
            <w:tcBorders>
              <w:top w:val="single" w:sz="4" w:space="0" w:color="auto"/>
              <w:left w:val="nil"/>
              <w:bottom w:val="single" w:sz="4" w:space="0" w:color="auto"/>
              <w:right w:val="nil"/>
            </w:tcBorders>
          </w:tcPr>
          <w:p w14:paraId="472641E6" w14:textId="77777777" w:rsidR="006740D2" w:rsidRPr="00995CE9" w:rsidRDefault="006740D2" w:rsidP="000C2C00">
            <w:pPr>
              <w:jc w:val="center"/>
              <w:rPr>
                <w:sz w:val="20"/>
                <w:szCs w:val="20"/>
                <w:lang w:val="en-US"/>
              </w:rPr>
            </w:pPr>
            <w:r w:rsidRPr="00995CE9">
              <w:rPr>
                <w:sz w:val="20"/>
                <w:szCs w:val="20"/>
                <w:lang w:val="en-US"/>
              </w:rPr>
              <w:t>Previous CM</w:t>
            </w:r>
            <w:r>
              <w:rPr>
                <w:sz w:val="20"/>
                <w:szCs w:val="20"/>
                <w:lang w:val="en-US"/>
              </w:rPr>
              <w:t>E</w:t>
            </w:r>
          </w:p>
        </w:tc>
        <w:tc>
          <w:tcPr>
            <w:tcW w:w="1985" w:type="dxa"/>
            <w:tcBorders>
              <w:top w:val="single" w:sz="4" w:space="0" w:color="auto"/>
              <w:left w:val="nil"/>
              <w:bottom w:val="single" w:sz="4" w:space="0" w:color="auto"/>
              <w:right w:val="nil"/>
            </w:tcBorders>
          </w:tcPr>
          <w:p w14:paraId="21BAEE2C" w14:textId="77777777" w:rsidR="006740D2" w:rsidRPr="00995CE9" w:rsidRDefault="006740D2" w:rsidP="000C2C00">
            <w:pPr>
              <w:jc w:val="center"/>
              <w:rPr>
                <w:sz w:val="20"/>
                <w:szCs w:val="20"/>
                <w:lang w:val="en-US"/>
              </w:rPr>
            </w:pPr>
            <w:r w:rsidRPr="00995CE9">
              <w:rPr>
                <w:sz w:val="20"/>
                <w:szCs w:val="20"/>
                <w:lang w:val="en-US"/>
              </w:rPr>
              <w:t>-</w:t>
            </w:r>
          </w:p>
        </w:tc>
        <w:tc>
          <w:tcPr>
            <w:tcW w:w="1993" w:type="dxa"/>
            <w:gridSpan w:val="2"/>
            <w:tcBorders>
              <w:top w:val="single" w:sz="4" w:space="0" w:color="auto"/>
              <w:left w:val="nil"/>
              <w:bottom w:val="single" w:sz="4" w:space="0" w:color="auto"/>
              <w:right w:val="nil"/>
            </w:tcBorders>
          </w:tcPr>
          <w:p w14:paraId="1B4FCAC1" w14:textId="77777777" w:rsidR="006740D2" w:rsidRPr="00995CE9" w:rsidRDefault="006740D2" w:rsidP="000C2C00">
            <w:pPr>
              <w:jc w:val="center"/>
              <w:rPr>
                <w:sz w:val="20"/>
                <w:szCs w:val="20"/>
                <w:lang w:val="en-US"/>
              </w:rPr>
            </w:pPr>
            <w:r>
              <w:rPr>
                <w:sz w:val="20"/>
                <w:szCs w:val="20"/>
                <w:lang w:val="en-US"/>
              </w:rPr>
              <w:t>-</w:t>
            </w:r>
          </w:p>
        </w:tc>
        <w:tc>
          <w:tcPr>
            <w:tcW w:w="2037" w:type="dxa"/>
            <w:tcBorders>
              <w:top w:val="single" w:sz="4" w:space="0" w:color="auto"/>
              <w:left w:val="nil"/>
              <w:bottom w:val="single" w:sz="4" w:space="0" w:color="auto"/>
              <w:right w:val="single" w:sz="4" w:space="0" w:color="auto"/>
            </w:tcBorders>
          </w:tcPr>
          <w:p w14:paraId="5F220D80" w14:textId="77777777" w:rsidR="006740D2" w:rsidRPr="00995CE9" w:rsidRDefault="006740D2" w:rsidP="000C2C00">
            <w:pPr>
              <w:jc w:val="center"/>
              <w:rPr>
                <w:sz w:val="20"/>
                <w:szCs w:val="20"/>
                <w:lang w:val="en-US"/>
              </w:rPr>
            </w:pPr>
            <w:r w:rsidRPr="00995CE9">
              <w:rPr>
                <w:sz w:val="20"/>
                <w:szCs w:val="20"/>
                <w:lang w:val="en-US"/>
              </w:rPr>
              <w:t>-</w:t>
            </w:r>
          </w:p>
        </w:tc>
      </w:tr>
      <w:tr w:rsidR="009944A6" w:rsidRPr="00995CE9" w14:paraId="79EBC2FE" w14:textId="77777777" w:rsidTr="009944A6">
        <w:tc>
          <w:tcPr>
            <w:tcW w:w="1838" w:type="dxa"/>
            <w:tcBorders>
              <w:top w:val="single" w:sz="4" w:space="0" w:color="auto"/>
              <w:left w:val="single" w:sz="4" w:space="0" w:color="auto"/>
              <w:bottom w:val="single" w:sz="4" w:space="0" w:color="auto"/>
              <w:right w:val="nil"/>
            </w:tcBorders>
          </w:tcPr>
          <w:p w14:paraId="43190C0C" w14:textId="77777777" w:rsidR="006740D2" w:rsidRPr="00995CE9" w:rsidRDefault="006740D2" w:rsidP="000C2C00">
            <w:pPr>
              <w:rPr>
                <w:b/>
                <w:bCs/>
                <w:color w:val="FFFFFF" w:themeColor="background1"/>
                <w:sz w:val="20"/>
                <w:szCs w:val="20"/>
                <w:lang w:val="en-US"/>
              </w:rPr>
            </w:pPr>
            <w:r w:rsidRPr="00995CE9">
              <w:rPr>
                <w:b/>
                <w:bCs/>
                <w:color w:val="FFFFFF" w:themeColor="background1"/>
                <w:sz w:val="20"/>
                <w:szCs w:val="20"/>
                <w:lang w:val="en-US"/>
              </w:rPr>
              <w:t>Non-ocular features</w:t>
            </w:r>
          </w:p>
        </w:tc>
        <w:tc>
          <w:tcPr>
            <w:tcW w:w="1985" w:type="dxa"/>
            <w:tcBorders>
              <w:top w:val="single" w:sz="4" w:space="0" w:color="auto"/>
              <w:left w:val="nil"/>
              <w:bottom w:val="single" w:sz="4" w:space="0" w:color="auto"/>
              <w:right w:val="nil"/>
            </w:tcBorders>
          </w:tcPr>
          <w:p w14:paraId="32F00BCA" w14:textId="77777777" w:rsidR="006740D2" w:rsidRPr="00995CE9" w:rsidRDefault="006740D2" w:rsidP="000C2C00">
            <w:pPr>
              <w:jc w:val="center"/>
              <w:rPr>
                <w:b/>
                <w:bCs/>
                <w:color w:val="FFFFFF" w:themeColor="background1"/>
                <w:sz w:val="20"/>
                <w:szCs w:val="20"/>
                <w:lang w:val="en-US"/>
              </w:rPr>
            </w:pPr>
          </w:p>
        </w:tc>
        <w:tc>
          <w:tcPr>
            <w:tcW w:w="1984" w:type="dxa"/>
            <w:tcBorders>
              <w:top w:val="single" w:sz="4" w:space="0" w:color="auto"/>
              <w:left w:val="nil"/>
              <w:bottom w:val="single" w:sz="4" w:space="0" w:color="auto"/>
              <w:right w:val="nil"/>
            </w:tcBorders>
          </w:tcPr>
          <w:p w14:paraId="3E011FA5" w14:textId="77777777" w:rsidR="006740D2" w:rsidRPr="00995CE9" w:rsidRDefault="006740D2" w:rsidP="000C2C00">
            <w:pPr>
              <w:jc w:val="center"/>
              <w:rPr>
                <w:b/>
                <w:bCs/>
                <w:color w:val="FFFFFF" w:themeColor="background1"/>
                <w:sz w:val="20"/>
                <w:szCs w:val="20"/>
                <w:lang w:val="en-US"/>
              </w:rPr>
            </w:pPr>
          </w:p>
        </w:tc>
        <w:tc>
          <w:tcPr>
            <w:tcW w:w="2131" w:type="dxa"/>
            <w:tcBorders>
              <w:top w:val="single" w:sz="4" w:space="0" w:color="auto"/>
              <w:left w:val="nil"/>
              <w:bottom w:val="single" w:sz="4" w:space="0" w:color="auto"/>
              <w:right w:val="nil"/>
            </w:tcBorders>
          </w:tcPr>
          <w:p w14:paraId="4C27DFEC" w14:textId="77777777" w:rsidR="006740D2" w:rsidRPr="00995CE9" w:rsidRDefault="006740D2" w:rsidP="000C2C00">
            <w:pPr>
              <w:jc w:val="center"/>
              <w:rPr>
                <w:b/>
                <w:bCs/>
                <w:color w:val="FFFFFF" w:themeColor="background1"/>
                <w:sz w:val="20"/>
                <w:szCs w:val="20"/>
                <w:lang w:val="en-US"/>
              </w:rPr>
            </w:pPr>
          </w:p>
        </w:tc>
        <w:tc>
          <w:tcPr>
            <w:tcW w:w="1985" w:type="dxa"/>
            <w:tcBorders>
              <w:top w:val="single" w:sz="4" w:space="0" w:color="auto"/>
              <w:left w:val="nil"/>
              <w:bottom w:val="single" w:sz="4" w:space="0" w:color="auto"/>
              <w:right w:val="nil"/>
            </w:tcBorders>
          </w:tcPr>
          <w:p w14:paraId="30C6388D" w14:textId="77777777" w:rsidR="006740D2" w:rsidRPr="00995CE9" w:rsidRDefault="006740D2" w:rsidP="000C2C00">
            <w:pPr>
              <w:jc w:val="center"/>
              <w:rPr>
                <w:b/>
                <w:bCs/>
                <w:color w:val="FFFFFF" w:themeColor="background1"/>
                <w:sz w:val="20"/>
                <w:szCs w:val="20"/>
                <w:lang w:val="en-US"/>
              </w:rPr>
            </w:pPr>
          </w:p>
        </w:tc>
        <w:tc>
          <w:tcPr>
            <w:tcW w:w="1993" w:type="dxa"/>
            <w:gridSpan w:val="2"/>
            <w:tcBorders>
              <w:top w:val="single" w:sz="4" w:space="0" w:color="auto"/>
              <w:left w:val="nil"/>
              <w:bottom w:val="single" w:sz="4" w:space="0" w:color="auto"/>
              <w:right w:val="nil"/>
            </w:tcBorders>
          </w:tcPr>
          <w:p w14:paraId="3F744E91" w14:textId="77777777" w:rsidR="006740D2" w:rsidRPr="00995CE9" w:rsidRDefault="006740D2" w:rsidP="000C2C00">
            <w:pPr>
              <w:jc w:val="center"/>
              <w:rPr>
                <w:b/>
                <w:bCs/>
                <w:color w:val="FFFFFF" w:themeColor="background1"/>
                <w:sz w:val="20"/>
                <w:szCs w:val="20"/>
                <w:lang w:val="en-US"/>
              </w:rPr>
            </w:pPr>
          </w:p>
        </w:tc>
        <w:tc>
          <w:tcPr>
            <w:tcW w:w="2037" w:type="dxa"/>
            <w:tcBorders>
              <w:top w:val="single" w:sz="4" w:space="0" w:color="auto"/>
              <w:left w:val="nil"/>
              <w:bottom w:val="single" w:sz="4" w:space="0" w:color="auto"/>
              <w:right w:val="single" w:sz="4" w:space="0" w:color="auto"/>
            </w:tcBorders>
          </w:tcPr>
          <w:p w14:paraId="6BF6E63E" w14:textId="77777777" w:rsidR="006740D2" w:rsidRPr="00995CE9" w:rsidRDefault="006740D2" w:rsidP="000C2C00">
            <w:pPr>
              <w:jc w:val="center"/>
              <w:rPr>
                <w:b/>
                <w:bCs/>
                <w:color w:val="FFFFFF" w:themeColor="background1"/>
                <w:sz w:val="20"/>
                <w:szCs w:val="20"/>
                <w:lang w:val="en-US"/>
              </w:rPr>
            </w:pPr>
          </w:p>
        </w:tc>
      </w:tr>
      <w:tr w:rsidR="009944A6" w:rsidRPr="00995CE9" w14:paraId="25CFFCFB" w14:textId="77777777" w:rsidTr="001D6656">
        <w:tc>
          <w:tcPr>
            <w:tcW w:w="1838" w:type="dxa"/>
            <w:tcBorders>
              <w:top w:val="single" w:sz="4" w:space="0" w:color="auto"/>
              <w:left w:val="single" w:sz="4" w:space="0" w:color="auto"/>
              <w:bottom w:val="single" w:sz="4" w:space="0" w:color="auto"/>
              <w:right w:val="nil"/>
            </w:tcBorders>
          </w:tcPr>
          <w:p w14:paraId="64A48ED2" w14:textId="77777777" w:rsidR="006740D2" w:rsidRPr="00995CE9" w:rsidRDefault="006740D2" w:rsidP="000C2C00">
            <w:pPr>
              <w:rPr>
                <w:sz w:val="20"/>
                <w:szCs w:val="20"/>
                <w:lang w:val="en-US"/>
              </w:rPr>
            </w:pPr>
            <w:r w:rsidRPr="00995CE9">
              <w:rPr>
                <w:sz w:val="20"/>
                <w:szCs w:val="20"/>
                <w:lang w:val="en-US"/>
              </w:rPr>
              <w:t>Neurological findings</w:t>
            </w:r>
          </w:p>
        </w:tc>
        <w:tc>
          <w:tcPr>
            <w:tcW w:w="1985" w:type="dxa"/>
            <w:tcBorders>
              <w:top w:val="single" w:sz="4" w:space="0" w:color="auto"/>
              <w:left w:val="nil"/>
              <w:bottom w:val="single" w:sz="4" w:space="0" w:color="auto"/>
              <w:right w:val="nil"/>
            </w:tcBorders>
          </w:tcPr>
          <w:p w14:paraId="1807F492" w14:textId="77777777" w:rsidR="006740D2" w:rsidRPr="00995CE9" w:rsidRDefault="006740D2" w:rsidP="000C2C00">
            <w:pPr>
              <w:jc w:val="center"/>
              <w:rPr>
                <w:sz w:val="20"/>
                <w:szCs w:val="20"/>
                <w:lang w:val="en-US"/>
              </w:rPr>
            </w:pPr>
            <w:r w:rsidRPr="00995CE9">
              <w:rPr>
                <w:sz w:val="20"/>
                <w:szCs w:val="20"/>
                <w:lang w:val="en-US"/>
              </w:rPr>
              <w:t>Mild learning disability, spastic diplegia</w:t>
            </w:r>
          </w:p>
        </w:tc>
        <w:tc>
          <w:tcPr>
            <w:tcW w:w="1984" w:type="dxa"/>
            <w:tcBorders>
              <w:top w:val="single" w:sz="4" w:space="0" w:color="auto"/>
              <w:left w:val="nil"/>
              <w:bottom w:val="single" w:sz="4" w:space="0" w:color="auto"/>
              <w:right w:val="nil"/>
            </w:tcBorders>
          </w:tcPr>
          <w:p w14:paraId="043E3632" w14:textId="77777777" w:rsidR="006740D2" w:rsidRPr="00995CE9" w:rsidRDefault="006740D2" w:rsidP="000C2C00">
            <w:pPr>
              <w:jc w:val="center"/>
              <w:rPr>
                <w:sz w:val="20"/>
                <w:szCs w:val="20"/>
                <w:lang w:val="en-US"/>
              </w:rPr>
            </w:pPr>
            <w:r w:rsidRPr="00995CE9">
              <w:rPr>
                <w:sz w:val="20"/>
                <w:szCs w:val="20"/>
                <w:lang w:val="en-US"/>
              </w:rPr>
              <w:t>Mild learning disability</w:t>
            </w:r>
          </w:p>
        </w:tc>
        <w:tc>
          <w:tcPr>
            <w:tcW w:w="2131" w:type="dxa"/>
            <w:tcBorders>
              <w:top w:val="single" w:sz="4" w:space="0" w:color="auto"/>
              <w:left w:val="nil"/>
              <w:bottom w:val="single" w:sz="4" w:space="0" w:color="auto"/>
              <w:right w:val="nil"/>
            </w:tcBorders>
          </w:tcPr>
          <w:p w14:paraId="61B1D5A2" w14:textId="77777777" w:rsidR="006740D2" w:rsidRPr="00995CE9" w:rsidRDefault="006740D2" w:rsidP="000C2C00">
            <w:pPr>
              <w:jc w:val="center"/>
              <w:rPr>
                <w:sz w:val="20"/>
                <w:szCs w:val="20"/>
                <w:lang w:val="en-US"/>
              </w:rPr>
            </w:pPr>
            <w:r w:rsidRPr="00995CE9">
              <w:rPr>
                <w:sz w:val="20"/>
                <w:szCs w:val="20"/>
                <w:lang w:val="en-US"/>
              </w:rPr>
              <w:t>None reported</w:t>
            </w:r>
          </w:p>
        </w:tc>
        <w:tc>
          <w:tcPr>
            <w:tcW w:w="1985" w:type="dxa"/>
            <w:tcBorders>
              <w:top w:val="single" w:sz="4" w:space="0" w:color="auto"/>
              <w:left w:val="nil"/>
              <w:bottom w:val="single" w:sz="4" w:space="0" w:color="auto"/>
              <w:right w:val="nil"/>
            </w:tcBorders>
          </w:tcPr>
          <w:p w14:paraId="7E5D8DE7" w14:textId="77777777" w:rsidR="006740D2" w:rsidRPr="00995CE9" w:rsidRDefault="006740D2" w:rsidP="000C2C00">
            <w:pPr>
              <w:jc w:val="center"/>
              <w:rPr>
                <w:sz w:val="20"/>
                <w:szCs w:val="20"/>
                <w:highlight w:val="yellow"/>
                <w:lang w:val="en-US"/>
              </w:rPr>
            </w:pPr>
            <w:r w:rsidRPr="00995CE9">
              <w:rPr>
                <w:sz w:val="20"/>
                <w:szCs w:val="20"/>
                <w:lang w:val="en-US"/>
              </w:rPr>
              <w:t>None reported</w:t>
            </w:r>
          </w:p>
        </w:tc>
        <w:tc>
          <w:tcPr>
            <w:tcW w:w="1993" w:type="dxa"/>
            <w:gridSpan w:val="2"/>
            <w:tcBorders>
              <w:top w:val="single" w:sz="4" w:space="0" w:color="auto"/>
              <w:left w:val="nil"/>
              <w:bottom w:val="single" w:sz="4" w:space="0" w:color="auto"/>
              <w:right w:val="nil"/>
            </w:tcBorders>
          </w:tcPr>
          <w:p w14:paraId="6619BFE4" w14:textId="77777777" w:rsidR="006740D2" w:rsidRPr="00995CE9" w:rsidRDefault="006740D2" w:rsidP="000C2C00">
            <w:pPr>
              <w:jc w:val="center"/>
              <w:rPr>
                <w:sz w:val="20"/>
                <w:szCs w:val="20"/>
                <w:lang w:val="en-US"/>
              </w:rPr>
            </w:pPr>
            <w:r w:rsidRPr="00995CE9">
              <w:rPr>
                <w:sz w:val="20"/>
                <w:szCs w:val="20"/>
                <w:lang w:val="en-US"/>
              </w:rPr>
              <w:t>None reported</w:t>
            </w:r>
          </w:p>
        </w:tc>
        <w:tc>
          <w:tcPr>
            <w:tcW w:w="2037" w:type="dxa"/>
            <w:tcBorders>
              <w:top w:val="single" w:sz="4" w:space="0" w:color="auto"/>
              <w:left w:val="nil"/>
              <w:bottom w:val="single" w:sz="4" w:space="0" w:color="auto"/>
              <w:right w:val="single" w:sz="4" w:space="0" w:color="auto"/>
            </w:tcBorders>
          </w:tcPr>
          <w:p w14:paraId="04E37A1A" w14:textId="77777777" w:rsidR="006740D2" w:rsidRPr="00995CE9" w:rsidRDefault="006740D2" w:rsidP="000C2C00">
            <w:pPr>
              <w:jc w:val="center"/>
              <w:rPr>
                <w:sz w:val="20"/>
                <w:szCs w:val="20"/>
                <w:lang w:val="en-US"/>
              </w:rPr>
            </w:pPr>
            <w:r w:rsidRPr="00995CE9">
              <w:rPr>
                <w:sz w:val="20"/>
                <w:szCs w:val="20"/>
                <w:lang w:val="en-US"/>
              </w:rPr>
              <w:t>Normal neurological examination (50 years)</w:t>
            </w:r>
          </w:p>
        </w:tc>
      </w:tr>
      <w:tr w:rsidR="009944A6" w:rsidRPr="00995CE9" w14:paraId="2F2FA87C" w14:textId="77777777" w:rsidTr="009944A6">
        <w:tc>
          <w:tcPr>
            <w:tcW w:w="1838" w:type="dxa"/>
            <w:tcBorders>
              <w:top w:val="single" w:sz="4" w:space="0" w:color="auto"/>
              <w:left w:val="single" w:sz="4" w:space="0" w:color="auto"/>
              <w:bottom w:val="single" w:sz="4" w:space="0" w:color="auto"/>
              <w:right w:val="nil"/>
            </w:tcBorders>
          </w:tcPr>
          <w:p w14:paraId="3728F23D" w14:textId="77777777" w:rsidR="006740D2" w:rsidRPr="00995CE9" w:rsidRDefault="006740D2" w:rsidP="000C2C00">
            <w:pPr>
              <w:rPr>
                <w:sz w:val="20"/>
                <w:szCs w:val="20"/>
                <w:lang w:val="en-US"/>
              </w:rPr>
            </w:pPr>
            <w:r w:rsidRPr="00995CE9">
              <w:rPr>
                <w:sz w:val="20"/>
                <w:szCs w:val="20"/>
                <w:lang w:val="en-US"/>
              </w:rPr>
              <w:t xml:space="preserve">Neuroimaging </w:t>
            </w:r>
          </w:p>
          <w:p w14:paraId="38E1EBD2" w14:textId="77777777" w:rsidR="006740D2" w:rsidRPr="00995CE9" w:rsidRDefault="006740D2" w:rsidP="000C2C00">
            <w:pPr>
              <w:rPr>
                <w:sz w:val="20"/>
                <w:szCs w:val="20"/>
                <w:lang w:val="en-US"/>
              </w:rPr>
            </w:pPr>
            <w:r w:rsidRPr="00995CE9">
              <w:rPr>
                <w:sz w:val="20"/>
                <w:szCs w:val="20"/>
                <w:lang w:val="en-US"/>
              </w:rPr>
              <w:t>(age of examination)</w:t>
            </w:r>
          </w:p>
        </w:tc>
        <w:tc>
          <w:tcPr>
            <w:tcW w:w="1985" w:type="dxa"/>
            <w:tcBorders>
              <w:top w:val="single" w:sz="4" w:space="0" w:color="auto"/>
              <w:left w:val="nil"/>
              <w:bottom w:val="single" w:sz="4" w:space="0" w:color="auto"/>
              <w:right w:val="nil"/>
            </w:tcBorders>
          </w:tcPr>
          <w:p w14:paraId="4E20B313" w14:textId="77777777" w:rsidR="006740D2" w:rsidRPr="00995CE9" w:rsidRDefault="006740D2" w:rsidP="000C2C00">
            <w:pPr>
              <w:jc w:val="center"/>
              <w:rPr>
                <w:sz w:val="20"/>
                <w:szCs w:val="20"/>
                <w:lang w:val="en-US"/>
              </w:rPr>
            </w:pPr>
            <w:r w:rsidRPr="00995CE9">
              <w:rPr>
                <w:sz w:val="20"/>
                <w:szCs w:val="20"/>
                <w:lang w:val="en-US"/>
              </w:rPr>
              <w:t xml:space="preserve">MRI: slight hypoplasia of the splenium of the corpus callosum </w:t>
            </w:r>
            <w:r w:rsidRPr="00995CE9">
              <w:rPr>
                <w:sz w:val="20"/>
                <w:szCs w:val="20"/>
                <w:lang w:val="en-US"/>
              </w:rPr>
              <w:lastRenderedPageBreak/>
              <w:t>and the cerebellar vermis, and mild parietal increase of subarachnoid spaces (29 years)</w:t>
            </w:r>
          </w:p>
        </w:tc>
        <w:tc>
          <w:tcPr>
            <w:tcW w:w="1984" w:type="dxa"/>
            <w:tcBorders>
              <w:top w:val="single" w:sz="4" w:space="0" w:color="auto"/>
              <w:left w:val="nil"/>
              <w:bottom w:val="single" w:sz="4" w:space="0" w:color="auto"/>
              <w:right w:val="nil"/>
            </w:tcBorders>
          </w:tcPr>
          <w:p w14:paraId="5782CD4C" w14:textId="77777777" w:rsidR="006740D2" w:rsidRPr="00995CE9" w:rsidRDefault="006740D2" w:rsidP="000C2C00">
            <w:pPr>
              <w:jc w:val="center"/>
              <w:rPr>
                <w:sz w:val="20"/>
                <w:szCs w:val="20"/>
                <w:lang w:val="en-US"/>
              </w:rPr>
            </w:pPr>
            <w:r w:rsidRPr="00995CE9">
              <w:rPr>
                <w:sz w:val="20"/>
                <w:szCs w:val="20"/>
                <w:lang w:val="en-US"/>
              </w:rPr>
              <w:lastRenderedPageBreak/>
              <w:t>MRI: normal (19 years)</w:t>
            </w:r>
          </w:p>
        </w:tc>
        <w:tc>
          <w:tcPr>
            <w:tcW w:w="2131" w:type="dxa"/>
            <w:tcBorders>
              <w:top w:val="single" w:sz="4" w:space="0" w:color="auto"/>
              <w:left w:val="nil"/>
              <w:bottom w:val="single" w:sz="4" w:space="0" w:color="auto"/>
              <w:right w:val="nil"/>
            </w:tcBorders>
          </w:tcPr>
          <w:p w14:paraId="500ABDF1" w14:textId="77777777" w:rsidR="006740D2" w:rsidRPr="00995CE9" w:rsidRDefault="006740D2" w:rsidP="000C2C00">
            <w:pPr>
              <w:jc w:val="center"/>
              <w:rPr>
                <w:sz w:val="20"/>
                <w:szCs w:val="20"/>
                <w:lang w:val="en-US"/>
              </w:rPr>
            </w:pPr>
            <w:r w:rsidRPr="00995CE9">
              <w:rPr>
                <w:sz w:val="20"/>
                <w:szCs w:val="20"/>
                <w:lang w:val="en-US"/>
              </w:rPr>
              <w:t>NP</w:t>
            </w:r>
          </w:p>
        </w:tc>
        <w:tc>
          <w:tcPr>
            <w:tcW w:w="1985" w:type="dxa"/>
            <w:tcBorders>
              <w:top w:val="single" w:sz="4" w:space="0" w:color="auto"/>
              <w:left w:val="nil"/>
              <w:bottom w:val="single" w:sz="4" w:space="0" w:color="auto"/>
              <w:right w:val="nil"/>
            </w:tcBorders>
          </w:tcPr>
          <w:p w14:paraId="47259E84" w14:textId="77777777" w:rsidR="006740D2" w:rsidRPr="00995CE9" w:rsidRDefault="006740D2" w:rsidP="000C2C00">
            <w:pPr>
              <w:jc w:val="center"/>
              <w:rPr>
                <w:sz w:val="20"/>
                <w:szCs w:val="20"/>
                <w:lang w:val="en-US"/>
              </w:rPr>
            </w:pPr>
            <w:r w:rsidRPr="00995CE9">
              <w:rPr>
                <w:sz w:val="20"/>
                <w:szCs w:val="20"/>
                <w:lang w:val="en-US"/>
              </w:rPr>
              <w:t>NP</w:t>
            </w:r>
          </w:p>
        </w:tc>
        <w:tc>
          <w:tcPr>
            <w:tcW w:w="1993" w:type="dxa"/>
            <w:gridSpan w:val="2"/>
            <w:tcBorders>
              <w:top w:val="single" w:sz="4" w:space="0" w:color="auto"/>
              <w:left w:val="nil"/>
              <w:bottom w:val="single" w:sz="4" w:space="0" w:color="auto"/>
              <w:right w:val="nil"/>
            </w:tcBorders>
          </w:tcPr>
          <w:p w14:paraId="093F113D" w14:textId="77777777" w:rsidR="006740D2" w:rsidRPr="00995CE9" w:rsidRDefault="006740D2" w:rsidP="000C2C00">
            <w:pPr>
              <w:jc w:val="center"/>
              <w:rPr>
                <w:sz w:val="20"/>
                <w:szCs w:val="20"/>
                <w:lang w:val="en-US"/>
              </w:rPr>
            </w:pPr>
            <w:r w:rsidRPr="00995CE9">
              <w:rPr>
                <w:sz w:val="20"/>
                <w:szCs w:val="20"/>
                <w:lang w:val="en-US"/>
              </w:rPr>
              <w:t>NP</w:t>
            </w:r>
          </w:p>
        </w:tc>
        <w:tc>
          <w:tcPr>
            <w:tcW w:w="2037" w:type="dxa"/>
            <w:tcBorders>
              <w:top w:val="single" w:sz="4" w:space="0" w:color="auto"/>
              <w:left w:val="nil"/>
              <w:bottom w:val="single" w:sz="4" w:space="0" w:color="auto"/>
              <w:right w:val="single" w:sz="4" w:space="0" w:color="auto"/>
            </w:tcBorders>
          </w:tcPr>
          <w:p w14:paraId="5384F81F" w14:textId="77777777" w:rsidR="006740D2" w:rsidRPr="00995CE9" w:rsidRDefault="006740D2" w:rsidP="000C2C00">
            <w:pPr>
              <w:jc w:val="center"/>
              <w:rPr>
                <w:sz w:val="20"/>
                <w:szCs w:val="20"/>
                <w:lang w:val="en-US"/>
              </w:rPr>
            </w:pPr>
            <w:r w:rsidRPr="00995CE9">
              <w:rPr>
                <w:sz w:val="20"/>
                <w:szCs w:val="20"/>
                <w:lang w:val="en-US"/>
              </w:rPr>
              <w:t>MRI: normal (50 years)</w:t>
            </w:r>
          </w:p>
        </w:tc>
      </w:tr>
      <w:tr w:rsidR="0024442A" w:rsidRPr="00995CE9" w14:paraId="6B8E9F90" w14:textId="77777777" w:rsidTr="009944A6">
        <w:tc>
          <w:tcPr>
            <w:tcW w:w="1838" w:type="dxa"/>
            <w:tcBorders>
              <w:top w:val="single" w:sz="4" w:space="0" w:color="auto"/>
              <w:right w:val="nil"/>
            </w:tcBorders>
          </w:tcPr>
          <w:p w14:paraId="525F741D" w14:textId="77777777" w:rsidR="006740D2" w:rsidRPr="00995CE9" w:rsidRDefault="006740D2" w:rsidP="000C2C00">
            <w:pPr>
              <w:rPr>
                <w:sz w:val="20"/>
                <w:szCs w:val="20"/>
                <w:lang w:val="en-US"/>
              </w:rPr>
            </w:pPr>
            <w:r w:rsidRPr="00995CE9">
              <w:rPr>
                <w:sz w:val="20"/>
                <w:szCs w:val="20"/>
                <w:lang w:val="en-US"/>
              </w:rPr>
              <w:t>Other systemic features</w:t>
            </w:r>
          </w:p>
        </w:tc>
        <w:tc>
          <w:tcPr>
            <w:tcW w:w="1985" w:type="dxa"/>
            <w:tcBorders>
              <w:top w:val="single" w:sz="4" w:space="0" w:color="auto"/>
              <w:left w:val="nil"/>
              <w:right w:val="nil"/>
            </w:tcBorders>
          </w:tcPr>
          <w:p w14:paraId="32F658EC" w14:textId="77777777" w:rsidR="006740D2" w:rsidRPr="00995CE9" w:rsidRDefault="006740D2" w:rsidP="000C2C00">
            <w:pPr>
              <w:jc w:val="center"/>
              <w:rPr>
                <w:sz w:val="20"/>
                <w:szCs w:val="20"/>
                <w:lang w:val="en-US"/>
              </w:rPr>
            </w:pPr>
            <w:r w:rsidRPr="00995CE9">
              <w:rPr>
                <w:sz w:val="20"/>
                <w:szCs w:val="20"/>
                <w:lang w:val="en-US"/>
              </w:rPr>
              <w:t>High BMI, premature adrenarche (age 10 years)</w:t>
            </w:r>
          </w:p>
        </w:tc>
        <w:tc>
          <w:tcPr>
            <w:tcW w:w="1984" w:type="dxa"/>
            <w:tcBorders>
              <w:top w:val="single" w:sz="4" w:space="0" w:color="auto"/>
              <w:left w:val="nil"/>
              <w:right w:val="nil"/>
            </w:tcBorders>
          </w:tcPr>
          <w:p w14:paraId="2FBE2E27" w14:textId="77777777" w:rsidR="006740D2" w:rsidRPr="00995CE9" w:rsidRDefault="006740D2" w:rsidP="000C2C00">
            <w:pPr>
              <w:jc w:val="center"/>
              <w:rPr>
                <w:sz w:val="20"/>
                <w:szCs w:val="20"/>
                <w:lang w:val="en-US"/>
              </w:rPr>
            </w:pPr>
            <w:r w:rsidRPr="00995CE9">
              <w:rPr>
                <w:sz w:val="20"/>
                <w:szCs w:val="20"/>
                <w:lang w:val="en-US"/>
              </w:rPr>
              <w:t>High BMI</w:t>
            </w:r>
          </w:p>
        </w:tc>
        <w:tc>
          <w:tcPr>
            <w:tcW w:w="2131" w:type="dxa"/>
            <w:tcBorders>
              <w:top w:val="single" w:sz="4" w:space="0" w:color="auto"/>
              <w:left w:val="nil"/>
              <w:right w:val="nil"/>
            </w:tcBorders>
          </w:tcPr>
          <w:p w14:paraId="2DFD4E88" w14:textId="77777777" w:rsidR="006740D2" w:rsidRPr="00995CE9" w:rsidRDefault="006740D2" w:rsidP="000C2C00">
            <w:pPr>
              <w:jc w:val="center"/>
              <w:rPr>
                <w:sz w:val="20"/>
                <w:szCs w:val="20"/>
                <w:lang w:val="en-US"/>
              </w:rPr>
            </w:pPr>
            <w:r w:rsidRPr="00995CE9">
              <w:rPr>
                <w:sz w:val="20"/>
                <w:szCs w:val="20"/>
                <w:lang w:val="en-US"/>
              </w:rPr>
              <w:t>No</w:t>
            </w:r>
          </w:p>
        </w:tc>
        <w:tc>
          <w:tcPr>
            <w:tcW w:w="1985" w:type="dxa"/>
            <w:tcBorders>
              <w:top w:val="single" w:sz="4" w:space="0" w:color="auto"/>
              <w:left w:val="nil"/>
              <w:right w:val="nil"/>
            </w:tcBorders>
          </w:tcPr>
          <w:p w14:paraId="69BA925E" w14:textId="77777777" w:rsidR="006740D2" w:rsidRPr="00995CE9" w:rsidRDefault="006740D2" w:rsidP="000C2C00">
            <w:pPr>
              <w:jc w:val="center"/>
              <w:rPr>
                <w:sz w:val="20"/>
                <w:szCs w:val="20"/>
                <w:lang w:val="en-US"/>
              </w:rPr>
            </w:pPr>
            <w:r w:rsidRPr="00995CE9">
              <w:rPr>
                <w:sz w:val="20"/>
                <w:szCs w:val="20"/>
                <w:lang w:val="en-US"/>
              </w:rPr>
              <w:t>No</w:t>
            </w:r>
          </w:p>
        </w:tc>
        <w:tc>
          <w:tcPr>
            <w:tcW w:w="1993" w:type="dxa"/>
            <w:gridSpan w:val="2"/>
            <w:tcBorders>
              <w:top w:val="single" w:sz="4" w:space="0" w:color="auto"/>
              <w:left w:val="nil"/>
              <w:right w:val="nil"/>
            </w:tcBorders>
          </w:tcPr>
          <w:p w14:paraId="358E0D9F" w14:textId="77777777" w:rsidR="006740D2" w:rsidRPr="00995CE9" w:rsidRDefault="006740D2" w:rsidP="000C2C00">
            <w:pPr>
              <w:jc w:val="center"/>
              <w:rPr>
                <w:sz w:val="20"/>
                <w:szCs w:val="20"/>
                <w:lang w:val="en-US"/>
              </w:rPr>
            </w:pPr>
            <w:r>
              <w:rPr>
                <w:sz w:val="20"/>
                <w:szCs w:val="20"/>
                <w:lang w:val="en-US"/>
              </w:rPr>
              <w:t>No</w:t>
            </w:r>
          </w:p>
        </w:tc>
        <w:tc>
          <w:tcPr>
            <w:tcW w:w="2037" w:type="dxa"/>
            <w:tcBorders>
              <w:top w:val="single" w:sz="4" w:space="0" w:color="auto"/>
              <w:left w:val="nil"/>
            </w:tcBorders>
          </w:tcPr>
          <w:p w14:paraId="25AD4EB3" w14:textId="77777777" w:rsidR="006740D2" w:rsidRPr="00995CE9" w:rsidRDefault="006740D2" w:rsidP="000C2C00">
            <w:pPr>
              <w:jc w:val="center"/>
              <w:rPr>
                <w:sz w:val="20"/>
                <w:szCs w:val="20"/>
                <w:lang w:val="en-US"/>
              </w:rPr>
            </w:pPr>
            <w:r w:rsidRPr="00995CE9">
              <w:rPr>
                <w:sz w:val="20"/>
                <w:szCs w:val="20"/>
                <w:lang w:val="en-US"/>
              </w:rPr>
              <w:t>Normal weight</w:t>
            </w:r>
          </w:p>
        </w:tc>
      </w:tr>
    </w:tbl>
    <w:p w14:paraId="14E1DAAB" w14:textId="77777777" w:rsidR="006740D2" w:rsidRPr="00995CE9" w:rsidRDefault="006740D2" w:rsidP="006740D2">
      <w:pPr>
        <w:jc w:val="both"/>
        <w:rPr>
          <w:lang w:val="en-US"/>
        </w:rPr>
      </w:pPr>
    </w:p>
    <w:p w14:paraId="378E9BED" w14:textId="7CD95788" w:rsidR="006740D2" w:rsidRPr="00122B0F" w:rsidRDefault="006740D2" w:rsidP="006740D2">
      <w:pPr>
        <w:jc w:val="both"/>
        <w:rPr>
          <w:sz w:val="17"/>
          <w:szCs w:val="17"/>
          <w:lang w:val="en-US"/>
        </w:rPr>
      </w:pPr>
      <w:r w:rsidRPr="00122B0F">
        <w:rPr>
          <w:sz w:val="17"/>
          <w:szCs w:val="17"/>
          <w:lang w:val="en-US"/>
        </w:rPr>
        <w:t>Abbreviations: AF, autofluorescence; BCVA, best corrected visual acuity; BMI, body mass index; CME, cystoid macula edema; ERG, electroretinogram; ERM, epiretinal membrane; EZ, ellipsoid zone; MRI; magnetic resonance imaging, NP; not performed, OCT; optical coherence tomography, OD, right eye; OS, left eye; OU, both eyes; RP, retinitis pigmentosa</w:t>
      </w:r>
      <w:r w:rsidR="001D6656" w:rsidRPr="00122B0F">
        <w:rPr>
          <w:sz w:val="17"/>
          <w:szCs w:val="17"/>
          <w:lang w:val="en-US"/>
        </w:rPr>
        <w:t>; -,</w:t>
      </w:r>
      <w:r w:rsidR="001D6656">
        <w:rPr>
          <w:sz w:val="17"/>
          <w:szCs w:val="17"/>
          <w:lang w:val="en-US"/>
        </w:rPr>
        <w:t xml:space="preserve"> </w:t>
      </w:r>
      <w:r w:rsidR="001D6656" w:rsidRPr="00122B0F">
        <w:rPr>
          <w:sz w:val="17"/>
          <w:szCs w:val="17"/>
          <w:lang w:val="en-US"/>
        </w:rPr>
        <w:t>not present</w:t>
      </w:r>
    </w:p>
    <w:p w14:paraId="7500A9B6" w14:textId="77777777" w:rsidR="006740D2" w:rsidRPr="00995CE9" w:rsidRDefault="006740D2" w:rsidP="006740D2">
      <w:pPr>
        <w:jc w:val="both"/>
        <w:rPr>
          <w:lang w:val="en-US"/>
        </w:rPr>
      </w:pPr>
    </w:p>
    <w:p w14:paraId="787EF1CB" w14:textId="77777777" w:rsidR="006740D2" w:rsidRPr="00995CE9" w:rsidRDefault="006740D2" w:rsidP="006740D2">
      <w:pPr>
        <w:jc w:val="both"/>
        <w:rPr>
          <w:b/>
          <w:bCs/>
          <w:lang w:val="en-US"/>
        </w:rPr>
      </w:pPr>
      <w:r w:rsidRPr="00995CE9">
        <w:rPr>
          <w:b/>
          <w:bCs/>
          <w:lang w:val="en-US"/>
        </w:rPr>
        <w:t xml:space="preserve">Table 2: </w:t>
      </w:r>
      <w:r w:rsidRPr="00995CE9">
        <w:rPr>
          <w:b/>
          <w:bCs/>
          <w:i/>
          <w:iCs/>
          <w:lang w:val="en-US"/>
        </w:rPr>
        <w:t xml:space="preserve">FSD1L </w:t>
      </w:r>
      <w:r w:rsidRPr="00995CE9">
        <w:rPr>
          <w:b/>
          <w:bCs/>
          <w:lang w:val="en-US"/>
        </w:rPr>
        <w:t>variants identified in this study</w:t>
      </w:r>
    </w:p>
    <w:p w14:paraId="390EF62D" w14:textId="77777777" w:rsidR="006740D2" w:rsidRPr="00995CE9" w:rsidRDefault="006740D2" w:rsidP="006740D2">
      <w:pPr>
        <w:jc w:val="both"/>
        <w:rPr>
          <w:lang w:val="en-US"/>
        </w:rPr>
      </w:pPr>
    </w:p>
    <w:tbl>
      <w:tblPr>
        <w:tblStyle w:val="TableGrid"/>
        <w:tblW w:w="14170" w:type="dxa"/>
        <w:tblLayout w:type="fixed"/>
        <w:tblCellMar>
          <w:left w:w="28" w:type="dxa"/>
          <w:right w:w="28" w:type="dxa"/>
        </w:tblCellMar>
        <w:tblLook w:val="04A0" w:firstRow="1" w:lastRow="0" w:firstColumn="1" w:lastColumn="0" w:noHBand="0" w:noVBand="1"/>
      </w:tblPr>
      <w:tblGrid>
        <w:gridCol w:w="846"/>
        <w:gridCol w:w="1843"/>
        <w:gridCol w:w="1134"/>
        <w:gridCol w:w="1559"/>
        <w:gridCol w:w="850"/>
        <w:gridCol w:w="993"/>
        <w:gridCol w:w="567"/>
        <w:gridCol w:w="1275"/>
        <w:gridCol w:w="851"/>
        <w:gridCol w:w="850"/>
        <w:gridCol w:w="851"/>
        <w:gridCol w:w="850"/>
        <w:gridCol w:w="1701"/>
      </w:tblGrid>
      <w:tr w:rsidR="006740D2" w:rsidRPr="006740D2" w14:paraId="669026BA" w14:textId="77777777" w:rsidTr="009944A6">
        <w:tc>
          <w:tcPr>
            <w:tcW w:w="846" w:type="dxa"/>
            <w:vMerge w:val="restart"/>
          </w:tcPr>
          <w:p w14:paraId="0E06F8BD" w14:textId="77777777" w:rsidR="006740D2" w:rsidRPr="009944A6" w:rsidRDefault="006740D2" w:rsidP="000C2C00">
            <w:pPr>
              <w:rPr>
                <w:color w:val="000000" w:themeColor="text1"/>
                <w:sz w:val="17"/>
                <w:lang w:val="en-US"/>
              </w:rPr>
            </w:pPr>
            <w:r w:rsidRPr="009944A6">
              <w:rPr>
                <w:color w:val="000000" w:themeColor="text1"/>
                <w:sz w:val="17"/>
                <w:lang w:val="en-US"/>
              </w:rPr>
              <w:t>Variant ID (Family)</w:t>
            </w:r>
            <w:r w:rsidRPr="009944A6">
              <w:rPr>
                <w:color w:val="000000" w:themeColor="text1"/>
                <w:sz w:val="17"/>
                <w:vertAlign w:val="superscript"/>
                <w:lang w:val="en-US"/>
              </w:rPr>
              <w:t>a</w:t>
            </w:r>
          </w:p>
        </w:tc>
        <w:tc>
          <w:tcPr>
            <w:tcW w:w="4536" w:type="dxa"/>
            <w:gridSpan w:val="3"/>
          </w:tcPr>
          <w:p w14:paraId="3C811CB6" w14:textId="77777777" w:rsidR="006740D2" w:rsidRPr="009944A6" w:rsidRDefault="006740D2" w:rsidP="000C2C00">
            <w:pPr>
              <w:jc w:val="center"/>
              <w:rPr>
                <w:color w:val="000000" w:themeColor="text1"/>
                <w:sz w:val="17"/>
                <w:lang w:val="en-US"/>
              </w:rPr>
            </w:pPr>
            <w:r w:rsidRPr="009944A6">
              <w:rPr>
                <w:color w:val="000000" w:themeColor="text1"/>
                <w:sz w:val="17"/>
                <w:lang w:val="en-US"/>
              </w:rPr>
              <w:t xml:space="preserve">Variant </w:t>
            </w:r>
          </w:p>
        </w:tc>
        <w:tc>
          <w:tcPr>
            <w:tcW w:w="850" w:type="dxa"/>
            <w:vMerge w:val="restart"/>
          </w:tcPr>
          <w:p w14:paraId="403758D8" w14:textId="77777777" w:rsidR="006740D2" w:rsidRPr="009944A6" w:rsidRDefault="006740D2" w:rsidP="000C2C00">
            <w:pPr>
              <w:jc w:val="center"/>
              <w:rPr>
                <w:color w:val="000000" w:themeColor="text1"/>
                <w:sz w:val="17"/>
                <w:lang w:val="en-US"/>
              </w:rPr>
            </w:pPr>
            <w:r w:rsidRPr="009944A6">
              <w:rPr>
                <w:color w:val="000000" w:themeColor="text1"/>
                <w:sz w:val="17"/>
                <w:lang w:val="en-US"/>
              </w:rPr>
              <w:t>Variant type</w:t>
            </w:r>
          </w:p>
        </w:tc>
        <w:tc>
          <w:tcPr>
            <w:tcW w:w="993" w:type="dxa"/>
            <w:vMerge w:val="restart"/>
          </w:tcPr>
          <w:p w14:paraId="2658316F" w14:textId="77777777" w:rsidR="006740D2" w:rsidRPr="009944A6" w:rsidRDefault="006740D2" w:rsidP="000C2C00">
            <w:pPr>
              <w:jc w:val="center"/>
              <w:rPr>
                <w:color w:val="000000" w:themeColor="text1"/>
                <w:sz w:val="17"/>
                <w:lang w:val="en-US"/>
              </w:rPr>
            </w:pPr>
            <w:proofErr w:type="spellStart"/>
            <w:r w:rsidRPr="009944A6">
              <w:rPr>
                <w:color w:val="000000" w:themeColor="text1"/>
                <w:sz w:val="17"/>
                <w:lang w:val="en-US"/>
              </w:rPr>
              <w:t>gnomAD</w:t>
            </w:r>
            <w:proofErr w:type="spellEnd"/>
            <w:r w:rsidRPr="009944A6">
              <w:rPr>
                <w:color w:val="000000" w:themeColor="text1"/>
                <w:sz w:val="17"/>
                <w:lang w:val="en-US"/>
              </w:rPr>
              <w:t xml:space="preserve"> AF</w:t>
            </w:r>
          </w:p>
        </w:tc>
        <w:tc>
          <w:tcPr>
            <w:tcW w:w="4394" w:type="dxa"/>
            <w:gridSpan w:val="5"/>
          </w:tcPr>
          <w:p w14:paraId="206D366F" w14:textId="77777777" w:rsidR="006740D2" w:rsidRPr="009944A6" w:rsidRDefault="006740D2" w:rsidP="000C2C00">
            <w:pPr>
              <w:jc w:val="center"/>
              <w:rPr>
                <w:color w:val="000000" w:themeColor="text1"/>
                <w:sz w:val="17"/>
                <w:lang w:val="en-US"/>
              </w:rPr>
            </w:pPr>
            <w:r w:rsidRPr="009944A6">
              <w:rPr>
                <w:i/>
                <w:color w:val="000000" w:themeColor="text1"/>
                <w:sz w:val="17"/>
                <w:lang w:val="en-US"/>
              </w:rPr>
              <w:t>In silico</w:t>
            </w:r>
            <w:r w:rsidRPr="009944A6">
              <w:rPr>
                <w:color w:val="000000" w:themeColor="text1"/>
                <w:sz w:val="17"/>
                <w:lang w:val="en-US"/>
              </w:rPr>
              <w:t xml:space="preserve"> </w:t>
            </w:r>
            <w:proofErr w:type="spellStart"/>
            <w:r w:rsidRPr="009944A6">
              <w:rPr>
                <w:color w:val="000000" w:themeColor="text1"/>
                <w:sz w:val="17"/>
                <w:lang w:val="en-US"/>
              </w:rPr>
              <w:t>predictions</w:t>
            </w:r>
            <w:r w:rsidRPr="009944A6">
              <w:rPr>
                <w:color w:val="000000" w:themeColor="text1"/>
                <w:sz w:val="17"/>
                <w:vertAlign w:val="superscript"/>
                <w:lang w:val="en-US"/>
              </w:rPr>
              <w:t>b</w:t>
            </w:r>
            <w:proofErr w:type="spellEnd"/>
          </w:p>
        </w:tc>
        <w:tc>
          <w:tcPr>
            <w:tcW w:w="850" w:type="dxa"/>
            <w:vMerge w:val="restart"/>
          </w:tcPr>
          <w:p w14:paraId="18CE0244" w14:textId="77777777" w:rsidR="006740D2" w:rsidRPr="009944A6" w:rsidRDefault="006740D2" w:rsidP="000C2C00">
            <w:pPr>
              <w:jc w:val="center"/>
              <w:rPr>
                <w:color w:val="000000" w:themeColor="text1"/>
                <w:sz w:val="17"/>
                <w:lang w:val="en-US"/>
              </w:rPr>
            </w:pPr>
            <w:proofErr w:type="spellStart"/>
            <w:r w:rsidRPr="009944A6">
              <w:rPr>
                <w:color w:val="000000" w:themeColor="text1"/>
                <w:sz w:val="17"/>
                <w:lang w:val="en-US"/>
              </w:rPr>
              <w:t>ClinVar</w:t>
            </w:r>
            <w:proofErr w:type="spellEnd"/>
            <w:r w:rsidRPr="009944A6">
              <w:rPr>
                <w:color w:val="000000" w:themeColor="text1"/>
                <w:sz w:val="17"/>
                <w:lang w:val="en-US"/>
              </w:rPr>
              <w:t xml:space="preserve"> (ID)</w:t>
            </w:r>
          </w:p>
        </w:tc>
        <w:tc>
          <w:tcPr>
            <w:tcW w:w="1701" w:type="dxa"/>
            <w:vMerge w:val="restart"/>
          </w:tcPr>
          <w:p w14:paraId="32399830" w14:textId="77777777" w:rsidR="006740D2" w:rsidRPr="009944A6" w:rsidRDefault="006740D2" w:rsidP="000C2C00">
            <w:pPr>
              <w:jc w:val="center"/>
              <w:rPr>
                <w:color w:val="000000" w:themeColor="text1"/>
                <w:sz w:val="17"/>
                <w:lang w:val="en-US"/>
              </w:rPr>
            </w:pPr>
            <w:r w:rsidRPr="009944A6">
              <w:rPr>
                <w:color w:val="000000" w:themeColor="text1"/>
                <w:sz w:val="17"/>
                <w:lang w:val="en-US"/>
              </w:rPr>
              <w:t>ACMG/ACGS classification (evidence)</w:t>
            </w:r>
            <w:r w:rsidRPr="009944A6">
              <w:rPr>
                <w:color w:val="000000" w:themeColor="text1"/>
                <w:sz w:val="17"/>
                <w:vertAlign w:val="superscript"/>
                <w:lang w:val="en-US"/>
              </w:rPr>
              <w:t>c</w:t>
            </w:r>
          </w:p>
        </w:tc>
      </w:tr>
      <w:tr w:rsidR="009944A6" w:rsidRPr="006740D2" w14:paraId="232623F6" w14:textId="77777777" w:rsidTr="009944A6">
        <w:tc>
          <w:tcPr>
            <w:tcW w:w="846" w:type="dxa"/>
            <w:vMerge/>
            <w:tcBorders>
              <w:bottom w:val="single" w:sz="4" w:space="0" w:color="auto"/>
            </w:tcBorders>
          </w:tcPr>
          <w:p w14:paraId="432A9DBD" w14:textId="77777777" w:rsidR="006740D2" w:rsidRPr="006740D2" w:rsidRDefault="006740D2" w:rsidP="000C2C00">
            <w:pPr>
              <w:rPr>
                <w:sz w:val="17"/>
                <w:szCs w:val="17"/>
                <w:lang w:val="en-US"/>
              </w:rPr>
            </w:pPr>
          </w:p>
        </w:tc>
        <w:tc>
          <w:tcPr>
            <w:tcW w:w="1843" w:type="dxa"/>
            <w:tcBorders>
              <w:bottom w:val="single" w:sz="4" w:space="0" w:color="auto"/>
            </w:tcBorders>
          </w:tcPr>
          <w:p w14:paraId="54F23247" w14:textId="77777777" w:rsidR="006740D2" w:rsidRPr="009944A6" w:rsidRDefault="006740D2" w:rsidP="000C2C00">
            <w:pPr>
              <w:jc w:val="center"/>
              <w:rPr>
                <w:color w:val="000000" w:themeColor="text1"/>
                <w:sz w:val="17"/>
                <w:lang w:val="en-US"/>
              </w:rPr>
            </w:pPr>
            <w:r w:rsidRPr="009944A6">
              <w:rPr>
                <w:color w:val="000000" w:themeColor="text1"/>
                <w:sz w:val="17"/>
                <w:lang w:val="en-US"/>
              </w:rPr>
              <w:t>Genomic coordinates (GRCh38)</w:t>
            </w:r>
          </w:p>
        </w:tc>
        <w:tc>
          <w:tcPr>
            <w:tcW w:w="1134" w:type="dxa"/>
            <w:tcBorders>
              <w:bottom w:val="single" w:sz="4" w:space="0" w:color="auto"/>
            </w:tcBorders>
          </w:tcPr>
          <w:p w14:paraId="6A7FA6BB" w14:textId="77777777" w:rsidR="006740D2" w:rsidRPr="009944A6" w:rsidRDefault="006740D2" w:rsidP="000C2C00">
            <w:pPr>
              <w:jc w:val="center"/>
              <w:rPr>
                <w:color w:val="000000" w:themeColor="text1"/>
                <w:sz w:val="17"/>
                <w:lang w:val="en-US"/>
              </w:rPr>
            </w:pPr>
            <w:r w:rsidRPr="009944A6">
              <w:rPr>
                <w:color w:val="000000" w:themeColor="text1"/>
                <w:sz w:val="17"/>
                <w:lang w:val="en-US"/>
              </w:rPr>
              <w:t>Nucleotide</w:t>
            </w:r>
          </w:p>
        </w:tc>
        <w:tc>
          <w:tcPr>
            <w:tcW w:w="1559" w:type="dxa"/>
            <w:tcBorders>
              <w:bottom w:val="single" w:sz="4" w:space="0" w:color="auto"/>
            </w:tcBorders>
          </w:tcPr>
          <w:p w14:paraId="3E2C4513" w14:textId="77777777" w:rsidR="006740D2" w:rsidRPr="009944A6" w:rsidRDefault="006740D2" w:rsidP="000C2C00">
            <w:pPr>
              <w:jc w:val="center"/>
              <w:rPr>
                <w:color w:val="000000" w:themeColor="text1"/>
                <w:sz w:val="17"/>
                <w:lang w:val="en-US"/>
              </w:rPr>
            </w:pPr>
            <w:r w:rsidRPr="009944A6">
              <w:rPr>
                <w:color w:val="000000" w:themeColor="text1"/>
                <w:sz w:val="17"/>
                <w:lang w:val="en-US"/>
              </w:rPr>
              <w:t>Protein</w:t>
            </w:r>
          </w:p>
        </w:tc>
        <w:tc>
          <w:tcPr>
            <w:tcW w:w="850" w:type="dxa"/>
            <w:vMerge/>
            <w:tcBorders>
              <w:bottom w:val="single" w:sz="4" w:space="0" w:color="auto"/>
            </w:tcBorders>
          </w:tcPr>
          <w:p w14:paraId="4362CE62" w14:textId="77777777" w:rsidR="006740D2" w:rsidRPr="009944A6" w:rsidRDefault="006740D2" w:rsidP="000C2C00">
            <w:pPr>
              <w:jc w:val="center"/>
              <w:rPr>
                <w:color w:val="000000" w:themeColor="text1"/>
                <w:sz w:val="17"/>
                <w:lang w:val="en-US"/>
              </w:rPr>
            </w:pPr>
          </w:p>
        </w:tc>
        <w:tc>
          <w:tcPr>
            <w:tcW w:w="993" w:type="dxa"/>
            <w:vMerge/>
            <w:tcBorders>
              <w:bottom w:val="single" w:sz="4" w:space="0" w:color="auto"/>
            </w:tcBorders>
          </w:tcPr>
          <w:p w14:paraId="40944F55" w14:textId="77777777" w:rsidR="006740D2" w:rsidRPr="009944A6" w:rsidRDefault="006740D2" w:rsidP="000C2C00">
            <w:pPr>
              <w:jc w:val="center"/>
              <w:rPr>
                <w:color w:val="000000" w:themeColor="text1"/>
                <w:sz w:val="17"/>
                <w:lang w:val="en-US"/>
              </w:rPr>
            </w:pPr>
          </w:p>
        </w:tc>
        <w:tc>
          <w:tcPr>
            <w:tcW w:w="567" w:type="dxa"/>
            <w:tcBorders>
              <w:bottom w:val="single" w:sz="4" w:space="0" w:color="auto"/>
            </w:tcBorders>
          </w:tcPr>
          <w:p w14:paraId="14B43F88" w14:textId="77777777" w:rsidR="006740D2" w:rsidRPr="009944A6" w:rsidRDefault="006740D2" w:rsidP="000C2C00">
            <w:pPr>
              <w:jc w:val="center"/>
              <w:rPr>
                <w:color w:val="000000" w:themeColor="text1"/>
                <w:sz w:val="17"/>
                <w:lang w:val="en-US"/>
              </w:rPr>
            </w:pPr>
            <w:r w:rsidRPr="009944A6">
              <w:rPr>
                <w:color w:val="000000" w:themeColor="text1"/>
                <w:sz w:val="17"/>
                <w:lang w:val="en-US"/>
              </w:rPr>
              <w:t>REVEL</w:t>
            </w:r>
          </w:p>
        </w:tc>
        <w:tc>
          <w:tcPr>
            <w:tcW w:w="1275" w:type="dxa"/>
            <w:tcBorders>
              <w:bottom w:val="single" w:sz="4" w:space="0" w:color="auto"/>
            </w:tcBorders>
          </w:tcPr>
          <w:p w14:paraId="61F5FB1A" w14:textId="77777777" w:rsidR="006740D2" w:rsidRPr="009944A6" w:rsidRDefault="006740D2" w:rsidP="000C2C00">
            <w:pPr>
              <w:jc w:val="center"/>
              <w:rPr>
                <w:color w:val="000000" w:themeColor="text1"/>
                <w:sz w:val="17"/>
                <w:lang w:val="en-US"/>
              </w:rPr>
            </w:pPr>
            <w:proofErr w:type="spellStart"/>
            <w:r w:rsidRPr="009944A6">
              <w:rPr>
                <w:color w:val="000000" w:themeColor="text1"/>
                <w:sz w:val="17"/>
                <w:lang w:val="en-US"/>
              </w:rPr>
              <w:t>AlphaMissense</w:t>
            </w:r>
            <w:proofErr w:type="spellEnd"/>
          </w:p>
        </w:tc>
        <w:tc>
          <w:tcPr>
            <w:tcW w:w="851" w:type="dxa"/>
            <w:tcBorders>
              <w:bottom w:val="single" w:sz="4" w:space="0" w:color="auto"/>
            </w:tcBorders>
          </w:tcPr>
          <w:p w14:paraId="34AF0537" w14:textId="77777777" w:rsidR="006740D2" w:rsidRPr="009944A6" w:rsidRDefault="006740D2" w:rsidP="000C2C00">
            <w:pPr>
              <w:jc w:val="center"/>
              <w:rPr>
                <w:color w:val="000000" w:themeColor="text1"/>
                <w:sz w:val="17"/>
                <w:lang w:val="en-US"/>
              </w:rPr>
            </w:pPr>
            <w:proofErr w:type="spellStart"/>
            <w:r w:rsidRPr="009944A6">
              <w:rPr>
                <w:color w:val="000000" w:themeColor="text1"/>
                <w:sz w:val="17"/>
                <w:lang w:val="en-US"/>
              </w:rPr>
              <w:t>MutScore</w:t>
            </w:r>
            <w:proofErr w:type="spellEnd"/>
          </w:p>
        </w:tc>
        <w:tc>
          <w:tcPr>
            <w:tcW w:w="850" w:type="dxa"/>
            <w:tcBorders>
              <w:bottom w:val="single" w:sz="4" w:space="0" w:color="auto"/>
            </w:tcBorders>
          </w:tcPr>
          <w:p w14:paraId="3967D09E" w14:textId="77777777" w:rsidR="006740D2" w:rsidRPr="009944A6" w:rsidRDefault="006740D2" w:rsidP="000C2C00">
            <w:pPr>
              <w:jc w:val="center"/>
              <w:rPr>
                <w:color w:val="000000" w:themeColor="text1"/>
                <w:sz w:val="17"/>
                <w:lang w:val="en-US"/>
              </w:rPr>
            </w:pPr>
            <w:proofErr w:type="spellStart"/>
            <w:r w:rsidRPr="009944A6">
              <w:rPr>
                <w:color w:val="000000" w:themeColor="text1"/>
                <w:sz w:val="17"/>
                <w:lang w:val="en-US"/>
              </w:rPr>
              <w:t>SpliceAI</w:t>
            </w:r>
            <w:proofErr w:type="spellEnd"/>
          </w:p>
        </w:tc>
        <w:tc>
          <w:tcPr>
            <w:tcW w:w="851" w:type="dxa"/>
            <w:tcBorders>
              <w:bottom w:val="single" w:sz="4" w:space="0" w:color="auto"/>
            </w:tcBorders>
          </w:tcPr>
          <w:p w14:paraId="5EBB1BBB" w14:textId="77777777" w:rsidR="006740D2" w:rsidRPr="009944A6" w:rsidRDefault="006740D2" w:rsidP="000C2C00">
            <w:pPr>
              <w:jc w:val="center"/>
              <w:rPr>
                <w:color w:val="000000" w:themeColor="text1"/>
                <w:sz w:val="17"/>
                <w:lang w:val="en-US"/>
              </w:rPr>
            </w:pPr>
            <w:r w:rsidRPr="009944A6">
              <w:rPr>
                <w:color w:val="000000" w:themeColor="text1"/>
                <w:sz w:val="17"/>
                <w:lang w:val="en-US"/>
              </w:rPr>
              <w:t>Pangolin</w:t>
            </w:r>
          </w:p>
        </w:tc>
        <w:tc>
          <w:tcPr>
            <w:tcW w:w="850" w:type="dxa"/>
            <w:vMerge/>
            <w:tcBorders>
              <w:bottom w:val="single" w:sz="4" w:space="0" w:color="auto"/>
            </w:tcBorders>
            <w:shd w:val="clear" w:color="auto" w:fill="156082" w:themeFill="accent1"/>
          </w:tcPr>
          <w:p w14:paraId="4B23C912" w14:textId="77777777" w:rsidR="006740D2" w:rsidRPr="006740D2" w:rsidRDefault="006740D2" w:rsidP="000C2C00">
            <w:pPr>
              <w:jc w:val="center"/>
              <w:rPr>
                <w:sz w:val="17"/>
                <w:szCs w:val="17"/>
                <w:lang w:val="en-US"/>
              </w:rPr>
            </w:pPr>
          </w:p>
        </w:tc>
        <w:tc>
          <w:tcPr>
            <w:tcW w:w="1701" w:type="dxa"/>
            <w:vMerge/>
            <w:tcBorders>
              <w:bottom w:val="single" w:sz="4" w:space="0" w:color="auto"/>
            </w:tcBorders>
          </w:tcPr>
          <w:p w14:paraId="36E5A636" w14:textId="77777777" w:rsidR="006740D2" w:rsidRPr="006740D2" w:rsidRDefault="006740D2" w:rsidP="000C2C00">
            <w:pPr>
              <w:jc w:val="center"/>
              <w:rPr>
                <w:sz w:val="17"/>
                <w:szCs w:val="17"/>
                <w:lang w:val="en-US"/>
              </w:rPr>
            </w:pPr>
          </w:p>
        </w:tc>
      </w:tr>
      <w:tr w:rsidR="006740D2" w:rsidRPr="006740D2" w14:paraId="13D97603" w14:textId="77777777" w:rsidTr="00122B0F">
        <w:tc>
          <w:tcPr>
            <w:tcW w:w="846" w:type="dxa"/>
            <w:tcBorders>
              <w:top w:val="single" w:sz="4" w:space="0" w:color="auto"/>
              <w:left w:val="single" w:sz="4" w:space="0" w:color="auto"/>
              <w:bottom w:val="nil"/>
              <w:right w:val="single" w:sz="4" w:space="0" w:color="auto"/>
            </w:tcBorders>
          </w:tcPr>
          <w:p w14:paraId="093E4CA4" w14:textId="77777777" w:rsidR="006740D2" w:rsidRPr="006740D2" w:rsidRDefault="006740D2" w:rsidP="000C2C00">
            <w:pPr>
              <w:rPr>
                <w:sz w:val="17"/>
                <w:szCs w:val="17"/>
                <w:lang w:val="en-US"/>
              </w:rPr>
            </w:pPr>
            <w:r w:rsidRPr="006740D2">
              <w:rPr>
                <w:sz w:val="17"/>
                <w:szCs w:val="17"/>
                <w:lang w:val="en-US"/>
              </w:rPr>
              <w:t>m1 (A)</w:t>
            </w:r>
          </w:p>
        </w:tc>
        <w:tc>
          <w:tcPr>
            <w:tcW w:w="1843" w:type="dxa"/>
            <w:tcBorders>
              <w:top w:val="single" w:sz="4" w:space="0" w:color="auto"/>
              <w:left w:val="single" w:sz="4" w:space="0" w:color="auto"/>
              <w:bottom w:val="nil"/>
              <w:right w:val="single" w:sz="4" w:space="0" w:color="auto"/>
            </w:tcBorders>
          </w:tcPr>
          <w:p w14:paraId="360EF2DD"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105534516 G&gt;A</w:t>
            </w:r>
          </w:p>
        </w:tc>
        <w:tc>
          <w:tcPr>
            <w:tcW w:w="1134" w:type="dxa"/>
            <w:tcBorders>
              <w:top w:val="single" w:sz="4" w:space="0" w:color="auto"/>
              <w:left w:val="single" w:sz="4" w:space="0" w:color="auto"/>
              <w:bottom w:val="nil"/>
              <w:right w:val="single" w:sz="4" w:space="0" w:color="auto"/>
            </w:tcBorders>
          </w:tcPr>
          <w:p w14:paraId="7687E678" w14:textId="77777777" w:rsidR="006740D2" w:rsidRPr="006740D2" w:rsidRDefault="006740D2" w:rsidP="000C2C00">
            <w:pPr>
              <w:jc w:val="center"/>
              <w:rPr>
                <w:sz w:val="17"/>
                <w:szCs w:val="17"/>
                <w:lang w:val="en-US"/>
              </w:rPr>
            </w:pPr>
            <w:r w:rsidRPr="006740D2">
              <w:rPr>
                <w:sz w:val="17"/>
                <w:szCs w:val="17"/>
                <w:lang w:val="en-US"/>
              </w:rPr>
              <w:t>c.1049G&gt;A</w:t>
            </w:r>
          </w:p>
        </w:tc>
        <w:tc>
          <w:tcPr>
            <w:tcW w:w="1559" w:type="dxa"/>
            <w:tcBorders>
              <w:top w:val="single" w:sz="4" w:space="0" w:color="auto"/>
              <w:left w:val="single" w:sz="4" w:space="0" w:color="auto"/>
              <w:bottom w:val="nil"/>
              <w:right w:val="single" w:sz="4" w:space="0" w:color="auto"/>
            </w:tcBorders>
          </w:tcPr>
          <w:p w14:paraId="56A16FCB" w14:textId="77777777" w:rsidR="006740D2" w:rsidRPr="006740D2" w:rsidRDefault="006740D2" w:rsidP="000C2C00">
            <w:pPr>
              <w:jc w:val="center"/>
              <w:rPr>
                <w:sz w:val="17"/>
                <w:szCs w:val="17"/>
                <w:lang w:val="en-US"/>
              </w:rPr>
            </w:pPr>
            <w:proofErr w:type="gramStart"/>
            <w:r w:rsidRPr="006740D2">
              <w:rPr>
                <w:sz w:val="17"/>
                <w:szCs w:val="17"/>
                <w:lang w:val="en-US"/>
              </w:rPr>
              <w:t>p.(</w:t>
            </w:r>
            <w:proofErr w:type="gramEnd"/>
            <w:r w:rsidRPr="006740D2">
              <w:rPr>
                <w:sz w:val="17"/>
                <w:szCs w:val="17"/>
                <w:lang w:val="en-US"/>
              </w:rPr>
              <w:t>Arg350Gln)</w:t>
            </w:r>
          </w:p>
        </w:tc>
        <w:tc>
          <w:tcPr>
            <w:tcW w:w="850" w:type="dxa"/>
            <w:tcBorders>
              <w:top w:val="single" w:sz="4" w:space="0" w:color="auto"/>
              <w:left w:val="single" w:sz="4" w:space="0" w:color="auto"/>
              <w:bottom w:val="nil"/>
              <w:right w:val="single" w:sz="4" w:space="0" w:color="auto"/>
            </w:tcBorders>
          </w:tcPr>
          <w:p w14:paraId="0A4AB5A9" w14:textId="77777777" w:rsidR="006740D2" w:rsidRPr="006740D2" w:rsidRDefault="006740D2" w:rsidP="000C2C00">
            <w:pPr>
              <w:jc w:val="center"/>
              <w:rPr>
                <w:sz w:val="17"/>
                <w:szCs w:val="17"/>
                <w:lang w:val="en-US"/>
              </w:rPr>
            </w:pPr>
            <w:r w:rsidRPr="006740D2">
              <w:rPr>
                <w:sz w:val="17"/>
                <w:szCs w:val="17"/>
                <w:lang w:val="en-US"/>
              </w:rPr>
              <w:t>Missense</w:t>
            </w:r>
          </w:p>
        </w:tc>
        <w:tc>
          <w:tcPr>
            <w:tcW w:w="993" w:type="dxa"/>
            <w:tcBorders>
              <w:top w:val="single" w:sz="4" w:space="0" w:color="auto"/>
              <w:left w:val="single" w:sz="4" w:space="0" w:color="auto"/>
              <w:bottom w:val="nil"/>
              <w:right w:val="single" w:sz="4" w:space="0" w:color="auto"/>
            </w:tcBorders>
          </w:tcPr>
          <w:p w14:paraId="6F27D1FC" w14:textId="77777777" w:rsidR="006740D2" w:rsidRPr="006740D2" w:rsidRDefault="006740D2" w:rsidP="000C2C00">
            <w:pPr>
              <w:jc w:val="center"/>
              <w:rPr>
                <w:sz w:val="17"/>
                <w:szCs w:val="17"/>
                <w:lang w:val="en-US"/>
              </w:rPr>
            </w:pPr>
            <w:r w:rsidRPr="006740D2">
              <w:rPr>
                <w:sz w:val="17"/>
                <w:szCs w:val="17"/>
                <w:lang w:val="en-US"/>
              </w:rPr>
              <w:t>0.00004455</w:t>
            </w:r>
          </w:p>
        </w:tc>
        <w:tc>
          <w:tcPr>
            <w:tcW w:w="567" w:type="dxa"/>
            <w:tcBorders>
              <w:top w:val="single" w:sz="4" w:space="0" w:color="auto"/>
              <w:left w:val="single" w:sz="4" w:space="0" w:color="auto"/>
              <w:bottom w:val="nil"/>
              <w:right w:val="single" w:sz="4" w:space="0" w:color="auto"/>
            </w:tcBorders>
          </w:tcPr>
          <w:p w14:paraId="65AF9639" w14:textId="77777777" w:rsidR="006740D2" w:rsidRPr="006740D2" w:rsidRDefault="006740D2" w:rsidP="000C2C00">
            <w:pPr>
              <w:jc w:val="center"/>
              <w:rPr>
                <w:sz w:val="17"/>
                <w:szCs w:val="17"/>
                <w:lang w:val="en-US"/>
              </w:rPr>
            </w:pPr>
            <w:r w:rsidRPr="006740D2">
              <w:rPr>
                <w:sz w:val="17"/>
                <w:szCs w:val="17"/>
                <w:lang w:val="en-US"/>
              </w:rPr>
              <w:t>0.15</w:t>
            </w:r>
          </w:p>
        </w:tc>
        <w:tc>
          <w:tcPr>
            <w:tcW w:w="1275" w:type="dxa"/>
            <w:tcBorders>
              <w:top w:val="single" w:sz="4" w:space="0" w:color="auto"/>
              <w:left w:val="single" w:sz="4" w:space="0" w:color="auto"/>
              <w:bottom w:val="nil"/>
              <w:right w:val="single" w:sz="4" w:space="0" w:color="auto"/>
            </w:tcBorders>
          </w:tcPr>
          <w:p w14:paraId="1C22F548" w14:textId="77777777" w:rsidR="006740D2" w:rsidRPr="006740D2" w:rsidRDefault="006740D2" w:rsidP="000C2C00">
            <w:pPr>
              <w:jc w:val="center"/>
              <w:rPr>
                <w:sz w:val="17"/>
                <w:szCs w:val="17"/>
                <w:lang w:val="en-US"/>
              </w:rPr>
            </w:pPr>
            <w:r w:rsidRPr="006740D2">
              <w:rPr>
                <w:sz w:val="17"/>
                <w:szCs w:val="17"/>
                <w:lang w:val="en-US"/>
              </w:rPr>
              <w:t>0.677</w:t>
            </w:r>
          </w:p>
        </w:tc>
        <w:tc>
          <w:tcPr>
            <w:tcW w:w="851" w:type="dxa"/>
            <w:tcBorders>
              <w:top w:val="single" w:sz="4" w:space="0" w:color="auto"/>
              <w:left w:val="single" w:sz="4" w:space="0" w:color="auto"/>
              <w:bottom w:val="nil"/>
              <w:right w:val="single" w:sz="4" w:space="0" w:color="auto"/>
            </w:tcBorders>
          </w:tcPr>
          <w:p w14:paraId="04288634" w14:textId="77777777" w:rsidR="006740D2" w:rsidRPr="006740D2" w:rsidRDefault="006740D2" w:rsidP="000C2C00">
            <w:pPr>
              <w:jc w:val="center"/>
              <w:rPr>
                <w:sz w:val="17"/>
                <w:szCs w:val="17"/>
                <w:lang w:val="en-US"/>
              </w:rPr>
            </w:pPr>
            <w:r w:rsidRPr="006740D2">
              <w:rPr>
                <w:sz w:val="17"/>
                <w:szCs w:val="17"/>
                <w:lang w:val="en-US"/>
              </w:rPr>
              <w:t>0.25</w:t>
            </w:r>
          </w:p>
        </w:tc>
        <w:tc>
          <w:tcPr>
            <w:tcW w:w="850" w:type="dxa"/>
            <w:tcBorders>
              <w:top w:val="single" w:sz="4" w:space="0" w:color="auto"/>
              <w:left w:val="single" w:sz="4" w:space="0" w:color="auto"/>
              <w:bottom w:val="nil"/>
              <w:right w:val="single" w:sz="4" w:space="0" w:color="auto"/>
            </w:tcBorders>
          </w:tcPr>
          <w:p w14:paraId="21B13177" w14:textId="77777777" w:rsidR="006740D2" w:rsidRPr="006740D2" w:rsidRDefault="006740D2" w:rsidP="000C2C00">
            <w:pPr>
              <w:jc w:val="center"/>
              <w:rPr>
                <w:sz w:val="17"/>
                <w:szCs w:val="17"/>
                <w:lang w:val="en-US"/>
              </w:rPr>
            </w:pPr>
            <w:r w:rsidRPr="006740D2">
              <w:rPr>
                <w:sz w:val="17"/>
                <w:szCs w:val="17"/>
                <w:lang w:val="en-US"/>
              </w:rPr>
              <w:t>0.27</w:t>
            </w:r>
          </w:p>
        </w:tc>
        <w:tc>
          <w:tcPr>
            <w:tcW w:w="851" w:type="dxa"/>
            <w:tcBorders>
              <w:top w:val="single" w:sz="4" w:space="0" w:color="auto"/>
              <w:left w:val="single" w:sz="4" w:space="0" w:color="auto"/>
              <w:bottom w:val="nil"/>
              <w:right w:val="single" w:sz="4" w:space="0" w:color="auto"/>
            </w:tcBorders>
          </w:tcPr>
          <w:p w14:paraId="25C35B07" w14:textId="77777777" w:rsidR="006740D2" w:rsidRPr="006740D2" w:rsidRDefault="006740D2" w:rsidP="000C2C00">
            <w:pPr>
              <w:jc w:val="center"/>
              <w:rPr>
                <w:sz w:val="17"/>
                <w:szCs w:val="17"/>
                <w:lang w:val="en-US"/>
              </w:rPr>
            </w:pPr>
            <w:r w:rsidRPr="006740D2">
              <w:rPr>
                <w:sz w:val="17"/>
                <w:szCs w:val="17"/>
                <w:lang w:val="en-US"/>
              </w:rPr>
              <w:t>0.24</w:t>
            </w:r>
          </w:p>
        </w:tc>
        <w:tc>
          <w:tcPr>
            <w:tcW w:w="850" w:type="dxa"/>
            <w:tcBorders>
              <w:top w:val="single" w:sz="4" w:space="0" w:color="auto"/>
              <w:left w:val="single" w:sz="4" w:space="0" w:color="auto"/>
              <w:bottom w:val="nil"/>
              <w:right w:val="single" w:sz="4" w:space="0" w:color="auto"/>
            </w:tcBorders>
          </w:tcPr>
          <w:p w14:paraId="5287E93E" w14:textId="77777777" w:rsidR="006740D2" w:rsidRPr="006740D2" w:rsidRDefault="006740D2" w:rsidP="000C2C00">
            <w:pPr>
              <w:jc w:val="center"/>
              <w:rPr>
                <w:sz w:val="17"/>
                <w:szCs w:val="17"/>
                <w:lang w:val="en-US"/>
              </w:rPr>
            </w:pPr>
            <w:r w:rsidRPr="006740D2">
              <w:rPr>
                <w:sz w:val="17"/>
                <w:szCs w:val="17"/>
                <w:lang w:val="en-US"/>
              </w:rPr>
              <w:t>Absent</w:t>
            </w:r>
          </w:p>
        </w:tc>
        <w:tc>
          <w:tcPr>
            <w:tcW w:w="1701" w:type="dxa"/>
            <w:tcBorders>
              <w:top w:val="single" w:sz="4" w:space="0" w:color="auto"/>
              <w:left w:val="single" w:sz="4" w:space="0" w:color="auto"/>
              <w:bottom w:val="nil"/>
              <w:right w:val="single" w:sz="4" w:space="0" w:color="auto"/>
            </w:tcBorders>
          </w:tcPr>
          <w:p w14:paraId="430BD739" w14:textId="77777777" w:rsidR="006740D2" w:rsidRPr="006740D2" w:rsidRDefault="006740D2" w:rsidP="000C2C00">
            <w:pPr>
              <w:jc w:val="center"/>
              <w:rPr>
                <w:sz w:val="17"/>
                <w:szCs w:val="17"/>
                <w:lang w:val="en-US"/>
              </w:rPr>
            </w:pPr>
            <w:r w:rsidRPr="006740D2">
              <w:rPr>
                <w:sz w:val="17"/>
                <w:szCs w:val="17"/>
                <w:lang w:val="en-US"/>
              </w:rPr>
              <w:t>VUS</w:t>
            </w:r>
          </w:p>
          <w:p w14:paraId="384C8E88" w14:textId="77777777" w:rsidR="006740D2" w:rsidRPr="006740D2" w:rsidRDefault="006740D2" w:rsidP="000C2C00">
            <w:pPr>
              <w:jc w:val="center"/>
              <w:rPr>
                <w:sz w:val="17"/>
                <w:szCs w:val="17"/>
                <w:lang w:val="en-US"/>
              </w:rPr>
            </w:pPr>
            <w:r w:rsidRPr="006740D2">
              <w:rPr>
                <w:sz w:val="17"/>
                <w:szCs w:val="17"/>
                <w:lang w:val="en-US"/>
              </w:rPr>
              <w:t>(PM2_supp, PM3)</w:t>
            </w:r>
          </w:p>
        </w:tc>
      </w:tr>
      <w:tr w:rsidR="006740D2" w:rsidRPr="006740D2" w14:paraId="3E528D36" w14:textId="77777777" w:rsidTr="00122B0F">
        <w:tc>
          <w:tcPr>
            <w:tcW w:w="846" w:type="dxa"/>
            <w:tcBorders>
              <w:top w:val="nil"/>
              <w:left w:val="single" w:sz="4" w:space="0" w:color="auto"/>
              <w:bottom w:val="nil"/>
              <w:right w:val="single" w:sz="4" w:space="0" w:color="auto"/>
            </w:tcBorders>
          </w:tcPr>
          <w:p w14:paraId="1085C7EE" w14:textId="77777777" w:rsidR="006740D2" w:rsidRPr="006740D2" w:rsidRDefault="006740D2" w:rsidP="000C2C00">
            <w:pPr>
              <w:rPr>
                <w:sz w:val="17"/>
                <w:szCs w:val="17"/>
                <w:lang w:val="en-US"/>
              </w:rPr>
            </w:pPr>
            <w:r w:rsidRPr="006740D2">
              <w:rPr>
                <w:sz w:val="17"/>
                <w:szCs w:val="17"/>
                <w:lang w:val="en-US"/>
              </w:rPr>
              <w:t>m2 (A)</w:t>
            </w:r>
          </w:p>
        </w:tc>
        <w:tc>
          <w:tcPr>
            <w:tcW w:w="1843" w:type="dxa"/>
            <w:tcBorders>
              <w:top w:val="nil"/>
              <w:left w:val="single" w:sz="4" w:space="0" w:color="auto"/>
              <w:bottom w:val="nil"/>
              <w:right w:val="single" w:sz="4" w:space="0" w:color="auto"/>
            </w:tcBorders>
          </w:tcPr>
          <w:p w14:paraId="7753C1F6"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105539309 CT&gt;C</w:t>
            </w:r>
          </w:p>
        </w:tc>
        <w:tc>
          <w:tcPr>
            <w:tcW w:w="1134" w:type="dxa"/>
            <w:tcBorders>
              <w:top w:val="nil"/>
              <w:left w:val="single" w:sz="4" w:space="0" w:color="auto"/>
              <w:bottom w:val="nil"/>
              <w:right w:val="single" w:sz="4" w:space="0" w:color="auto"/>
            </w:tcBorders>
          </w:tcPr>
          <w:p w14:paraId="6344E5AA" w14:textId="77777777" w:rsidR="006740D2" w:rsidRPr="006740D2" w:rsidRDefault="006740D2" w:rsidP="000C2C00">
            <w:pPr>
              <w:jc w:val="center"/>
              <w:rPr>
                <w:sz w:val="17"/>
                <w:szCs w:val="17"/>
                <w:lang w:val="en-US"/>
              </w:rPr>
            </w:pPr>
            <w:r w:rsidRPr="006740D2">
              <w:rPr>
                <w:sz w:val="17"/>
                <w:szCs w:val="17"/>
                <w:lang w:val="en-US"/>
              </w:rPr>
              <w:t>c.1428del</w:t>
            </w:r>
          </w:p>
        </w:tc>
        <w:tc>
          <w:tcPr>
            <w:tcW w:w="1559" w:type="dxa"/>
            <w:tcBorders>
              <w:top w:val="nil"/>
              <w:left w:val="single" w:sz="4" w:space="0" w:color="auto"/>
              <w:bottom w:val="nil"/>
              <w:right w:val="single" w:sz="4" w:space="0" w:color="auto"/>
            </w:tcBorders>
          </w:tcPr>
          <w:p w14:paraId="652B88CA" w14:textId="77777777" w:rsidR="006740D2" w:rsidRPr="006740D2" w:rsidRDefault="006740D2" w:rsidP="000C2C00">
            <w:pPr>
              <w:jc w:val="center"/>
              <w:rPr>
                <w:sz w:val="17"/>
                <w:szCs w:val="17"/>
                <w:lang w:val="en-US"/>
              </w:rPr>
            </w:pPr>
            <w:proofErr w:type="gramStart"/>
            <w:r w:rsidRPr="006740D2">
              <w:rPr>
                <w:sz w:val="17"/>
                <w:szCs w:val="17"/>
                <w:lang w:val="en-US"/>
              </w:rPr>
              <w:t>p.(</w:t>
            </w:r>
            <w:proofErr w:type="gramEnd"/>
            <w:r w:rsidRPr="006740D2">
              <w:rPr>
                <w:sz w:val="17"/>
                <w:szCs w:val="17"/>
                <w:lang w:val="en-US"/>
              </w:rPr>
              <w:t>Phe476Leufs*22)</w:t>
            </w:r>
          </w:p>
        </w:tc>
        <w:tc>
          <w:tcPr>
            <w:tcW w:w="850" w:type="dxa"/>
            <w:tcBorders>
              <w:top w:val="nil"/>
              <w:left w:val="single" w:sz="4" w:space="0" w:color="auto"/>
              <w:bottom w:val="nil"/>
              <w:right w:val="single" w:sz="4" w:space="0" w:color="auto"/>
            </w:tcBorders>
          </w:tcPr>
          <w:p w14:paraId="522BAC03" w14:textId="77777777" w:rsidR="006740D2" w:rsidRPr="006740D2" w:rsidRDefault="006740D2" w:rsidP="000C2C00">
            <w:pPr>
              <w:jc w:val="center"/>
              <w:rPr>
                <w:sz w:val="17"/>
                <w:szCs w:val="17"/>
                <w:lang w:val="en-US"/>
              </w:rPr>
            </w:pPr>
            <w:r w:rsidRPr="006740D2">
              <w:rPr>
                <w:sz w:val="17"/>
                <w:szCs w:val="17"/>
                <w:lang w:val="en-US"/>
              </w:rPr>
              <w:t>Frameshift</w:t>
            </w:r>
          </w:p>
        </w:tc>
        <w:tc>
          <w:tcPr>
            <w:tcW w:w="993" w:type="dxa"/>
            <w:tcBorders>
              <w:top w:val="nil"/>
              <w:left w:val="single" w:sz="4" w:space="0" w:color="auto"/>
              <w:bottom w:val="nil"/>
              <w:right w:val="single" w:sz="4" w:space="0" w:color="auto"/>
            </w:tcBorders>
          </w:tcPr>
          <w:p w14:paraId="7072C7E1" w14:textId="77777777" w:rsidR="006740D2" w:rsidRPr="006740D2" w:rsidRDefault="006740D2" w:rsidP="000C2C00">
            <w:pPr>
              <w:jc w:val="center"/>
              <w:rPr>
                <w:sz w:val="17"/>
                <w:szCs w:val="17"/>
                <w:lang w:val="en-US"/>
              </w:rPr>
            </w:pPr>
            <w:r w:rsidRPr="006740D2">
              <w:rPr>
                <w:sz w:val="17"/>
                <w:szCs w:val="17"/>
                <w:lang w:val="en-US"/>
              </w:rPr>
              <w:t>0.000001326</w:t>
            </w:r>
          </w:p>
        </w:tc>
        <w:tc>
          <w:tcPr>
            <w:tcW w:w="567" w:type="dxa"/>
            <w:tcBorders>
              <w:top w:val="nil"/>
              <w:left w:val="single" w:sz="4" w:space="0" w:color="auto"/>
              <w:bottom w:val="nil"/>
              <w:right w:val="single" w:sz="4" w:space="0" w:color="auto"/>
            </w:tcBorders>
          </w:tcPr>
          <w:p w14:paraId="7E6AE5F1" w14:textId="77777777" w:rsidR="006740D2" w:rsidRPr="006740D2" w:rsidRDefault="006740D2" w:rsidP="000C2C00">
            <w:pPr>
              <w:jc w:val="center"/>
              <w:rPr>
                <w:sz w:val="17"/>
                <w:szCs w:val="17"/>
                <w:lang w:val="en-US"/>
              </w:rPr>
            </w:pPr>
            <w:r w:rsidRPr="006740D2">
              <w:rPr>
                <w:sz w:val="17"/>
                <w:szCs w:val="17"/>
                <w:lang w:val="en-US"/>
              </w:rPr>
              <w:t>NA</w:t>
            </w:r>
          </w:p>
        </w:tc>
        <w:tc>
          <w:tcPr>
            <w:tcW w:w="1275" w:type="dxa"/>
            <w:tcBorders>
              <w:top w:val="nil"/>
              <w:left w:val="single" w:sz="4" w:space="0" w:color="auto"/>
              <w:bottom w:val="nil"/>
              <w:right w:val="single" w:sz="4" w:space="0" w:color="auto"/>
            </w:tcBorders>
          </w:tcPr>
          <w:p w14:paraId="66043B45" w14:textId="77777777" w:rsidR="006740D2" w:rsidRPr="006740D2" w:rsidRDefault="006740D2" w:rsidP="000C2C00">
            <w:pPr>
              <w:jc w:val="center"/>
              <w:rPr>
                <w:sz w:val="17"/>
                <w:szCs w:val="17"/>
                <w:lang w:val="en-US"/>
              </w:rPr>
            </w:pPr>
            <w:r w:rsidRPr="006740D2">
              <w:rPr>
                <w:sz w:val="17"/>
                <w:szCs w:val="17"/>
                <w:lang w:val="en-US"/>
              </w:rPr>
              <w:t>NA</w:t>
            </w:r>
          </w:p>
        </w:tc>
        <w:tc>
          <w:tcPr>
            <w:tcW w:w="851" w:type="dxa"/>
            <w:tcBorders>
              <w:top w:val="nil"/>
              <w:left w:val="single" w:sz="4" w:space="0" w:color="auto"/>
              <w:bottom w:val="nil"/>
              <w:right w:val="single" w:sz="4" w:space="0" w:color="auto"/>
            </w:tcBorders>
          </w:tcPr>
          <w:p w14:paraId="4B62B57C" w14:textId="77777777" w:rsidR="006740D2" w:rsidRPr="006740D2" w:rsidRDefault="006740D2" w:rsidP="000C2C00">
            <w:pPr>
              <w:jc w:val="center"/>
              <w:rPr>
                <w:sz w:val="17"/>
                <w:szCs w:val="17"/>
                <w:lang w:val="en-US"/>
              </w:rPr>
            </w:pPr>
            <w:r w:rsidRPr="006740D2">
              <w:rPr>
                <w:sz w:val="17"/>
                <w:szCs w:val="17"/>
                <w:lang w:val="en-US"/>
              </w:rPr>
              <w:t>NA</w:t>
            </w:r>
          </w:p>
        </w:tc>
        <w:tc>
          <w:tcPr>
            <w:tcW w:w="850" w:type="dxa"/>
            <w:tcBorders>
              <w:top w:val="nil"/>
              <w:left w:val="single" w:sz="4" w:space="0" w:color="auto"/>
              <w:bottom w:val="nil"/>
              <w:right w:val="single" w:sz="4" w:space="0" w:color="auto"/>
            </w:tcBorders>
          </w:tcPr>
          <w:p w14:paraId="24D933B6" w14:textId="77777777" w:rsidR="006740D2" w:rsidRPr="006740D2" w:rsidRDefault="006740D2" w:rsidP="000C2C00">
            <w:pPr>
              <w:jc w:val="center"/>
              <w:rPr>
                <w:sz w:val="17"/>
                <w:szCs w:val="17"/>
                <w:lang w:val="en-US"/>
              </w:rPr>
            </w:pPr>
            <w:r w:rsidRPr="006740D2">
              <w:rPr>
                <w:sz w:val="17"/>
                <w:szCs w:val="17"/>
                <w:lang w:val="en-US"/>
              </w:rPr>
              <w:t>0.01</w:t>
            </w:r>
          </w:p>
        </w:tc>
        <w:tc>
          <w:tcPr>
            <w:tcW w:w="851" w:type="dxa"/>
            <w:tcBorders>
              <w:top w:val="nil"/>
              <w:left w:val="single" w:sz="4" w:space="0" w:color="auto"/>
              <w:bottom w:val="nil"/>
              <w:right w:val="single" w:sz="4" w:space="0" w:color="auto"/>
            </w:tcBorders>
          </w:tcPr>
          <w:p w14:paraId="3BA1828B" w14:textId="77777777" w:rsidR="006740D2" w:rsidRPr="006740D2" w:rsidRDefault="006740D2" w:rsidP="000C2C00">
            <w:pPr>
              <w:jc w:val="center"/>
              <w:rPr>
                <w:sz w:val="17"/>
                <w:szCs w:val="17"/>
                <w:lang w:val="en-US"/>
              </w:rPr>
            </w:pPr>
            <w:r w:rsidRPr="006740D2">
              <w:rPr>
                <w:sz w:val="17"/>
                <w:szCs w:val="17"/>
                <w:lang w:val="en-US"/>
              </w:rPr>
              <w:t>0.05</w:t>
            </w:r>
          </w:p>
        </w:tc>
        <w:tc>
          <w:tcPr>
            <w:tcW w:w="850" w:type="dxa"/>
            <w:tcBorders>
              <w:top w:val="nil"/>
              <w:left w:val="single" w:sz="4" w:space="0" w:color="auto"/>
              <w:bottom w:val="nil"/>
              <w:right w:val="single" w:sz="4" w:space="0" w:color="auto"/>
            </w:tcBorders>
          </w:tcPr>
          <w:p w14:paraId="3E19D587" w14:textId="77777777" w:rsidR="006740D2" w:rsidRPr="006740D2" w:rsidRDefault="006740D2" w:rsidP="000C2C00">
            <w:pPr>
              <w:jc w:val="center"/>
              <w:rPr>
                <w:sz w:val="17"/>
                <w:szCs w:val="17"/>
                <w:lang w:val="en-US"/>
              </w:rPr>
            </w:pPr>
            <w:r w:rsidRPr="006740D2">
              <w:rPr>
                <w:sz w:val="17"/>
                <w:szCs w:val="17"/>
                <w:lang w:val="en-US"/>
              </w:rPr>
              <w:t>Absent</w:t>
            </w:r>
          </w:p>
        </w:tc>
        <w:tc>
          <w:tcPr>
            <w:tcW w:w="1701" w:type="dxa"/>
            <w:tcBorders>
              <w:top w:val="nil"/>
              <w:left w:val="single" w:sz="4" w:space="0" w:color="auto"/>
              <w:bottom w:val="nil"/>
              <w:right w:val="single" w:sz="4" w:space="0" w:color="auto"/>
            </w:tcBorders>
          </w:tcPr>
          <w:p w14:paraId="00217D61" w14:textId="77777777" w:rsidR="006740D2" w:rsidRPr="006740D2" w:rsidRDefault="006740D2" w:rsidP="000C2C00">
            <w:pPr>
              <w:jc w:val="center"/>
              <w:rPr>
                <w:sz w:val="17"/>
                <w:szCs w:val="17"/>
                <w:lang w:val="en-US"/>
              </w:rPr>
            </w:pPr>
            <w:r w:rsidRPr="006740D2">
              <w:rPr>
                <w:sz w:val="17"/>
                <w:szCs w:val="17"/>
                <w:lang w:val="en-US"/>
              </w:rPr>
              <w:t>LP</w:t>
            </w:r>
          </w:p>
          <w:p w14:paraId="1FD3A3D8" w14:textId="77777777" w:rsidR="006740D2" w:rsidRPr="006740D2" w:rsidRDefault="006740D2" w:rsidP="000C2C00">
            <w:pPr>
              <w:jc w:val="center"/>
              <w:rPr>
                <w:sz w:val="17"/>
                <w:szCs w:val="17"/>
                <w:lang w:val="en-US"/>
              </w:rPr>
            </w:pPr>
            <w:r w:rsidRPr="006740D2">
              <w:rPr>
                <w:sz w:val="17"/>
                <w:szCs w:val="17"/>
                <w:lang w:val="en-US"/>
              </w:rPr>
              <w:t>(PVS1_mod, PM2_supp, PM3)</w:t>
            </w:r>
          </w:p>
        </w:tc>
      </w:tr>
      <w:tr w:rsidR="006740D2" w:rsidRPr="006740D2" w14:paraId="5F9EDB77" w14:textId="77777777" w:rsidTr="00122B0F">
        <w:tc>
          <w:tcPr>
            <w:tcW w:w="846" w:type="dxa"/>
            <w:tcBorders>
              <w:top w:val="nil"/>
              <w:left w:val="single" w:sz="4" w:space="0" w:color="auto"/>
              <w:bottom w:val="nil"/>
              <w:right w:val="single" w:sz="4" w:space="0" w:color="auto"/>
            </w:tcBorders>
          </w:tcPr>
          <w:p w14:paraId="06027BAE" w14:textId="77777777" w:rsidR="006740D2" w:rsidRPr="006740D2" w:rsidRDefault="006740D2" w:rsidP="000C2C00">
            <w:pPr>
              <w:rPr>
                <w:sz w:val="17"/>
                <w:szCs w:val="17"/>
                <w:lang w:val="en-US"/>
              </w:rPr>
            </w:pPr>
            <w:r w:rsidRPr="006740D2">
              <w:rPr>
                <w:sz w:val="17"/>
                <w:szCs w:val="17"/>
                <w:lang w:val="en-US"/>
              </w:rPr>
              <w:t>m3 (B, C)</w:t>
            </w:r>
          </w:p>
        </w:tc>
        <w:tc>
          <w:tcPr>
            <w:tcW w:w="1843" w:type="dxa"/>
            <w:tcBorders>
              <w:top w:val="nil"/>
              <w:left w:val="single" w:sz="4" w:space="0" w:color="auto"/>
              <w:bottom w:val="nil"/>
              <w:right w:val="single" w:sz="4" w:space="0" w:color="auto"/>
            </w:tcBorders>
          </w:tcPr>
          <w:p w14:paraId="284F8247"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105484404G&gt;A</w:t>
            </w:r>
          </w:p>
        </w:tc>
        <w:tc>
          <w:tcPr>
            <w:tcW w:w="1134" w:type="dxa"/>
            <w:tcBorders>
              <w:top w:val="nil"/>
              <w:left w:val="single" w:sz="4" w:space="0" w:color="auto"/>
              <w:bottom w:val="nil"/>
              <w:right w:val="single" w:sz="4" w:space="0" w:color="auto"/>
            </w:tcBorders>
          </w:tcPr>
          <w:p w14:paraId="0D459CE3" w14:textId="77777777" w:rsidR="006740D2" w:rsidRPr="006740D2" w:rsidRDefault="006740D2" w:rsidP="000C2C00">
            <w:pPr>
              <w:jc w:val="center"/>
              <w:rPr>
                <w:sz w:val="17"/>
                <w:szCs w:val="17"/>
                <w:lang w:val="en-US"/>
              </w:rPr>
            </w:pPr>
            <w:r w:rsidRPr="006740D2">
              <w:rPr>
                <w:sz w:val="17"/>
                <w:szCs w:val="17"/>
                <w:lang w:val="en-US"/>
              </w:rPr>
              <w:t>c.488G&gt;A</w:t>
            </w:r>
          </w:p>
        </w:tc>
        <w:tc>
          <w:tcPr>
            <w:tcW w:w="1559" w:type="dxa"/>
            <w:tcBorders>
              <w:top w:val="nil"/>
              <w:left w:val="single" w:sz="4" w:space="0" w:color="auto"/>
              <w:bottom w:val="nil"/>
              <w:right w:val="single" w:sz="4" w:space="0" w:color="auto"/>
            </w:tcBorders>
          </w:tcPr>
          <w:p w14:paraId="42A061B1" w14:textId="77777777" w:rsidR="006740D2" w:rsidRPr="006740D2" w:rsidRDefault="006740D2" w:rsidP="000C2C00">
            <w:pPr>
              <w:jc w:val="center"/>
              <w:rPr>
                <w:sz w:val="17"/>
                <w:szCs w:val="17"/>
                <w:lang w:val="en-US"/>
              </w:rPr>
            </w:pPr>
            <w:proofErr w:type="gramStart"/>
            <w:r w:rsidRPr="006740D2">
              <w:rPr>
                <w:sz w:val="17"/>
                <w:szCs w:val="17"/>
                <w:lang w:val="en-US"/>
              </w:rPr>
              <w:t>p.(</w:t>
            </w:r>
            <w:proofErr w:type="gramEnd"/>
            <w:r w:rsidRPr="006740D2">
              <w:rPr>
                <w:sz w:val="17"/>
                <w:szCs w:val="17"/>
                <w:lang w:val="en-US"/>
              </w:rPr>
              <w:t>Arg163His)</w:t>
            </w:r>
          </w:p>
        </w:tc>
        <w:tc>
          <w:tcPr>
            <w:tcW w:w="850" w:type="dxa"/>
            <w:tcBorders>
              <w:top w:val="nil"/>
              <w:left w:val="single" w:sz="4" w:space="0" w:color="auto"/>
              <w:bottom w:val="nil"/>
              <w:right w:val="single" w:sz="4" w:space="0" w:color="auto"/>
            </w:tcBorders>
          </w:tcPr>
          <w:p w14:paraId="1DD0AA1B" w14:textId="77777777" w:rsidR="006740D2" w:rsidRPr="006740D2" w:rsidRDefault="006740D2" w:rsidP="000C2C00">
            <w:pPr>
              <w:jc w:val="center"/>
              <w:rPr>
                <w:sz w:val="17"/>
                <w:szCs w:val="17"/>
                <w:lang w:val="en-US"/>
              </w:rPr>
            </w:pPr>
            <w:r w:rsidRPr="006740D2">
              <w:rPr>
                <w:sz w:val="17"/>
                <w:szCs w:val="17"/>
                <w:lang w:val="en-US"/>
              </w:rPr>
              <w:t>Missense</w:t>
            </w:r>
          </w:p>
        </w:tc>
        <w:tc>
          <w:tcPr>
            <w:tcW w:w="993" w:type="dxa"/>
            <w:tcBorders>
              <w:top w:val="nil"/>
              <w:left w:val="single" w:sz="4" w:space="0" w:color="auto"/>
              <w:bottom w:val="nil"/>
              <w:right w:val="single" w:sz="4" w:space="0" w:color="auto"/>
            </w:tcBorders>
          </w:tcPr>
          <w:p w14:paraId="691A8960" w14:textId="77777777" w:rsidR="006740D2" w:rsidRPr="006740D2" w:rsidRDefault="006740D2" w:rsidP="000C2C00">
            <w:pPr>
              <w:jc w:val="center"/>
              <w:rPr>
                <w:sz w:val="17"/>
                <w:szCs w:val="17"/>
                <w:lang w:val="en-US"/>
              </w:rPr>
            </w:pPr>
            <w:r w:rsidRPr="006740D2">
              <w:rPr>
                <w:sz w:val="17"/>
                <w:szCs w:val="17"/>
                <w:lang w:val="en-US"/>
              </w:rPr>
              <w:t>0.0001259</w:t>
            </w:r>
          </w:p>
        </w:tc>
        <w:tc>
          <w:tcPr>
            <w:tcW w:w="567" w:type="dxa"/>
            <w:tcBorders>
              <w:top w:val="nil"/>
              <w:left w:val="single" w:sz="4" w:space="0" w:color="auto"/>
              <w:bottom w:val="nil"/>
              <w:right w:val="single" w:sz="4" w:space="0" w:color="auto"/>
            </w:tcBorders>
          </w:tcPr>
          <w:p w14:paraId="3A15113A" w14:textId="77777777" w:rsidR="006740D2" w:rsidRPr="006740D2" w:rsidRDefault="006740D2" w:rsidP="000C2C00">
            <w:pPr>
              <w:jc w:val="center"/>
              <w:rPr>
                <w:sz w:val="17"/>
                <w:szCs w:val="17"/>
                <w:lang w:val="en-US"/>
              </w:rPr>
            </w:pPr>
            <w:r w:rsidRPr="006740D2">
              <w:rPr>
                <w:sz w:val="17"/>
                <w:szCs w:val="17"/>
                <w:lang w:val="en-US"/>
              </w:rPr>
              <w:t>0.29</w:t>
            </w:r>
          </w:p>
        </w:tc>
        <w:tc>
          <w:tcPr>
            <w:tcW w:w="1275" w:type="dxa"/>
            <w:tcBorders>
              <w:top w:val="nil"/>
              <w:left w:val="single" w:sz="4" w:space="0" w:color="auto"/>
              <w:bottom w:val="nil"/>
              <w:right w:val="single" w:sz="4" w:space="0" w:color="auto"/>
            </w:tcBorders>
          </w:tcPr>
          <w:p w14:paraId="5542A062" w14:textId="77777777" w:rsidR="006740D2" w:rsidRPr="006740D2" w:rsidRDefault="006740D2" w:rsidP="000C2C00">
            <w:pPr>
              <w:jc w:val="center"/>
              <w:rPr>
                <w:sz w:val="17"/>
                <w:szCs w:val="17"/>
                <w:lang w:val="en-US"/>
              </w:rPr>
            </w:pPr>
            <w:r w:rsidRPr="006740D2">
              <w:rPr>
                <w:sz w:val="17"/>
                <w:szCs w:val="17"/>
                <w:lang w:val="en-US"/>
              </w:rPr>
              <w:t>0.587</w:t>
            </w:r>
          </w:p>
        </w:tc>
        <w:tc>
          <w:tcPr>
            <w:tcW w:w="851" w:type="dxa"/>
            <w:tcBorders>
              <w:top w:val="nil"/>
              <w:left w:val="single" w:sz="4" w:space="0" w:color="auto"/>
              <w:bottom w:val="nil"/>
              <w:right w:val="single" w:sz="4" w:space="0" w:color="auto"/>
            </w:tcBorders>
          </w:tcPr>
          <w:p w14:paraId="780F9FEC" w14:textId="77777777" w:rsidR="006740D2" w:rsidRPr="006740D2" w:rsidRDefault="006740D2" w:rsidP="000C2C00">
            <w:pPr>
              <w:jc w:val="center"/>
              <w:rPr>
                <w:sz w:val="17"/>
                <w:szCs w:val="17"/>
                <w:lang w:val="en-US"/>
              </w:rPr>
            </w:pPr>
            <w:r w:rsidRPr="006740D2">
              <w:rPr>
                <w:sz w:val="17"/>
                <w:szCs w:val="17"/>
                <w:lang w:val="en-US"/>
              </w:rPr>
              <w:t>0.398</w:t>
            </w:r>
          </w:p>
        </w:tc>
        <w:tc>
          <w:tcPr>
            <w:tcW w:w="850" w:type="dxa"/>
            <w:tcBorders>
              <w:top w:val="nil"/>
              <w:left w:val="single" w:sz="4" w:space="0" w:color="auto"/>
              <w:bottom w:val="nil"/>
              <w:right w:val="single" w:sz="4" w:space="0" w:color="auto"/>
            </w:tcBorders>
          </w:tcPr>
          <w:p w14:paraId="0A771627" w14:textId="77777777" w:rsidR="006740D2" w:rsidRPr="006740D2" w:rsidRDefault="006740D2" w:rsidP="000C2C00">
            <w:pPr>
              <w:jc w:val="center"/>
              <w:rPr>
                <w:sz w:val="17"/>
                <w:szCs w:val="17"/>
                <w:lang w:val="en-US"/>
              </w:rPr>
            </w:pPr>
            <w:r w:rsidRPr="006740D2">
              <w:rPr>
                <w:sz w:val="17"/>
                <w:szCs w:val="17"/>
                <w:lang w:val="en-US"/>
              </w:rPr>
              <w:t>0.06</w:t>
            </w:r>
          </w:p>
        </w:tc>
        <w:tc>
          <w:tcPr>
            <w:tcW w:w="851" w:type="dxa"/>
            <w:tcBorders>
              <w:top w:val="nil"/>
              <w:left w:val="single" w:sz="4" w:space="0" w:color="auto"/>
              <w:bottom w:val="nil"/>
              <w:right w:val="single" w:sz="4" w:space="0" w:color="auto"/>
            </w:tcBorders>
          </w:tcPr>
          <w:p w14:paraId="15997B8F" w14:textId="77777777" w:rsidR="006740D2" w:rsidRPr="006740D2" w:rsidRDefault="006740D2" w:rsidP="000C2C00">
            <w:pPr>
              <w:jc w:val="center"/>
              <w:rPr>
                <w:sz w:val="17"/>
                <w:szCs w:val="17"/>
                <w:lang w:val="en-US"/>
              </w:rPr>
            </w:pPr>
            <w:r w:rsidRPr="006740D2">
              <w:rPr>
                <w:sz w:val="17"/>
                <w:szCs w:val="17"/>
                <w:lang w:val="en-US"/>
              </w:rPr>
              <w:t>0.05</w:t>
            </w:r>
          </w:p>
        </w:tc>
        <w:tc>
          <w:tcPr>
            <w:tcW w:w="850" w:type="dxa"/>
            <w:tcBorders>
              <w:top w:val="nil"/>
              <w:left w:val="single" w:sz="4" w:space="0" w:color="auto"/>
              <w:bottom w:val="nil"/>
              <w:right w:val="single" w:sz="4" w:space="0" w:color="auto"/>
            </w:tcBorders>
          </w:tcPr>
          <w:p w14:paraId="3C25E8ED" w14:textId="77777777" w:rsidR="006740D2" w:rsidRPr="006740D2" w:rsidRDefault="006740D2" w:rsidP="000C2C00">
            <w:pPr>
              <w:jc w:val="center"/>
              <w:rPr>
                <w:sz w:val="17"/>
                <w:szCs w:val="17"/>
                <w:lang w:val="en-US"/>
              </w:rPr>
            </w:pPr>
            <w:r w:rsidRPr="006740D2">
              <w:rPr>
                <w:sz w:val="17"/>
                <w:szCs w:val="17"/>
                <w:lang w:val="en-US"/>
              </w:rPr>
              <w:t>VUS (2302875)</w:t>
            </w:r>
          </w:p>
        </w:tc>
        <w:tc>
          <w:tcPr>
            <w:tcW w:w="1701" w:type="dxa"/>
            <w:tcBorders>
              <w:top w:val="nil"/>
              <w:left w:val="single" w:sz="4" w:space="0" w:color="auto"/>
              <w:bottom w:val="nil"/>
              <w:right w:val="single" w:sz="4" w:space="0" w:color="auto"/>
            </w:tcBorders>
          </w:tcPr>
          <w:p w14:paraId="1565ACFC" w14:textId="77777777" w:rsidR="006740D2" w:rsidRPr="006740D2" w:rsidRDefault="006740D2" w:rsidP="000C2C00">
            <w:pPr>
              <w:jc w:val="center"/>
              <w:rPr>
                <w:sz w:val="17"/>
                <w:szCs w:val="17"/>
                <w:lang w:val="en-US"/>
              </w:rPr>
            </w:pPr>
            <w:r w:rsidRPr="006740D2">
              <w:rPr>
                <w:sz w:val="17"/>
                <w:szCs w:val="17"/>
                <w:lang w:val="en-US"/>
              </w:rPr>
              <w:t>VUS</w:t>
            </w:r>
          </w:p>
          <w:p w14:paraId="78A9EDB3" w14:textId="77777777" w:rsidR="006740D2" w:rsidRPr="006740D2" w:rsidRDefault="006740D2" w:rsidP="000C2C00">
            <w:pPr>
              <w:jc w:val="center"/>
              <w:rPr>
                <w:sz w:val="17"/>
                <w:szCs w:val="17"/>
                <w:lang w:val="en-US"/>
              </w:rPr>
            </w:pPr>
            <w:r w:rsidRPr="006740D2">
              <w:rPr>
                <w:sz w:val="17"/>
                <w:szCs w:val="17"/>
                <w:lang w:val="en-US"/>
              </w:rPr>
              <w:t>(PM2_supp, PM3_mod)</w:t>
            </w:r>
          </w:p>
        </w:tc>
      </w:tr>
      <w:tr w:rsidR="006740D2" w:rsidRPr="006740D2" w14:paraId="5653AF70" w14:textId="77777777" w:rsidTr="00122B0F">
        <w:tc>
          <w:tcPr>
            <w:tcW w:w="846" w:type="dxa"/>
            <w:tcBorders>
              <w:top w:val="nil"/>
              <w:left w:val="single" w:sz="4" w:space="0" w:color="auto"/>
              <w:bottom w:val="nil"/>
              <w:right w:val="single" w:sz="4" w:space="0" w:color="auto"/>
            </w:tcBorders>
          </w:tcPr>
          <w:p w14:paraId="65A26C6C" w14:textId="77777777" w:rsidR="006740D2" w:rsidRPr="006740D2" w:rsidRDefault="006740D2" w:rsidP="000C2C00">
            <w:pPr>
              <w:rPr>
                <w:sz w:val="17"/>
                <w:szCs w:val="17"/>
                <w:lang w:val="en-US"/>
              </w:rPr>
            </w:pPr>
            <w:r w:rsidRPr="006740D2">
              <w:rPr>
                <w:sz w:val="17"/>
                <w:szCs w:val="17"/>
                <w:lang w:val="en-US"/>
              </w:rPr>
              <w:t>m4 (B)</w:t>
            </w:r>
          </w:p>
        </w:tc>
        <w:tc>
          <w:tcPr>
            <w:tcW w:w="1843" w:type="dxa"/>
            <w:tcBorders>
              <w:top w:val="nil"/>
              <w:left w:val="single" w:sz="4" w:space="0" w:color="auto"/>
              <w:bottom w:val="nil"/>
              <w:right w:val="single" w:sz="4" w:space="0" w:color="auto"/>
            </w:tcBorders>
          </w:tcPr>
          <w:p w14:paraId="23264C32"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105506557C&gt;T</w:t>
            </w:r>
          </w:p>
        </w:tc>
        <w:tc>
          <w:tcPr>
            <w:tcW w:w="1134" w:type="dxa"/>
            <w:tcBorders>
              <w:top w:val="nil"/>
              <w:left w:val="single" w:sz="4" w:space="0" w:color="auto"/>
              <w:bottom w:val="nil"/>
              <w:right w:val="single" w:sz="4" w:space="0" w:color="auto"/>
            </w:tcBorders>
          </w:tcPr>
          <w:p w14:paraId="0F45CF4B" w14:textId="77777777" w:rsidR="006740D2" w:rsidRPr="006740D2" w:rsidRDefault="006740D2" w:rsidP="000C2C00">
            <w:pPr>
              <w:jc w:val="center"/>
              <w:rPr>
                <w:sz w:val="17"/>
                <w:szCs w:val="17"/>
                <w:lang w:val="en-US"/>
              </w:rPr>
            </w:pPr>
            <w:r w:rsidRPr="006740D2">
              <w:rPr>
                <w:sz w:val="17"/>
                <w:szCs w:val="17"/>
                <w:lang w:val="en-US"/>
              </w:rPr>
              <w:t>c.745C&gt;T</w:t>
            </w:r>
          </w:p>
        </w:tc>
        <w:tc>
          <w:tcPr>
            <w:tcW w:w="1559" w:type="dxa"/>
            <w:tcBorders>
              <w:top w:val="nil"/>
              <w:left w:val="single" w:sz="4" w:space="0" w:color="auto"/>
              <w:bottom w:val="nil"/>
              <w:right w:val="single" w:sz="4" w:space="0" w:color="auto"/>
            </w:tcBorders>
          </w:tcPr>
          <w:p w14:paraId="042E1B69" w14:textId="77777777" w:rsidR="006740D2" w:rsidRPr="006740D2" w:rsidRDefault="006740D2" w:rsidP="000C2C00">
            <w:pPr>
              <w:jc w:val="center"/>
              <w:rPr>
                <w:sz w:val="17"/>
                <w:szCs w:val="17"/>
                <w:lang w:val="en-US"/>
              </w:rPr>
            </w:pPr>
            <w:proofErr w:type="gramStart"/>
            <w:r w:rsidRPr="006740D2">
              <w:rPr>
                <w:sz w:val="17"/>
                <w:szCs w:val="17"/>
                <w:lang w:val="en-US"/>
              </w:rPr>
              <w:t>p.(</w:t>
            </w:r>
            <w:proofErr w:type="gramEnd"/>
            <w:r w:rsidRPr="006740D2">
              <w:rPr>
                <w:sz w:val="17"/>
                <w:szCs w:val="17"/>
                <w:lang w:val="en-US"/>
              </w:rPr>
              <w:t>Arg249*)</w:t>
            </w:r>
          </w:p>
        </w:tc>
        <w:tc>
          <w:tcPr>
            <w:tcW w:w="850" w:type="dxa"/>
            <w:tcBorders>
              <w:top w:val="nil"/>
              <w:left w:val="single" w:sz="4" w:space="0" w:color="auto"/>
              <w:bottom w:val="nil"/>
              <w:right w:val="single" w:sz="4" w:space="0" w:color="auto"/>
            </w:tcBorders>
          </w:tcPr>
          <w:p w14:paraId="77DE303B" w14:textId="77777777" w:rsidR="006740D2" w:rsidRPr="006740D2" w:rsidRDefault="006740D2" w:rsidP="000C2C00">
            <w:pPr>
              <w:jc w:val="center"/>
              <w:rPr>
                <w:sz w:val="17"/>
                <w:szCs w:val="17"/>
                <w:lang w:val="en-US"/>
              </w:rPr>
            </w:pPr>
            <w:proofErr w:type="spellStart"/>
            <w:r w:rsidRPr="006740D2">
              <w:rPr>
                <w:sz w:val="17"/>
                <w:szCs w:val="17"/>
                <w:lang w:val="en-US"/>
              </w:rPr>
              <w:t>Stopgain</w:t>
            </w:r>
            <w:proofErr w:type="spellEnd"/>
          </w:p>
        </w:tc>
        <w:tc>
          <w:tcPr>
            <w:tcW w:w="993" w:type="dxa"/>
            <w:tcBorders>
              <w:top w:val="nil"/>
              <w:left w:val="single" w:sz="4" w:space="0" w:color="auto"/>
              <w:bottom w:val="nil"/>
              <w:right w:val="single" w:sz="4" w:space="0" w:color="auto"/>
            </w:tcBorders>
          </w:tcPr>
          <w:p w14:paraId="21ED4444" w14:textId="77777777" w:rsidR="006740D2" w:rsidRPr="006740D2" w:rsidRDefault="006740D2" w:rsidP="000C2C00">
            <w:pPr>
              <w:jc w:val="center"/>
              <w:rPr>
                <w:sz w:val="17"/>
                <w:szCs w:val="17"/>
                <w:lang w:val="en-US"/>
              </w:rPr>
            </w:pPr>
            <w:r w:rsidRPr="006740D2">
              <w:rPr>
                <w:sz w:val="17"/>
                <w:szCs w:val="17"/>
                <w:lang w:val="en-US"/>
              </w:rPr>
              <w:t>0.00000258</w:t>
            </w:r>
          </w:p>
        </w:tc>
        <w:tc>
          <w:tcPr>
            <w:tcW w:w="567" w:type="dxa"/>
            <w:tcBorders>
              <w:top w:val="nil"/>
              <w:left w:val="single" w:sz="4" w:space="0" w:color="auto"/>
              <w:bottom w:val="nil"/>
              <w:right w:val="single" w:sz="4" w:space="0" w:color="auto"/>
            </w:tcBorders>
          </w:tcPr>
          <w:p w14:paraId="2660AFB5" w14:textId="77777777" w:rsidR="006740D2" w:rsidRPr="006740D2" w:rsidRDefault="006740D2" w:rsidP="000C2C00">
            <w:pPr>
              <w:jc w:val="center"/>
              <w:rPr>
                <w:sz w:val="17"/>
                <w:szCs w:val="17"/>
                <w:lang w:val="en-US"/>
              </w:rPr>
            </w:pPr>
            <w:r w:rsidRPr="006740D2">
              <w:rPr>
                <w:sz w:val="17"/>
                <w:szCs w:val="17"/>
                <w:lang w:val="en-US"/>
              </w:rPr>
              <w:t>NA</w:t>
            </w:r>
          </w:p>
        </w:tc>
        <w:tc>
          <w:tcPr>
            <w:tcW w:w="1275" w:type="dxa"/>
            <w:tcBorders>
              <w:top w:val="nil"/>
              <w:left w:val="single" w:sz="4" w:space="0" w:color="auto"/>
              <w:bottom w:val="nil"/>
              <w:right w:val="single" w:sz="4" w:space="0" w:color="auto"/>
            </w:tcBorders>
          </w:tcPr>
          <w:p w14:paraId="664185C6" w14:textId="77777777" w:rsidR="006740D2" w:rsidRPr="006740D2" w:rsidRDefault="006740D2" w:rsidP="000C2C00">
            <w:pPr>
              <w:jc w:val="center"/>
              <w:rPr>
                <w:sz w:val="17"/>
                <w:szCs w:val="17"/>
                <w:lang w:val="en-US"/>
              </w:rPr>
            </w:pPr>
            <w:r w:rsidRPr="006740D2">
              <w:rPr>
                <w:sz w:val="17"/>
                <w:szCs w:val="17"/>
                <w:lang w:val="en-US"/>
              </w:rPr>
              <w:t>NA</w:t>
            </w:r>
          </w:p>
        </w:tc>
        <w:tc>
          <w:tcPr>
            <w:tcW w:w="851" w:type="dxa"/>
            <w:tcBorders>
              <w:top w:val="nil"/>
              <w:left w:val="single" w:sz="4" w:space="0" w:color="auto"/>
              <w:bottom w:val="nil"/>
              <w:right w:val="single" w:sz="4" w:space="0" w:color="auto"/>
            </w:tcBorders>
          </w:tcPr>
          <w:p w14:paraId="7AB5E0A8" w14:textId="77777777" w:rsidR="006740D2" w:rsidRPr="006740D2" w:rsidRDefault="006740D2" w:rsidP="000C2C00">
            <w:pPr>
              <w:jc w:val="center"/>
              <w:rPr>
                <w:sz w:val="17"/>
                <w:szCs w:val="17"/>
                <w:lang w:val="en-US"/>
              </w:rPr>
            </w:pPr>
            <w:r w:rsidRPr="006740D2">
              <w:rPr>
                <w:sz w:val="17"/>
                <w:szCs w:val="17"/>
                <w:lang w:val="en-US"/>
              </w:rPr>
              <w:t>NA</w:t>
            </w:r>
          </w:p>
        </w:tc>
        <w:tc>
          <w:tcPr>
            <w:tcW w:w="850" w:type="dxa"/>
            <w:tcBorders>
              <w:top w:val="nil"/>
              <w:left w:val="single" w:sz="4" w:space="0" w:color="auto"/>
              <w:bottom w:val="nil"/>
              <w:right w:val="single" w:sz="4" w:space="0" w:color="auto"/>
            </w:tcBorders>
          </w:tcPr>
          <w:p w14:paraId="2E78842B" w14:textId="77777777" w:rsidR="006740D2" w:rsidRPr="006740D2" w:rsidRDefault="006740D2" w:rsidP="000C2C00">
            <w:pPr>
              <w:jc w:val="center"/>
              <w:rPr>
                <w:sz w:val="17"/>
                <w:szCs w:val="17"/>
                <w:lang w:val="en-US"/>
              </w:rPr>
            </w:pPr>
            <w:r w:rsidRPr="006740D2">
              <w:rPr>
                <w:sz w:val="17"/>
                <w:szCs w:val="17"/>
                <w:lang w:val="en-US"/>
              </w:rPr>
              <w:t>0.01</w:t>
            </w:r>
          </w:p>
        </w:tc>
        <w:tc>
          <w:tcPr>
            <w:tcW w:w="851" w:type="dxa"/>
            <w:tcBorders>
              <w:top w:val="nil"/>
              <w:left w:val="single" w:sz="4" w:space="0" w:color="auto"/>
              <w:bottom w:val="nil"/>
              <w:right w:val="single" w:sz="4" w:space="0" w:color="auto"/>
            </w:tcBorders>
          </w:tcPr>
          <w:p w14:paraId="6073381E" w14:textId="77777777" w:rsidR="006740D2" w:rsidRPr="006740D2" w:rsidRDefault="006740D2" w:rsidP="000C2C00">
            <w:pPr>
              <w:jc w:val="center"/>
              <w:rPr>
                <w:sz w:val="17"/>
                <w:szCs w:val="17"/>
                <w:lang w:val="en-US"/>
              </w:rPr>
            </w:pPr>
            <w:r w:rsidRPr="006740D2">
              <w:rPr>
                <w:sz w:val="17"/>
                <w:szCs w:val="17"/>
                <w:lang w:val="en-US"/>
              </w:rPr>
              <w:t xml:space="preserve"> 0.18</w:t>
            </w:r>
          </w:p>
        </w:tc>
        <w:tc>
          <w:tcPr>
            <w:tcW w:w="850" w:type="dxa"/>
            <w:tcBorders>
              <w:top w:val="nil"/>
              <w:left w:val="single" w:sz="4" w:space="0" w:color="auto"/>
              <w:bottom w:val="nil"/>
              <w:right w:val="single" w:sz="4" w:space="0" w:color="auto"/>
            </w:tcBorders>
          </w:tcPr>
          <w:p w14:paraId="3F3CB037" w14:textId="77777777" w:rsidR="006740D2" w:rsidRPr="006740D2" w:rsidRDefault="006740D2" w:rsidP="000C2C00">
            <w:pPr>
              <w:jc w:val="center"/>
              <w:rPr>
                <w:sz w:val="17"/>
                <w:szCs w:val="17"/>
                <w:lang w:val="en-US"/>
              </w:rPr>
            </w:pPr>
            <w:r w:rsidRPr="006740D2">
              <w:rPr>
                <w:sz w:val="17"/>
                <w:szCs w:val="17"/>
                <w:lang w:val="en-US"/>
              </w:rPr>
              <w:t>Absent</w:t>
            </w:r>
          </w:p>
        </w:tc>
        <w:tc>
          <w:tcPr>
            <w:tcW w:w="1701" w:type="dxa"/>
            <w:tcBorders>
              <w:top w:val="nil"/>
              <w:left w:val="single" w:sz="4" w:space="0" w:color="auto"/>
              <w:bottom w:val="nil"/>
              <w:right w:val="single" w:sz="4" w:space="0" w:color="auto"/>
            </w:tcBorders>
          </w:tcPr>
          <w:p w14:paraId="1640F53D" w14:textId="77777777" w:rsidR="006740D2" w:rsidRPr="006740D2" w:rsidRDefault="006740D2" w:rsidP="000C2C00">
            <w:pPr>
              <w:jc w:val="center"/>
              <w:rPr>
                <w:sz w:val="17"/>
                <w:szCs w:val="17"/>
                <w:lang w:val="en-US"/>
              </w:rPr>
            </w:pPr>
            <w:r w:rsidRPr="006740D2">
              <w:rPr>
                <w:sz w:val="17"/>
                <w:szCs w:val="17"/>
                <w:lang w:val="en-US"/>
              </w:rPr>
              <w:t>VUS</w:t>
            </w:r>
          </w:p>
          <w:p w14:paraId="550CF508" w14:textId="77777777" w:rsidR="006740D2" w:rsidRPr="006740D2" w:rsidRDefault="006740D2" w:rsidP="000C2C00">
            <w:pPr>
              <w:jc w:val="center"/>
              <w:rPr>
                <w:sz w:val="17"/>
                <w:szCs w:val="17"/>
                <w:lang w:val="en-US"/>
              </w:rPr>
            </w:pPr>
            <w:r w:rsidRPr="006740D2">
              <w:rPr>
                <w:sz w:val="17"/>
                <w:szCs w:val="17"/>
                <w:lang w:val="en-US"/>
              </w:rPr>
              <w:t>(PVS1_mod, PM2_supp, PM3_supp)</w:t>
            </w:r>
          </w:p>
        </w:tc>
      </w:tr>
      <w:tr w:rsidR="006740D2" w:rsidRPr="006740D2" w14:paraId="732A46DD" w14:textId="77777777" w:rsidTr="00122B0F">
        <w:tc>
          <w:tcPr>
            <w:tcW w:w="846" w:type="dxa"/>
            <w:tcBorders>
              <w:top w:val="nil"/>
              <w:left w:val="single" w:sz="4" w:space="0" w:color="auto"/>
              <w:bottom w:val="nil"/>
              <w:right w:val="single" w:sz="4" w:space="0" w:color="auto"/>
            </w:tcBorders>
          </w:tcPr>
          <w:p w14:paraId="2BB6C06B" w14:textId="77777777" w:rsidR="006740D2" w:rsidRPr="006740D2" w:rsidRDefault="006740D2" w:rsidP="000C2C00">
            <w:pPr>
              <w:rPr>
                <w:sz w:val="17"/>
                <w:szCs w:val="17"/>
                <w:lang w:val="en-US"/>
              </w:rPr>
            </w:pPr>
            <w:r w:rsidRPr="006740D2">
              <w:rPr>
                <w:sz w:val="17"/>
                <w:szCs w:val="17"/>
                <w:lang w:val="en-US"/>
              </w:rPr>
              <w:t>m5 (C)</w:t>
            </w:r>
          </w:p>
        </w:tc>
        <w:tc>
          <w:tcPr>
            <w:tcW w:w="1843" w:type="dxa"/>
            <w:tcBorders>
              <w:top w:val="nil"/>
              <w:left w:val="single" w:sz="4" w:space="0" w:color="auto"/>
              <w:bottom w:val="nil"/>
              <w:right w:val="single" w:sz="4" w:space="0" w:color="auto"/>
            </w:tcBorders>
          </w:tcPr>
          <w:p w14:paraId="1D008BA2"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105468210ACT&gt;A</w:t>
            </w:r>
          </w:p>
        </w:tc>
        <w:tc>
          <w:tcPr>
            <w:tcW w:w="1134" w:type="dxa"/>
            <w:tcBorders>
              <w:top w:val="nil"/>
              <w:left w:val="single" w:sz="4" w:space="0" w:color="auto"/>
              <w:bottom w:val="nil"/>
              <w:right w:val="single" w:sz="4" w:space="0" w:color="auto"/>
            </w:tcBorders>
          </w:tcPr>
          <w:p w14:paraId="38F9999F" w14:textId="77777777" w:rsidR="006740D2" w:rsidRPr="006740D2" w:rsidRDefault="006740D2" w:rsidP="000C2C00">
            <w:pPr>
              <w:jc w:val="center"/>
              <w:rPr>
                <w:sz w:val="17"/>
                <w:szCs w:val="17"/>
                <w:lang w:val="en-US"/>
              </w:rPr>
            </w:pPr>
            <w:r w:rsidRPr="006740D2">
              <w:rPr>
                <w:sz w:val="17"/>
                <w:szCs w:val="17"/>
                <w:lang w:val="en-US"/>
              </w:rPr>
              <w:t>c.226_227del</w:t>
            </w:r>
          </w:p>
        </w:tc>
        <w:tc>
          <w:tcPr>
            <w:tcW w:w="1559" w:type="dxa"/>
            <w:tcBorders>
              <w:top w:val="nil"/>
              <w:left w:val="single" w:sz="4" w:space="0" w:color="auto"/>
              <w:bottom w:val="nil"/>
              <w:right w:val="single" w:sz="4" w:space="0" w:color="auto"/>
            </w:tcBorders>
          </w:tcPr>
          <w:p w14:paraId="5A874572" w14:textId="77777777" w:rsidR="006740D2" w:rsidRPr="006740D2" w:rsidRDefault="006740D2" w:rsidP="000C2C00">
            <w:pPr>
              <w:jc w:val="center"/>
              <w:rPr>
                <w:sz w:val="17"/>
                <w:szCs w:val="17"/>
                <w:lang w:val="en-US"/>
              </w:rPr>
            </w:pPr>
            <w:proofErr w:type="gramStart"/>
            <w:r w:rsidRPr="006740D2">
              <w:rPr>
                <w:sz w:val="17"/>
                <w:szCs w:val="17"/>
                <w:lang w:val="en-US"/>
              </w:rPr>
              <w:t>p.(</w:t>
            </w:r>
            <w:proofErr w:type="gramEnd"/>
            <w:r w:rsidRPr="006740D2">
              <w:rPr>
                <w:sz w:val="17"/>
                <w:szCs w:val="17"/>
                <w:lang w:val="en-US"/>
              </w:rPr>
              <w:t>Ser77Argfs*4)</w:t>
            </w:r>
          </w:p>
        </w:tc>
        <w:tc>
          <w:tcPr>
            <w:tcW w:w="850" w:type="dxa"/>
            <w:tcBorders>
              <w:top w:val="nil"/>
              <w:left w:val="single" w:sz="4" w:space="0" w:color="auto"/>
              <w:bottom w:val="nil"/>
              <w:right w:val="single" w:sz="4" w:space="0" w:color="auto"/>
            </w:tcBorders>
          </w:tcPr>
          <w:p w14:paraId="12801AB5" w14:textId="77777777" w:rsidR="006740D2" w:rsidRPr="006740D2" w:rsidRDefault="006740D2" w:rsidP="000C2C00">
            <w:pPr>
              <w:jc w:val="center"/>
              <w:rPr>
                <w:sz w:val="17"/>
                <w:szCs w:val="17"/>
                <w:lang w:val="en-US"/>
              </w:rPr>
            </w:pPr>
            <w:r w:rsidRPr="006740D2">
              <w:rPr>
                <w:sz w:val="17"/>
                <w:szCs w:val="17"/>
                <w:lang w:val="en-US"/>
              </w:rPr>
              <w:t>Frameshift</w:t>
            </w:r>
          </w:p>
        </w:tc>
        <w:tc>
          <w:tcPr>
            <w:tcW w:w="993" w:type="dxa"/>
            <w:tcBorders>
              <w:top w:val="nil"/>
              <w:left w:val="single" w:sz="4" w:space="0" w:color="auto"/>
              <w:bottom w:val="nil"/>
              <w:right w:val="single" w:sz="4" w:space="0" w:color="auto"/>
            </w:tcBorders>
          </w:tcPr>
          <w:p w14:paraId="578D41A2" w14:textId="77777777" w:rsidR="006740D2" w:rsidRPr="006740D2" w:rsidRDefault="006740D2" w:rsidP="000C2C00">
            <w:pPr>
              <w:jc w:val="center"/>
              <w:rPr>
                <w:sz w:val="17"/>
                <w:szCs w:val="17"/>
                <w:lang w:val="en-US"/>
              </w:rPr>
            </w:pPr>
            <w:r w:rsidRPr="006740D2">
              <w:rPr>
                <w:sz w:val="17"/>
                <w:szCs w:val="17"/>
                <w:lang w:val="en-US"/>
              </w:rPr>
              <w:t>Absent</w:t>
            </w:r>
          </w:p>
        </w:tc>
        <w:tc>
          <w:tcPr>
            <w:tcW w:w="567" w:type="dxa"/>
            <w:tcBorders>
              <w:top w:val="nil"/>
              <w:left w:val="single" w:sz="4" w:space="0" w:color="auto"/>
              <w:bottom w:val="nil"/>
              <w:right w:val="single" w:sz="4" w:space="0" w:color="auto"/>
            </w:tcBorders>
          </w:tcPr>
          <w:p w14:paraId="611BC050" w14:textId="77777777" w:rsidR="006740D2" w:rsidRPr="006740D2" w:rsidRDefault="006740D2" w:rsidP="000C2C00">
            <w:pPr>
              <w:jc w:val="center"/>
              <w:rPr>
                <w:sz w:val="17"/>
                <w:szCs w:val="17"/>
                <w:lang w:val="en-US"/>
              </w:rPr>
            </w:pPr>
            <w:r w:rsidRPr="006740D2">
              <w:rPr>
                <w:sz w:val="17"/>
                <w:szCs w:val="17"/>
                <w:lang w:val="en-US"/>
              </w:rPr>
              <w:t>NA</w:t>
            </w:r>
          </w:p>
        </w:tc>
        <w:tc>
          <w:tcPr>
            <w:tcW w:w="1275" w:type="dxa"/>
            <w:tcBorders>
              <w:top w:val="nil"/>
              <w:left w:val="single" w:sz="4" w:space="0" w:color="auto"/>
              <w:bottom w:val="nil"/>
              <w:right w:val="single" w:sz="4" w:space="0" w:color="auto"/>
            </w:tcBorders>
          </w:tcPr>
          <w:p w14:paraId="00AD9C73" w14:textId="77777777" w:rsidR="006740D2" w:rsidRPr="006740D2" w:rsidRDefault="006740D2" w:rsidP="000C2C00">
            <w:pPr>
              <w:jc w:val="center"/>
              <w:rPr>
                <w:sz w:val="17"/>
                <w:szCs w:val="17"/>
                <w:lang w:val="en-US"/>
              </w:rPr>
            </w:pPr>
            <w:r w:rsidRPr="006740D2">
              <w:rPr>
                <w:sz w:val="17"/>
                <w:szCs w:val="17"/>
                <w:lang w:val="en-US"/>
              </w:rPr>
              <w:t>NA</w:t>
            </w:r>
          </w:p>
        </w:tc>
        <w:tc>
          <w:tcPr>
            <w:tcW w:w="851" w:type="dxa"/>
            <w:tcBorders>
              <w:top w:val="nil"/>
              <w:left w:val="single" w:sz="4" w:space="0" w:color="auto"/>
              <w:bottom w:val="nil"/>
              <w:right w:val="single" w:sz="4" w:space="0" w:color="auto"/>
            </w:tcBorders>
          </w:tcPr>
          <w:p w14:paraId="1F57A406" w14:textId="77777777" w:rsidR="006740D2" w:rsidRPr="006740D2" w:rsidRDefault="006740D2" w:rsidP="000C2C00">
            <w:pPr>
              <w:jc w:val="center"/>
              <w:rPr>
                <w:sz w:val="17"/>
                <w:szCs w:val="17"/>
                <w:lang w:val="en-US"/>
              </w:rPr>
            </w:pPr>
            <w:r w:rsidRPr="006740D2">
              <w:rPr>
                <w:sz w:val="17"/>
                <w:szCs w:val="17"/>
                <w:lang w:val="en-US"/>
              </w:rPr>
              <w:t>NA</w:t>
            </w:r>
          </w:p>
        </w:tc>
        <w:tc>
          <w:tcPr>
            <w:tcW w:w="850" w:type="dxa"/>
            <w:tcBorders>
              <w:top w:val="nil"/>
              <w:left w:val="single" w:sz="4" w:space="0" w:color="auto"/>
              <w:bottom w:val="nil"/>
              <w:right w:val="single" w:sz="4" w:space="0" w:color="auto"/>
            </w:tcBorders>
          </w:tcPr>
          <w:p w14:paraId="003C2F29" w14:textId="77777777" w:rsidR="006740D2" w:rsidRPr="006740D2" w:rsidRDefault="006740D2" w:rsidP="000C2C00">
            <w:pPr>
              <w:jc w:val="center"/>
              <w:rPr>
                <w:sz w:val="17"/>
                <w:szCs w:val="17"/>
                <w:lang w:val="en-US"/>
              </w:rPr>
            </w:pPr>
            <w:r w:rsidRPr="006740D2">
              <w:rPr>
                <w:sz w:val="17"/>
                <w:szCs w:val="17"/>
                <w:lang w:val="en-US"/>
              </w:rPr>
              <w:t>0</w:t>
            </w:r>
          </w:p>
        </w:tc>
        <w:tc>
          <w:tcPr>
            <w:tcW w:w="851" w:type="dxa"/>
            <w:tcBorders>
              <w:top w:val="nil"/>
              <w:left w:val="single" w:sz="4" w:space="0" w:color="auto"/>
              <w:bottom w:val="nil"/>
              <w:right w:val="single" w:sz="4" w:space="0" w:color="auto"/>
            </w:tcBorders>
          </w:tcPr>
          <w:p w14:paraId="1FE9E09F" w14:textId="77777777" w:rsidR="006740D2" w:rsidRPr="006740D2" w:rsidRDefault="006740D2" w:rsidP="000C2C00">
            <w:pPr>
              <w:jc w:val="center"/>
              <w:rPr>
                <w:sz w:val="17"/>
                <w:szCs w:val="17"/>
                <w:lang w:val="en-US"/>
              </w:rPr>
            </w:pPr>
            <w:r w:rsidRPr="006740D2">
              <w:rPr>
                <w:sz w:val="17"/>
                <w:szCs w:val="17"/>
                <w:lang w:val="en-US"/>
              </w:rPr>
              <w:t>0.05</w:t>
            </w:r>
          </w:p>
        </w:tc>
        <w:tc>
          <w:tcPr>
            <w:tcW w:w="850" w:type="dxa"/>
            <w:tcBorders>
              <w:top w:val="nil"/>
              <w:left w:val="single" w:sz="4" w:space="0" w:color="auto"/>
              <w:bottom w:val="nil"/>
              <w:right w:val="single" w:sz="4" w:space="0" w:color="auto"/>
            </w:tcBorders>
          </w:tcPr>
          <w:p w14:paraId="6A5AEFBE" w14:textId="77777777" w:rsidR="006740D2" w:rsidRPr="006740D2" w:rsidRDefault="006740D2" w:rsidP="000C2C00">
            <w:pPr>
              <w:jc w:val="center"/>
              <w:rPr>
                <w:sz w:val="17"/>
                <w:szCs w:val="17"/>
                <w:lang w:val="en-US"/>
              </w:rPr>
            </w:pPr>
            <w:r w:rsidRPr="006740D2">
              <w:rPr>
                <w:sz w:val="17"/>
                <w:szCs w:val="17"/>
                <w:lang w:val="en-US"/>
              </w:rPr>
              <w:t>Absent</w:t>
            </w:r>
          </w:p>
        </w:tc>
        <w:tc>
          <w:tcPr>
            <w:tcW w:w="1701" w:type="dxa"/>
            <w:tcBorders>
              <w:top w:val="nil"/>
              <w:left w:val="single" w:sz="4" w:space="0" w:color="auto"/>
              <w:bottom w:val="nil"/>
              <w:right w:val="single" w:sz="4" w:space="0" w:color="auto"/>
            </w:tcBorders>
          </w:tcPr>
          <w:p w14:paraId="3DAC308A" w14:textId="77777777" w:rsidR="006740D2" w:rsidRPr="006740D2" w:rsidRDefault="006740D2" w:rsidP="000C2C00">
            <w:pPr>
              <w:jc w:val="center"/>
              <w:rPr>
                <w:sz w:val="17"/>
                <w:szCs w:val="17"/>
                <w:lang w:val="en-US"/>
              </w:rPr>
            </w:pPr>
            <w:r w:rsidRPr="006740D2">
              <w:rPr>
                <w:sz w:val="17"/>
                <w:szCs w:val="17"/>
                <w:lang w:val="en-US"/>
              </w:rPr>
              <w:t>LP</w:t>
            </w:r>
          </w:p>
          <w:p w14:paraId="11CEFE92" w14:textId="77777777" w:rsidR="006740D2" w:rsidRPr="006740D2" w:rsidRDefault="006740D2" w:rsidP="000C2C00">
            <w:pPr>
              <w:jc w:val="center"/>
              <w:rPr>
                <w:sz w:val="17"/>
                <w:szCs w:val="17"/>
                <w:lang w:val="en-US"/>
              </w:rPr>
            </w:pPr>
            <w:r w:rsidRPr="006740D2">
              <w:rPr>
                <w:sz w:val="17"/>
                <w:szCs w:val="17"/>
                <w:lang w:val="en-US"/>
              </w:rPr>
              <w:t>(PVS1_mod, PM3_mod, PP2_supp)</w:t>
            </w:r>
          </w:p>
        </w:tc>
      </w:tr>
      <w:tr w:rsidR="006740D2" w:rsidRPr="006740D2" w14:paraId="51D3BD28" w14:textId="77777777" w:rsidTr="00122B0F">
        <w:tc>
          <w:tcPr>
            <w:tcW w:w="846" w:type="dxa"/>
            <w:tcBorders>
              <w:top w:val="nil"/>
              <w:left w:val="single" w:sz="4" w:space="0" w:color="auto"/>
              <w:bottom w:val="nil"/>
              <w:right w:val="single" w:sz="4" w:space="0" w:color="auto"/>
            </w:tcBorders>
          </w:tcPr>
          <w:p w14:paraId="66637AC1" w14:textId="77777777" w:rsidR="006740D2" w:rsidRPr="006740D2" w:rsidRDefault="006740D2" w:rsidP="000C2C00">
            <w:pPr>
              <w:rPr>
                <w:sz w:val="17"/>
                <w:szCs w:val="17"/>
                <w:lang w:val="en-US"/>
              </w:rPr>
            </w:pPr>
            <w:r w:rsidRPr="006740D2">
              <w:rPr>
                <w:sz w:val="17"/>
                <w:szCs w:val="17"/>
                <w:lang w:val="en-US"/>
              </w:rPr>
              <w:t>m6 (D)</w:t>
            </w:r>
          </w:p>
        </w:tc>
        <w:tc>
          <w:tcPr>
            <w:tcW w:w="1843" w:type="dxa"/>
            <w:tcBorders>
              <w:top w:val="nil"/>
              <w:left w:val="single" w:sz="4" w:space="0" w:color="auto"/>
              <w:bottom w:val="nil"/>
              <w:right w:val="single" w:sz="4" w:space="0" w:color="auto"/>
            </w:tcBorders>
          </w:tcPr>
          <w:p w14:paraId="11692D4F"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105534504CA&gt;T</w:t>
            </w:r>
          </w:p>
        </w:tc>
        <w:tc>
          <w:tcPr>
            <w:tcW w:w="1134" w:type="dxa"/>
            <w:tcBorders>
              <w:top w:val="nil"/>
              <w:left w:val="single" w:sz="4" w:space="0" w:color="auto"/>
              <w:bottom w:val="nil"/>
              <w:right w:val="single" w:sz="4" w:space="0" w:color="auto"/>
            </w:tcBorders>
          </w:tcPr>
          <w:p w14:paraId="0AFBF875" w14:textId="77777777" w:rsidR="006740D2" w:rsidRPr="006740D2" w:rsidRDefault="006740D2" w:rsidP="000C2C00">
            <w:pPr>
              <w:jc w:val="center"/>
              <w:rPr>
                <w:sz w:val="17"/>
                <w:szCs w:val="17"/>
                <w:lang w:val="en-US"/>
              </w:rPr>
            </w:pPr>
            <w:r w:rsidRPr="006740D2">
              <w:rPr>
                <w:sz w:val="17"/>
                <w:szCs w:val="17"/>
                <w:lang w:val="en-US"/>
              </w:rPr>
              <w:t>c.1037_1038</w:t>
            </w:r>
          </w:p>
          <w:p w14:paraId="7F77624A" w14:textId="77777777" w:rsidR="006740D2" w:rsidRPr="006740D2" w:rsidRDefault="006740D2" w:rsidP="000C2C00">
            <w:pPr>
              <w:jc w:val="center"/>
              <w:rPr>
                <w:sz w:val="17"/>
                <w:szCs w:val="17"/>
                <w:lang w:val="en-US"/>
              </w:rPr>
            </w:pPr>
            <w:proofErr w:type="spellStart"/>
            <w:r w:rsidRPr="006740D2">
              <w:rPr>
                <w:sz w:val="17"/>
                <w:szCs w:val="17"/>
                <w:lang w:val="en-US"/>
              </w:rPr>
              <w:t>delinsT</w:t>
            </w:r>
            <w:proofErr w:type="spellEnd"/>
          </w:p>
        </w:tc>
        <w:tc>
          <w:tcPr>
            <w:tcW w:w="1559" w:type="dxa"/>
            <w:tcBorders>
              <w:top w:val="nil"/>
              <w:left w:val="single" w:sz="4" w:space="0" w:color="auto"/>
              <w:bottom w:val="nil"/>
              <w:right w:val="single" w:sz="4" w:space="0" w:color="auto"/>
            </w:tcBorders>
          </w:tcPr>
          <w:p w14:paraId="22029D28" w14:textId="77777777" w:rsidR="006740D2" w:rsidRPr="006740D2" w:rsidRDefault="006740D2" w:rsidP="000C2C00">
            <w:pPr>
              <w:jc w:val="center"/>
              <w:rPr>
                <w:sz w:val="17"/>
                <w:szCs w:val="17"/>
                <w:lang w:val="en-US"/>
              </w:rPr>
            </w:pPr>
            <w:proofErr w:type="gramStart"/>
            <w:r w:rsidRPr="006740D2">
              <w:rPr>
                <w:sz w:val="17"/>
                <w:szCs w:val="17"/>
                <w:lang w:val="en-US"/>
              </w:rPr>
              <w:t>p.(</w:t>
            </w:r>
            <w:proofErr w:type="gramEnd"/>
            <w:r w:rsidRPr="006740D2">
              <w:rPr>
                <w:sz w:val="17"/>
                <w:szCs w:val="17"/>
                <w:lang w:val="en-US"/>
              </w:rPr>
              <w:t>Pro346Leufs*8)</w:t>
            </w:r>
          </w:p>
        </w:tc>
        <w:tc>
          <w:tcPr>
            <w:tcW w:w="850" w:type="dxa"/>
            <w:tcBorders>
              <w:top w:val="nil"/>
              <w:left w:val="single" w:sz="4" w:space="0" w:color="auto"/>
              <w:bottom w:val="nil"/>
              <w:right w:val="single" w:sz="4" w:space="0" w:color="auto"/>
            </w:tcBorders>
          </w:tcPr>
          <w:p w14:paraId="5953CD23" w14:textId="77777777" w:rsidR="006740D2" w:rsidRPr="006740D2" w:rsidRDefault="006740D2" w:rsidP="000C2C00">
            <w:pPr>
              <w:jc w:val="center"/>
              <w:rPr>
                <w:sz w:val="17"/>
                <w:szCs w:val="17"/>
                <w:lang w:val="en-US"/>
              </w:rPr>
            </w:pPr>
            <w:r w:rsidRPr="006740D2">
              <w:rPr>
                <w:sz w:val="17"/>
                <w:szCs w:val="17"/>
                <w:lang w:val="en-US"/>
              </w:rPr>
              <w:t>Frameshift</w:t>
            </w:r>
          </w:p>
        </w:tc>
        <w:tc>
          <w:tcPr>
            <w:tcW w:w="993" w:type="dxa"/>
            <w:tcBorders>
              <w:top w:val="nil"/>
              <w:left w:val="single" w:sz="4" w:space="0" w:color="auto"/>
              <w:bottom w:val="nil"/>
              <w:right w:val="single" w:sz="4" w:space="0" w:color="auto"/>
            </w:tcBorders>
          </w:tcPr>
          <w:p w14:paraId="7EF1AE19" w14:textId="77777777" w:rsidR="006740D2" w:rsidRPr="006740D2" w:rsidRDefault="006740D2" w:rsidP="000C2C00">
            <w:pPr>
              <w:jc w:val="center"/>
              <w:rPr>
                <w:sz w:val="17"/>
                <w:szCs w:val="17"/>
                <w:lang w:val="en-US"/>
              </w:rPr>
            </w:pPr>
            <w:r w:rsidRPr="006740D2">
              <w:rPr>
                <w:sz w:val="17"/>
                <w:szCs w:val="17"/>
                <w:lang w:val="en-US"/>
              </w:rPr>
              <w:t>Absent</w:t>
            </w:r>
          </w:p>
        </w:tc>
        <w:tc>
          <w:tcPr>
            <w:tcW w:w="567" w:type="dxa"/>
            <w:tcBorders>
              <w:top w:val="nil"/>
              <w:left w:val="single" w:sz="4" w:space="0" w:color="auto"/>
              <w:bottom w:val="nil"/>
              <w:right w:val="single" w:sz="4" w:space="0" w:color="auto"/>
            </w:tcBorders>
          </w:tcPr>
          <w:p w14:paraId="18B0F4FD" w14:textId="77777777" w:rsidR="006740D2" w:rsidRPr="006740D2" w:rsidRDefault="006740D2" w:rsidP="000C2C00">
            <w:pPr>
              <w:jc w:val="center"/>
              <w:rPr>
                <w:sz w:val="17"/>
                <w:szCs w:val="17"/>
                <w:lang w:val="en-US"/>
              </w:rPr>
            </w:pPr>
            <w:r w:rsidRPr="006740D2">
              <w:rPr>
                <w:sz w:val="17"/>
                <w:szCs w:val="17"/>
                <w:lang w:val="en-US"/>
              </w:rPr>
              <w:t>NA</w:t>
            </w:r>
          </w:p>
        </w:tc>
        <w:tc>
          <w:tcPr>
            <w:tcW w:w="1275" w:type="dxa"/>
            <w:tcBorders>
              <w:top w:val="nil"/>
              <w:left w:val="single" w:sz="4" w:space="0" w:color="auto"/>
              <w:bottom w:val="nil"/>
              <w:right w:val="single" w:sz="4" w:space="0" w:color="auto"/>
            </w:tcBorders>
          </w:tcPr>
          <w:p w14:paraId="57B343C8" w14:textId="77777777" w:rsidR="006740D2" w:rsidRPr="006740D2" w:rsidRDefault="006740D2" w:rsidP="000C2C00">
            <w:pPr>
              <w:jc w:val="center"/>
              <w:rPr>
                <w:sz w:val="17"/>
                <w:szCs w:val="17"/>
                <w:lang w:val="en-US"/>
              </w:rPr>
            </w:pPr>
            <w:r w:rsidRPr="006740D2">
              <w:rPr>
                <w:sz w:val="17"/>
                <w:szCs w:val="17"/>
                <w:lang w:val="en-US"/>
              </w:rPr>
              <w:t>NA</w:t>
            </w:r>
          </w:p>
        </w:tc>
        <w:tc>
          <w:tcPr>
            <w:tcW w:w="851" w:type="dxa"/>
            <w:tcBorders>
              <w:top w:val="nil"/>
              <w:left w:val="single" w:sz="4" w:space="0" w:color="auto"/>
              <w:bottom w:val="nil"/>
              <w:right w:val="single" w:sz="4" w:space="0" w:color="auto"/>
            </w:tcBorders>
          </w:tcPr>
          <w:p w14:paraId="133C4080" w14:textId="77777777" w:rsidR="006740D2" w:rsidRPr="006740D2" w:rsidRDefault="006740D2" w:rsidP="000C2C00">
            <w:pPr>
              <w:jc w:val="center"/>
              <w:rPr>
                <w:sz w:val="17"/>
                <w:szCs w:val="17"/>
                <w:lang w:val="en-US"/>
              </w:rPr>
            </w:pPr>
            <w:r w:rsidRPr="006740D2">
              <w:rPr>
                <w:sz w:val="17"/>
                <w:szCs w:val="17"/>
                <w:lang w:val="en-US"/>
              </w:rPr>
              <w:t>NA</w:t>
            </w:r>
          </w:p>
        </w:tc>
        <w:tc>
          <w:tcPr>
            <w:tcW w:w="850" w:type="dxa"/>
            <w:tcBorders>
              <w:top w:val="nil"/>
              <w:left w:val="single" w:sz="4" w:space="0" w:color="auto"/>
              <w:bottom w:val="nil"/>
              <w:right w:val="single" w:sz="4" w:space="0" w:color="auto"/>
            </w:tcBorders>
          </w:tcPr>
          <w:p w14:paraId="0983371C" w14:textId="77777777" w:rsidR="006740D2" w:rsidRPr="006740D2" w:rsidRDefault="006740D2" w:rsidP="000C2C00">
            <w:pPr>
              <w:jc w:val="center"/>
              <w:rPr>
                <w:sz w:val="17"/>
                <w:szCs w:val="17"/>
                <w:lang w:val="en-US"/>
              </w:rPr>
            </w:pPr>
            <w:r w:rsidRPr="006740D2">
              <w:rPr>
                <w:sz w:val="17"/>
                <w:szCs w:val="17"/>
                <w:lang w:val="en-US"/>
              </w:rPr>
              <w:t>0.15</w:t>
            </w:r>
          </w:p>
        </w:tc>
        <w:tc>
          <w:tcPr>
            <w:tcW w:w="851" w:type="dxa"/>
            <w:tcBorders>
              <w:top w:val="nil"/>
              <w:left w:val="single" w:sz="4" w:space="0" w:color="auto"/>
              <w:bottom w:val="nil"/>
              <w:right w:val="single" w:sz="4" w:space="0" w:color="auto"/>
            </w:tcBorders>
          </w:tcPr>
          <w:p w14:paraId="09E5E107" w14:textId="77777777" w:rsidR="006740D2" w:rsidRPr="006740D2" w:rsidRDefault="006740D2" w:rsidP="000C2C00">
            <w:pPr>
              <w:jc w:val="center"/>
              <w:rPr>
                <w:sz w:val="17"/>
                <w:szCs w:val="17"/>
                <w:lang w:val="en-US"/>
              </w:rPr>
            </w:pPr>
            <w:r w:rsidRPr="006740D2">
              <w:rPr>
                <w:sz w:val="17"/>
                <w:szCs w:val="17"/>
                <w:lang w:val="en-US"/>
              </w:rPr>
              <w:t>NA</w:t>
            </w:r>
          </w:p>
        </w:tc>
        <w:tc>
          <w:tcPr>
            <w:tcW w:w="850" w:type="dxa"/>
            <w:tcBorders>
              <w:top w:val="nil"/>
              <w:left w:val="single" w:sz="4" w:space="0" w:color="auto"/>
              <w:bottom w:val="nil"/>
              <w:right w:val="single" w:sz="4" w:space="0" w:color="auto"/>
            </w:tcBorders>
          </w:tcPr>
          <w:p w14:paraId="52F67154" w14:textId="77777777" w:rsidR="006740D2" w:rsidRPr="006740D2" w:rsidRDefault="006740D2" w:rsidP="000C2C00">
            <w:pPr>
              <w:jc w:val="center"/>
              <w:rPr>
                <w:sz w:val="17"/>
                <w:szCs w:val="17"/>
                <w:lang w:val="en-US"/>
              </w:rPr>
            </w:pPr>
            <w:r w:rsidRPr="006740D2">
              <w:rPr>
                <w:sz w:val="17"/>
                <w:szCs w:val="17"/>
                <w:lang w:val="en-US"/>
              </w:rPr>
              <w:t>Absent</w:t>
            </w:r>
          </w:p>
        </w:tc>
        <w:tc>
          <w:tcPr>
            <w:tcW w:w="1701" w:type="dxa"/>
            <w:tcBorders>
              <w:top w:val="nil"/>
              <w:left w:val="single" w:sz="4" w:space="0" w:color="auto"/>
              <w:bottom w:val="nil"/>
              <w:right w:val="single" w:sz="4" w:space="0" w:color="auto"/>
            </w:tcBorders>
          </w:tcPr>
          <w:p w14:paraId="53668EAA" w14:textId="77777777" w:rsidR="006740D2" w:rsidRPr="006740D2" w:rsidRDefault="006740D2" w:rsidP="000C2C00">
            <w:pPr>
              <w:jc w:val="center"/>
              <w:rPr>
                <w:sz w:val="17"/>
                <w:szCs w:val="17"/>
                <w:lang w:val="en-US"/>
              </w:rPr>
            </w:pPr>
            <w:r w:rsidRPr="006740D2">
              <w:rPr>
                <w:sz w:val="17"/>
                <w:szCs w:val="17"/>
                <w:lang w:val="en-US"/>
              </w:rPr>
              <w:t>LP</w:t>
            </w:r>
          </w:p>
          <w:p w14:paraId="207BDFDC" w14:textId="77777777" w:rsidR="006740D2" w:rsidRPr="006740D2" w:rsidRDefault="006740D2" w:rsidP="000C2C00">
            <w:pPr>
              <w:jc w:val="center"/>
              <w:rPr>
                <w:sz w:val="17"/>
                <w:szCs w:val="17"/>
                <w:lang w:val="en-US"/>
              </w:rPr>
            </w:pPr>
            <w:r w:rsidRPr="006740D2">
              <w:rPr>
                <w:sz w:val="17"/>
                <w:szCs w:val="17"/>
                <w:lang w:val="en-US"/>
              </w:rPr>
              <w:t>(PVS1_mod, PM3_mod, PP2_supp)</w:t>
            </w:r>
          </w:p>
        </w:tc>
      </w:tr>
      <w:tr w:rsidR="006740D2" w:rsidRPr="006740D2" w14:paraId="0EB1B5C4" w14:textId="77777777" w:rsidTr="00122B0F">
        <w:tc>
          <w:tcPr>
            <w:tcW w:w="846" w:type="dxa"/>
            <w:tcBorders>
              <w:top w:val="nil"/>
              <w:left w:val="single" w:sz="4" w:space="0" w:color="auto"/>
              <w:bottom w:val="nil"/>
              <w:right w:val="single" w:sz="4" w:space="0" w:color="auto"/>
            </w:tcBorders>
          </w:tcPr>
          <w:p w14:paraId="18FA2538" w14:textId="77777777" w:rsidR="006740D2" w:rsidRPr="006740D2" w:rsidRDefault="006740D2" w:rsidP="000C2C00">
            <w:pPr>
              <w:rPr>
                <w:sz w:val="17"/>
                <w:szCs w:val="17"/>
                <w:lang w:val="en-US"/>
              </w:rPr>
            </w:pPr>
            <w:r w:rsidRPr="006740D2">
              <w:rPr>
                <w:sz w:val="17"/>
                <w:szCs w:val="17"/>
                <w:lang w:val="en-US"/>
              </w:rPr>
              <w:t>m7 (D)</w:t>
            </w:r>
          </w:p>
        </w:tc>
        <w:tc>
          <w:tcPr>
            <w:tcW w:w="1843" w:type="dxa"/>
            <w:tcBorders>
              <w:top w:val="nil"/>
              <w:left w:val="single" w:sz="4" w:space="0" w:color="auto"/>
              <w:bottom w:val="nil"/>
              <w:right w:val="single" w:sz="4" w:space="0" w:color="auto"/>
            </w:tcBorders>
          </w:tcPr>
          <w:p w14:paraId="4F72993A" w14:textId="77777777" w:rsidR="006740D2" w:rsidRPr="006740D2" w:rsidRDefault="006740D2" w:rsidP="000C2C00">
            <w:pPr>
              <w:jc w:val="center"/>
              <w:rPr>
                <w:sz w:val="17"/>
                <w:szCs w:val="17"/>
                <w:lang w:val="en-US"/>
              </w:rPr>
            </w:pPr>
            <w:r w:rsidRPr="006740D2">
              <w:rPr>
                <w:sz w:val="17"/>
                <w:szCs w:val="17"/>
                <w:lang w:val="en-US"/>
              </w:rPr>
              <w:t>chr</w:t>
            </w:r>
            <w:proofErr w:type="gramStart"/>
            <w:r w:rsidRPr="006740D2">
              <w:rPr>
                <w:sz w:val="17"/>
                <w:szCs w:val="17"/>
                <w:lang w:val="en-US"/>
              </w:rPr>
              <w:t>9:g.</w:t>
            </w:r>
            <w:proofErr w:type="gramEnd"/>
            <w:r w:rsidRPr="006740D2">
              <w:rPr>
                <w:sz w:val="17"/>
                <w:szCs w:val="17"/>
                <w:lang w:val="en-US"/>
              </w:rPr>
              <w:t>105513556 TTGTAAAACAGTTTCTTAACAGTTGCC&gt;T</w:t>
            </w:r>
          </w:p>
        </w:tc>
        <w:tc>
          <w:tcPr>
            <w:tcW w:w="1134" w:type="dxa"/>
            <w:tcBorders>
              <w:top w:val="nil"/>
              <w:left w:val="single" w:sz="4" w:space="0" w:color="auto"/>
              <w:bottom w:val="nil"/>
              <w:right w:val="single" w:sz="4" w:space="0" w:color="auto"/>
            </w:tcBorders>
          </w:tcPr>
          <w:p w14:paraId="7A6D35A3" w14:textId="77777777" w:rsidR="006740D2" w:rsidRPr="006740D2" w:rsidRDefault="006740D2" w:rsidP="000C2C00">
            <w:pPr>
              <w:jc w:val="center"/>
              <w:rPr>
                <w:sz w:val="17"/>
                <w:szCs w:val="17"/>
                <w:lang w:val="en-US"/>
              </w:rPr>
            </w:pPr>
            <w:r w:rsidRPr="006740D2">
              <w:rPr>
                <w:sz w:val="17"/>
                <w:szCs w:val="17"/>
                <w:lang w:val="en-US"/>
              </w:rPr>
              <w:t>c.1025+624_</w:t>
            </w:r>
          </w:p>
          <w:p w14:paraId="4AAF99D0" w14:textId="77777777" w:rsidR="006740D2" w:rsidRPr="006740D2" w:rsidRDefault="006740D2" w:rsidP="000C2C00">
            <w:pPr>
              <w:jc w:val="center"/>
              <w:rPr>
                <w:sz w:val="17"/>
                <w:szCs w:val="17"/>
                <w:lang w:val="en-US"/>
              </w:rPr>
            </w:pPr>
            <w:r w:rsidRPr="006740D2">
              <w:rPr>
                <w:sz w:val="17"/>
                <w:szCs w:val="17"/>
                <w:lang w:val="en-US"/>
              </w:rPr>
              <w:t>1025+649del</w:t>
            </w:r>
          </w:p>
        </w:tc>
        <w:tc>
          <w:tcPr>
            <w:tcW w:w="1559" w:type="dxa"/>
            <w:tcBorders>
              <w:top w:val="nil"/>
              <w:left w:val="single" w:sz="4" w:space="0" w:color="auto"/>
              <w:bottom w:val="nil"/>
              <w:right w:val="single" w:sz="4" w:space="0" w:color="auto"/>
            </w:tcBorders>
          </w:tcPr>
          <w:p w14:paraId="4DAC941B" w14:textId="77777777" w:rsidR="006740D2" w:rsidRPr="006740D2" w:rsidRDefault="006740D2" w:rsidP="000C2C00">
            <w:pPr>
              <w:jc w:val="center"/>
              <w:rPr>
                <w:sz w:val="17"/>
                <w:szCs w:val="17"/>
                <w:lang w:val="en-US"/>
              </w:rPr>
            </w:pPr>
            <w:r w:rsidRPr="006740D2">
              <w:rPr>
                <w:sz w:val="17"/>
                <w:szCs w:val="17"/>
                <w:lang w:val="en-US"/>
              </w:rPr>
              <w:t>p.?</w:t>
            </w:r>
          </w:p>
        </w:tc>
        <w:tc>
          <w:tcPr>
            <w:tcW w:w="850" w:type="dxa"/>
            <w:tcBorders>
              <w:top w:val="nil"/>
              <w:left w:val="single" w:sz="4" w:space="0" w:color="auto"/>
              <w:bottom w:val="nil"/>
              <w:right w:val="single" w:sz="4" w:space="0" w:color="auto"/>
            </w:tcBorders>
          </w:tcPr>
          <w:p w14:paraId="70BABDF3" w14:textId="77777777" w:rsidR="006740D2" w:rsidRPr="006740D2" w:rsidRDefault="006740D2" w:rsidP="000C2C00">
            <w:pPr>
              <w:jc w:val="center"/>
              <w:rPr>
                <w:sz w:val="17"/>
                <w:szCs w:val="17"/>
                <w:lang w:val="en-US"/>
              </w:rPr>
            </w:pPr>
            <w:r w:rsidRPr="006740D2">
              <w:rPr>
                <w:sz w:val="17"/>
                <w:szCs w:val="17"/>
                <w:lang w:val="en-US"/>
              </w:rPr>
              <w:t>Intronic</w:t>
            </w:r>
          </w:p>
        </w:tc>
        <w:tc>
          <w:tcPr>
            <w:tcW w:w="993" w:type="dxa"/>
            <w:tcBorders>
              <w:top w:val="nil"/>
              <w:left w:val="single" w:sz="4" w:space="0" w:color="auto"/>
              <w:bottom w:val="nil"/>
              <w:right w:val="single" w:sz="4" w:space="0" w:color="auto"/>
            </w:tcBorders>
          </w:tcPr>
          <w:p w14:paraId="471613EE" w14:textId="77777777" w:rsidR="006740D2" w:rsidRPr="006740D2" w:rsidRDefault="006740D2" w:rsidP="000C2C00">
            <w:pPr>
              <w:jc w:val="center"/>
              <w:rPr>
                <w:sz w:val="17"/>
                <w:szCs w:val="17"/>
                <w:lang w:val="en-US"/>
              </w:rPr>
            </w:pPr>
            <w:r w:rsidRPr="006740D2">
              <w:rPr>
                <w:sz w:val="17"/>
                <w:szCs w:val="17"/>
                <w:lang w:val="en-US"/>
              </w:rPr>
              <w:t>0.000001337</w:t>
            </w:r>
          </w:p>
        </w:tc>
        <w:tc>
          <w:tcPr>
            <w:tcW w:w="567" w:type="dxa"/>
            <w:tcBorders>
              <w:top w:val="nil"/>
              <w:left w:val="single" w:sz="4" w:space="0" w:color="auto"/>
              <w:bottom w:val="nil"/>
              <w:right w:val="single" w:sz="4" w:space="0" w:color="auto"/>
            </w:tcBorders>
          </w:tcPr>
          <w:p w14:paraId="350766A8" w14:textId="77777777" w:rsidR="006740D2" w:rsidRPr="006740D2" w:rsidRDefault="006740D2" w:rsidP="000C2C00">
            <w:pPr>
              <w:jc w:val="center"/>
              <w:rPr>
                <w:sz w:val="17"/>
                <w:szCs w:val="17"/>
                <w:lang w:val="en-US"/>
              </w:rPr>
            </w:pPr>
            <w:r w:rsidRPr="006740D2">
              <w:rPr>
                <w:sz w:val="17"/>
                <w:szCs w:val="17"/>
                <w:lang w:val="en-US"/>
              </w:rPr>
              <w:t>NA</w:t>
            </w:r>
          </w:p>
        </w:tc>
        <w:tc>
          <w:tcPr>
            <w:tcW w:w="1275" w:type="dxa"/>
            <w:tcBorders>
              <w:top w:val="nil"/>
              <w:left w:val="single" w:sz="4" w:space="0" w:color="auto"/>
              <w:bottom w:val="nil"/>
              <w:right w:val="single" w:sz="4" w:space="0" w:color="auto"/>
            </w:tcBorders>
          </w:tcPr>
          <w:p w14:paraId="77FA02A9" w14:textId="77777777" w:rsidR="006740D2" w:rsidRPr="006740D2" w:rsidRDefault="006740D2" w:rsidP="000C2C00">
            <w:pPr>
              <w:jc w:val="center"/>
              <w:rPr>
                <w:sz w:val="17"/>
                <w:szCs w:val="17"/>
                <w:lang w:val="en-US"/>
              </w:rPr>
            </w:pPr>
            <w:r w:rsidRPr="006740D2">
              <w:rPr>
                <w:sz w:val="17"/>
                <w:szCs w:val="17"/>
                <w:lang w:val="en-US"/>
              </w:rPr>
              <w:t>NA</w:t>
            </w:r>
          </w:p>
        </w:tc>
        <w:tc>
          <w:tcPr>
            <w:tcW w:w="851" w:type="dxa"/>
            <w:tcBorders>
              <w:top w:val="nil"/>
              <w:left w:val="single" w:sz="4" w:space="0" w:color="auto"/>
              <w:bottom w:val="nil"/>
              <w:right w:val="single" w:sz="4" w:space="0" w:color="auto"/>
            </w:tcBorders>
          </w:tcPr>
          <w:p w14:paraId="4D45001C" w14:textId="77777777" w:rsidR="006740D2" w:rsidRPr="006740D2" w:rsidRDefault="006740D2" w:rsidP="000C2C00">
            <w:pPr>
              <w:jc w:val="center"/>
              <w:rPr>
                <w:sz w:val="17"/>
                <w:szCs w:val="17"/>
                <w:lang w:val="en-US"/>
              </w:rPr>
            </w:pPr>
            <w:r w:rsidRPr="006740D2">
              <w:rPr>
                <w:sz w:val="17"/>
                <w:szCs w:val="17"/>
                <w:lang w:val="en-US"/>
              </w:rPr>
              <w:t>NA</w:t>
            </w:r>
          </w:p>
        </w:tc>
        <w:tc>
          <w:tcPr>
            <w:tcW w:w="850" w:type="dxa"/>
            <w:tcBorders>
              <w:top w:val="nil"/>
              <w:left w:val="single" w:sz="4" w:space="0" w:color="auto"/>
              <w:bottom w:val="nil"/>
              <w:right w:val="single" w:sz="4" w:space="0" w:color="auto"/>
            </w:tcBorders>
          </w:tcPr>
          <w:p w14:paraId="6B220F9B" w14:textId="77777777" w:rsidR="006740D2" w:rsidRPr="006740D2" w:rsidRDefault="006740D2" w:rsidP="000C2C00">
            <w:pPr>
              <w:jc w:val="center"/>
              <w:rPr>
                <w:sz w:val="17"/>
                <w:szCs w:val="17"/>
                <w:lang w:val="en-US"/>
              </w:rPr>
            </w:pPr>
            <w:r w:rsidRPr="006740D2">
              <w:rPr>
                <w:sz w:val="17"/>
                <w:szCs w:val="17"/>
                <w:lang w:val="en-US"/>
              </w:rPr>
              <w:t>0.07</w:t>
            </w:r>
          </w:p>
        </w:tc>
        <w:tc>
          <w:tcPr>
            <w:tcW w:w="851" w:type="dxa"/>
            <w:tcBorders>
              <w:top w:val="nil"/>
              <w:left w:val="single" w:sz="4" w:space="0" w:color="auto"/>
              <w:bottom w:val="nil"/>
              <w:right w:val="single" w:sz="4" w:space="0" w:color="auto"/>
            </w:tcBorders>
          </w:tcPr>
          <w:p w14:paraId="14BD9A8F" w14:textId="77777777" w:rsidR="006740D2" w:rsidRPr="006740D2" w:rsidRDefault="006740D2" w:rsidP="000C2C00">
            <w:pPr>
              <w:jc w:val="center"/>
              <w:rPr>
                <w:sz w:val="17"/>
                <w:szCs w:val="17"/>
                <w:lang w:val="en-US"/>
              </w:rPr>
            </w:pPr>
            <w:r w:rsidRPr="006740D2">
              <w:rPr>
                <w:sz w:val="17"/>
                <w:szCs w:val="17"/>
                <w:lang w:val="en-US"/>
              </w:rPr>
              <w:t>0.27</w:t>
            </w:r>
          </w:p>
        </w:tc>
        <w:tc>
          <w:tcPr>
            <w:tcW w:w="850" w:type="dxa"/>
            <w:tcBorders>
              <w:top w:val="nil"/>
              <w:left w:val="single" w:sz="4" w:space="0" w:color="auto"/>
              <w:bottom w:val="nil"/>
              <w:right w:val="single" w:sz="4" w:space="0" w:color="auto"/>
            </w:tcBorders>
          </w:tcPr>
          <w:p w14:paraId="48DF0CFB" w14:textId="77777777" w:rsidR="006740D2" w:rsidRPr="006740D2" w:rsidRDefault="006740D2" w:rsidP="000C2C00">
            <w:pPr>
              <w:jc w:val="center"/>
              <w:rPr>
                <w:sz w:val="17"/>
                <w:szCs w:val="17"/>
                <w:lang w:val="en-US"/>
              </w:rPr>
            </w:pPr>
            <w:r w:rsidRPr="006740D2">
              <w:rPr>
                <w:sz w:val="17"/>
                <w:szCs w:val="17"/>
                <w:lang w:val="en-US"/>
              </w:rPr>
              <w:t>Absent</w:t>
            </w:r>
          </w:p>
        </w:tc>
        <w:tc>
          <w:tcPr>
            <w:tcW w:w="1701" w:type="dxa"/>
            <w:tcBorders>
              <w:top w:val="nil"/>
              <w:left w:val="single" w:sz="4" w:space="0" w:color="auto"/>
              <w:bottom w:val="nil"/>
              <w:right w:val="single" w:sz="4" w:space="0" w:color="auto"/>
            </w:tcBorders>
          </w:tcPr>
          <w:p w14:paraId="3001D965" w14:textId="77777777" w:rsidR="006740D2" w:rsidRPr="006740D2" w:rsidRDefault="006740D2" w:rsidP="000C2C00">
            <w:pPr>
              <w:jc w:val="center"/>
              <w:rPr>
                <w:sz w:val="17"/>
                <w:szCs w:val="17"/>
                <w:lang w:val="en-US"/>
              </w:rPr>
            </w:pPr>
            <w:r w:rsidRPr="006740D2">
              <w:rPr>
                <w:sz w:val="17"/>
                <w:szCs w:val="17"/>
                <w:lang w:val="en-US"/>
              </w:rPr>
              <w:t>LP</w:t>
            </w:r>
          </w:p>
          <w:p w14:paraId="51FDB3DC" w14:textId="77777777" w:rsidR="006740D2" w:rsidRPr="006740D2" w:rsidRDefault="006740D2" w:rsidP="000C2C00">
            <w:pPr>
              <w:jc w:val="center"/>
              <w:rPr>
                <w:sz w:val="17"/>
                <w:szCs w:val="17"/>
                <w:lang w:val="en-US"/>
              </w:rPr>
            </w:pPr>
            <w:r w:rsidRPr="006740D2">
              <w:rPr>
                <w:sz w:val="17"/>
                <w:szCs w:val="17"/>
                <w:lang w:val="en-US"/>
              </w:rPr>
              <w:t>(PS3_mod, PM3_mod, PM2_supp)</w:t>
            </w:r>
          </w:p>
        </w:tc>
      </w:tr>
    </w:tbl>
    <w:p w14:paraId="015BABF5" w14:textId="77777777" w:rsidR="006740D2" w:rsidRPr="00995CE9" w:rsidRDefault="006740D2" w:rsidP="006740D2">
      <w:pPr>
        <w:rPr>
          <w:sz w:val="17"/>
          <w:szCs w:val="17"/>
          <w:lang w:val="en-US"/>
        </w:rPr>
      </w:pPr>
      <w:r w:rsidRPr="00995CE9">
        <w:rPr>
          <w:i/>
          <w:iCs/>
          <w:sz w:val="17"/>
          <w:szCs w:val="17"/>
          <w:lang w:val="en-US"/>
        </w:rPr>
        <w:t>FSD1L</w:t>
      </w:r>
      <w:r w:rsidRPr="00995CE9">
        <w:rPr>
          <w:sz w:val="17"/>
          <w:szCs w:val="17"/>
          <w:lang w:val="en-US"/>
        </w:rPr>
        <w:t xml:space="preserve"> reference transcript NM_001145313.3</w:t>
      </w:r>
    </w:p>
    <w:p w14:paraId="34E082F6" w14:textId="77777777" w:rsidR="006740D2" w:rsidRPr="00995CE9" w:rsidRDefault="006740D2" w:rsidP="006740D2">
      <w:pPr>
        <w:rPr>
          <w:sz w:val="17"/>
          <w:szCs w:val="17"/>
          <w:lang w:val="en-US"/>
        </w:rPr>
      </w:pPr>
    </w:p>
    <w:p w14:paraId="240CF09C" w14:textId="77777777" w:rsidR="006740D2" w:rsidRPr="00995CE9" w:rsidRDefault="006740D2" w:rsidP="006740D2">
      <w:pPr>
        <w:rPr>
          <w:sz w:val="17"/>
          <w:szCs w:val="17"/>
          <w:lang w:val="en-US"/>
        </w:rPr>
      </w:pPr>
      <w:r w:rsidRPr="00995CE9">
        <w:rPr>
          <w:sz w:val="17"/>
          <w:szCs w:val="17"/>
          <w:vertAlign w:val="superscript"/>
          <w:lang w:val="en-US"/>
        </w:rPr>
        <w:lastRenderedPageBreak/>
        <w:t>a</w:t>
      </w:r>
      <w:r w:rsidRPr="00995CE9">
        <w:rPr>
          <w:sz w:val="17"/>
          <w:szCs w:val="17"/>
          <w:lang w:val="en-US"/>
        </w:rPr>
        <w:t xml:space="preserve"> Variant IDs correspond to labels used in Figure 1A</w:t>
      </w:r>
    </w:p>
    <w:p w14:paraId="1F775C77" w14:textId="77777777" w:rsidR="006740D2" w:rsidRDefault="006740D2" w:rsidP="006740D2">
      <w:pPr>
        <w:jc w:val="both"/>
        <w:rPr>
          <w:sz w:val="17"/>
          <w:szCs w:val="17"/>
          <w:lang w:val="en-US"/>
        </w:rPr>
      </w:pPr>
      <w:r w:rsidRPr="00995CE9">
        <w:rPr>
          <w:sz w:val="17"/>
          <w:szCs w:val="17"/>
          <w:vertAlign w:val="superscript"/>
          <w:lang w:val="en-US"/>
        </w:rPr>
        <w:t>b</w:t>
      </w:r>
      <w:r w:rsidRPr="00995CE9">
        <w:rPr>
          <w:sz w:val="17"/>
          <w:szCs w:val="17"/>
          <w:lang w:val="en-US"/>
        </w:rPr>
        <w:t xml:space="preserve"> REVEL is an ensemble score based on 13 individual scores for predicting the pathogenicity of missense variants</w:t>
      </w:r>
      <w:r w:rsidRPr="00995CE9">
        <w:rPr>
          <w:sz w:val="17"/>
          <w:szCs w:val="17"/>
          <w:lang w:val="en-US"/>
        </w:rPr>
        <w:fldChar w:fldCharType="begin">
          <w:fldData xml:space="preserve">PEVuZE5vdGU+PENpdGU+PEF1dGhvcj5Jb2FubmlkaXM8L0F1dGhvcj48WWVhcj4yMDE2PC9ZZWFy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</w:fldData>
        </w:fldChar>
      </w:r>
      <w:r>
        <w:rPr>
          <w:sz w:val="17"/>
          <w:szCs w:val="17"/>
          <w:lang w:val="en-US"/>
        </w:rPr>
        <w:instrText xml:space="preserve"> ADDIN EN.CITE </w:instrText>
      </w:r>
      <w:r>
        <w:rPr>
          <w:sz w:val="17"/>
          <w:szCs w:val="17"/>
          <w:lang w:val="en-US"/>
        </w:rPr>
        <w:fldChar w:fldCharType="begin">
          <w:fldData xml:space="preserve">PEVuZE5vdGU+PENpdGU+PEF1dGhvcj5Jb2FubmlkaXM8L0F1dGhvcj48WWVhcj4yMDE2PC9ZZWFy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</w:fldData>
        </w:fldChar>
      </w:r>
      <w:r>
        <w:rPr>
          <w:sz w:val="17"/>
          <w:szCs w:val="17"/>
          <w:lang w:val="en-US"/>
        </w:rPr>
        <w:instrText xml:space="preserve"> ADDIN EN.CITE.DATA </w:instrText>
      </w:r>
      <w:r>
        <w:rPr>
          <w:sz w:val="17"/>
          <w:szCs w:val="17"/>
          <w:lang w:val="en-US"/>
        </w:rPr>
      </w:r>
      <w:r>
        <w:rPr>
          <w:sz w:val="17"/>
          <w:szCs w:val="17"/>
          <w:lang w:val="en-US"/>
        </w:rPr>
        <w:fldChar w:fldCharType="end"/>
      </w:r>
      <w:r w:rsidRPr="00995CE9">
        <w:rPr>
          <w:sz w:val="17"/>
          <w:szCs w:val="17"/>
          <w:lang w:val="en-US"/>
        </w:rPr>
      </w:r>
      <w:r w:rsidRPr="00995CE9">
        <w:rPr>
          <w:sz w:val="17"/>
          <w:szCs w:val="17"/>
          <w:lang w:val="en-US"/>
        </w:rPr>
        <w:fldChar w:fldCharType="separate"/>
      </w:r>
      <w:r w:rsidRPr="00A909B3">
        <w:rPr>
          <w:noProof/>
          <w:sz w:val="17"/>
          <w:szCs w:val="17"/>
          <w:vertAlign w:val="superscript"/>
          <w:lang w:val="en-US"/>
        </w:rPr>
        <w:t>23</w:t>
      </w:r>
      <w:r w:rsidRPr="00995CE9">
        <w:rPr>
          <w:sz w:val="17"/>
          <w:szCs w:val="17"/>
          <w:lang w:val="en-US"/>
        </w:rPr>
        <w:fldChar w:fldCharType="end"/>
      </w:r>
      <w:r w:rsidRPr="00995CE9">
        <w:rPr>
          <w:sz w:val="17"/>
          <w:szCs w:val="17"/>
          <w:lang w:val="en-US"/>
        </w:rPr>
        <w:t xml:space="preserve">. </w:t>
      </w:r>
      <w:proofErr w:type="spellStart"/>
      <w:r w:rsidRPr="00995CE9">
        <w:rPr>
          <w:sz w:val="17"/>
          <w:szCs w:val="17"/>
          <w:lang w:val="en-US"/>
        </w:rPr>
        <w:t>AlphaMissense</w:t>
      </w:r>
      <w:proofErr w:type="spellEnd"/>
      <w:r w:rsidRPr="00995CE9">
        <w:rPr>
          <w:sz w:val="17"/>
          <w:szCs w:val="17"/>
          <w:lang w:val="en-US"/>
        </w:rPr>
        <w:t xml:space="preserve"> scores can be interpreted as the approximate probability of a variant being clinically pathogenic</w:t>
      </w:r>
      <w:r w:rsidRPr="00995CE9">
        <w:rPr>
          <w:sz w:val="17"/>
          <w:szCs w:val="17"/>
          <w:lang w:val="en-US"/>
        </w:rPr>
        <w:fldChar w:fldCharType="begin">
          <w:fldData xml:space="preserve">PEVuZE5vdGU+PENpdGU+PEF1dGhvcj5DaGVuZzwvQXV0aG9yPjxZZWFyPjIwMjM8L1llYXI+PFJl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</w:fldData>
        </w:fldChar>
      </w:r>
      <w:r>
        <w:rPr>
          <w:sz w:val="17"/>
          <w:szCs w:val="17"/>
          <w:lang w:val="en-US"/>
        </w:rPr>
        <w:instrText xml:space="preserve"> ADDIN EN.CITE </w:instrText>
      </w:r>
      <w:r>
        <w:rPr>
          <w:sz w:val="17"/>
          <w:szCs w:val="17"/>
          <w:lang w:val="en-US"/>
        </w:rPr>
        <w:fldChar w:fldCharType="begin">
          <w:fldData xml:space="preserve">PEVuZE5vdGU+PENpdGU+PEF1dGhvcj5DaGVuZzwvQXV0aG9yPjxZZWFyPjIwMjM8L1llYXI+PFJl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</w:fldData>
        </w:fldChar>
      </w:r>
      <w:r>
        <w:rPr>
          <w:sz w:val="17"/>
          <w:szCs w:val="17"/>
          <w:lang w:val="en-US"/>
        </w:rPr>
        <w:instrText xml:space="preserve"> ADDIN EN.CITE.DATA </w:instrText>
      </w:r>
      <w:r>
        <w:rPr>
          <w:sz w:val="17"/>
          <w:szCs w:val="17"/>
          <w:lang w:val="en-US"/>
        </w:rPr>
      </w:r>
      <w:r>
        <w:rPr>
          <w:sz w:val="17"/>
          <w:szCs w:val="17"/>
          <w:lang w:val="en-US"/>
        </w:rPr>
        <w:fldChar w:fldCharType="end"/>
      </w:r>
      <w:r w:rsidRPr="00995CE9">
        <w:rPr>
          <w:sz w:val="17"/>
          <w:szCs w:val="17"/>
          <w:lang w:val="en-US"/>
        </w:rPr>
      </w:r>
      <w:r w:rsidRPr="00995CE9">
        <w:rPr>
          <w:sz w:val="17"/>
          <w:szCs w:val="17"/>
          <w:lang w:val="en-US"/>
        </w:rPr>
        <w:fldChar w:fldCharType="separate"/>
      </w:r>
      <w:r w:rsidRPr="00A909B3">
        <w:rPr>
          <w:noProof/>
          <w:sz w:val="17"/>
          <w:szCs w:val="17"/>
          <w:vertAlign w:val="superscript"/>
          <w:lang w:val="en-US"/>
        </w:rPr>
        <w:t>24</w:t>
      </w:r>
      <w:r w:rsidRPr="00995CE9">
        <w:rPr>
          <w:sz w:val="17"/>
          <w:szCs w:val="17"/>
          <w:lang w:val="en-US"/>
        </w:rPr>
        <w:fldChar w:fldCharType="end"/>
      </w:r>
      <w:r w:rsidRPr="00995CE9">
        <w:rPr>
          <w:sz w:val="17"/>
          <w:szCs w:val="17"/>
          <w:lang w:val="en-US"/>
        </w:rPr>
        <w:t xml:space="preserve">. </w:t>
      </w:r>
      <w:proofErr w:type="spellStart"/>
      <w:r w:rsidRPr="00995CE9">
        <w:rPr>
          <w:sz w:val="17"/>
          <w:szCs w:val="17"/>
          <w:lang w:val="en-US"/>
        </w:rPr>
        <w:t>MutScore</w:t>
      </w:r>
      <w:proofErr w:type="spellEnd"/>
      <w:r w:rsidRPr="00995CE9">
        <w:rPr>
          <w:sz w:val="17"/>
          <w:szCs w:val="17"/>
          <w:lang w:val="en-US"/>
        </w:rPr>
        <w:t xml:space="preserve"> integrates qualitative features of DNA substitutions with new additional information derived from positional clustering</w:t>
      </w:r>
      <w:r w:rsidRPr="00995CE9">
        <w:rPr>
          <w:sz w:val="17"/>
          <w:szCs w:val="17"/>
          <w:lang w:val="en-US"/>
        </w:rPr>
        <w:fldChar w:fldCharType="begin">
          <w:fldData xml:space="preserve">PEVuZE5vdGU+PENpdGU+PEF1dGhvcj5RdWlub2RvejwvQXV0aG9yPjxZZWFyPjIwMjI8L1llYXI+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</w:fldData>
        </w:fldChar>
      </w:r>
      <w:r>
        <w:rPr>
          <w:sz w:val="17"/>
          <w:szCs w:val="17"/>
          <w:lang w:val="en-US"/>
        </w:rPr>
        <w:instrText xml:space="preserve"> ADDIN EN.CITE </w:instrText>
      </w:r>
      <w:r>
        <w:rPr>
          <w:sz w:val="17"/>
          <w:szCs w:val="17"/>
          <w:lang w:val="en-US"/>
        </w:rPr>
        <w:fldChar w:fldCharType="begin">
          <w:fldData xml:space="preserve">PEVuZE5vdGU+PENpdGU+PEF1dGhvcj5RdWlub2RvejwvQXV0aG9yPjxZZWFyPjIwMjI8L1llYXI+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</w:fldData>
        </w:fldChar>
      </w:r>
      <w:r>
        <w:rPr>
          <w:sz w:val="17"/>
          <w:szCs w:val="17"/>
          <w:lang w:val="en-US"/>
        </w:rPr>
        <w:instrText xml:space="preserve"> ADDIN EN.CITE.DATA </w:instrText>
      </w:r>
      <w:r>
        <w:rPr>
          <w:sz w:val="17"/>
          <w:szCs w:val="17"/>
          <w:lang w:val="en-US"/>
        </w:rPr>
      </w:r>
      <w:r>
        <w:rPr>
          <w:sz w:val="17"/>
          <w:szCs w:val="17"/>
          <w:lang w:val="en-US"/>
        </w:rPr>
        <w:fldChar w:fldCharType="end"/>
      </w:r>
      <w:r w:rsidRPr="00995CE9">
        <w:rPr>
          <w:sz w:val="17"/>
          <w:szCs w:val="17"/>
          <w:lang w:val="en-US"/>
        </w:rPr>
      </w:r>
      <w:r w:rsidRPr="00995CE9">
        <w:rPr>
          <w:sz w:val="17"/>
          <w:szCs w:val="17"/>
          <w:lang w:val="en-US"/>
        </w:rPr>
        <w:fldChar w:fldCharType="separate"/>
      </w:r>
      <w:r w:rsidRPr="00A909B3">
        <w:rPr>
          <w:noProof/>
          <w:sz w:val="17"/>
          <w:szCs w:val="17"/>
          <w:vertAlign w:val="superscript"/>
          <w:lang w:val="en-US"/>
        </w:rPr>
        <w:t>25</w:t>
      </w:r>
      <w:r w:rsidRPr="00995CE9">
        <w:rPr>
          <w:sz w:val="17"/>
          <w:szCs w:val="17"/>
          <w:lang w:val="en-US"/>
        </w:rPr>
        <w:fldChar w:fldCharType="end"/>
      </w:r>
      <w:r w:rsidRPr="00995CE9">
        <w:rPr>
          <w:sz w:val="17"/>
          <w:szCs w:val="17"/>
          <w:lang w:val="en-US"/>
        </w:rPr>
        <w:t xml:space="preserve">. </w:t>
      </w:r>
      <w:proofErr w:type="spellStart"/>
      <w:r w:rsidRPr="00995CE9">
        <w:rPr>
          <w:sz w:val="17"/>
          <w:szCs w:val="17"/>
          <w:lang w:val="en-US"/>
        </w:rPr>
        <w:t>SpliceAI</w:t>
      </w:r>
      <w:proofErr w:type="spellEnd"/>
      <w:r w:rsidRPr="00995CE9">
        <w:rPr>
          <w:sz w:val="17"/>
          <w:szCs w:val="17"/>
          <w:lang w:val="en-US"/>
        </w:rPr>
        <w:t xml:space="preserve"> and Pangolin delta scores can be interpreted as the probability that the variant affects splicing at any position within a +/−500</w:t>
      </w:r>
      <w:r w:rsidRPr="00995CE9">
        <w:rPr>
          <w:rFonts w:ascii="Arial" w:hAnsi="Arial" w:cs="Arial"/>
          <w:sz w:val="17"/>
          <w:szCs w:val="17"/>
          <w:lang w:val="en-US"/>
        </w:rPr>
        <w:t> </w:t>
      </w:r>
      <w:r w:rsidRPr="00995CE9">
        <w:rPr>
          <w:sz w:val="17"/>
          <w:szCs w:val="17"/>
          <w:lang w:val="en-US"/>
        </w:rPr>
        <w:t xml:space="preserve">bp window around it </w:t>
      </w:r>
      <w:r w:rsidRPr="00995CE9">
        <w:rPr>
          <w:sz w:val="17"/>
          <w:szCs w:val="17"/>
          <w:lang w:val="en-US"/>
        </w:rPr>
        <w:fldChar w:fldCharType="begin">
          <w:fldData xml:space="preserve">PEVuZE5vdGU+PENpdGU+PEF1dGhvcj5KYWdhbmF0aGFuPC9BdXRob3I+PFllYXI+MjAxOTwvWWVh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</w:fldData>
        </w:fldChar>
      </w:r>
      <w:r>
        <w:rPr>
          <w:sz w:val="17"/>
          <w:szCs w:val="17"/>
          <w:lang w:val="en-US"/>
        </w:rPr>
        <w:instrText xml:space="preserve"> ADDIN EN.CITE </w:instrText>
      </w:r>
      <w:r>
        <w:rPr>
          <w:sz w:val="17"/>
          <w:szCs w:val="17"/>
          <w:lang w:val="en-US"/>
        </w:rPr>
        <w:fldChar w:fldCharType="begin">
          <w:fldData xml:space="preserve">PEVuZE5vdGU+PENpdGU+PEF1dGhvcj5KYWdhbmF0aGFuPC9BdXRob3I+PFllYXI+MjAxOTwvWWVh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</w:fldData>
        </w:fldChar>
      </w:r>
      <w:r>
        <w:rPr>
          <w:sz w:val="17"/>
          <w:szCs w:val="17"/>
          <w:lang w:val="en-US"/>
        </w:rPr>
        <w:instrText xml:space="preserve"> ADDIN EN.CITE.DATA </w:instrText>
      </w:r>
      <w:r>
        <w:rPr>
          <w:sz w:val="17"/>
          <w:szCs w:val="17"/>
          <w:lang w:val="en-US"/>
        </w:rPr>
      </w:r>
      <w:r>
        <w:rPr>
          <w:sz w:val="17"/>
          <w:szCs w:val="17"/>
          <w:lang w:val="en-US"/>
        </w:rPr>
        <w:fldChar w:fldCharType="end"/>
      </w:r>
      <w:r w:rsidRPr="00995CE9">
        <w:rPr>
          <w:sz w:val="17"/>
          <w:szCs w:val="17"/>
          <w:lang w:val="en-US"/>
        </w:rPr>
      </w:r>
      <w:r w:rsidRPr="00995CE9">
        <w:rPr>
          <w:sz w:val="17"/>
          <w:szCs w:val="17"/>
          <w:lang w:val="en-US"/>
        </w:rPr>
        <w:fldChar w:fldCharType="separate"/>
      </w:r>
      <w:r w:rsidRPr="00A909B3">
        <w:rPr>
          <w:noProof/>
          <w:sz w:val="17"/>
          <w:szCs w:val="17"/>
          <w:vertAlign w:val="superscript"/>
          <w:lang w:val="en-US"/>
        </w:rPr>
        <w:t>13,26</w:t>
      </w:r>
      <w:r w:rsidRPr="00995CE9">
        <w:rPr>
          <w:sz w:val="17"/>
          <w:szCs w:val="17"/>
          <w:lang w:val="en-US"/>
        </w:rPr>
        <w:fldChar w:fldCharType="end"/>
      </w:r>
      <w:r w:rsidRPr="00995CE9">
        <w:rPr>
          <w:sz w:val="17"/>
          <w:szCs w:val="17"/>
          <w:lang w:val="en-US"/>
        </w:rPr>
        <w:t xml:space="preserve">. Scores for REVEL, </w:t>
      </w:r>
      <w:proofErr w:type="spellStart"/>
      <w:r w:rsidRPr="00995CE9">
        <w:rPr>
          <w:sz w:val="17"/>
          <w:szCs w:val="17"/>
          <w:lang w:val="en-US"/>
        </w:rPr>
        <w:t>AlphaMissense</w:t>
      </w:r>
      <w:proofErr w:type="spellEnd"/>
      <w:r w:rsidRPr="00995CE9">
        <w:rPr>
          <w:sz w:val="17"/>
          <w:szCs w:val="17"/>
          <w:lang w:val="en-US"/>
        </w:rPr>
        <w:t xml:space="preserve">, </w:t>
      </w:r>
      <w:proofErr w:type="spellStart"/>
      <w:r w:rsidRPr="00995CE9">
        <w:rPr>
          <w:sz w:val="17"/>
          <w:szCs w:val="17"/>
          <w:lang w:val="en-US"/>
        </w:rPr>
        <w:t>MutScore</w:t>
      </w:r>
      <w:proofErr w:type="spellEnd"/>
      <w:r w:rsidRPr="00995CE9">
        <w:rPr>
          <w:sz w:val="17"/>
          <w:szCs w:val="17"/>
          <w:lang w:val="en-US"/>
        </w:rPr>
        <w:t xml:space="preserve">, </w:t>
      </w:r>
      <w:proofErr w:type="spellStart"/>
      <w:r w:rsidRPr="00995CE9">
        <w:rPr>
          <w:sz w:val="17"/>
          <w:szCs w:val="17"/>
          <w:lang w:val="en-US"/>
        </w:rPr>
        <w:t>SpliceAI</w:t>
      </w:r>
      <w:proofErr w:type="spellEnd"/>
      <w:r w:rsidRPr="00995CE9">
        <w:rPr>
          <w:sz w:val="17"/>
          <w:szCs w:val="17"/>
          <w:lang w:val="en-US"/>
        </w:rPr>
        <w:t xml:space="preserve"> and Pangolin range from 0 to 1, with higher scores indicating a higher probability of the variant being damaging or having a splice altering effect.</w:t>
      </w:r>
    </w:p>
    <w:p w14:paraId="4122FD83" w14:textId="77777777" w:rsidR="006740D2" w:rsidRDefault="006740D2" w:rsidP="006740D2">
      <w:pPr>
        <w:jc w:val="both"/>
        <w:rPr>
          <w:sz w:val="17"/>
          <w:szCs w:val="17"/>
          <w:lang w:val="en-US"/>
        </w:rPr>
      </w:pPr>
      <w:r w:rsidRPr="00F5207D">
        <w:rPr>
          <w:sz w:val="17"/>
          <w:szCs w:val="17"/>
          <w:vertAlign w:val="superscript"/>
          <w:lang w:val="en-US"/>
        </w:rPr>
        <w:t>c</w:t>
      </w:r>
      <w:r>
        <w:rPr>
          <w:sz w:val="17"/>
          <w:szCs w:val="17"/>
          <w:lang w:val="en-US"/>
        </w:rPr>
        <w:t xml:space="preserve"> </w:t>
      </w:r>
      <w:r w:rsidRPr="00085CBF">
        <w:rPr>
          <w:sz w:val="17"/>
          <w:szCs w:val="17"/>
          <w:lang w:val="en-US"/>
        </w:rPr>
        <w:t>Variant classification</w:t>
      </w:r>
      <w:r>
        <w:rPr>
          <w:sz w:val="17"/>
          <w:szCs w:val="17"/>
          <w:lang w:val="en-US"/>
        </w:rPr>
        <w:t xml:space="preserve"> </w:t>
      </w:r>
      <w:r w:rsidRPr="006C6794">
        <w:rPr>
          <w:sz w:val="17"/>
          <w:szCs w:val="17"/>
          <w:lang w:val="en-US"/>
        </w:rPr>
        <w:t>and evidence codes follow</w:t>
      </w:r>
      <w:r>
        <w:rPr>
          <w:sz w:val="17"/>
          <w:szCs w:val="17"/>
          <w:lang w:val="en-US"/>
        </w:rPr>
        <w:t xml:space="preserve"> </w:t>
      </w:r>
      <w:r w:rsidRPr="00085CBF">
        <w:rPr>
          <w:sz w:val="17"/>
          <w:szCs w:val="17"/>
          <w:lang w:val="en-US"/>
        </w:rPr>
        <w:t>American College of Medical Genetics and Genomics</w:t>
      </w:r>
      <w:r>
        <w:rPr>
          <w:sz w:val="17"/>
          <w:szCs w:val="17"/>
          <w:lang w:val="en-US"/>
        </w:rPr>
        <w:t xml:space="preserve"> and </w:t>
      </w:r>
      <w:r w:rsidRPr="00085CBF">
        <w:rPr>
          <w:sz w:val="17"/>
          <w:szCs w:val="17"/>
          <w:lang w:val="en-US"/>
        </w:rPr>
        <w:t>Association for Molecular Pathology</w:t>
      </w:r>
      <w:r>
        <w:rPr>
          <w:sz w:val="17"/>
          <w:szCs w:val="17"/>
          <w:lang w:val="en-US"/>
        </w:rPr>
        <w:t xml:space="preserve"> (</w:t>
      </w:r>
      <w:r w:rsidRPr="00085CBF">
        <w:rPr>
          <w:sz w:val="17"/>
          <w:szCs w:val="17"/>
          <w:lang w:val="en-US"/>
        </w:rPr>
        <w:t>ACMG/AMP</w:t>
      </w:r>
      <w:r>
        <w:rPr>
          <w:sz w:val="17"/>
          <w:szCs w:val="17"/>
          <w:lang w:val="en-US"/>
        </w:rPr>
        <w:t>)</w:t>
      </w:r>
      <w:r w:rsidRPr="00085CBF">
        <w:rPr>
          <w:sz w:val="17"/>
          <w:szCs w:val="17"/>
          <w:lang w:val="en-US"/>
        </w:rPr>
        <w:t xml:space="preserve"> guidelines</w:t>
      </w:r>
      <w:r>
        <w:rPr>
          <w:sz w:val="17"/>
          <w:szCs w:val="17"/>
          <w:lang w:val="en-US"/>
        </w:rPr>
        <w:fldChar w:fldCharType="begin">
          <w:fldData xml:space="preserve">PEVuZE5vdGU+PENpdGU+PEF1dGhvcj5SaWNoYXJkczwvQXV0aG9yPjxZZWFyPjIwMTU8L1llYXI+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</w:fldData>
        </w:fldChar>
      </w:r>
      <w:r>
        <w:rPr>
          <w:sz w:val="17"/>
          <w:szCs w:val="17"/>
          <w:lang w:val="en-US"/>
        </w:rPr>
        <w:instrText xml:space="preserve"> ADDIN EN.CITE </w:instrText>
      </w:r>
      <w:r>
        <w:rPr>
          <w:sz w:val="17"/>
          <w:szCs w:val="17"/>
          <w:lang w:val="en-US"/>
        </w:rPr>
        <w:fldChar w:fldCharType="begin">
          <w:fldData xml:space="preserve">PEVuZE5vdGU+PENpdGU+PEF1dGhvcj5SaWNoYXJkczwvQXV0aG9yPjxZZWFyPjIwMTU8L1llYXI+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</w:fldData>
        </w:fldChar>
      </w:r>
      <w:r>
        <w:rPr>
          <w:sz w:val="17"/>
          <w:szCs w:val="17"/>
          <w:lang w:val="en-US"/>
        </w:rPr>
        <w:instrText xml:space="preserve"> ADDIN EN.CITE.DATA </w:instrText>
      </w:r>
      <w:r>
        <w:rPr>
          <w:sz w:val="17"/>
          <w:szCs w:val="17"/>
          <w:lang w:val="en-US"/>
        </w:rPr>
      </w:r>
      <w:r>
        <w:rPr>
          <w:sz w:val="17"/>
          <w:szCs w:val="17"/>
          <w:lang w:val="en-US"/>
        </w:rPr>
        <w:fldChar w:fldCharType="end"/>
      </w:r>
      <w:r>
        <w:rPr>
          <w:sz w:val="17"/>
          <w:szCs w:val="17"/>
          <w:lang w:val="en-US"/>
        </w:rPr>
      </w:r>
      <w:r>
        <w:rPr>
          <w:sz w:val="17"/>
          <w:szCs w:val="17"/>
          <w:lang w:val="en-US"/>
        </w:rPr>
        <w:fldChar w:fldCharType="separate"/>
      </w:r>
      <w:r w:rsidRPr="00A909B3">
        <w:rPr>
          <w:noProof/>
          <w:sz w:val="17"/>
          <w:szCs w:val="17"/>
          <w:vertAlign w:val="superscript"/>
          <w:lang w:val="en-US"/>
        </w:rPr>
        <w:t>27</w:t>
      </w:r>
      <w:r>
        <w:rPr>
          <w:sz w:val="17"/>
          <w:szCs w:val="17"/>
          <w:lang w:val="en-US"/>
        </w:rPr>
        <w:fldChar w:fldCharType="end"/>
      </w:r>
      <w:r>
        <w:rPr>
          <w:sz w:val="17"/>
          <w:szCs w:val="17"/>
          <w:lang w:val="en-US"/>
        </w:rPr>
        <w:t xml:space="preserve"> </w:t>
      </w:r>
      <w:r w:rsidRPr="006C6794">
        <w:rPr>
          <w:sz w:val="17"/>
          <w:szCs w:val="17"/>
          <w:lang w:val="en-US"/>
        </w:rPr>
        <w:t xml:space="preserve">with strength modifiers (e.g., _mod, _supp) applied according to </w:t>
      </w:r>
      <w:r>
        <w:rPr>
          <w:sz w:val="17"/>
          <w:szCs w:val="17"/>
          <w:lang w:val="en-US"/>
        </w:rPr>
        <w:t xml:space="preserve">the </w:t>
      </w:r>
      <w:r w:rsidRPr="00085CBF">
        <w:rPr>
          <w:sz w:val="17"/>
          <w:szCs w:val="17"/>
          <w:lang w:val="en-US"/>
        </w:rPr>
        <w:t>Association for Clinical Genomic Science</w:t>
      </w:r>
      <w:r>
        <w:rPr>
          <w:sz w:val="17"/>
          <w:szCs w:val="17"/>
          <w:lang w:val="en-US"/>
        </w:rPr>
        <w:t xml:space="preserve"> (</w:t>
      </w:r>
      <w:r w:rsidRPr="00085CBF">
        <w:rPr>
          <w:sz w:val="17"/>
          <w:szCs w:val="17"/>
          <w:lang w:val="en-US"/>
        </w:rPr>
        <w:t>ACGS</w:t>
      </w:r>
      <w:r>
        <w:rPr>
          <w:sz w:val="17"/>
          <w:szCs w:val="17"/>
          <w:lang w:val="en-US"/>
        </w:rPr>
        <w:t>)</w:t>
      </w:r>
      <w:r w:rsidRPr="00085CBF">
        <w:rPr>
          <w:sz w:val="17"/>
          <w:szCs w:val="17"/>
          <w:lang w:val="en-US"/>
        </w:rPr>
        <w:t xml:space="preserve"> Best Practice Guidelines</w:t>
      </w:r>
      <w:r>
        <w:rPr>
          <w:sz w:val="17"/>
          <w:szCs w:val="17"/>
          <w:lang w:val="en-US"/>
        </w:rPr>
        <w:fldChar w:fldCharType="begin"/>
      </w:r>
      <w:r>
        <w:rPr>
          <w:sz w:val="17"/>
          <w:szCs w:val="17"/>
          <w:lang w:val="en-US"/>
        </w:rPr>
        <w:instrText xml:space="preserve"> ADDIN EN.CITE &lt;EndNote&gt;&lt;Cite&gt;&lt;Author&gt;Durkie&lt;/Author&gt;&lt;Year&gt;2023&lt;/Year&gt;&lt;RecNum&gt;166&lt;/RecNum&gt;&lt;DisplayText&gt;&lt;style face="superscript"&gt;28&lt;/style&gt;&lt;/DisplayText&gt;&lt;record&gt;&lt;rec-number&gt;166&lt;/rec-number&gt;&lt;foreign-keys&gt;&lt;key app="EN" db-id="9dprvre2jepexaet50axt05optf2zs0t0se5" timestamp="1751267516" guid="10bb0e3d-5e12-4571-9351-0262462fd416"&gt;166&lt;/key&gt;&lt;/foreign-keys&gt;&lt;ref-type name="Journal Article"&gt;17&lt;/ref-type&gt;&lt;contributors&gt;&lt;authors&gt;&lt;author&gt;Durkie, Miranda&lt;/author&gt;&lt;author&gt;Cassidy, Emma-Jane&lt;/author&gt;&lt;author&gt;Berry, Ian&lt;/author&gt;&lt;author&gt;Owens, Martina&lt;/author&gt;&lt;author&gt;Turnbull, Clare&lt;/author&gt;&lt;author&gt;Scott, Richard H&lt;/author&gt;&lt;author&gt;Taylor, Robert W&lt;/author&gt;&lt;author&gt;Deans11, Zandra C&lt;/author&gt;&lt;author&gt;Ellard, Sian&lt;/author&gt;&lt;author&gt;Baple, Emma L&lt;/author&gt;&lt;/authors&gt;&lt;/contributors&gt;&lt;titles&gt;&lt;title&gt;ACGS Best Practice Guidelines for Variant Classification in Rare&lt;/title&gt;&lt;/titles&gt;&lt;dates&gt;&lt;year&gt;2023&lt;/year&gt;&lt;/dates&gt;&lt;urls&gt;&lt;/urls&gt;&lt;/record&gt;&lt;/Cite&gt;&lt;/EndNote&gt;</w:instrText>
      </w:r>
      <w:r>
        <w:rPr>
          <w:sz w:val="17"/>
          <w:szCs w:val="17"/>
          <w:lang w:val="en-US"/>
        </w:rPr>
        <w:fldChar w:fldCharType="separate"/>
      </w:r>
      <w:r w:rsidRPr="00A909B3">
        <w:rPr>
          <w:noProof/>
          <w:sz w:val="17"/>
          <w:szCs w:val="17"/>
          <w:vertAlign w:val="superscript"/>
          <w:lang w:val="en-US"/>
        </w:rPr>
        <w:t>28</w:t>
      </w:r>
      <w:r>
        <w:rPr>
          <w:sz w:val="17"/>
          <w:szCs w:val="17"/>
          <w:lang w:val="en-US"/>
        </w:rPr>
        <w:fldChar w:fldCharType="end"/>
      </w:r>
      <w:r>
        <w:rPr>
          <w:sz w:val="17"/>
          <w:szCs w:val="17"/>
          <w:lang w:val="en-US"/>
        </w:rPr>
        <w:t>.</w:t>
      </w:r>
    </w:p>
    <w:p w14:paraId="7664563A" w14:textId="77777777" w:rsidR="006740D2" w:rsidRPr="00995CE9" w:rsidRDefault="006740D2" w:rsidP="006740D2">
      <w:pPr>
        <w:jc w:val="both"/>
        <w:rPr>
          <w:sz w:val="17"/>
          <w:szCs w:val="17"/>
          <w:lang w:val="en-US"/>
        </w:rPr>
      </w:pPr>
    </w:p>
    <w:p w14:paraId="25F9B171" w14:textId="36E7D57F" w:rsidR="006740D2" w:rsidRPr="00B21FE7" w:rsidRDefault="006740D2" w:rsidP="006740D2">
      <w:pPr>
        <w:jc w:val="both"/>
        <w:rPr>
          <w:sz w:val="17"/>
          <w:szCs w:val="17"/>
          <w:lang w:val="en-US"/>
        </w:rPr>
        <w:sectPr w:rsidR="006740D2" w:rsidRPr="00B21FE7" w:rsidSect="00B21FE7">
          <w:pgSz w:w="16838" w:h="11906" w:orient="landscape"/>
          <w:pgMar w:top="1440" w:right="1440" w:bottom="1440" w:left="1440" w:header="706" w:footer="706" w:gutter="0"/>
          <w:cols w:space="708"/>
          <w:docGrid w:linePitch="360"/>
        </w:sectPr>
      </w:pPr>
      <w:r w:rsidRPr="00995CE9">
        <w:rPr>
          <w:sz w:val="17"/>
          <w:szCs w:val="17"/>
          <w:lang w:val="en-US"/>
        </w:rPr>
        <w:t>Abbreviations:</w:t>
      </w:r>
      <w:r>
        <w:rPr>
          <w:sz w:val="17"/>
          <w:szCs w:val="17"/>
          <w:lang w:val="en-US"/>
        </w:rPr>
        <w:t xml:space="preserve"> </w:t>
      </w:r>
      <w:r w:rsidRPr="00995CE9">
        <w:rPr>
          <w:sz w:val="17"/>
          <w:szCs w:val="17"/>
          <w:lang w:val="en-US"/>
        </w:rPr>
        <w:t>AF, allele frequency</w:t>
      </w:r>
      <w:r>
        <w:rPr>
          <w:sz w:val="17"/>
          <w:szCs w:val="17"/>
          <w:lang w:val="en-US"/>
        </w:rPr>
        <w:t>;</w:t>
      </w:r>
      <w:r w:rsidRPr="00995CE9">
        <w:rPr>
          <w:sz w:val="17"/>
          <w:szCs w:val="17"/>
          <w:lang w:val="en-US"/>
        </w:rPr>
        <w:t xml:space="preserve"> </w:t>
      </w:r>
      <w:proofErr w:type="spellStart"/>
      <w:r w:rsidRPr="00995CE9">
        <w:rPr>
          <w:sz w:val="17"/>
          <w:szCs w:val="17"/>
          <w:lang w:val="en-US"/>
        </w:rPr>
        <w:t>gnomAD</w:t>
      </w:r>
      <w:proofErr w:type="spellEnd"/>
      <w:r w:rsidRPr="00995CE9">
        <w:rPr>
          <w:sz w:val="17"/>
          <w:szCs w:val="17"/>
          <w:lang w:val="en-US"/>
        </w:rPr>
        <w:t xml:space="preserve">, Genome Aggregation Database v4.1.0; </w:t>
      </w:r>
      <w:r>
        <w:rPr>
          <w:sz w:val="17"/>
          <w:szCs w:val="17"/>
          <w:lang w:val="en-US"/>
        </w:rPr>
        <w:t xml:space="preserve">LP, likely pathogenic; </w:t>
      </w:r>
      <w:r w:rsidRPr="00995CE9">
        <w:rPr>
          <w:sz w:val="17"/>
          <w:szCs w:val="17"/>
          <w:lang w:val="en-US"/>
        </w:rPr>
        <w:t>NA, not available</w:t>
      </w:r>
      <w:r>
        <w:rPr>
          <w:sz w:val="17"/>
          <w:szCs w:val="17"/>
          <w:lang w:val="en-US"/>
        </w:rPr>
        <w:t>; VUS, variant of uncertain significance</w:t>
      </w:r>
    </w:p>
    <w:p w14:paraId="4748B854" w14:textId="579E8BC2" w:rsidR="00606E88" w:rsidRPr="00606E88" w:rsidRDefault="00606E88" w:rsidP="00C17D6C">
      <w:pPr>
        <w:rPr>
          <w:b/>
          <w:bCs/>
          <w:lang w:val="en-US"/>
        </w:rPr>
      </w:pPr>
      <w:r>
        <w:rPr>
          <w:b/>
          <w:bCs/>
          <w:lang w:val="en-US"/>
        </w:rPr>
        <w:lastRenderedPageBreak/>
        <w:t>Figure Legends:</w:t>
      </w:r>
    </w:p>
    <w:p w14:paraId="2A083B4F" w14:textId="77777777" w:rsidR="00606E88" w:rsidRDefault="00606E88" w:rsidP="00C17D6C">
      <w:pPr>
        <w:rPr>
          <w:lang w:val="en-US"/>
        </w:rPr>
      </w:pPr>
    </w:p>
    <w:p w14:paraId="5B44A538" w14:textId="1A9EA860" w:rsidR="00606E88" w:rsidRPr="00606E88" w:rsidRDefault="00606E88" w:rsidP="00606E88">
      <w:pPr>
        <w:jc w:val="both"/>
        <w:rPr>
          <w:b/>
          <w:bCs/>
          <w:lang w:val="en-US"/>
        </w:rPr>
      </w:pPr>
      <w:r w:rsidRPr="00606E88">
        <w:rPr>
          <w:b/>
          <w:bCs/>
          <w:lang w:val="en-US"/>
        </w:rPr>
        <w:t xml:space="preserve">Figure 1. Pedigrees, representative retinal imaging, and schematic overview of </w:t>
      </w:r>
      <w:r w:rsidRPr="00606E88">
        <w:rPr>
          <w:b/>
          <w:bCs/>
          <w:i/>
          <w:iCs/>
          <w:lang w:val="en-US"/>
        </w:rPr>
        <w:t>FSD1L</w:t>
      </w:r>
      <w:r w:rsidRPr="00606E88">
        <w:rPr>
          <w:b/>
          <w:bCs/>
          <w:lang w:val="en-US"/>
        </w:rPr>
        <w:t xml:space="preserve"> retinal isoforms including the variants identified in this study</w:t>
      </w:r>
    </w:p>
    <w:p w14:paraId="0EDD7FE6" w14:textId="00D14B88" w:rsidR="00606E88" w:rsidRPr="00606E88" w:rsidRDefault="00606E88" w:rsidP="00606E88">
      <w:pPr>
        <w:jc w:val="both"/>
        <w:rPr>
          <w:lang w:val="en-US"/>
        </w:rPr>
      </w:pPr>
      <w:r w:rsidRPr="00606E88">
        <w:rPr>
          <w:b/>
          <w:bCs/>
          <w:lang w:val="en-US"/>
        </w:rPr>
        <w:t>(A)</w:t>
      </w:r>
      <w:r w:rsidRPr="00606E88">
        <w:rPr>
          <w:lang w:val="en-US"/>
        </w:rPr>
        <w:t xml:space="preserve"> Pedigrees of Families A-D, showing genotypes of affected individuals and segregation of </w:t>
      </w:r>
      <w:r w:rsidRPr="00606E88">
        <w:rPr>
          <w:i/>
          <w:iCs/>
          <w:lang w:val="en-US"/>
        </w:rPr>
        <w:t>FSD1L</w:t>
      </w:r>
      <w:r w:rsidRPr="00606E88">
        <w:rPr>
          <w:lang w:val="en-US"/>
        </w:rPr>
        <w:t xml:space="preserve"> variants where familial data were available. </w:t>
      </w:r>
      <w:r w:rsidR="0006652C">
        <w:rPr>
          <w:lang w:val="en-US"/>
        </w:rPr>
        <w:t>The diamond symbol shows 6 additional siblings where the sex in not relevant to this study.</w:t>
      </w:r>
      <w:r w:rsidR="009944A6">
        <w:rPr>
          <w:lang w:val="en-US"/>
        </w:rPr>
        <w:t xml:space="preserve"> </w:t>
      </w:r>
      <w:r w:rsidRPr="00606E88">
        <w:rPr>
          <w:b/>
          <w:bCs/>
          <w:lang w:val="en-US"/>
        </w:rPr>
        <w:t>(B)</w:t>
      </w:r>
      <w:r w:rsidRPr="00606E88">
        <w:rPr>
          <w:lang w:val="en-US"/>
        </w:rPr>
        <w:t xml:space="preserve"> Representative multimodal retinal imaging from Individuals</w:t>
      </w:r>
      <w:r w:rsidR="006740D2">
        <w:rPr>
          <w:lang w:val="en-US"/>
        </w:rPr>
        <w:t xml:space="preserve"> A.III-1</w:t>
      </w:r>
      <w:r w:rsidRPr="00606E88">
        <w:rPr>
          <w:lang w:val="en-US"/>
        </w:rPr>
        <w:t xml:space="preserve"> </w:t>
      </w:r>
      <w:r w:rsidR="001E79F0">
        <w:rPr>
          <w:lang w:val="en-US"/>
        </w:rPr>
        <w:t xml:space="preserve">(age 36 years) </w:t>
      </w:r>
      <w:r w:rsidRPr="00606E88">
        <w:rPr>
          <w:lang w:val="en-US"/>
        </w:rPr>
        <w:t xml:space="preserve">and </w:t>
      </w:r>
      <w:r w:rsidR="006740D2">
        <w:rPr>
          <w:lang w:val="en-US"/>
        </w:rPr>
        <w:t>A.III-3</w:t>
      </w:r>
      <w:r w:rsidRPr="00606E88">
        <w:rPr>
          <w:lang w:val="en-US"/>
        </w:rPr>
        <w:t xml:space="preserve"> </w:t>
      </w:r>
      <w:r w:rsidR="001E79F0">
        <w:rPr>
          <w:lang w:val="en-US"/>
        </w:rPr>
        <w:t>(age 32 years)</w:t>
      </w:r>
      <w:r w:rsidR="006740D2">
        <w:rPr>
          <w:lang w:val="en-US"/>
        </w:rPr>
        <w:t xml:space="preserve">, </w:t>
      </w:r>
      <w:r w:rsidRPr="00606E88">
        <w:rPr>
          <w:lang w:val="en-US"/>
        </w:rPr>
        <w:t xml:space="preserve">illustrating features typical of RP observed across all affected individuals. Ultra-widefield (UWF) </w:t>
      </w:r>
      <w:proofErr w:type="spellStart"/>
      <w:r w:rsidRPr="00606E88">
        <w:rPr>
          <w:lang w:val="en-US"/>
        </w:rPr>
        <w:t>pseudocolor</w:t>
      </w:r>
      <w:proofErr w:type="spellEnd"/>
      <w:r w:rsidRPr="00606E88">
        <w:rPr>
          <w:lang w:val="en-US"/>
        </w:rPr>
        <w:t xml:space="preserve"> images and fundus autofluorescence (FAF) (</w:t>
      </w:r>
      <w:proofErr w:type="spellStart"/>
      <w:r w:rsidRPr="00606E88">
        <w:rPr>
          <w:lang w:val="en-US"/>
        </w:rPr>
        <w:t>Optos</w:t>
      </w:r>
      <w:proofErr w:type="spellEnd"/>
      <w:r w:rsidRPr="00606E88">
        <w:rPr>
          <w:lang w:val="en-US"/>
        </w:rPr>
        <w:t xml:space="preserve"> plc, Dunfermline, UK) show attenuated retinal vessels and mid-peripheral pigmentary changes (</w:t>
      </w:r>
      <w:r w:rsidR="006740D2">
        <w:rPr>
          <w:lang w:val="en-US"/>
        </w:rPr>
        <w:t>A.III-3</w:t>
      </w:r>
      <w:r w:rsidRPr="00606E88">
        <w:rPr>
          <w:lang w:val="en-US"/>
        </w:rPr>
        <w:t xml:space="preserve">), with a central ring of </w:t>
      </w:r>
      <w:proofErr w:type="spellStart"/>
      <w:r w:rsidRPr="00606E88">
        <w:rPr>
          <w:lang w:val="en-US"/>
        </w:rPr>
        <w:t>hyperautofluorescence</w:t>
      </w:r>
      <w:proofErr w:type="spellEnd"/>
      <w:r w:rsidRPr="00606E88">
        <w:rPr>
          <w:lang w:val="en-US"/>
        </w:rPr>
        <w:t xml:space="preserve"> demarcating surviving outer retinal structures. Macular optical coherence tomography (</w:t>
      </w:r>
      <w:proofErr w:type="spellStart"/>
      <w:r w:rsidRPr="00606E88">
        <w:rPr>
          <w:lang w:val="en-US"/>
        </w:rPr>
        <w:t>Spectralis</w:t>
      </w:r>
      <w:proofErr w:type="spellEnd"/>
      <w:r w:rsidRPr="00606E88">
        <w:rPr>
          <w:lang w:val="en-US"/>
        </w:rPr>
        <w:t xml:space="preserve"> OCT, Heidelberg Engineering, Heidelberg, Germany) demonstrates loss of outer retinal structures with preserved central macular structure, correlating with the FAF findings.</w:t>
      </w:r>
    </w:p>
    <w:p w14:paraId="62805752" w14:textId="2321A5BA" w:rsidR="00606E88" w:rsidRPr="00606E88" w:rsidRDefault="00606E88" w:rsidP="00606E88">
      <w:pPr>
        <w:jc w:val="both"/>
        <w:rPr>
          <w:lang w:val="en-US"/>
        </w:rPr>
      </w:pPr>
      <w:r w:rsidRPr="00606E88">
        <w:rPr>
          <w:b/>
          <w:bCs/>
          <w:lang w:val="en-US"/>
        </w:rPr>
        <w:t>(C)</w:t>
      </w:r>
      <w:r w:rsidRPr="00606E88">
        <w:rPr>
          <w:lang w:val="en-US"/>
        </w:rPr>
        <w:t xml:space="preserve"> Schematic “lollipop” plot of </w:t>
      </w:r>
      <w:r w:rsidRPr="00606E88">
        <w:rPr>
          <w:i/>
          <w:iCs/>
          <w:lang w:val="en-US"/>
        </w:rPr>
        <w:t>FSD1L</w:t>
      </w:r>
      <w:r w:rsidRPr="00606E88">
        <w:rPr>
          <w:lang w:val="en-US"/>
        </w:rPr>
        <w:t xml:space="preserve"> showing the location of variants identified in this study, overlaid on relevant retinal isoforms. Exons are represented as boxes and introns as horizontal lines. Protein domains and variant types are color-coded. Isoforms NM_001287191.2 and NM_001330739.2 differ only by 3bp at the beginning of exon 11, which are also present in the canonical transcript NM_001145313.3. Lollipop plot drawn with </w:t>
      </w:r>
      <w:proofErr w:type="spellStart"/>
      <w:r w:rsidRPr="00606E88">
        <w:rPr>
          <w:lang w:val="en-US"/>
        </w:rPr>
        <w:t>ProteinPaint</w:t>
      </w:r>
      <w:proofErr w:type="spellEnd"/>
      <w:r w:rsidRPr="00606E88">
        <w:rPr>
          <w:lang w:val="en-US"/>
        </w:rPr>
        <w:t>.</w:t>
      </w:r>
    </w:p>
    <w:p w14:paraId="3635EF9F" w14:textId="77777777" w:rsidR="00606E88" w:rsidRPr="00606E88" w:rsidRDefault="00606E88" w:rsidP="00606E88">
      <w:pPr>
        <w:jc w:val="both"/>
        <w:rPr>
          <w:lang w:val="en-US"/>
        </w:rPr>
      </w:pPr>
    </w:p>
    <w:p w14:paraId="4E36877E" w14:textId="77777777" w:rsidR="00606E88" w:rsidRPr="00606E88" w:rsidRDefault="00606E88" w:rsidP="00606E88">
      <w:pPr>
        <w:jc w:val="both"/>
        <w:rPr>
          <w:lang w:val="en-US"/>
        </w:rPr>
      </w:pPr>
      <w:r w:rsidRPr="00606E88">
        <w:rPr>
          <w:b/>
          <w:bCs/>
          <w:lang w:val="en-US"/>
        </w:rPr>
        <w:t xml:space="preserve">Figure 2. Single-cell transcriptomic profiling of </w:t>
      </w:r>
      <w:r w:rsidRPr="00122B0F">
        <w:rPr>
          <w:b/>
          <w:bCs/>
          <w:i/>
          <w:iCs/>
          <w:lang w:val="en-US"/>
        </w:rPr>
        <w:t>FSD1L</w:t>
      </w:r>
      <w:r w:rsidRPr="00606E88">
        <w:rPr>
          <w:b/>
          <w:bCs/>
          <w:lang w:val="en-US"/>
        </w:rPr>
        <w:t xml:space="preserve"> expression in human and mouse retinas</w:t>
      </w:r>
    </w:p>
    <w:p w14:paraId="5810E143" w14:textId="069FE91D" w:rsidR="00606E88" w:rsidRPr="00606E88" w:rsidRDefault="00606E88" w:rsidP="00606E88">
      <w:pPr>
        <w:jc w:val="both"/>
        <w:rPr>
          <w:lang w:val="en-US"/>
        </w:rPr>
      </w:pPr>
      <w:r w:rsidRPr="00606E88">
        <w:rPr>
          <w:lang w:val="en-US"/>
        </w:rPr>
        <w:t>Top panel: Violin plot (A) and dot plot (B) showing</w:t>
      </w:r>
      <w:r w:rsidRPr="00606E88">
        <w:rPr>
          <w:i/>
          <w:iCs/>
          <w:lang w:val="en-US"/>
        </w:rPr>
        <w:t xml:space="preserve"> FSD1L</w:t>
      </w:r>
      <w:r w:rsidRPr="00606E88">
        <w:rPr>
          <w:lang w:val="en-US"/>
        </w:rPr>
        <w:t xml:space="preserve"> expression across retinal cell types in human retina.</w:t>
      </w:r>
      <w:r w:rsidR="00122B0F">
        <w:rPr>
          <w:lang w:val="en-US"/>
        </w:rPr>
        <w:t xml:space="preserve"> </w:t>
      </w:r>
      <w:r w:rsidRPr="00606E88">
        <w:rPr>
          <w:lang w:val="en-US"/>
        </w:rPr>
        <w:t xml:space="preserve">Bottom panel: Violin plot (C) and dot plot (D) showing </w:t>
      </w:r>
      <w:r w:rsidRPr="00606E88">
        <w:rPr>
          <w:i/>
          <w:iCs/>
          <w:lang w:val="en-US"/>
        </w:rPr>
        <w:t xml:space="preserve">Fsd1l </w:t>
      </w:r>
      <w:r w:rsidRPr="00606E88">
        <w:rPr>
          <w:lang w:val="en-US"/>
        </w:rPr>
        <w:t>expression across retinal cell types in mouse retina. AC: amacrine cells, BC: bipolar cells, HC: horizontal cells, MG: Muller cells, RGC: retinal ganglion cells, RPE: retinal pigmented epithelium</w:t>
      </w:r>
    </w:p>
    <w:p w14:paraId="07039CEA" w14:textId="77777777" w:rsidR="00606E88" w:rsidRPr="00606E88" w:rsidRDefault="00606E88" w:rsidP="00606E88">
      <w:pPr>
        <w:jc w:val="both"/>
        <w:rPr>
          <w:lang w:val="en-US"/>
        </w:rPr>
      </w:pPr>
    </w:p>
    <w:p w14:paraId="30A76BD7" w14:textId="75E12FFF" w:rsidR="00606E88" w:rsidRPr="00606E88" w:rsidRDefault="00606E88" w:rsidP="00606E88">
      <w:pPr>
        <w:jc w:val="both"/>
        <w:rPr>
          <w:b/>
          <w:bCs/>
          <w:lang w:val="en-US"/>
        </w:rPr>
      </w:pPr>
      <w:r w:rsidRPr="00606E88">
        <w:rPr>
          <w:b/>
          <w:bCs/>
          <w:lang w:val="en-US"/>
        </w:rPr>
        <w:t xml:space="preserve">Figure 3: Minigene assay shows exon skipping caused by the c.1025+624_1025+649del variant </w:t>
      </w:r>
    </w:p>
    <w:p w14:paraId="09D4DF0F" w14:textId="51C9FCF4" w:rsidR="00606E88" w:rsidRPr="00606E88" w:rsidRDefault="00606E88" w:rsidP="00606E88">
      <w:pPr>
        <w:jc w:val="both"/>
        <w:rPr>
          <w:lang w:val="en-US"/>
        </w:rPr>
      </w:pPr>
      <w:r w:rsidRPr="00606E88">
        <w:rPr>
          <w:b/>
          <w:bCs/>
          <w:lang w:val="en-US"/>
        </w:rPr>
        <w:t>(A)</w:t>
      </w:r>
      <w:r w:rsidRPr="00606E88">
        <w:rPr>
          <w:lang w:val="en-US"/>
        </w:rPr>
        <w:t xml:space="preserve"> Schematic representation of the design of </w:t>
      </w:r>
      <w:r w:rsidRPr="00122B0F">
        <w:rPr>
          <w:i/>
          <w:iCs/>
          <w:lang w:val="en-US"/>
        </w:rPr>
        <w:t>FSD1L</w:t>
      </w:r>
      <w:r w:rsidRPr="00606E88">
        <w:rPr>
          <w:lang w:val="en-US"/>
        </w:rPr>
        <w:t xml:space="preserve"> </w:t>
      </w:r>
      <w:proofErr w:type="spellStart"/>
      <w:r w:rsidRPr="00606E88">
        <w:rPr>
          <w:lang w:val="en-US"/>
        </w:rPr>
        <w:t>pCI</w:t>
      </w:r>
      <w:proofErr w:type="spellEnd"/>
      <w:r w:rsidRPr="00606E88">
        <w:rPr>
          <w:lang w:val="en-US"/>
        </w:rPr>
        <w:t>-NEO-RHO exon3,5/DEST minigene construct for wild-type and mutant, including the variant c.1025+624_1025+649del (m7).</w:t>
      </w:r>
      <w:r w:rsidR="00122B0F">
        <w:rPr>
          <w:b/>
          <w:bCs/>
          <w:lang w:val="en-US"/>
        </w:rPr>
        <w:t xml:space="preserve"> </w:t>
      </w:r>
      <w:r w:rsidRPr="00606E88">
        <w:rPr>
          <w:b/>
          <w:bCs/>
          <w:lang w:val="en-US"/>
        </w:rPr>
        <w:t>(B)</w:t>
      </w:r>
      <w:r w:rsidRPr="00606E88">
        <w:rPr>
          <w:lang w:val="en-US"/>
        </w:rPr>
        <w:t xml:space="preserve"> Resolution of splicing PCR products derived from ARPE-19 cells transfection with wild-type (WT) or mutant (Mut) </w:t>
      </w:r>
      <w:r w:rsidRPr="00122B0F">
        <w:rPr>
          <w:i/>
          <w:iCs/>
          <w:lang w:val="en-US"/>
        </w:rPr>
        <w:t>FSD1L</w:t>
      </w:r>
      <w:r w:rsidRPr="00606E88">
        <w:rPr>
          <w:lang w:val="en-US"/>
        </w:rPr>
        <w:t xml:space="preserve"> minigenes; </w:t>
      </w:r>
      <w:proofErr w:type="spellStart"/>
      <w:r w:rsidRPr="00606E88">
        <w:rPr>
          <w:lang w:val="en-US"/>
        </w:rPr>
        <w:t>untransfected</w:t>
      </w:r>
      <w:proofErr w:type="spellEnd"/>
      <w:r w:rsidRPr="00606E88">
        <w:rPr>
          <w:lang w:val="en-US"/>
        </w:rPr>
        <w:t xml:space="preserve"> cells (</w:t>
      </w:r>
      <w:proofErr w:type="spellStart"/>
      <w:r w:rsidRPr="00606E88">
        <w:rPr>
          <w:lang w:val="en-US"/>
        </w:rPr>
        <w:t>Unt</w:t>
      </w:r>
      <w:proofErr w:type="spellEnd"/>
      <w:r w:rsidRPr="00606E88">
        <w:rPr>
          <w:lang w:val="en-US"/>
        </w:rPr>
        <w:t>) were used as control. Sanger sequencing confirmed the presence of the illustrated products. The filled boxes indicate exons, connected by introns. Blue color indicates the genomic fragment area cloned into the plasmid, with the vector backbone depicted in violet. Arrows indicate primer binding sites used for amplification of the cDNA. The black dotted lines refer to the amplified area on the cDNA, with their corresponding sizes. Bp: base pairs, Mrk: size marker.</w:t>
      </w:r>
    </w:p>
    <w:p w14:paraId="3EC4D505" w14:textId="77777777" w:rsidR="00606E88" w:rsidRPr="00606E88" w:rsidRDefault="00606E88" w:rsidP="00606E88">
      <w:pPr>
        <w:jc w:val="both"/>
        <w:rPr>
          <w:lang w:val="en-US"/>
        </w:rPr>
      </w:pPr>
    </w:p>
    <w:p w14:paraId="3A093E71" w14:textId="202CE886" w:rsidR="00606E88" w:rsidRPr="00606E88" w:rsidRDefault="00606E88" w:rsidP="00606E88">
      <w:pPr>
        <w:jc w:val="both"/>
        <w:rPr>
          <w:lang w:val="en-US"/>
        </w:rPr>
      </w:pPr>
      <w:r w:rsidRPr="00606E88">
        <w:rPr>
          <w:b/>
          <w:bCs/>
          <w:lang w:val="en-US"/>
        </w:rPr>
        <w:t>Figure 4: FSD1L localizes to the photoreceptor cilium in human retina</w:t>
      </w:r>
    </w:p>
    <w:p w14:paraId="0FAD3711" w14:textId="784B3E86" w:rsidR="00606E88" w:rsidRPr="00606E88" w:rsidRDefault="00606E88" w:rsidP="00606E88">
      <w:pPr>
        <w:jc w:val="both"/>
        <w:rPr>
          <w:lang w:val="en-US"/>
        </w:rPr>
      </w:pPr>
      <w:r w:rsidRPr="00606E88">
        <w:rPr>
          <w:lang w:val="en-US"/>
        </w:rPr>
        <w:t>3D shadow projections of confocal z-stacks from human rod photoreceptors labelled with tubulin (magenta), rhodopsin (cyan), and FSD1L (yellow) after expansion</w:t>
      </w:r>
      <w:r w:rsidRPr="00606E88">
        <w:rPr>
          <w:lang w:val="en-US"/>
        </w:rPr>
        <w:fldChar w:fldCharType="begin">
          <w:fldData xml:space="preserve">PEVuZE5vdGU+PENpdGU+PEF1dGhvcj5NZXJjZXk8L0F1dGhvcj48WWVhcj4yMDIyPC9ZZWFyPjxS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</w:fldData>
        </w:fldChar>
      </w:r>
      <w:r w:rsidR="00A909B3">
        <w:rPr>
          <w:lang w:val="en-US"/>
        </w:rPr>
        <w:instrText xml:space="preserve"> ADDIN EN.CITE </w:instrText>
      </w:r>
      <w:r w:rsidR="00A909B3">
        <w:rPr>
          <w:lang w:val="en-US"/>
        </w:rPr>
        <w:fldChar w:fldCharType="begin">
          <w:fldData xml:space="preserve">PEVuZE5vdGU+PENpdGU+PEF1dGhvcj5NZXJjZXk8L0F1dGhvcj48WWVhcj4yMDIyPC9ZZWFyPjxS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</w:fldData>
        </w:fldChar>
      </w:r>
      <w:r w:rsidR="00A909B3">
        <w:rPr>
          <w:lang w:val="en-US"/>
        </w:rPr>
        <w:instrText xml:space="preserve"> ADDIN EN.CITE.DATA </w:instrText>
      </w:r>
      <w:r w:rsidR="00A909B3">
        <w:rPr>
          <w:lang w:val="en-US"/>
        </w:rPr>
      </w:r>
      <w:r w:rsidR="00A909B3">
        <w:rPr>
          <w:lang w:val="en-US"/>
        </w:rPr>
        <w:fldChar w:fldCharType="end"/>
      </w:r>
      <w:r w:rsidRPr="00606E88">
        <w:rPr>
          <w:lang w:val="en-US"/>
        </w:rPr>
      </w:r>
      <w:r w:rsidRPr="00606E88">
        <w:rPr>
          <w:lang w:val="en-US"/>
        </w:rPr>
        <w:fldChar w:fldCharType="separate"/>
      </w:r>
      <w:r w:rsidR="00A909B3" w:rsidRPr="00A909B3">
        <w:rPr>
          <w:noProof/>
          <w:vertAlign w:val="superscript"/>
          <w:lang w:val="en-US"/>
        </w:rPr>
        <w:t>29</w:t>
      </w:r>
      <w:r w:rsidRPr="00606E88">
        <w:rPr>
          <w:lang w:val="en-US"/>
        </w:rPr>
        <w:fldChar w:fldCharType="end"/>
      </w:r>
      <w:r w:rsidRPr="00606E88">
        <w:rPr>
          <w:lang w:val="en-US"/>
        </w:rPr>
        <w:t xml:space="preserve">. BB, basal </w:t>
      </w:r>
      <w:r w:rsidRPr="00606E88">
        <w:rPr>
          <w:lang w:val="en-US"/>
        </w:rPr>
        <w:lastRenderedPageBreak/>
        <w:t>body; CC, Connecting Cilium; CP, ciliary pocket; DC, daughter centriole; OS, outer segment. Scale bars: 1.25 µm corrected for 4x expansion.</w:t>
      </w:r>
    </w:p>
    <w:p w14:paraId="35222F9C" w14:textId="77777777" w:rsidR="00606E88" w:rsidRPr="00606E88" w:rsidRDefault="00606E88" w:rsidP="00C17D6C">
      <w:pPr>
        <w:rPr>
          <w:lang w:val="en-US"/>
        </w:rPr>
      </w:pPr>
    </w:p>
    <w:sectPr w:rsidR="00606E88" w:rsidRPr="00606E88" w:rsidSect="00B21FE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33C71" w14:textId="77777777" w:rsidR="005B453D" w:rsidRDefault="005B453D" w:rsidP="00A727A5">
      <w:r>
        <w:separator/>
      </w:r>
    </w:p>
  </w:endnote>
  <w:endnote w:type="continuationSeparator" w:id="0">
    <w:p w14:paraId="1DD9348C" w14:textId="77777777" w:rsidR="005B453D" w:rsidRDefault="005B453D" w:rsidP="00A727A5">
      <w:r>
        <w:continuationSeparator/>
      </w:r>
    </w:p>
  </w:endnote>
  <w:endnote w:type="continuationNotice" w:id="1">
    <w:p w14:paraId="10C3B4A1" w14:textId="77777777" w:rsidR="005B453D" w:rsidRDefault="005B4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stem 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1444853"/>
      <w:docPartObj>
        <w:docPartGallery w:val="Page Numbers (Bottom of Page)"/>
        <w:docPartUnique/>
      </w:docPartObj>
    </w:sdtPr>
    <w:sdtContent>
      <w:p w14:paraId="223BC5EC" w14:textId="1B10BC0D" w:rsidR="00A727A5" w:rsidRDefault="00A727A5" w:rsidP="00FD6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05517D2C" w14:textId="77777777" w:rsidR="00A727A5" w:rsidRDefault="00A727A5" w:rsidP="00A727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441825"/>
      <w:docPartObj>
        <w:docPartGallery w:val="Page Numbers (Bottom of Page)"/>
        <w:docPartUnique/>
      </w:docPartObj>
    </w:sdtPr>
    <w:sdtContent>
      <w:p w14:paraId="6D9A6D76" w14:textId="2691F54C" w:rsidR="00A727A5" w:rsidRDefault="00A727A5" w:rsidP="00FD6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03FE0A8" w14:textId="77777777" w:rsidR="00A727A5" w:rsidRDefault="00A727A5" w:rsidP="00A727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12E6" w14:textId="77777777" w:rsidR="005B453D" w:rsidRDefault="005B453D" w:rsidP="00A727A5">
      <w:r>
        <w:separator/>
      </w:r>
    </w:p>
  </w:footnote>
  <w:footnote w:type="continuationSeparator" w:id="0">
    <w:p w14:paraId="00002425" w14:textId="77777777" w:rsidR="005B453D" w:rsidRDefault="005B453D" w:rsidP="00A727A5">
      <w:r>
        <w:continuationSeparator/>
      </w:r>
    </w:p>
  </w:footnote>
  <w:footnote w:type="continuationNotice" w:id="1">
    <w:p w14:paraId="1DB4A789" w14:textId="77777777" w:rsidR="005B453D" w:rsidRDefault="005B4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E8E3" w14:textId="77777777" w:rsidR="00457A16" w:rsidRDefault="00457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2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C66F4"/>
    <w:multiLevelType w:val="multilevel"/>
    <w:tmpl w:val="BFE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B1A44"/>
    <w:multiLevelType w:val="multilevel"/>
    <w:tmpl w:val="BF3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E0992"/>
    <w:multiLevelType w:val="hybridMultilevel"/>
    <w:tmpl w:val="BF12C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CD7D91"/>
    <w:multiLevelType w:val="multilevel"/>
    <w:tmpl w:val="F2C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E3F06"/>
    <w:multiLevelType w:val="hybridMultilevel"/>
    <w:tmpl w:val="0B702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E4547E"/>
    <w:multiLevelType w:val="hybridMultilevel"/>
    <w:tmpl w:val="53F2B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AE70EE"/>
    <w:multiLevelType w:val="multilevel"/>
    <w:tmpl w:val="2EF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D1E33"/>
    <w:multiLevelType w:val="multilevel"/>
    <w:tmpl w:val="8EC4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503484">
    <w:abstractNumId w:val="6"/>
  </w:num>
  <w:num w:numId="2" w16cid:durableId="697925623">
    <w:abstractNumId w:val="0"/>
  </w:num>
  <w:num w:numId="3" w16cid:durableId="695277371">
    <w:abstractNumId w:val="8"/>
  </w:num>
  <w:num w:numId="4" w16cid:durableId="388966123">
    <w:abstractNumId w:val="1"/>
  </w:num>
  <w:num w:numId="5" w16cid:durableId="1224024974">
    <w:abstractNumId w:val="4"/>
  </w:num>
  <w:num w:numId="6" w16cid:durableId="711730068">
    <w:abstractNumId w:val="7"/>
  </w:num>
  <w:num w:numId="7" w16cid:durableId="225074181">
    <w:abstractNumId w:val="2"/>
  </w:num>
  <w:num w:numId="8" w16cid:durableId="846603280">
    <w:abstractNumId w:val="3"/>
  </w:num>
  <w:num w:numId="9" w16cid:durableId="589504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Human Genetics&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prvre2jepexaet50axt05optf2zs0t0se5&quot;&gt;My EndNote Library&lt;record-ids&gt;&lt;item&gt;8&lt;/item&gt;&lt;item&gt;11&lt;/item&gt;&lt;item&gt;15&lt;/item&gt;&lt;item&gt;27&lt;/item&gt;&lt;item&gt;28&lt;/item&gt;&lt;item&gt;74&lt;/item&gt;&lt;item&gt;75&lt;/item&gt;&lt;item&gt;76&lt;/item&gt;&lt;item&gt;125&lt;/item&gt;&lt;item&gt;126&lt;/item&gt;&lt;item&gt;131&lt;/item&gt;&lt;item&gt;133&lt;/item&gt;&lt;item&gt;134&lt;/item&gt;&lt;item&gt;141&lt;/item&gt;&lt;item&gt;142&lt;/item&gt;&lt;item&gt;147&lt;/item&gt;&lt;item&gt;148&lt;/item&gt;&lt;item&gt;165&lt;/item&gt;&lt;item&gt;166&lt;/item&gt;&lt;item&gt;199&lt;/item&gt;&lt;item&gt;200&lt;/item&gt;&lt;item&gt;202&lt;/item&gt;&lt;item&gt;214&lt;/item&gt;&lt;item&gt;216&lt;/item&gt;&lt;item&gt;218&lt;/item&gt;&lt;item&gt;222&lt;/item&gt;&lt;item&gt;223&lt;/item&gt;&lt;item&gt;224&lt;/item&gt;&lt;item&gt;227&lt;/item&gt;&lt;/record-ids&gt;&lt;/item&gt;&lt;/Libraries&gt;"/>
  </w:docVars>
  <w:rsids>
    <w:rsidRoot w:val="00144932"/>
    <w:rsid w:val="00007647"/>
    <w:rsid w:val="00015B83"/>
    <w:rsid w:val="00016030"/>
    <w:rsid w:val="00016F41"/>
    <w:rsid w:val="0002531F"/>
    <w:rsid w:val="00036D2B"/>
    <w:rsid w:val="00041D65"/>
    <w:rsid w:val="000424BA"/>
    <w:rsid w:val="00043314"/>
    <w:rsid w:val="00050421"/>
    <w:rsid w:val="000527B1"/>
    <w:rsid w:val="00055854"/>
    <w:rsid w:val="000558F5"/>
    <w:rsid w:val="0005614C"/>
    <w:rsid w:val="00057E6D"/>
    <w:rsid w:val="000640C0"/>
    <w:rsid w:val="0006652C"/>
    <w:rsid w:val="000842CD"/>
    <w:rsid w:val="00085CBF"/>
    <w:rsid w:val="000913A7"/>
    <w:rsid w:val="00093630"/>
    <w:rsid w:val="00093E4C"/>
    <w:rsid w:val="00094894"/>
    <w:rsid w:val="00095100"/>
    <w:rsid w:val="000A18AF"/>
    <w:rsid w:val="000A3A4C"/>
    <w:rsid w:val="000A78E6"/>
    <w:rsid w:val="000B0095"/>
    <w:rsid w:val="000B273F"/>
    <w:rsid w:val="000B5245"/>
    <w:rsid w:val="000C281A"/>
    <w:rsid w:val="000D2D93"/>
    <w:rsid w:val="000D5E06"/>
    <w:rsid w:val="000D76D8"/>
    <w:rsid w:val="0010136E"/>
    <w:rsid w:val="00103DC8"/>
    <w:rsid w:val="001079EE"/>
    <w:rsid w:val="00122B0F"/>
    <w:rsid w:val="00131CC9"/>
    <w:rsid w:val="00132784"/>
    <w:rsid w:val="00132A63"/>
    <w:rsid w:val="00143D86"/>
    <w:rsid w:val="00144932"/>
    <w:rsid w:val="00156E97"/>
    <w:rsid w:val="00157C8A"/>
    <w:rsid w:val="00160119"/>
    <w:rsid w:val="00167265"/>
    <w:rsid w:val="00171409"/>
    <w:rsid w:val="001719E6"/>
    <w:rsid w:val="00172DE7"/>
    <w:rsid w:val="0018450E"/>
    <w:rsid w:val="001930FE"/>
    <w:rsid w:val="001938C7"/>
    <w:rsid w:val="00194500"/>
    <w:rsid w:val="001A4C25"/>
    <w:rsid w:val="001A6DB2"/>
    <w:rsid w:val="001B182D"/>
    <w:rsid w:val="001B565C"/>
    <w:rsid w:val="001B6C15"/>
    <w:rsid w:val="001D4F03"/>
    <w:rsid w:val="001D5144"/>
    <w:rsid w:val="001D6656"/>
    <w:rsid w:val="001D7D54"/>
    <w:rsid w:val="001E18F0"/>
    <w:rsid w:val="001E79F0"/>
    <w:rsid w:val="001F23BD"/>
    <w:rsid w:val="001F63EF"/>
    <w:rsid w:val="00200BEA"/>
    <w:rsid w:val="0020672B"/>
    <w:rsid w:val="00207BA5"/>
    <w:rsid w:val="00216893"/>
    <w:rsid w:val="00220E3B"/>
    <w:rsid w:val="00226B52"/>
    <w:rsid w:val="00226CF8"/>
    <w:rsid w:val="0023067F"/>
    <w:rsid w:val="00231859"/>
    <w:rsid w:val="002370E1"/>
    <w:rsid w:val="0024442A"/>
    <w:rsid w:val="00245DC7"/>
    <w:rsid w:val="002476F3"/>
    <w:rsid w:val="0025638D"/>
    <w:rsid w:val="00256425"/>
    <w:rsid w:val="00260DF4"/>
    <w:rsid w:val="002640A5"/>
    <w:rsid w:val="00275C2A"/>
    <w:rsid w:val="00275F8C"/>
    <w:rsid w:val="00282B39"/>
    <w:rsid w:val="00284328"/>
    <w:rsid w:val="00286EE3"/>
    <w:rsid w:val="002874EC"/>
    <w:rsid w:val="00292336"/>
    <w:rsid w:val="00297937"/>
    <w:rsid w:val="002A1D31"/>
    <w:rsid w:val="002A3647"/>
    <w:rsid w:val="002A7CE3"/>
    <w:rsid w:val="002B4C21"/>
    <w:rsid w:val="002B5389"/>
    <w:rsid w:val="002C40E7"/>
    <w:rsid w:val="002C5673"/>
    <w:rsid w:val="002C6B18"/>
    <w:rsid w:val="002E28DE"/>
    <w:rsid w:val="002E30D6"/>
    <w:rsid w:val="002F6F13"/>
    <w:rsid w:val="002F73E0"/>
    <w:rsid w:val="003008D9"/>
    <w:rsid w:val="003023D8"/>
    <w:rsid w:val="003062AC"/>
    <w:rsid w:val="00331669"/>
    <w:rsid w:val="00331B0B"/>
    <w:rsid w:val="00336674"/>
    <w:rsid w:val="00337078"/>
    <w:rsid w:val="00340411"/>
    <w:rsid w:val="003407E0"/>
    <w:rsid w:val="00343895"/>
    <w:rsid w:val="00345149"/>
    <w:rsid w:val="00346FA1"/>
    <w:rsid w:val="00350130"/>
    <w:rsid w:val="003559F8"/>
    <w:rsid w:val="003629B6"/>
    <w:rsid w:val="0036585B"/>
    <w:rsid w:val="00367730"/>
    <w:rsid w:val="00380BE5"/>
    <w:rsid w:val="00382EB7"/>
    <w:rsid w:val="00385449"/>
    <w:rsid w:val="00391BE8"/>
    <w:rsid w:val="00392D1F"/>
    <w:rsid w:val="0039342B"/>
    <w:rsid w:val="00395464"/>
    <w:rsid w:val="003B14A6"/>
    <w:rsid w:val="003B3BA0"/>
    <w:rsid w:val="003B5139"/>
    <w:rsid w:val="003B62F9"/>
    <w:rsid w:val="003B7AD1"/>
    <w:rsid w:val="003C0206"/>
    <w:rsid w:val="003C0FF2"/>
    <w:rsid w:val="003D1A3B"/>
    <w:rsid w:val="003D2E0C"/>
    <w:rsid w:val="003D380D"/>
    <w:rsid w:val="003D38F4"/>
    <w:rsid w:val="003E1A78"/>
    <w:rsid w:val="003E79B0"/>
    <w:rsid w:val="003F39DC"/>
    <w:rsid w:val="0040077F"/>
    <w:rsid w:val="00400FB6"/>
    <w:rsid w:val="004141F4"/>
    <w:rsid w:val="00414A3C"/>
    <w:rsid w:val="00420026"/>
    <w:rsid w:val="0042115F"/>
    <w:rsid w:val="0042303A"/>
    <w:rsid w:val="00425CC2"/>
    <w:rsid w:val="004264C0"/>
    <w:rsid w:val="00432840"/>
    <w:rsid w:val="0043605E"/>
    <w:rsid w:val="00442505"/>
    <w:rsid w:val="0044431C"/>
    <w:rsid w:val="004479E5"/>
    <w:rsid w:val="00452F7C"/>
    <w:rsid w:val="00457A16"/>
    <w:rsid w:val="00460DC1"/>
    <w:rsid w:val="00463D55"/>
    <w:rsid w:val="00464660"/>
    <w:rsid w:val="00467704"/>
    <w:rsid w:val="0047029F"/>
    <w:rsid w:val="00475F8E"/>
    <w:rsid w:val="00485CDD"/>
    <w:rsid w:val="004869BA"/>
    <w:rsid w:val="00494D65"/>
    <w:rsid w:val="00496D28"/>
    <w:rsid w:val="004A131C"/>
    <w:rsid w:val="004A2029"/>
    <w:rsid w:val="004A2880"/>
    <w:rsid w:val="004B0084"/>
    <w:rsid w:val="004B1FD8"/>
    <w:rsid w:val="004B3C9F"/>
    <w:rsid w:val="004B5535"/>
    <w:rsid w:val="004B5E9A"/>
    <w:rsid w:val="004C32B5"/>
    <w:rsid w:val="004C56F1"/>
    <w:rsid w:val="004D1B33"/>
    <w:rsid w:val="004D3DE1"/>
    <w:rsid w:val="004D4652"/>
    <w:rsid w:val="004D4FF4"/>
    <w:rsid w:val="004D6C61"/>
    <w:rsid w:val="004E4C53"/>
    <w:rsid w:val="004E59EC"/>
    <w:rsid w:val="004F014C"/>
    <w:rsid w:val="004F6489"/>
    <w:rsid w:val="00500616"/>
    <w:rsid w:val="00502955"/>
    <w:rsid w:val="0050534A"/>
    <w:rsid w:val="00505BD6"/>
    <w:rsid w:val="005141DF"/>
    <w:rsid w:val="00514862"/>
    <w:rsid w:val="00514A17"/>
    <w:rsid w:val="005158C5"/>
    <w:rsid w:val="005205FC"/>
    <w:rsid w:val="00524C2C"/>
    <w:rsid w:val="0052621C"/>
    <w:rsid w:val="00530284"/>
    <w:rsid w:val="00536510"/>
    <w:rsid w:val="005572AC"/>
    <w:rsid w:val="00562C10"/>
    <w:rsid w:val="005633E9"/>
    <w:rsid w:val="005662F1"/>
    <w:rsid w:val="005701E8"/>
    <w:rsid w:val="00570EF9"/>
    <w:rsid w:val="00571204"/>
    <w:rsid w:val="00573282"/>
    <w:rsid w:val="005734DF"/>
    <w:rsid w:val="00576E36"/>
    <w:rsid w:val="0058363E"/>
    <w:rsid w:val="00585007"/>
    <w:rsid w:val="00585326"/>
    <w:rsid w:val="00591F56"/>
    <w:rsid w:val="00597A90"/>
    <w:rsid w:val="005A1B22"/>
    <w:rsid w:val="005A2BCA"/>
    <w:rsid w:val="005B453D"/>
    <w:rsid w:val="005B550E"/>
    <w:rsid w:val="005C0474"/>
    <w:rsid w:val="005C5CC8"/>
    <w:rsid w:val="005D03B3"/>
    <w:rsid w:val="005D1B71"/>
    <w:rsid w:val="005D65F6"/>
    <w:rsid w:val="005E215D"/>
    <w:rsid w:val="005E6BD4"/>
    <w:rsid w:val="005F26C7"/>
    <w:rsid w:val="006012DE"/>
    <w:rsid w:val="006029C5"/>
    <w:rsid w:val="006034FF"/>
    <w:rsid w:val="00605CC2"/>
    <w:rsid w:val="00606102"/>
    <w:rsid w:val="00606E88"/>
    <w:rsid w:val="00611DC2"/>
    <w:rsid w:val="006209FF"/>
    <w:rsid w:val="0062112C"/>
    <w:rsid w:val="00622CB2"/>
    <w:rsid w:val="00626003"/>
    <w:rsid w:val="0063257D"/>
    <w:rsid w:val="00635451"/>
    <w:rsid w:val="0064025C"/>
    <w:rsid w:val="00643643"/>
    <w:rsid w:val="006442E5"/>
    <w:rsid w:val="006619EF"/>
    <w:rsid w:val="0066210F"/>
    <w:rsid w:val="0066369B"/>
    <w:rsid w:val="00665EAB"/>
    <w:rsid w:val="00670D3E"/>
    <w:rsid w:val="006740D2"/>
    <w:rsid w:val="00676C24"/>
    <w:rsid w:val="0068519B"/>
    <w:rsid w:val="00690502"/>
    <w:rsid w:val="00693028"/>
    <w:rsid w:val="00695A31"/>
    <w:rsid w:val="006A55F6"/>
    <w:rsid w:val="006A5653"/>
    <w:rsid w:val="006B2993"/>
    <w:rsid w:val="006B4251"/>
    <w:rsid w:val="006B6ABA"/>
    <w:rsid w:val="006B7395"/>
    <w:rsid w:val="006C0F7E"/>
    <w:rsid w:val="006C4662"/>
    <w:rsid w:val="006C531C"/>
    <w:rsid w:val="006C5B3B"/>
    <w:rsid w:val="006C6794"/>
    <w:rsid w:val="006D05FD"/>
    <w:rsid w:val="006D0E37"/>
    <w:rsid w:val="006D28A3"/>
    <w:rsid w:val="006D3BC6"/>
    <w:rsid w:val="006F0F37"/>
    <w:rsid w:val="006F2EAD"/>
    <w:rsid w:val="006F5FFC"/>
    <w:rsid w:val="00702B51"/>
    <w:rsid w:val="00704F41"/>
    <w:rsid w:val="0071038C"/>
    <w:rsid w:val="00714951"/>
    <w:rsid w:val="007153BD"/>
    <w:rsid w:val="0072569F"/>
    <w:rsid w:val="0072607B"/>
    <w:rsid w:val="0073129A"/>
    <w:rsid w:val="00732A63"/>
    <w:rsid w:val="00733AC2"/>
    <w:rsid w:val="00740F73"/>
    <w:rsid w:val="00750EA2"/>
    <w:rsid w:val="00751E6E"/>
    <w:rsid w:val="00751FA1"/>
    <w:rsid w:val="0075582E"/>
    <w:rsid w:val="00755C86"/>
    <w:rsid w:val="00756B44"/>
    <w:rsid w:val="00761B73"/>
    <w:rsid w:val="00762494"/>
    <w:rsid w:val="0076324B"/>
    <w:rsid w:val="00764B8A"/>
    <w:rsid w:val="00766600"/>
    <w:rsid w:val="00773B48"/>
    <w:rsid w:val="0077437B"/>
    <w:rsid w:val="00774603"/>
    <w:rsid w:val="00781590"/>
    <w:rsid w:val="00781EFC"/>
    <w:rsid w:val="0078302E"/>
    <w:rsid w:val="00785D94"/>
    <w:rsid w:val="00795596"/>
    <w:rsid w:val="007961D1"/>
    <w:rsid w:val="007A38B6"/>
    <w:rsid w:val="007A7EE7"/>
    <w:rsid w:val="007B604F"/>
    <w:rsid w:val="007B66F0"/>
    <w:rsid w:val="007E166C"/>
    <w:rsid w:val="007F0739"/>
    <w:rsid w:val="007F3977"/>
    <w:rsid w:val="00811264"/>
    <w:rsid w:val="0081507F"/>
    <w:rsid w:val="00822DE4"/>
    <w:rsid w:val="0082326B"/>
    <w:rsid w:val="00825D7F"/>
    <w:rsid w:val="008341F0"/>
    <w:rsid w:val="00836521"/>
    <w:rsid w:val="00840CC3"/>
    <w:rsid w:val="00846A73"/>
    <w:rsid w:val="008501F1"/>
    <w:rsid w:val="00851D35"/>
    <w:rsid w:val="008558A9"/>
    <w:rsid w:val="00861F10"/>
    <w:rsid w:val="00862174"/>
    <w:rsid w:val="008663DB"/>
    <w:rsid w:val="00871EAA"/>
    <w:rsid w:val="00874AFB"/>
    <w:rsid w:val="00875EE4"/>
    <w:rsid w:val="00876468"/>
    <w:rsid w:val="008877E6"/>
    <w:rsid w:val="008903B5"/>
    <w:rsid w:val="00891A96"/>
    <w:rsid w:val="00893736"/>
    <w:rsid w:val="00894A24"/>
    <w:rsid w:val="00894BFB"/>
    <w:rsid w:val="00896513"/>
    <w:rsid w:val="008A5D77"/>
    <w:rsid w:val="008B4DFE"/>
    <w:rsid w:val="008B6284"/>
    <w:rsid w:val="008C053E"/>
    <w:rsid w:val="008C383A"/>
    <w:rsid w:val="008D0802"/>
    <w:rsid w:val="008D1E81"/>
    <w:rsid w:val="008D48E0"/>
    <w:rsid w:val="008D5E79"/>
    <w:rsid w:val="008D71E7"/>
    <w:rsid w:val="008E0950"/>
    <w:rsid w:val="008E2CAA"/>
    <w:rsid w:val="008E4952"/>
    <w:rsid w:val="008E57BF"/>
    <w:rsid w:val="008F2B54"/>
    <w:rsid w:val="00901525"/>
    <w:rsid w:val="00911BB1"/>
    <w:rsid w:val="00920B93"/>
    <w:rsid w:val="009217CE"/>
    <w:rsid w:val="00923747"/>
    <w:rsid w:val="00923CB8"/>
    <w:rsid w:val="009307F9"/>
    <w:rsid w:val="00931008"/>
    <w:rsid w:val="00934370"/>
    <w:rsid w:val="00941B02"/>
    <w:rsid w:val="00942BC3"/>
    <w:rsid w:val="00955166"/>
    <w:rsid w:val="0096169F"/>
    <w:rsid w:val="009620F5"/>
    <w:rsid w:val="00973269"/>
    <w:rsid w:val="00974170"/>
    <w:rsid w:val="0097457A"/>
    <w:rsid w:val="009815E8"/>
    <w:rsid w:val="00981D6F"/>
    <w:rsid w:val="0098336B"/>
    <w:rsid w:val="009936FD"/>
    <w:rsid w:val="009944A6"/>
    <w:rsid w:val="00995CE9"/>
    <w:rsid w:val="009A0636"/>
    <w:rsid w:val="009A529C"/>
    <w:rsid w:val="009A5829"/>
    <w:rsid w:val="009A7B7C"/>
    <w:rsid w:val="009B0319"/>
    <w:rsid w:val="009B1238"/>
    <w:rsid w:val="009B1FCF"/>
    <w:rsid w:val="009C2972"/>
    <w:rsid w:val="009C53F1"/>
    <w:rsid w:val="009C79A6"/>
    <w:rsid w:val="009D13B7"/>
    <w:rsid w:val="009D14FF"/>
    <w:rsid w:val="009D4B93"/>
    <w:rsid w:val="009D6591"/>
    <w:rsid w:val="009D676B"/>
    <w:rsid w:val="009E2758"/>
    <w:rsid w:val="00A01DE6"/>
    <w:rsid w:val="00A055E3"/>
    <w:rsid w:val="00A11A73"/>
    <w:rsid w:val="00A23946"/>
    <w:rsid w:val="00A27B9A"/>
    <w:rsid w:val="00A34CB8"/>
    <w:rsid w:val="00A37A11"/>
    <w:rsid w:val="00A40174"/>
    <w:rsid w:val="00A41323"/>
    <w:rsid w:val="00A46E64"/>
    <w:rsid w:val="00A4719B"/>
    <w:rsid w:val="00A51D0D"/>
    <w:rsid w:val="00A54DCE"/>
    <w:rsid w:val="00A62E3A"/>
    <w:rsid w:val="00A632D6"/>
    <w:rsid w:val="00A727A5"/>
    <w:rsid w:val="00A74FB3"/>
    <w:rsid w:val="00A76BBC"/>
    <w:rsid w:val="00A82973"/>
    <w:rsid w:val="00A83EDB"/>
    <w:rsid w:val="00A909B3"/>
    <w:rsid w:val="00A95234"/>
    <w:rsid w:val="00AA016B"/>
    <w:rsid w:val="00AA3D52"/>
    <w:rsid w:val="00AA7E03"/>
    <w:rsid w:val="00AA7E38"/>
    <w:rsid w:val="00AB1017"/>
    <w:rsid w:val="00AB4514"/>
    <w:rsid w:val="00AD0E1F"/>
    <w:rsid w:val="00AD7A13"/>
    <w:rsid w:val="00AE01B7"/>
    <w:rsid w:val="00AE60A3"/>
    <w:rsid w:val="00AE613A"/>
    <w:rsid w:val="00AF1014"/>
    <w:rsid w:val="00AF23F7"/>
    <w:rsid w:val="00AF3CBD"/>
    <w:rsid w:val="00B0454D"/>
    <w:rsid w:val="00B05FF6"/>
    <w:rsid w:val="00B07FE6"/>
    <w:rsid w:val="00B1559D"/>
    <w:rsid w:val="00B21FE7"/>
    <w:rsid w:val="00B275A0"/>
    <w:rsid w:val="00B27D45"/>
    <w:rsid w:val="00B31F29"/>
    <w:rsid w:val="00B325E5"/>
    <w:rsid w:val="00B32C7E"/>
    <w:rsid w:val="00B3323B"/>
    <w:rsid w:val="00B407D0"/>
    <w:rsid w:val="00B418BC"/>
    <w:rsid w:val="00B422A4"/>
    <w:rsid w:val="00B42A61"/>
    <w:rsid w:val="00B44C8D"/>
    <w:rsid w:val="00B45AE7"/>
    <w:rsid w:val="00B53D8A"/>
    <w:rsid w:val="00B54553"/>
    <w:rsid w:val="00B55971"/>
    <w:rsid w:val="00B63712"/>
    <w:rsid w:val="00B76A11"/>
    <w:rsid w:val="00B8202E"/>
    <w:rsid w:val="00B85642"/>
    <w:rsid w:val="00BA14DE"/>
    <w:rsid w:val="00BA6EBC"/>
    <w:rsid w:val="00BC0075"/>
    <w:rsid w:val="00BC32B5"/>
    <w:rsid w:val="00BC4712"/>
    <w:rsid w:val="00BD3350"/>
    <w:rsid w:val="00BD568D"/>
    <w:rsid w:val="00BE080D"/>
    <w:rsid w:val="00BE713B"/>
    <w:rsid w:val="00BF3489"/>
    <w:rsid w:val="00BF4719"/>
    <w:rsid w:val="00C00DDB"/>
    <w:rsid w:val="00C01449"/>
    <w:rsid w:val="00C016DB"/>
    <w:rsid w:val="00C0518F"/>
    <w:rsid w:val="00C054D5"/>
    <w:rsid w:val="00C0700F"/>
    <w:rsid w:val="00C16412"/>
    <w:rsid w:val="00C17D6C"/>
    <w:rsid w:val="00C26747"/>
    <w:rsid w:val="00C3389B"/>
    <w:rsid w:val="00C37719"/>
    <w:rsid w:val="00C427CC"/>
    <w:rsid w:val="00C431B0"/>
    <w:rsid w:val="00C454E1"/>
    <w:rsid w:val="00C5182F"/>
    <w:rsid w:val="00C56BD4"/>
    <w:rsid w:val="00C60117"/>
    <w:rsid w:val="00C671B7"/>
    <w:rsid w:val="00C704CA"/>
    <w:rsid w:val="00C73533"/>
    <w:rsid w:val="00C74261"/>
    <w:rsid w:val="00C74A50"/>
    <w:rsid w:val="00C80C75"/>
    <w:rsid w:val="00C87277"/>
    <w:rsid w:val="00C87BDC"/>
    <w:rsid w:val="00C911DC"/>
    <w:rsid w:val="00CA7E9C"/>
    <w:rsid w:val="00CB14C0"/>
    <w:rsid w:val="00CB342A"/>
    <w:rsid w:val="00CB68D3"/>
    <w:rsid w:val="00CB714C"/>
    <w:rsid w:val="00CC07A3"/>
    <w:rsid w:val="00CC35AA"/>
    <w:rsid w:val="00CC5E16"/>
    <w:rsid w:val="00CC6583"/>
    <w:rsid w:val="00CC6E61"/>
    <w:rsid w:val="00CC7DDE"/>
    <w:rsid w:val="00CD177C"/>
    <w:rsid w:val="00CD53F1"/>
    <w:rsid w:val="00CD6710"/>
    <w:rsid w:val="00CD77FF"/>
    <w:rsid w:val="00CE2348"/>
    <w:rsid w:val="00CF6EA1"/>
    <w:rsid w:val="00D0229D"/>
    <w:rsid w:val="00D03AC2"/>
    <w:rsid w:val="00D11C63"/>
    <w:rsid w:val="00D17774"/>
    <w:rsid w:val="00D33F9B"/>
    <w:rsid w:val="00D35CA8"/>
    <w:rsid w:val="00D407AA"/>
    <w:rsid w:val="00D40BCB"/>
    <w:rsid w:val="00D42ABC"/>
    <w:rsid w:val="00D437D8"/>
    <w:rsid w:val="00D44B5F"/>
    <w:rsid w:val="00D47875"/>
    <w:rsid w:val="00D54B9A"/>
    <w:rsid w:val="00D56A6C"/>
    <w:rsid w:val="00D6193E"/>
    <w:rsid w:val="00D62831"/>
    <w:rsid w:val="00D64F6C"/>
    <w:rsid w:val="00D65823"/>
    <w:rsid w:val="00D675FC"/>
    <w:rsid w:val="00D77483"/>
    <w:rsid w:val="00D81340"/>
    <w:rsid w:val="00D82EC4"/>
    <w:rsid w:val="00D8390D"/>
    <w:rsid w:val="00D8442A"/>
    <w:rsid w:val="00D941E2"/>
    <w:rsid w:val="00D963D5"/>
    <w:rsid w:val="00DA43ED"/>
    <w:rsid w:val="00DA5EF5"/>
    <w:rsid w:val="00DB1B83"/>
    <w:rsid w:val="00DB337B"/>
    <w:rsid w:val="00DB6FDF"/>
    <w:rsid w:val="00DD1C0D"/>
    <w:rsid w:val="00DD7186"/>
    <w:rsid w:val="00DE4C4F"/>
    <w:rsid w:val="00DE4F36"/>
    <w:rsid w:val="00DE7A45"/>
    <w:rsid w:val="00DF2818"/>
    <w:rsid w:val="00E05E5A"/>
    <w:rsid w:val="00E06C79"/>
    <w:rsid w:val="00E10739"/>
    <w:rsid w:val="00E27DF6"/>
    <w:rsid w:val="00E316D2"/>
    <w:rsid w:val="00E41DEC"/>
    <w:rsid w:val="00E44E65"/>
    <w:rsid w:val="00E56C3F"/>
    <w:rsid w:val="00E62354"/>
    <w:rsid w:val="00E7297C"/>
    <w:rsid w:val="00E734E3"/>
    <w:rsid w:val="00E85866"/>
    <w:rsid w:val="00E879AC"/>
    <w:rsid w:val="00E92C08"/>
    <w:rsid w:val="00E940A3"/>
    <w:rsid w:val="00EA452B"/>
    <w:rsid w:val="00EB4ADA"/>
    <w:rsid w:val="00EC79DF"/>
    <w:rsid w:val="00ED5EB3"/>
    <w:rsid w:val="00ED6C9C"/>
    <w:rsid w:val="00EE1729"/>
    <w:rsid w:val="00EE2004"/>
    <w:rsid w:val="00EE3E2A"/>
    <w:rsid w:val="00EE501F"/>
    <w:rsid w:val="00EE5ECE"/>
    <w:rsid w:val="00EE7985"/>
    <w:rsid w:val="00EE7A71"/>
    <w:rsid w:val="00EF117A"/>
    <w:rsid w:val="00F056A6"/>
    <w:rsid w:val="00F05E43"/>
    <w:rsid w:val="00F12AB1"/>
    <w:rsid w:val="00F1525B"/>
    <w:rsid w:val="00F15A30"/>
    <w:rsid w:val="00F21A92"/>
    <w:rsid w:val="00F236B9"/>
    <w:rsid w:val="00F2761A"/>
    <w:rsid w:val="00F33907"/>
    <w:rsid w:val="00F5207D"/>
    <w:rsid w:val="00F6783D"/>
    <w:rsid w:val="00F67BDF"/>
    <w:rsid w:val="00F72DA6"/>
    <w:rsid w:val="00F75068"/>
    <w:rsid w:val="00F840A8"/>
    <w:rsid w:val="00F85492"/>
    <w:rsid w:val="00FA0D92"/>
    <w:rsid w:val="00FA5128"/>
    <w:rsid w:val="00FB3D65"/>
    <w:rsid w:val="00FB461A"/>
    <w:rsid w:val="00FB67B6"/>
    <w:rsid w:val="00FB76EE"/>
    <w:rsid w:val="00FC3AE1"/>
    <w:rsid w:val="00FC4706"/>
    <w:rsid w:val="00FC7530"/>
    <w:rsid w:val="00FD1932"/>
    <w:rsid w:val="00FE2442"/>
    <w:rsid w:val="00FE2BC6"/>
    <w:rsid w:val="00FE3880"/>
    <w:rsid w:val="00FE3B84"/>
    <w:rsid w:val="00FF75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9427A"/>
  <w15:chartTrackingRefBased/>
  <w15:docId w15:val="{5E35B78D-831C-2D44-99AC-A08CECB2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1E7"/>
  </w:style>
  <w:style w:type="paragraph" w:styleId="Heading1">
    <w:name w:val="heading 1"/>
    <w:basedOn w:val="Normal"/>
    <w:next w:val="Normal"/>
    <w:link w:val="Heading1Char"/>
    <w:uiPriority w:val="9"/>
    <w:qFormat/>
    <w:rsid w:val="00144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4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4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4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4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932"/>
    <w:rPr>
      <w:rFonts w:eastAsiaTheme="majorEastAsia" w:cstheme="majorBidi"/>
      <w:color w:val="272727" w:themeColor="text1" w:themeTint="D8"/>
    </w:rPr>
  </w:style>
  <w:style w:type="paragraph" w:styleId="Title">
    <w:name w:val="Title"/>
    <w:basedOn w:val="Normal"/>
    <w:next w:val="Normal"/>
    <w:link w:val="TitleChar"/>
    <w:uiPriority w:val="10"/>
    <w:qFormat/>
    <w:rsid w:val="00144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9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932"/>
    <w:rPr>
      <w:i/>
      <w:iCs/>
      <w:color w:val="404040" w:themeColor="text1" w:themeTint="BF"/>
    </w:rPr>
  </w:style>
  <w:style w:type="paragraph" w:styleId="ListParagraph">
    <w:name w:val="List Paragraph"/>
    <w:basedOn w:val="Normal"/>
    <w:uiPriority w:val="34"/>
    <w:qFormat/>
    <w:rsid w:val="00144932"/>
    <w:pPr>
      <w:ind w:left="720"/>
      <w:contextualSpacing/>
    </w:pPr>
  </w:style>
  <w:style w:type="character" w:styleId="IntenseEmphasis">
    <w:name w:val="Intense Emphasis"/>
    <w:basedOn w:val="DefaultParagraphFont"/>
    <w:uiPriority w:val="21"/>
    <w:qFormat/>
    <w:rsid w:val="00144932"/>
    <w:rPr>
      <w:i/>
      <w:iCs/>
      <w:color w:val="0F4761" w:themeColor="accent1" w:themeShade="BF"/>
    </w:rPr>
  </w:style>
  <w:style w:type="paragraph" w:styleId="IntenseQuote">
    <w:name w:val="Intense Quote"/>
    <w:basedOn w:val="Normal"/>
    <w:next w:val="Normal"/>
    <w:link w:val="IntenseQuoteChar"/>
    <w:uiPriority w:val="30"/>
    <w:qFormat/>
    <w:rsid w:val="00144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932"/>
    <w:rPr>
      <w:i/>
      <w:iCs/>
      <w:color w:val="0F4761" w:themeColor="accent1" w:themeShade="BF"/>
    </w:rPr>
  </w:style>
  <w:style w:type="character" w:styleId="IntenseReference">
    <w:name w:val="Intense Reference"/>
    <w:basedOn w:val="DefaultParagraphFont"/>
    <w:uiPriority w:val="32"/>
    <w:qFormat/>
    <w:rsid w:val="00144932"/>
    <w:rPr>
      <w:b/>
      <w:bCs/>
      <w:smallCaps/>
      <w:color w:val="0F4761" w:themeColor="accent1" w:themeShade="BF"/>
      <w:spacing w:val="5"/>
    </w:rPr>
  </w:style>
  <w:style w:type="character" w:styleId="Hyperlink">
    <w:name w:val="Hyperlink"/>
    <w:basedOn w:val="DefaultParagraphFont"/>
    <w:uiPriority w:val="99"/>
    <w:unhideWhenUsed/>
    <w:rsid w:val="005D65F6"/>
    <w:rPr>
      <w:color w:val="467886" w:themeColor="hyperlink"/>
      <w:u w:val="single"/>
    </w:rPr>
  </w:style>
  <w:style w:type="character" w:styleId="CommentReference">
    <w:name w:val="annotation reference"/>
    <w:basedOn w:val="DefaultParagraphFont"/>
    <w:uiPriority w:val="99"/>
    <w:semiHidden/>
    <w:unhideWhenUsed/>
    <w:rsid w:val="005F26C7"/>
    <w:rPr>
      <w:sz w:val="16"/>
      <w:szCs w:val="16"/>
    </w:rPr>
  </w:style>
  <w:style w:type="paragraph" w:styleId="CommentText">
    <w:name w:val="annotation text"/>
    <w:basedOn w:val="Normal"/>
    <w:link w:val="CommentTextChar"/>
    <w:uiPriority w:val="99"/>
    <w:semiHidden/>
    <w:unhideWhenUsed/>
    <w:rsid w:val="005F26C7"/>
    <w:rPr>
      <w:sz w:val="20"/>
      <w:szCs w:val="20"/>
    </w:rPr>
  </w:style>
  <w:style w:type="character" w:customStyle="1" w:styleId="CommentTextChar">
    <w:name w:val="Comment Text Char"/>
    <w:basedOn w:val="DefaultParagraphFont"/>
    <w:link w:val="CommentText"/>
    <w:uiPriority w:val="99"/>
    <w:semiHidden/>
    <w:rsid w:val="005F26C7"/>
    <w:rPr>
      <w:sz w:val="20"/>
      <w:szCs w:val="20"/>
    </w:rPr>
  </w:style>
  <w:style w:type="paragraph" w:styleId="CommentSubject">
    <w:name w:val="annotation subject"/>
    <w:basedOn w:val="CommentText"/>
    <w:next w:val="CommentText"/>
    <w:link w:val="CommentSubjectChar"/>
    <w:uiPriority w:val="99"/>
    <w:semiHidden/>
    <w:unhideWhenUsed/>
    <w:rsid w:val="005F26C7"/>
    <w:rPr>
      <w:b/>
      <w:bCs/>
    </w:rPr>
  </w:style>
  <w:style w:type="character" w:customStyle="1" w:styleId="CommentSubjectChar">
    <w:name w:val="Comment Subject Char"/>
    <w:basedOn w:val="CommentTextChar"/>
    <w:link w:val="CommentSubject"/>
    <w:uiPriority w:val="99"/>
    <w:semiHidden/>
    <w:rsid w:val="005F26C7"/>
    <w:rPr>
      <w:b/>
      <w:bCs/>
      <w:sz w:val="20"/>
      <w:szCs w:val="20"/>
    </w:rPr>
  </w:style>
  <w:style w:type="character" w:styleId="UnresolvedMention">
    <w:name w:val="Unresolved Mention"/>
    <w:basedOn w:val="DefaultParagraphFont"/>
    <w:uiPriority w:val="99"/>
    <w:semiHidden/>
    <w:unhideWhenUsed/>
    <w:rsid w:val="00036D2B"/>
    <w:rPr>
      <w:color w:val="605E5C"/>
      <w:shd w:val="clear" w:color="auto" w:fill="E1DFDD"/>
    </w:rPr>
  </w:style>
  <w:style w:type="table" w:styleId="TableGrid">
    <w:name w:val="Table Grid"/>
    <w:basedOn w:val="TableNormal"/>
    <w:uiPriority w:val="39"/>
    <w:rsid w:val="002F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4951"/>
    <w:rPr>
      <w:i/>
      <w:iCs/>
    </w:rPr>
  </w:style>
  <w:style w:type="paragraph" w:customStyle="1" w:styleId="EndNoteBibliographyTitle">
    <w:name w:val="EndNote Bibliography Title"/>
    <w:basedOn w:val="Normal"/>
    <w:link w:val="EndNoteBibliographyTitleChar"/>
    <w:rsid w:val="00157C8A"/>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157C8A"/>
    <w:rPr>
      <w:rFonts w:ascii="Aptos" w:hAnsi="Aptos"/>
      <w:lang w:val="en-US"/>
    </w:rPr>
  </w:style>
  <w:style w:type="paragraph" w:customStyle="1" w:styleId="EndNoteBibliography">
    <w:name w:val="EndNote Bibliography"/>
    <w:basedOn w:val="Normal"/>
    <w:link w:val="EndNoteBibliographyChar"/>
    <w:rsid w:val="00157C8A"/>
    <w:rPr>
      <w:rFonts w:ascii="Aptos" w:hAnsi="Aptos"/>
      <w:lang w:val="en-US"/>
    </w:rPr>
  </w:style>
  <w:style w:type="character" w:customStyle="1" w:styleId="EndNoteBibliographyChar">
    <w:name w:val="EndNote Bibliography Char"/>
    <w:basedOn w:val="DefaultParagraphFont"/>
    <w:link w:val="EndNoteBibliography"/>
    <w:rsid w:val="00157C8A"/>
    <w:rPr>
      <w:rFonts w:ascii="Aptos" w:hAnsi="Aptos"/>
      <w:lang w:val="en-US"/>
    </w:rPr>
  </w:style>
  <w:style w:type="paragraph" w:customStyle="1" w:styleId="p1">
    <w:name w:val="p1"/>
    <w:basedOn w:val="Normal"/>
    <w:rsid w:val="006F0F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6F0F37"/>
  </w:style>
  <w:style w:type="character" w:customStyle="1" w:styleId="apple-converted-space">
    <w:name w:val="apple-converted-space"/>
    <w:basedOn w:val="DefaultParagraphFont"/>
    <w:rsid w:val="00286EE3"/>
  </w:style>
  <w:style w:type="paragraph" w:customStyle="1" w:styleId="p2">
    <w:name w:val="p2"/>
    <w:basedOn w:val="Normal"/>
    <w:rsid w:val="00286E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10136E"/>
    <w:rPr>
      <w:color w:val="96607D" w:themeColor="followedHyperlink"/>
      <w:u w:val="single"/>
    </w:rPr>
  </w:style>
  <w:style w:type="character" w:customStyle="1" w:styleId="mark2kx8lmok0">
    <w:name w:val="mark2kx8lmok0"/>
    <w:basedOn w:val="DefaultParagraphFont"/>
    <w:rsid w:val="00740F73"/>
  </w:style>
  <w:style w:type="character" w:customStyle="1" w:styleId="mark30va151sb">
    <w:name w:val="mark30va151sb"/>
    <w:basedOn w:val="DefaultParagraphFont"/>
    <w:rsid w:val="00740F73"/>
  </w:style>
  <w:style w:type="paragraph" w:styleId="Revision">
    <w:name w:val="Revision"/>
    <w:hidden/>
    <w:uiPriority w:val="99"/>
    <w:semiHidden/>
    <w:rsid w:val="00B325E5"/>
  </w:style>
  <w:style w:type="table" w:styleId="TableGridLight">
    <w:name w:val="Grid Table Light"/>
    <w:basedOn w:val="TableNormal"/>
    <w:uiPriority w:val="40"/>
    <w:rsid w:val="006B6ABA"/>
    <w:rPr>
      <w:rFonts w:ascii="Arial" w:eastAsia="Calibri" w:hAnsi="Arial" w:cs="Times New Roman"/>
      <w:kern w:val="0"/>
      <w:sz w:val="22"/>
      <w:szCs w:val="22"/>
      <w:lang w:val="de-D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A727A5"/>
    <w:pPr>
      <w:tabs>
        <w:tab w:val="center" w:pos="4513"/>
        <w:tab w:val="right" w:pos="9026"/>
      </w:tabs>
    </w:pPr>
  </w:style>
  <w:style w:type="character" w:customStyle="1" w:styleId="FooterChar">
    <w:name w:val="Footer Char"/>
    <w:basedOn w:val="DefaultParagraphFont"/>
    <w:link w:val="Footer"/>
    <w:uiPriority w:val="99"/>
    <w:rsid w:val="00A727A5"/>
  </w:style>
  <w:style w:type="character" w:styleId="PageNumber">
    <w:name w:val="page number"/>
    <w:basedOn w:val="DefaultParagraphFont"/>
    <w:uiPriority w:val="99"/>
    <w:semiHidden/>
    <w:unhideWhenUsed/>
    <w:rsid w:val="00A727A5"/>
  </w:style>
  <w:style w:type="character" w:styleId="LineNumber">
    <w:name w:val="line number"/>
    <w:basedOn w:val="DefaultParagraphFont"/>
    <w:uiPriority w:val="99"/>
    <w:semiHidden/>
    <w:unhideWhenUsed/>
    <w:rsid w:val="000424BA"/>
  </w:style>
  <w:style w:type="paragraph" w:styleId="Header">
    <w:name w:val="header"/>
    <w:basedOn w:val="Normal"/>
    <w:link w:val="HeaderChar"/>
    <w:uiPriority w:val="99"/>
    <w:unhideWhenUsed/>
    <w:rsid w:val="00457A16"/>
    <w:pPr>
      <w:tabs>
        <w:tab w:val="center" w:pos="4680"/>
        <w:tab w:val="right" w:pos="9360"/>
      </w:tabs>
    </w:pPr>
  </w:style>
  <w:style w:type="character" w:customStyle="1" w:styleId="HeaderChar">
    <w:name w:val="Header Char"/>
    <w:basedOn w:val="DefaultParagraphFont"/>
    <w:link w:val="Header"/>
    <w:uiPriority w:val="99"/>
    <w:rsid w:val="0045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407">
      <w:bodyDiv w:val="1"/>
      <w:marLeft w:val="0"/>
      <w:marRight w:val="0"/>
      <w:marTop w:val="0"/>
      <w:marBottom w:val="0"/>
      <w:divBdr>
        <w:top w:val="none" w:sz="0" w:space="0" w:color="auto"/>
        <w:left w:val="none" w:sz="0" w:space="0" w:color="auto"/>
        <w:bottom w:val="none" w:sz="0" w:space="0" w:color="auto"/>
        <w:right w:val="none" w:sz="0" w:space="0" w:color="auto"/>
      </w:divBdr>
    </w:div>
    <w:div w:id="4215389">
      <w:bodyDiv w:val="1"/>
      <w:marLeft w:val="0"/>
      <w:marRight w:val="0"/>
      <w:marTop w:val="0"/>
      <w:marBottom w:val="0"/>
      <w:divBdr>
        <w:top w:val="none" w:sz="0" w:space="0" w:color="auto"/>
        <w:left w:val="none" w:sz="0" w:space="0" w:color="auto"/>
        <w:bottom w:val="none" w:sz="0" w:space="0" w:color="auto"/>
        <w:right w:val="none" w:sz="0" w:space="0" w:color="auto"/>
      </w:divBdr>
    </w:div>
    <w:div w:id="40324533">
      <w:bodyDiv w:val="1"/>
      <w:marLeft w:val="0"/>
      <w:marRight w:val="0"/>
      <w:marTop w:val="0"/>
      <w:marBottom w:val="0"/>
      <w:divBdr>
        <w:top w:val="none" w:sz="0" w:space="0" w:color="auto"/>
        <w:left w:val="none" w:sz="0" w:space="0" w:color="auto"/>
        <w:bottom w:val="none" w:sz="0" w:space="0" w:color="auto"/>
        <w:right w:val="none" w:sz="0" w:space="0" w:color="auto"/>
      </w:divBdr>
      <w:divsChild>
        <w:div w:id="1099252931">
          <w:marLeft w:val="0"/>
          <w:marRight w:val="0"/>
          <w:marTop w:val="0"/>
          <w:marBottom w:val="0"/>
          <w:divBdr>
            <w:top w:val="none" w:sz="0" w:space="0" w:color="auto"/>
            <w:left w:val="none" w:sz="0" w:space="0" w:color="auto"/>
            <w:bottom w:val="none" w:sz="0" w:space="0" w:color="auto"/>
            <w:right w:val="none" w:sz="0" w:space="0" w:color="auto"/>
          </w:divBdr>
          <w:divsChild>
            <w:div w:id="70740130">
              <w:marLeft w:val="0"/>
              <w:marRight w:val="0"/>
              <w:marTop w:val="0"/>
              <w:marBottom w:val="0"/>
              <w:divBdr>
                <w:top w:val="none" w:sz="0" w:space="0" w:color="auto"/>
                <w:left w:val="none" w:sz="0" w:space="0" w:color="auto"/>
                <w:bottom w:val="none" w:sz="0" w:space="0" w:color="auto"/>
                <w:right w:val="none" w:sz="0" w:space="0" w:color="auto"/>
              </w:divBdr>
              <w:divsChild>
                <w:div w:id="576062594">
                  <w:marLeft w:val="0"/>
                  <w:marRight w:val="0"/>
                  <w:marTop w:val="0"/>
                  <w:marBottom w:val="0"/>
                  <w:divBdr>
                    <w:top w:val="none" w:sz="0" w:space="0" w:color="auto"/>
                    <w:left w:val="none" w:sz="0" w:space="0" w:color="auto"/>
                    <w:bottom w:val="none" w:sz="0" w:space="0" w:color="auto"/>
                    <w:right w:val="none" w:sz="0" w:space="0" w:color="auto"/>
                  </w:divBdr>
                  <w:divsChild>
                    <w:div w:id="12357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091">
          <w:marLeft w:val="0"/>
          <w:marRight w:val="0"/>
          <w:marTop w:val="0"/>
          <w:marBottom w:val="0"/>
          <w:divBdr>
            <w:top w:val="none" w:sz="0" w:space="0" w:color="auto"/>
            <w:left w:val="none" w:sz="0" w:space="0" w:color="auto"/>
            <w:bottom w:val="none" w:sz="0" w:space="0" w:color="auto"/>
            <w:right w:val="none" w:sz="0" w:space="0" w:color="auto"/>
          </w:divBdr>
          <w:divsChild>
            <w:div w:id="472063690">
              <w:marLeft w:val="0"/>
              <w:marRight w:val="0"/>
              <w:marTop w:val="0"/>
              <w:marBottom w:val="0"/>
              <w:divBdr>
                <w:top w:val="none" w:sz="0" w:space="0" w:color="auto"/>
                <w:left w:val="none" w:sz="0" w:space="0" w:color="auto"/>
                <w:bottom w:val="none" w:sz="0" w:space="0" w:color="auto"/>
                <w:right w:val="none" w:sz="0" w:space="0" w:color="auto"/>
              </w:divBdr>
              <w:divsChild>
                <w:div w:id="2027440838">
                  <w:marLeft w:val="0"/>
                  <w:marRight w:val="0"/>
                  <w:marTop w:val="0"/>
                  <w:marBottom w:val="0"/>
                  <w:divBdr>
                    <w:top w:val="none" w:sz="0" w:space="0" w:color="auto"/>
                    <w:left w:val="none" w:sz="0" w:space="0" w:color="auto"/>
                    <w:bottom w:val="none" w:sz="0" w:space="0" w:color="auto"/>
                    <w:right w:val="none" w:sz="0" w:space="0" w:color="auto"/>
                  </w:divBdr>
                  <w:divsChild>
                    <w:div w:id="2145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8384">
      <w:bodyDiv w:val="1"/>
      <w:marLeft w:val="0"/>
      <w:marRight w:val="0"/>
      <w:marTop w:val="0"/>
      <w:marBottom w:val="0"/>
      <w:divBdr>
        <w:top w:val="none" w:sz="0" w:space="0" w:color="auto"/>
        <w:left w:val="none" w:sz="0" w:space="0" w:color="auto"/>
        <w:bottom w:val="none" w:sz="0" w:space="0" w:color="auto"/>
        <w:right w:val="none" w:sz="0" w:space="0" w:color="auto"/>
      </w:divBdr>
    </w:div>
    <w:div w:id="49810551">
      <w:bodyDiv w:val="1"/>
      <w:marLeft w:val="0"/>
      <w:marRight w:val="0"/>
      <w:marTop w:val="0"/>
      <w:marBottom w:val="0"/>
      <w:divBdr>
        <w:top w:val="none" w:sz="0" w:space="0" w:color="auto"/>
        <w:left w:val="none" w:sz="0" w:space="0" w:color="auto"/>
        <w:bottom w:val="none" w:sz="0" w:space="0" w:color="auto"/>
        <w:right w:val="none" w:sz="0" w:space="0" w:color="auto"/>
      </w:divBdr>
    </w:div>
    <w:div w:id="53237885">
      <w:bodyDiv w:val="1"/>
      <w:marLeft w:val="0"/>
      <w:marRight w:val="0"/>
      <w:marTop w:val="0"/>
      <w:marBottom w:val="0"/>
      <w:divBdr>
        <w:top w:val="none" w:sz="0" w:space="0" w:color="auto"/>
        <w:left w:val="none" w:sz="0" w:space="0" w:color="auto"/>
        <w:bottom w:val="none" w:sz="0" w:space="0" w:color="auto"/>
        <w:right w:val="none" w:sz="0" w:space="0" w:color="auto"/>
      </w:divBdr>
      <w:divsChild>
        <w:div w:id="13564178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544968">
      <w:bodyDiv w:val="1"/>
      <w:marLeft w:val="0"/>
      <w:marRight w:val="0"/>
      <w:marTop w:val="0"/>
      <w:marBottom w:val="0"/>
      <w:divBdr>
        <w:top w:val="none" w:sz="0" w:space="0" w:color="auto"/>
        <w:left w:val="none" w:sz="0" w:space="0" w:color="auto"/>
        <w:bottom w:val="none" w:sz="0" w:space="0" w:color="auto"/>
        <w:right w:val="none" w:sz="0" w:space="0" w:color="auto"/>
      </w:divBdr>
    </w:div>
    <w:div w:id="93208562">
      <w:bodyDiv w:val="1"/>
      <w:marLeft w:val="0"/>
      <w:marRight w:val="0"/>
      <w:marTop w:val="0"/>
      <w:marBottom w:val="0"/>
      <w:divBdr>
        <w:top w:val="none" w:sz="0" w:space="0" w:color="auto"/>
        <w:left w:val="none" w:sz="0" w:space="0" w:color="auto"/>
        <w:bottom w:val="none" w:sz="0" w:space="0" w:color="auto"/>
        <w:right w:val="none" w:sz="0" w:space="0" w:color="auto"/>
      </w:divBdr>
    </w:div>
    <w:div w:id="114908895">
      <w:bodyDiv w:val="1"/>
      <w:marLeft w:val="0"/>
      <w:marRight w:val="0"/>
      <w:marTop w:val="0"/>
      <w:marBottom w:val="0"/>
      <w:divBdr>
        <w:top w:val="none" w:sz="0" w:space="0" w:color="auto"/>
        <w:left w:val="none" w:sz="0" w:space="0" w:color="auto"/>
        <w:bottom w:val="none" w:sz="0" w:space="0" w:color="auto"/>
        <w:right w:val="none" w:sz="0" w:space="0" w:color="auto"/>
      </w:divBdr>
    </w:div>
    <w:div w:id="121582997">
      <w:bodyDiv w:val="1"/>
      <w:marLeft w:val="0"/>
      <w:marRight w:val="0"/>
      <w:marTop w:val="0"/>
      <w:marBottom w:val="0"/>
      <w:divBdr>
        <w:top w:val="none" w:sz="0" w:space="0" w:color="auto"/>
        <w:left w:val="none" w:sz="0" w:space="0" w:color="auto"/>
        <w:bottom w:val="none" w:sz="0" w:space="0" w:color="auto"/>
        <w:right w:val="none" w:sz="0" w:space="0" w:color="auto"/>
      </w:divBdr>
    </w:div>
    <w:div w:id="123162969">
      <w:bodyDiv w:val="1"/>
      <w:marLeft w:val="0"/>
      <w:marRight w:val="0"/>
      <w:marTop w:val="0"/>
      <w:marBottom w:val="0"/>
      <w:divBdr>
        <w:top w:val="none" w:sz="0" w:space="0" w:color="auto"/>
        <w:left w:val="none" w:sz="0" w:space="0" w:color="auto"/>
        <w:bottom w:val="none" w:sz="0" w:space="0" w:color="auto"/>
        <w:right w:val="none" w:sz="0" w:space="0" w:color="auto"/>
      </w:divBdr>
    </w:div>
    <w:div w:id="146291909">
      <w:bodyDiv w:val="1"/>
      <w:marLeft w:val="0"/>
      <w:marRight w:val="0"/>
      <w:marTop w:val="0"/>
      <w:marBottom w:val="0"/>
      <w:divBdr>
        <w:top w:val="none" w:sz="0" w:space="0" w:color="auto"/>
        <w:left w:val="none" w:sz="0" w:space="0" w:color="auto"/>
        <w:bottom w:val="none" w:sz="0" w:space="0" w:color="auto"/>
        <w:right w:val="none" w:sz="0" w:space="0" w:color="auto"/>
      </w:divBdr>
      <w:divsChild>
        <w:div w:id="396786155">
          <w:marLeft w:val="0"/>
          <w:marRight w:val="0"/>
          <w:marTop w:val="0"/>
          <w:marBottom w:val="0"/>
          <w:divBdr>
            <w:top w:val="none" w:sz="0" w:space="0" w:color="auto"/>
            <w:left w:val="none" w:sz="0" w:space="0" w:color="auto"/>
            <w:bottom w:val="none" w:sz="0" w:space="0" w:color="auto"/>
            <w:right w:val="none" w:sz="0" w:space="0" w:color="auto"/>
          </w:divBdr>
          <w:divsChild>
            <w:div w:id="314453743">
              <w:marLeft w:val="0"/>
              <w:marRight w:val="0"/>
              <w:marTop w:val="0"/>
              <w:marBottom w:val="0"/>
              <w:divBdr>
                <w:top w:val="none" w:sz="0" w:space="0" w:color="auto"/>
                <w:left w:val="none" w:sz="0" w:space="0" w:color="auto"/>
                <w:bottom w:val="none" w:sz="0" w:space="0" w:color="auto"/>
                <w:right w:val="none" w:sz="0" w:space="0" w:color="auto"/>
              </w:divBdr>
              <w:divsChild>
                <w:div w:id="214850547">
                  <w:marLeft w:val="0"/>
                  <w:marRight w:val="0"/>
                  <w:marTop w:val="0"/>
                  <w:marBottom w:val="0"/>
                  <w:divBdr>
                    <w:top w:val="none" w:sz="0" w:space="0" w:color="auto"/>
                    <w:left w:val="none" w:sz="0" w:space="0" w:color="auto"/>
                    <w:bottom w:val="none" w:sz="0" w:space="0" w:color="auto"/>
                    <w:right w:val="none" w:sz="0" w:space="0" w:color="auto"/>
                  </w:divBdr>
                  <w:divsChild>
                    <w:div w:id="3585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044">
          <w:marLeft w:val="0"/>
          <w:marRight w:val="0"/>
          <w:marTop w:val="0"/>
          <w:marBottom w:val="0"/>
          <w:divBdr>
            <w:top w:val="none" w:sz="0" w:space="0" w:color="auto"/>
            <w:left w:val="none" w:sz="0" w:space="0" w:color="auto"/>
            <w:bottom w:val="none" w:sz="0" w:space="0" w:color="auto"/>
            <w:right w:val="none" w:sz="0" w:space="0" w:color="auto"/>
          </w:divBdr>
          <w:divsChild>
            <w:div w:id="1975016870">
              <w:marLeft w:val="0"/>
              <w:marRight w:val="0"/>
              <w:marTop w:val="0"/>
              <w:marBottom w:val="0"/>
              <w:divBdr>
                <w:top w:val="none" w:sz="0" w:space="0" w:color="auto"/>
                <w:left w:val="none" w:sz="0" w:space="0" w:color="auto"/>
                <w:bottom w:val="none" w:sz="0" w:space="0" w:color="auto"/>
                <w:right w:val="none" w:sz="0" w:space="0" w:color="auto"/>
              </w:divBdr>
              <w:divsChild>
                <w:div w:id="71200215">
                  <w:marLeft w:val="0"/>
                  <w:marRight w:val="0"/>
                  <w:marTop w:val="0"/>
                  <w:marBottom w:val="0"/>
                  <w:divBdr>
                    <w:top w:val="none" w:sz="0" w:space="0" w:color="auto"/>
                    <w:left w:val="none" w:sz="0" w:space="0" w:color="auto"/>
                    <w:bottom w:val="none" w:sz="0" w:space="0" w:color="auto"/>
                    <w:right w:val="none" w:sz="0" w:space="0" w:color="auto"/>
                  </w:divBdr>
                  <w:divsChild>
                    <w:div w:id="15480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9308">
      <w:bodyDiv w:val="1"/>
      <w:marLeft w:val="0"/>
      <w:marRight w:val="0"/>
      <w:marTop w:val="0"/>
      <w:marBottom w:val="0"/>
      <w:divBdr>
        <w:top w:val="none" w:sz="0" w:space="0" w:color="auto"/>
        <w:left w:val="none" w:sz="0" w:space="0" w:color="auto"/>
        <w:bottom w:val="none" w:sz="0" w:space="0" w:color="auto"/>
        <w:right w:val="none" w:sz="0" w:space="0" w:color="auto"/>
      </w:divBdr>
    </w:div>
    <w:div w:id="204104869">
      <w:bodyDiv w:val="1"/>
      <w:marLeft w:val="0"/>
      <w:marRight w:val="0"/>
      <w:marTop w:val="0"/>
      <w:marBottom w:val="0"/>
      <w:divBdr>
        <w:top w:val="none" w:sz="0" w:space="0" w:color="auto"/>
        <w:left w:val="none" w:sz="0" w:space="0" w:color="auto"/>
        <w:bottom w:val="none" w:sz="0" w:space="0" w:color="auto"/>
        <w:right w:val="none" w:sz="0" w:space="0" w:color="auto"/>
      </w:divBdr>
    </w:div>
    <w:div w:id="211355249">
      <w:bodyDiv w:val="1"/>
      <w:marLeft w:val="0"/>
      <w:marRight w:val="0"/>
      <w:marTop w:val="0"/>
      <w:marBottom w:val="0"/>
      <w:divBdr>
        <w:top w:val="none" w:sz="0" w:space="0" w:color="auto"/>
        <w:left w:val="none" w:sz="0" w:space="0" w:color="auto"/>
        <w:bottom w:val="none" w:sz="0" w:space="0" w:color="auto"/>
        <w:right w:val="none" w:sz="0" w:space="0" w:color="auto"/>
      </w:divBdr>
    </w:div>
    <w:div w:id="223878475">
      <w:bodyDiv w:val="1"/>
      <w:marLeft w:val="0"/>
      <w:marRight w:val="0"/>
      <w:marTop w:val="0"/>
      <w:marBottom w:val="0"/>
      <w:divBdr>
        <w:top w:val="none" w:sz="0" w:space="0" w:color="auto"/>
        <w:left w:val="none" w:sz="0" w:space="0" w:color="auto"/>
        <w:bottom w:val="none" w:sz="0" w:space="0" w:color="auto"/>
        <w:right w:val="none" w:sz="0" w:space="0" w:color="auto"/>
      </w:divBdr>
    </w:div>
    <w:div w:id="228002724">
      <w:bodyDiv w:val="1"/>
      <w:marLeft w:val="0"/>
      <w:marRight w:val="0"/>
      <w:marTop w:val="0"/>
      <w:marBottom w:val="0"/>
      <w:divBdr>
        <w:top w:val="none" w:sz="0" w:space="0" w:color="auto"/>
        <w:left w:val="none" w:sz="0" w:space="0" w:color="auto"/>
        <w:bottom w:val="none" w:sz="0" w:space="0" w:color="auto"/>
        <w:right w:val="none" w:sz="0" w:space="0" w:color="auto"/>
      </w:divBdr>
    </w:div>
    <w:div w:id="228731292">
      <w:bodyDiv w:val="1"/>
      <w:marLeft w:val="0"/>
      <w:marRight w:val="0"/>
      <w:marTop w:val="0"/>
      <w:marBottom w:val="0"/>
      <w:divBdr>
        <w:top w:val="none" w:sz="0" w:space="0" w:color="auto"/>
        <w:left w:val="none" w:sz="0" w:space="0" w:color="auto"/>
        <w:bottom w:val="none" w:sz="0" w:space="0" w:color="auto"/>
        <w:right w:val="none" w:sz="0" w:space="0" w:color="auto"/>
      </w:divBdr>
    </w:div>
    <w:div w:id="232088055">
      <w:bodyDiv w:val="1"/>
      <w:marLeft w:val="0"/>
      <w:marRight w:val="0"/>
      <w:marTop w:val="0"/>
      <w:marBottom w:val="0"/>
      <w:divBdr>
        <w:top w:val="none" w:sz="0" w:space="0" w:color="auto"/>
        <w:left w:val="none" w:sz="0" w:space="0" w:color="auto"/>
        <w:bottom w:val="none" w:sz="0" w:space="0" w:color="auto"/>
        <w:right w:val="none" w:sz="0" w:space="0" w:color="auto"/>
      </w:divBdr>
    </w:div>
    <w:div w:id="248277413">
      <w:bodyDiv w:val="1"/>
      <w:marLeft w:val="0"/>
      <w:marRight w:val="0"/>
      <w:marTop w:val="0"/>
      <w:marBottom w:val="0"/>
      <w:divBdr>
        <w:top w:val="none" w:sz="0" w:space="0" w:color="auto"/>
        <w:left w:val="none" w:sz="0" w:space="0" w:color="auto"/>
        <w:bottom w:val="none" w:sz="0" w:space="0" w:color="auto"/>
        <w:right w:val="none" w:sz="0" w:space="0" w:color="auto"/>
      </w:divBdr>
    </w:div>
    <w:div w:id="265313900">
      <w:bodyDiv w:val="1"/>
      <w:marLeft w:val="0"/>
      <w:marRight w:val="0"/>
      <w:marTop w:val="0"/>
      <w:marBottom w:val="0"/>
      <w:divBdr>
        <w:top w:val="none" w:sz="0" w:space="0" w:color="auto"/>
        <w:left w:val="none" w:sz="0" w:space="0" w:color="auto"/>
        <w:bottom w:val="none" w:sz="0" w:space="0" w:color="auto"/>
        <w:right w:val="none" w:sz="0" w:space="0" w:color="auto"/>
      </w:divBdr>
      <w:divsChild>
        <w:div w:id="6620112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8629579">
      <w:bodyDiv w:val="1"/>
      <w:marLeft w:val="0"/>
      <w:marRight w:val="0"/>
      <w:marTop w:val="0"/>
      <w:marBottom w:val="0"/>
      <w:divBdr>
        <w:top w:val="none" w:sz="0" w:space="0" w:color="auto"/>
        <w:left w:val="none" w:sz="0" w:space="0" w:color="auto"/>
        <w:bottom w:val="none" w:sz="0" w:space="0" w:color="auto"/>
        <w:right w:val="none" w:sz="0" w:space="0" w:color="auto"/>
      </w:divBdr>
    </w:div>
    <w:div w:id="353383872">
      <w:bodyDiv w:val="1"/>
      <w:marLeft w:val="0"/>
      <w:marRight w:val="0"/>
      <w:marTop w:val="0"/>
      <w:marBottom w:val="0"/>
      <w:divBdr>
        <w:top w:val="none" w:sz="0" w:space="0" w:color="auto"/>
        <w:left w:val="none" w:sz="0" w:space="0" w:color="auto"/>
        <w:bottom w:val="none" w:sz="0" w:space="0" w:color="auto"/>
        <w:right w:val="none" w:sz="0" w:space="0" w:color="auto"/>
      </w:divBdr>
    </w:div>
    <w:div w:id="363290375">
      <w:bodyDiv w:val="1"/>
      <w:marLeft w:val="0"/>
      <w:marRight w:val="0"/>
      <w:marTop w:val="0"/>
      <w:marBottom w:val="0"/>
      <w:divBdr>
        <w:top w:val="none" w:sz="0" w:space="0" w:color="auto"/>
        <w:left w:val="none" w:sz="0" w:space="0" w:color="auto"/>
        <w:bottom w:val="none" w:sz="0" w:space="0" w:color="auto"/>
        <w:right w:val="none" w:sz="0" w:space="0" w:color="auto"/>
      </w:divBdr>
    </w:div>
    <w:div w:id="392389907">
      <w:bodyDiv w:val="1"/>
      <w:marLeft w:val="0"/>
      <w:marRight w:val="0"/>
      <w:marTop w:val="0"/>
      <w:marBottom w:val="0"/>
      <w:divBdr>
        <w:top w:val="none" w:sz="0" w:space="0" w:color="auto"/>
        <w:left w:val="none" w:sz="0" w:space="0" w:color="auto"/>
        <w:bottom w:val="none" w:sz="0" w:space="0" w:color="auto"/>
        <w:right w:val="none" w:sz="0" w:space="0" w:color="auto"/>
      </w:divBdr>
      <w:divsChild>
        <w:div w:id="3676857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7823016">
      <w:bodyDiv w:val="1"/>
      <w:marLeft w:val="0"/>
      <w:marRight w:val="0"/>
      <w:marTop w:val="0"/>
      <w:marBottom w:val="0"/>
      <w:divBdr>
        <w:top w:val="none" w:sz="0" w:space="0" w:color="auto"/>
        <w:left w:val="none" w:sz="0" w:space="0" w:color="auto"/>
        <w:bottom w:val="none" w:sz="0" w:space="0" w:color="auto"/>
        <w:right w:val="none" w:sz="0" w:space="0" w:color="auto"/>
      </w:divBdr>
      <w:divsChild>
        <w:div w:id="17986430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9644005">
      <w:bodyDiv w:val="1"/>
      <w:marLeft w:val="0"/>
      <w:marRight w:val="0"/>
      <w:marTop w:val="0"/>
      <w:marBottom w:val="0"/>
      <w:divBdr>
        <w:top w:val="none" w:sz="0" w:space="0" w:color="auto"/>
        <w:left w:val="none" w:sz="0" w:space="0" w:color="auto"/>
        <w:bottom w:val="none" w:sz="0" w:space="0" w:color="auto"/>
        <w:right w:val="none" w:sz="0" w:space="0" w:color="auto"/>
      </w:divBdr>
    </w:div>
    <w:div w:id="405761200">
      <w:bodyDiv w:val="1"/>
      <w:marLeft w:val="0"/>
      <w:marRight w:val="0"/>
      <w:marTop w:val="0"/>
      <w:marBottom w:val="0"/>
      <w:divBdr>
        <w:top w:val="none" w:sz="0" w:space="0" w:color="auto"/>
        <w:left w:val="none" w:sz="0" w:space="0" w:color="auto"/>
        <w:bottom w:val="none" w:sz="0" w:space="0" w:color="auto"/>
        <w:right w:val="none" w:sz="0" w:space="0" w:color="auto"/>
      </w:divBdr>
    </w:div>
    <w:div w:id="406651373">
      <w:bodyDiv w:val="1"/>
      <w:marLeft w:val="0"/>
      <w:marRight w:val="0"/>
      <w:marTop w:val="0"/>
      <w:marBottom w:val="0"/>
      <w:divBdr>
        <w:top w:val="none" w:sz="0" w:space="0" w:color="auto"/>
        <w:left w:val="none" w:sz="0" w:space="0" w:color="auto"/>
        <w:bottom w:val="none" w:sz="0" w:space="0" w:color="auto"/>
        <w:right w:val="none" w:sz="0" w:space="0" w:color="auto"/>
      </w:divBdr>
      <w:divsChild>
        <w:div w:id="1944532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8179922">
      <w:bodyDiv w:val="1"/>
      <w:marLeft w:val="0"/>
      <w:marRight w:val="0"/>
      <w:marTop w:val="0"/>
      <w:marBottom w:val="0"/>
      <w:divBdr>
        <w:top w:val="none" w:sz="0" w:space="0" w:color="auto"/>
        <w:left w:val="none" w:sz="0" w:space="0" w:color="auto"/>
        <w:bottom w:val="none" w:sz="0" w:space="0" w:color="auto"/>
        <w:right w:val="none" w:sz="0" w:space="0" w:color="auto"/>
      </w:divBdr>
      <w:divsChild>
        <w:div w:id="15762811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48008993">
      <w:bodyDiv w:val="1"/>
      <w:marLeft w:val="0"/>
      <w:marRight w:val="0"/>
      <w:marTop w:val="0"/>
      <w:marBottom w:val="0"/>
      <w:divBdr>
        <w:top w:val="none" w:sz="0" w:space="0" w:color="auto"/>
        <w:left w:val="none" w:sz="0" w:space="0" w:color="auto"/>
        <w:bottom w:val="none" w:sz="0" w:space="0" w:color="auto"/>
        <w:right w:val="none" w:sz="0" w:space="0" w:color="auto"/>
      </w:divBdr>
      <w:divsChild>
        <w:div w:id="6420061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3409393">
      <w:bodyDiv w:val="1"/>
      <w:marLeft w:val="0"/>
      <w:marRight w:val="0"/>
      <w:marTop w:val="0"/>
      <w:marBottom w:val="0"/>
      <w:divBdr>
        <w:top w:val="none" w:sz="0" w:space="0" w:color="auto"/>
        <w:left w:val="none" w:sz="0" w:space="0" w:color="auto"/>
        <w:bottom w:val="none" w:sz="0" w:space="0" w:color="auto"/>
        <w:right w:val="none" w:sz="0" w:space="0" w:color="auto"/>
      </w:divBdr>
    </w:div>
    <w:div w:id="470367463">
      <w:bodyDiv w:val="1"/>
      <w:marLeft w:val="0"/>
      <w:marRight w:val="0"/>
      <w:marTop w:val="0"/>
      <w:marBottom w:val="0"/>
      <w:divBdr>
        <w:top w:val="none" w:sz="0" w:space="0" w:color="auto"/>
        <w:left w:val="none" w:sz="0" w:space="0" w:color="auto"/>
        <w:bottom w:val="none" w:sz="0" w:space="0" w:color="auto"/>
        <w:right w:val="none" w:sz="0" w:space="0" w:color="auto"/>
      </w:divBdr>
    </w:div>
    <w:div w:id="484206547">
      <w:bodyDiv w:val="1"/>
      <w:marLeft w:val="0"/>
      <w:marRight w:val="0"/>
      <w:marTop w:val="0"/>
      <w:marBottom w:val="0"/>
      <w:divBdr>
        <w:top w:val="none" w:sz="0" w:space="0" w:color="auto"/>
        <w:left w:val="none" w:sz="0" w:space="0" w:color="auto"/>
        <w:bottom w:val="none" w:sz="0" w:space="0" w:color="auto"/>
        <w:right w:val="none" w:sz="0" w:space="0" w:color="auto"/>
      </w:divBdr>
    </w:div>
    <w:div w:id="495848990">
      <w:bodyDiv w:val="1"/>
      <w:marLeft w:val="0"/>
      <w:marRight w:val="0"/>
      <w:marTop w:val="0"/>
      <w:marBottom w:val="0"/>
      <w:divBdr>
        <w:top w:val="none" w:sz="0" w:space="0" w:color="auto"/>
        <w:left w:val="none" w:sz="0" w:space="0" w:color="auto"/>
        <w:bottom w:val="none" w:sz="0" w:space="0" w:color="auto"/>
        <w:right w:val="none" w:sz="0" w:space="0" w:color="auto"/>
      </w:divBdr>
    </w:div>
    <w:div w:id="515462162">
      <w:bodyDiv w:val="1"/>
      <w:marLeft w:val="0"/>
      <w:marRight w:val="0"/>
      <w:marTop w:val="0"/>
      <w:marBottom w:val="0"/>
      <w:divBdr>
        <w:top w:val="none" w:sz="0" w:space="0" w:color="auto"/>
        <w:left w:val="none" w:sz="0" w:space="0" w:color="auto"/>
        <w:bottom w:val="none" w:sz="0" w:space="0" w:color="auto"/>
        <w:right w:val="none" w:sz="0" w:space="0" w:color="auto"/>
      </w:divBdr>
    </w:div>
    <w:div w:id="526337375">
      <w:bodyDiv w:val="1"/>
      <w:marLeft w:val="0"/>
      <w:marRight w:val="0"/>
      <w:marTop w:val="0"/>
      <w:marBottom w:val="0"/>
      <w:divBdr>
        <w:top w:val="none" w:sz="0" w:space="0" w:color="auto"/>
        <w:left w:val="none" w:sz="0" w:space="0" w:color="auto"/>
        <w:bottom w:val="none" w:sz="0" w:space="0" w:color="auto"/>
        <w:right w:val="none" w:sz="0" w:space="0" w:color="auto"/>
      </w:divBdr>
    </w:div>
    <w:div w:id="528031307">
      <w:bodyDiv w:val="1"/>
      <w:marLeft w:val="0"/>
      <w:marRight w:val="0"/>
      <w:marTop w:val="0"/>
      <w:marBottom w:val="0"/>
      <w:divBdr>
        <w:top w:val="none" w:sz="0" w:space="0" w:color="auto"/>
        <w:left w:val="none" w:sz="0" w:space="0" w:color="auto"/>
        <w:bottom w:val="none" w:sz="0" w:space="0" w:color="auto"/>
        <w:right w:val="none" w:sz="0" w:space="0" w:color="auto"/>
      </w:divBdr>
    </w:div>
    <w:div w:id="532767728">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62637348">
      <w:bodyDiv w:val="1"/>
      <w:marLeft w:val="0"/>
      <w:marRight w:val="0"/>
      <w:marTop w:val="0"/>
      <w:marBottom w:val="0"/>
      <w:divBdr>
        <w:top w:val="none" w:sz="0" w:space="0" w:color="auto"/>
        <w:left w:val="none" w:sz="0" w:space="0" w:color="auto"/>
        <w:bottom w:val="none" w:sz="0" w:space="0" w:color="auto"/>
        <w:right w:val="none" w:sz="0" w:space="0" w:color="auto"/>
      </w:divBdr>
    </w:div>
    <w:div w:id="565920722">
      <w:bodyDiv w:val="1"/>
      <w:marLeft w:val="0"/>
      <w:marRight w:val="0"/>
      <w:marTop w:val="0"/>
      <w:marBottom w:val="0"/>
      <w:divBdr>
        <w:top w:val="none" w:sz="0" w:space="0" w:color="auto"/>
        <w:left w:val="none" w:sz="0" w:space="0" w:color="auto"/>
        <w:bottom w:val="none" w:sz="0" w:space="0" w:color="auto"/>
        <w:right w:val="none" w:sz="0" w:space="0" w:color="auto"/>
      </w:divBdr>
    </w:div>
    <w:div w:id="572929523">
      <w:bodyDiv w:val="1"/>
      <w:marLeft w:val="0"/>
      <w:marRight w:val="0"/>
      <w:marTop w:val="0"/>
      <w:marBottom w:val="0"/>
      <w:divBdr>
        <w:top w:val="none" w:sz="0" w:space="0" w:color="auto"/>
        <w:left w:val="none" w:sz="0" w:space="0" w:color="auto"/>
        <w:bottom w:val="none" w:sz="0" w:space="0" w:color="auto"/>
        <w:right w:val="none" w:sz="0" w:space="0" w:color="auto"/>
      </w:divBdr>
      <w:divsChild>
        <w:div w:id="1177697151">
          <w:blockQuote w:val="1"/>
          <w:marLeft w:val="225"/>
          <w:marRight w:val="0"/>
          <w:marTop w:val="0"/>
          <w:marBottom w:val="0"/>
          <w:divBdr>
            <w:top w:val="none" w:sz="0" w:space="0" w:color="auto"/>
            <w:left w:val="none" w:sz="0" w:space="0" w:color="auto"/>
            <w:bottom w:val="none" w:sz="0" w:space="0" w:color="auto"/>
            <w:right w:val="none" w:sz="0" w:space="0" w:color="auto"/>
          </w:divBdr>
        </w:div>
        <w:div w:id="4376774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1015280">
      <w:bodyDiv w:val="1"/>
      <w:marLeft w:val="0"/>
      <w:marRight w:val="0"/>
      <w:marTop w:val="0"/>
      <w:marBottom w:val="0"/>
      <w:divBdr>
        <w:top w:val="none" w:sz="0" w:space="0" w:color="auto"/>
        <w:left w:val="none" w:sz="0" w:space="0" w:color="auto"/>
        <w:bottom w:val="none" w:sz="0" w:space="0" w:color="auto"/>
        <w:right w:val="none" w:sz="0" w:space="0" w:color="auto"/>
      </w:divBdr>
      <w:divsChild>
        <w:div w:id="1717896453">
          <w:marLeft w:val="0"/>
          <w:marRight w:val="0"/>
          <w:marTop w:val="0"/>
          <w:marBottom w:val="0"/>
          <w:divBdr>
            <w:top w:val="none" w:sz="0" w:space="0" w:color="auto"/>
            <w:left w:val="none" w:sz="0" w:space="0" w:color="auto"/>
            <w:bottom w:val="none" w:sz="0" w:space="0" w:color="auto"/>
            <w:right w:val="none" w:sz="0" w:space="0" w:color="auto"/>
          </w:divBdr>
          <w:divsChild>
            <w:div w:id="1036083439">
              <w:marLeft w:val="0"/>
              <w:marRight w:val="0"/>
              <w:marTop w:val="0"/>
              <w:marBottom w:val="0"/>
              <w:divBdr>
                <w:top w:val="none" w:sz="0" w:space="0" w:color="auto"/>
                <w:left w:val="none" w:sz="0" w:space="0" w:color="auto"/>
                <w:bottom w:val="none" w:sz="0" w:space="0" w:color="auto"/>
                <w:right w:val="none" w:sz="0" w:space="0" w:color="auto"/>
              </w:divBdr>
              <w:divsChild>
                <w:div w:id="66726423">
                  <w:marLeft w:val="0"/>
                  <w:marRight w:val="0"/>
                  <w:marTop w:val="0"/>
                  <w:marBottom w:val="0"/>
                  <w:divBdr>
                    <w:top w:val="none" w:sz="0" w:space="0" w:color="auto"/>
                    <w:left w:val="none" w:sz="0" w:space="0" w:color="auto"/>
                    <w:bottom w:val="none" w:sz="0" w:space="0" w:color="auto"/>
                    <w:right w:val="none" w:sz="0" w:space="0" w:color="auto"/>
                  </w:divBdr>
                  <w:divsChild>
                    <w:div w:id="12983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6064">
          <w:marLeft w:val="0"/>
          <w:marRight w:val="0"/>
          <w:marTop w:val="0"/>
          <w:marBottom w:val="0"/>
          <w:divBdr>
            <w:top w:val="none" w:sz="0" w:space="0" w:color="auto"/>
            <w:left w:val="none" w:sz="0" w:space="0" w:color="auto"/>
            <w:bottom w:val="none" w:sz="0" w:space="0" w:color="auto"/>
            <w:right w:val="none" w:sz="0" w:space="0" w:color="auto"/>
          </w:divBdr>
          <w:divsChild>
            <w:div w:id="1167131188">
              <w:marLeft w:val="0"/>
              <w:marRight w:val="0"/>
              <w:marTop w:val="0"/>
              <w:marBottom w:val="0"/>
              <w:divBdr>
                <w:top w:val="none" w:sz="0" w:space="0" w:color="auto"/>
                <w:left w:val="none" w:sz="0" w:space="0" w:color="auto"/>
                <w:bottom w:val="none" w:sz="0" w:space="0" w:color="auto"/>
                <w:right w:val="none" w:sz="0" w:space="0" w:color="auto"/>
              </w:divBdr>
              <w:divsChild>
                <w:div w:id="1917742426">
                  <w:marLeft w:val="0"/>
                  <w:marRight w:val="0"/>
                  <w:marTop w:val="0"/>
                  <w:marBottom w:val="0"/>
                  <w:divBdr>
                    <w:top w:val="none" w:sz="0" w:space="0" w:color="auto"/>
                    <w:left w:val="none" w:sz="0" w:space="0" w:color="auto"/>
                    <w:bottom w:val="none" w:sz="0" w:space="0" w:color="auto"/>
                    <w:right w:val="none" w:sz="0" w:space="0" w:color="auto"/>
                  </w:divBdr>
                  <w:divsChild>
                    <w:div w:id="4165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45921">
      <w:bodyDiv w:val="1"/>
      <w:marLeft w:val="0"/>
      <w:marRight w:val="0"/>
      <w:marTop w:val="0"/>
      <w:marBottom w:val="0"/>
      <w:divBdr>
        <w:top w:val="none" w:sz="0" w:space="0" w:color="auto"/>
        <w:left w:val="none" w:sz="0" w:space="0" w:color="auto"/>
        <w:bottom w:val="none" w:sz="0" w:space="0" w:color="auto"/>
        <w:right w:val="none" w:sz="0" w:space="0" w:color="auto"/>
      </w:divBdr>
    </w:div>
    <w:div w:id="609434513">
      <w:bodyDiv w:val="1"/>
      <w:marLeft w:val="0"/>
      <w:marRight w:val="0"/>
      <w:marTop w:val="0"/>
      <w:marBottom w:val="0"/>
      <w:divBdr>
        <w:top w:val="none" w:sz="0" w:space="0" w:color="auto"/>
        <w:left w:val="none" w:sz="0" w:space="0" w:color="auto"/>
        <w:bottom w:val="none" w:sz="0" w:space="0" w:color="auto"/>
        <w:right w:val="none" w:sz="0" w:space="0" w:color="auto"/>
      </w:divBdr>
    </w:div>
    <w:div w:id="611671997">
      <w:bodyDiv w:val="1"/>
      <w:marLeft w:val="0"/>
      <w:marRight w:val="0"/>
      <w:marTop w:val="0"/>
      <w:marBottom w:val="0"/>
      <w:divBdr>
        <w:top w:val="none" w:sz="0" w:space="0" w:color="auto"/>
        <w:left w:val="none" w:sz="0" w:space="0" w:color="auto"/>
        <w:bottom w:val="none" w:sz="0" w:space="0" w:color="auto"/>
        <w:right w:val="none" w:sz="0" w:space="0" w:color="auto"/>
      </w:divBdr>
    </w:div>
    <w:div w:id="611978124">
      <w:bodyDiv w:val="1"/>
      <w:marLeft w:val="0"/>
      <w:marRight w:val="0"/>
      <w:marTop w:val="0"/>
      <w:marBottom w:val="0"/>
      <w:divBdr>
        <w:top w:val="none" w:sz="0" w:space="0" w:color="auto"/>
        <w:left w:val="none" w:sz="0" w:space="0" w:color="auto"/>
        <w:bottom w:val="none" w:sz="0" w:space="0" w:color="auto"/>
        <w:right w:val="none" w:sz="0" w:space="0" w:color="auto"/>
      </w:divBdr>
    </w:div>
    <w:div w:id="613830994">
      <w:bodyDiv w:val="1"/>
      <w:marLeft w:val="0"/>
      <w:marRight w:val="0"/>
      <w:marTop w:val="0"/>
      <w:marBottom w:val="0"/>
      <w:divBdr>
        <w:top w:val="none" w:sz="0" w:space="0" w:color="auto"/>
        <w:left w:val="none" w:sz="0" w:space="0" w:color="auto"/>
        <w:bottom w:val="none" w:sz="0" w:space="0" w:color="auto"/>
        <w:right w:val="none" w:sz="0" w:space="0" w:color="auto"/>
      </w:divBdr>
    </w:div>
    <w:div w:id="624428290">
      <w:bodyDiv w:val="1"/>
      <w:marLeft w:val="0"/>
      <w:marRight w:val="0"/>
      <w:marTop w:val="0"/>
      <w:marBottom w:val="0"/>
      <w:divBdr>
        <w:top w:val="none" w:sz="0" w:space="0" w:color="auto"/>
        <w:left w:val="none" w:sz="0" w:space="0" w:color="auto"/>
        <w:bottom w:val="none" w:sz="0" w:space="0" w:color="auto"/>
        <w:right w:val="none" w:sz="0" w:space="0" w:color="auto"/>
      </w:divBdr>
    </w:div>
    <w:div w:id="637880807">
      <w:bodyDiv w:val="1"/>
      <w:marLeft w:val="0"/>
      <w:marRight w:val="0"/>
      <w:marTop w:val="0"/>
      <w:marBottom w:val="0"/>
      <w:divBdr>
        <w:top w:val="none" w:sz="0" w:space="0" w:color="auto"/>
        <w:left w:val="none" w:sz="0" w:space="0" w:color="auto"/>
        <w:bottom w:val="none" w:sz="0" w:space="0" w:color="auto"/>
        <w:right w:val="none" w:sz="0" w:space="0" w:color="auto"/>
      </w:divBdr>
    </w:div>
    <w:div w:id="646855775">
      <w:bodyDiv w:val="1"/>
      <w:marLeft w:val="0"/>
      <w:marRight w:val="0"/>
      <w:marTop w:val="0"/>
      <w:marBottom w:val="0"/>
      <w:divBdr>
        <w:top w:val="none" w:sz="0" w:space="0" w:color="auto"/>
        <w:left w:val="none" w:sz="0" w:space="0" w:color="auto"/>
        <w:bottom w:val="none" w:sz="0" w:space="0" w:color="auto"/>
        <w:right w:val="none" w:sz="0" w:space="0" w:color="auto"/>
      </w:divBdr>
    </w:div>
    <w:div w:id="655304672">
      <w:bodyDiv w:val="1"/>
      <w:marLeft w:val="0"/>
      <w:marRight w:val="0"/>
      <w:marTop w:val="0"/>
      <w:marBottom w:val="0"/>
      <w:divBdr>
        <w:top w:val="none" w:sz="0" w:space="0" w:color="auto"/>
        <w:left w:val="none" w:sz="0" w:space="0" w:color="auto"/>
        <w:bottom w:val="none" w:sz="0" w:space="0" w:color="auto"/>
        <w:right w:val="none" w:sz="0" w:space="0" w:color="auto"/>
      </w:divBdr>
    </w:div>
    <w:div w:id="658658624">
      <w:bodyDiv w:val="1"/>
      <w:marLeft w:val="0"/>
      <w:marRight w:val="0"/>
      <w:marTop w:val="0"/>
      <w:marBottom w:val="0"/>
      <w:divBdr>
        <w:top w:val="none" w:sz="0" w:space="0" w:color="auto"/>
        <w:left w:val="none" w:sz="0" w:space="0" w:color="auto"/>
        <w:bottom w:val="none" w:sz="0" w:space="0" w:color="auto"/>
        <w:right w:val="none" w:sz="0" w:space="0" w:color="auto"/>
      </w:divBdr>
      <w:divsChild>
        <w:div w:id="1058527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75839572">
      <w:bodyDiv w:val="1"/>
      <w:marLeft w:val="0"/>
      <w:marRight w:val="0"/>
      <w:marTop w:val="0"/>
      <w:marBottom w:val="0"/>
      <w:divBdr>
        <w:top w:val="none" w:sz="0" w:space="0" w:color="auto"/>
        <w:left w:val="none" w:sz="0" w:space="0" w:color="auto"/>
        <w:bottom w:val="none" w:sz="0" w:space="0" w:color="auto"/>
        <w:right w:val="none" w:sz="0" w:space="0" w:color="auto"/>
      </w:divBdr>
    </w:div>
    <w:div w:id="678777234">
      <w:bodyDiv w:val="1"/>
      <w:marLeft w:val="0"/>
      <w:marRight w:val="0"/>
      <w:marTop w:val="0"/>
      <w:marBottom w:val="0"/>
      <w:divBdr>
        <w:top w:val="none" w:sz="0" w:space="0" w:color="auto"/>
        <w:left w:val="none" w:sz="0" w:space="0" w:color="auto"/>
        <w:bottom w:val="none" w:sz="0" w:space="0" w:color="auto"/>
        <w:right w:val="none" w:sz="0" w:space="0" w:color="auto"/>
      </w:divBdr>
      <w:divsChild>
        <w:div w:id="4628937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9886309">
      <w:bodyDiv w:val="1"/>
      <w:marLeft w:val="0"/>
      <w:marRight w:val="0"/>
      <w:marTop w:val="0"/>
      <w:marBottom w:val="0"/>
      <w:divBdr>
        <w:top w:val="none" w:sz="0" w:space="0" w:color="auto"/>
        <w:left w:val="none" w:sz="0" w:space="0" w:color="auto"/>
        <w:bottom w:val="none" w:sz="0" w:space="0" w:color="auto"/>
        <w:right w:val="none" w:sz="0" w:space="0" w:color="auto"/>
      </w:divBdr>
    </w:div>
    <w:div w:id="722947103">
      <w:bodyDiv w:val="1"/>
      <w:marLeft w:val="0"/>
      <w:marRight w:val="0"/>
      <w:marTop w:val="0"/>
      <w:marBottom w:val="0"/>
      <w:divBdr>
        <w:top w:val="none" w:sz="0" w:space="0" w:color="auto"/>
        <w:left w:val="none" w:sz="0" w:space="0" w:color="auto"/>
        <w:bottom w:val="none" w:sz="0" w:space="0" w:color="auto"/>
        <w:right w:val="none" w:sz="0" w:space="0" w:color="auto"/>
      </w:divBdr>
    </w:div>
    <w:div w:id="763845730">
      <w:bodyDiv w:val="1"/>
      <w:marLeft w:val="0"/>
      <w:marRight w:val="0"/>
      <w:marTop w:val="0"/>
      <w:marBottom w:val="0"/>
      <w:divBdr>
        <w:top w:val="none" w:sz="0" w:space="0" w:color="auto"/>
        <w:left w:val="none" w:sz="0" w:space="0" w:color="auto"/>
        <w:bottom w:val="none" w:sz="0" w:space="0" w:color="auto"/>
        <w:right w:val="none" w:sz="0" w:space="0" w:color="auto"/>
      </w:divBdr>
      <w:divsChild>
        <w:div w:id="401948764">
          <w:marLeft w:val="0"/>
          <w:marRight w:val="0"/>
          <w:marTop w:val="0"/>
          <w:marBottom w:val="0"/>
          <w:divBdr>
            <w:top w:val="none" w:sz="0" w:space="0" w:color="auto"/>
            <w:left w:val="none" w:sz="0" w:space="0" w:color="auto"/>
            <w:bottom w:val="none" w:sz="0" w:space="0" w:color="auto"/>
            <w:right w:val="none" w:sz="0" w:space="0" w:color="auto"/>
          </w:divBdr>
          <w:divsChild>
            <w:div w:id="39479811">
              <w:marLeft w:val="0"/>
              <w:marRight w:val="0"/>
              <w:marTop w:val="0"/>
              <w:marBottom w:val="0"/>
              <w:divBdr>
                <w:top w:val="none" w:sz="0" w:space="0" w:color="auto"/>
                <w:left w:val="none" w:sz="0" w:space="0" w:color="auto"/>
                <w:bottom w:val="none" w:sz="0" w:space="0" w:color="auto"/>
                <w:right w:val="none" w:sz="0" w:space="0" w:color="auto"/>
              </w:divBdr>
              <w:divsChild>
                <w:div w:id="545722749">
                  <w:marLeft w:val="0"/>
                  <w:marRight w:val="0"/>
                  <w:marTop w:val="0"/>
                  <w:marBottom w:val="0"/>
                  <w:divBdr>
                    <w:top w:val="none" w:sz="0" w:space="0" w:color="auto"/>
                    <w:left w:val="none" w:sz="0" w:space="0" w:color="auto"/>
                    <w:bottom w:val="none" w:sz="0" w:space="0" w:color="auto"/>
                    <w:right w:val="none" w:sz="0" w:space="0" w:color="auto"/>
                  </w:divBdr>
                  <w:divsChild>
                    <w:div w:id="7036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0476">
          <w:marLeft w:val="0"/>
          <w:marRight w:val="0"/>
          <w:marTop w:val="0"/>
          <w:marBottom w:val="0"/>
          <w:divBdr>
            <w:top w:val="none" w:sz="0" w:space="0" w:color="auto"/>
            <w:left w:val="none" w:sz="0" w:space="0" w:color="auto"/>
            <w:bottom w:val="none" w:sz="0" w:space="0" w:color="auto"/>
            <w:right w:val="none" w:sz="0" w:space="0" w:color="auto"/>
          </w:divBdr>
          <w:divsChild>
            <w:div w:id="1581982229">
              <w:marLeft w:val="0"/>
              <w:marRight w:val="0"/>
              <w:marTop w:val="0"/>
              <w:marBottom w:val="0"/>
              <w:divBdr>
                <w:top w:val="none" w:sz="0" w:space="0" w:color="auto"/>
                <w:left w:val="none" w:sz="0" w:space="0" w:color="auto"/>
                <w:bottom w:val="none" w:sz="0" w:space="0" w:color="auto"/>
                <w:right w:val="none" w:sz="0" w:space="0" w:color="auto"/>
              </w:divBdr>
              <w:divsChild>
                <w:div w:id="573466393">
                  <w:marLeft w:val="0"/>
                  <w:marRight w:val="0"/>
                  <w:marTop w:val="0"/>
                  <w:marBottom w:val="0"/>
                  <w:divBdr>
                    <w:top w:val="none" w:sz="0" w:space="0" w:color="auto"/>
                    <w:left w:val="none" w:sz="0" w:space="0" w:color="auto"/>
                    <w:bottom w:val="none" w:sz="0" w:space="0" w:color="auto"/>
                    <w:right w:val="none" w:sz="0" w:space="0" w:color="auto"/>
                  </w:divBdr>
                  <w:divsChild>
                    <w:div w:id="8484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9716">
          <w:marLeft w:val="0"/>
          <w:marRight w:val="0"/>
          <w:marTop w:val="0"/>
          <w:marBottom w:val="0"/>
          <w:divBdr>
            <w:top w:val="none" w:sz="0" w:space="0" w:color="auto"/>
            <w:left w:val="none" w:sz="0" w:space="0" w:color="auto"/>
            <w:bottom w:val="none" w:sz="0" w:space="0" w:color="auto"/>
            <w:right w:val="none" w:sz="0" w:space="0" w:color="auto"/>
          </w:divBdr>
          <w:divsChild>
            <w:div w:id="1479541304">
              <w:marLeft w:val="0"/>
              <w:marRight w:val="0"/>
              <w:marTop w:val="0"/>
              <w:marBottom w:val="0"/>
              <w:divBdr>
                <w:top w:val="none" w:sz="0" w:space="0" w:color="auto"/>
                <w:left w:val="none" w:sz="0" w:space="0" w:color="auto"/>
                <w:bottom w:val="none" w:sz="0" w:space="0" w:color="auto"/>
                <w:right w:val="none" w:sz="0" w:space="0" w:color="auto"/>
              </w:divBdr>
              <w:divsChild>
                <w:div w:id="1105731728">
                  <w:marLeft w:val="0"/>
                  <w:marRight w:val="0"/>
                  <w:marTop w:val="0"/>
                  <w:marBottom w:val="0"/>
                  <w:divBdr>
                    <w:top w:val="none" w:sz="0" w:space="0" w:color="auto"/>
                    <w:left w:val="none" w:sz="0" w:space="0" w:color="auto"/>
                    <w:bottom w:val="none" w:sz="0" w:space="0" w:color="auto"/>
                    <w:right w:val="none" w:sz="0" w:space="0" w:color="auto"/>
                  </w:divBdr>
                  <w:divsChild>
                    <w:div w:id="10859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156102">
      <w:bodyDiv w:val="1"/>
      <w:marLeft w:val="0"/>
      <w:marRight w:val="0"/>
      <w:marTop w:val="0"/>
      <w:marBottom w:val="0"/>
      <w:divBdr>
        <w:top w:val="none" w:sz="0" w:space="0" w:color="auto"/>
        <w:left w:val="none" w:sz="0" w:space="0" w:color="auto"/>
        <w:bottom w:val="none" w:sz="0" w:space="0" w:color="auto"/>
        <w:right w:val="none" w:sz="0" w:space="0" w:color="auto"/>
      </w:divBdr>
      <w:divsChild>
        <w:div w:id="9337094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66116247">
      <w:bodyDiv w:val="1"/>
      <w:marLeft w:val="0"/>
      <w:marRight w:val="0"/>
      <w:marTop w:val="0"/>
      <w:marBottom w:val="0"/>
      <w:divBdr>
        <w:top w:val="none" w:sz="0" w:space="0" w:color="auto"/>
        <w:left w:val="none" w:sz="0" w:space="0" w:color="auto"/>
        <w:bottom w:val="none" w:sz="0" w:space="0" w:color="auto"/>
        <w:right w:val="none" w:sz="0" w:space="0" w:color="auto"/>
      </w:divBdr>
    </w:div>
    <w:div w:id="773282746">
      <w:bodyDiv w:val="1"/>
      <w:marLeft w:val="0"/>
      <w:marRight w:val="0"/>
      <w:marTop w:val="0"/>
      <w:marBottom w:val="0"/>
      <w:divBdr>
        <w:top w:val="none" w:sz="0" w:space="0" w:color="auto"/>
        <w:left w:val="none" w:sz="0" w:space="0" w:color="auto"/>
        <w:bottom w:val="none" w:sz="0" w:space="0" w:color="auto"/>
        <w:right w:val="none" w:sz="0" w:space="0" w:color="auto"/>
      </w:divBdr>
    </w:div>
    <w:div w:id="773939278">
      <w:bodyDiv w:val="1"/>
      <w:marLeft w:val="0"/>
      <w:marRight w:val="0"/>
      <w:marTop w:val="0"/>
      <w:marBottom w:val="0"/>
      <w:divBdr>
        <w:top w:val="none" w:sz="0" w:space="0" w:color="auto"/>
        <w:left w:val="none" w:sz="0" w:space="0" w:color="auto"/>
        <w:bottom w:val="none" w:sz="0" w:space="0" w:color="auto"/>
        <w:right w:val="none" w:sz="0" w:space="0" w:color="auto"/>
      </w:divBdr>
    </w:div>
    <w:div w:id="777026898">
      <w:bodyDiv w:val="1"/>
      <w:marLeft w:val="0"/>
      <w:marRight w:val="0"/>
      <w:marTop w:val="0"/>
      <w:marBottom w:val="0"/>
      <w:divBdr>
        <w:top w:val="none" w:sz="0" w:space="0" w:color="auto"/>
        <w:left w:val="none" w:sz="0" w:space="0" w:color="auto"/>
        <w:bottom w:val="none" w:sz="0" w:space="0" w:color="auto"/>
        <w:right w:val="none" w:sz="0" w:space="0" w:color="auto"/>
      </w:divBdr>
    </w:div>
    <w:div w:id="780421045">
      <w:bodyDiv w:val="1"/>
      <w:marLeft w:val="0"/>
      <w:marRight w:val="0"/>
      <w:marTop w:val="0"/>
      <w:marBottom w:val="0"/>
      <w:divBdr>
        <w:top w:val="none" w:sz="0" w:space="0" w:color="auto"/>
        <w:left w:val="none" w:sz="0" w:space="0" w:color="auto"/>
        <w:bottom w:val="none" w:sz="0" w:space="0" w:color="auto"/>
        <w:right w:val="none" w:sz="0" w:space="0" w:color="auto"/>
      </w:divBdr>
    </w:div>
    <w:div w:id="816918455">
      <w:bodyDiv w:val="1"/>
      <w:marLeft w:val="0"/>
      <w:marRight w:val="0"/>
      <w:marTop w:val="0"/>
      <w:marBottom w:val="0"/>
      <w:divBdr>
        <w:top w:val="none" w:sz="0" w:space="0" w:color="auto"/>
        <w:left w:val="none" w:sz="0" w:space="0" w:color="auto"/>
        <w:bottom w:val="none" w:sz="0" w:space="0" w:color="auto"/>
        <w:right w:val="none" w:sz="0" w:space="0" w:color="auto"/>
      </w:divBdr>
    </w:div>
    <w:div w:id="818233196">
      <w:bodyDiv w:val="1"/>
      <w:marLeft w:val="0"/>
      <w:marRight w:val="0"/>
      <w:marTop w:val="0"/>
      <w:marBottom w:val="0"/>
      <w:divBdr>
        <w:top w:val="none" w:sz="0" w:space="0" w:color="auto"/>
        <w:left w:val="none" w:sz="0" w:space="0" w:color="auto"/>
        <w:bottom w:val="none" w:sz="0" w:space="0" w:color="auto"/>
        <w:right w:val="none" w:sz="0" w:space="0" w:color="auto"/>
      </w:divBdr>
    </w:div>
    <w:div w:id="820850333">
      <w:bodyDiv w:val="1"/>
      <w:marLeft w:val="0"/>
      <w:marRight w:val="0"/>
      <w:marTop w:val="0"/>
      <w:marBottom w:val="0"/>
      <w:divBdr>
        <w:top w:val="none" w:sz="0" w:space="0" w:color="auto"/>
        <w:left w:val="none" w:sz="0" w:space="0" w:color="auto"/>
        <w:bottom w:val="none" w:sz="0" w:space="0" w:color="auto"/>
        <w:right w:val="none" w:sz="0" w:space="0" w:color="auto"/>
      </w:divBdr>
    </w:div>
    <w:div w:id="870341009">
      <w:bodyDiv w:val="1"/>
      <w:marLeft w:val="0"/>
      <w:marRight w:val="0"/>
      <w:marTop w:val="0"/>
      <w:marBottom w:val="0"/>
      <w:divBdr>
        <w:top w:val="none" w:sz="0" w:space="0" w:color="auto"/>
        <w:left w:val="none" w:sz="0" w:space="0" w:color="auto"/>
        <w:bottom w:val="none" w:sz="0" w:space="0" w:color="auto"/>
        <w:right w:val="none" w:sz="0" w:space="0" w:color="auto"/>
      </w:divBdr>
    </w:div>
    <w:div w:id="872767639">
      <w:bodyDiv w:val="1"/>
      <w:marLeft w:val="0"/>
      <w:marRight w:val="0"/>
      <w:marTop w:val="0"/>
      <w:marBottom w:val="0"/>
      <w:divBdr>
        <w:top w:val="none" w:sz="0" w:space="0" w:color="auto"/>
        <w:left w:val="none" w:sz="0" w:space="0" w:color="auto"/>
        <w:bottom w:val="none" w:sz="0" w:space="0" w:color="auto"/>
        <w:right w:val="none" w:sz="0" w:space="0" w:color="auto"/>
      </w:divBdr>
    </w:div>
    <w:div w:id="872960075">
      <w:bodyDiv w:val="1"/>
      <w:marLeft w:val="0"/>
      <w:marRight w:val="0"/>
      <w:marTop w:val="0"/>
      <w:marBottom w:val="0"/>
      <w:divBdr>
        <w:top w:val="none" w:sz="0" w:space="0" w:color="auto"/>
        <w:left w:val="none" w:sz="0" w:space="0" w:color="auto"/>
        <w:bottom w:val="none" w:sz="0" w:space="0" w:color="auto"/>
        <w:right w:val="none" w:sz="0" w:space="0" w:color="auto"/>
      </w:divBdr>
    </w:div>
    <w:div w:id="887768292">
      <w:bodyDiv w:val="1"/>
      <w:marLeft w:val="0"/>
      <w:marRight w:val="0"/>
      <w:marTop w:val="0"/>
      <w:marBottom w:val="0"/>
      <w:divBdr>
        <w:top w:val="none" w:sz="0" w:space="0" w:color="auto"/>
        <w:left w:val="none" w:sz="0" w:space="0" w:color="auto"/>
        <w:bottom w:val="none" w:sz="0" w:space="0" w:color="auto"/>
        <w:right w:val="none" w:sz="0" w:space="0" w:color="auto"/>
      </w:divBdr>
    </w:div>
    <w:div w:id="887910919">
      <w:bodyDiv w:val="1"/>
      <w:marLeft w:val="0"/>
      <w:marRight w:val="0"/>
      <w:marTop w:val="0"/>
      <w:marBottom w:val="0"/>
      <w:divBdr>
        <w:top w:val="none" w:sz="0" w:space="0" w:color="auto"/>
        <w:left w:val="none" w:sz="0" w:space="0" w:color="auto"/>
        <w:bottom w:val="none" w:sz="0" w:space="0" w:color="auto"/>
        <w:right w:val="none" w:sz="0" w:space="0" w:color="auto"/>
      </w:divBdr>
    </w:div>
    <w:div w:id="893003054">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2908651">
      <w:bodyDiv w:val="1"/>
      <w:marLeft w:val="0"/>
      <w:marRight w:val="0"/>
      <w:marTop w:val="0"/>
      <w:marBottom w:val="0"/>
      <w:divBdr>
        <w:top w:val="none" w:sz="0" w:space="0" w:color="auto"/>
        <w:left w:val="none" w:sz="0" w:space="0" w:color="auto"/>
        <w:bottom w:val="none" w:sz="0" w:space="0" w:color="auto"/>
        <w:right w:val="none" w:sz="0" w:space="0" w:color="auto"/>
      </w:divBdr>
    </w:div>
    <w:div w:id="904729324">
      <w:bodyDiv w:val="1"/>
      <w:marLeft w:val="0"/>
      <w:marRight w:val="0"/>
      <w:marTop w:val="0"/>
      <w:marBottom w:val="0"/>
      <w:divBdr>
        <w:top w:val="none" w:sz="0" w:space="0" w:color="auto"/>
        <w:left w:val="none" w:sz="0" w:space="0" w:color="auto"/>
        <w:bottom w:val="none" w:sz="0" w:space="0" w:color="auto"/>
        <w:right w:val="none" w:sz="0" w:space="0" w:color="auto"/>
      </w:divBdr>
    </w:div>
    <w:div w:id="915557626">
      <w:bodyDiv w:val="1"/>
      <w:marLeft w:val="0"/>
      <w:marRight w:val="0"/>
      <w:marTop w:val="0"/>
      <w:marBottom w:val="0"/>
      <w:divBdr>
        <w:top w:val="none" w:sz="0" w:space="0" w:color="auto"/>
        <w:left w:val="none" w:sz="0" w:space="0" w:color="auto"/>
        <w:bottom w:val="none" w:sz="0" w:space="0" w:color="auto"/>
        <w:right w:val="none" w:sz="0" w:space="0" w:color="auto"/>
      </w:divBdr>
    </w:div>
    <w:div w:id="919022509">
      <w:bodyDiv w:val="1"/>
      <w:marLeft w:val="0"/>
      <w:marRight w:val="0"/>
      <w:marTop w:val="0"/>
      <w:marBottom w:val="0"/>
      <w:divBdr>
        <w:top w:val="none" w:sz="0" w:space="0" w:color="auto"/>
        <w:left w:val="none" w:sz="0" w:space="0" w:color="auto"/>
        <w:bottom w:val="none" w:sz="0" w:space="0" w:color="auto"/>
        <w:right w:val="none" w:sz="0" w:space="0" w:color="auto"/>
      </w:divBdr>
    </w:div>
    <w:div w:id="927231549">
      <w:bodyDiv w:val="1"/>
      <w:marLeft w:val="0"/>
      <w:marRight w:val="0"/>
      <w:marTop w:val="0"/>
      <w:marBottom w:val="0"/>
      <w:divBdr>
        <w:top w:val="none" w:sz="0" w:space="0" w:color="auto"/>
        <w:left w:val="none" w:sz="0" w:space="0" w:color="auto"/>
        <w:bottom w:val="none" w:sz="0" w:space="0" w:color="auto"/>
        <w:right w:val="none" w:sz="0" w:space="0" w:color="auto"/>
      </w:divBdr>
    </w:div>
    <w:div w:id="927924944">
      <w:bodyDiv w:val="1"/>
      <w:marLeft w:val="0"/>
      <w:marRight w:val="0"/>
      <w:marTop w:val="0"/>
      <w:marBottom w:val="0"/>
      <w:divBdr>
        <w:top w:val="none" w:sz="0" w:space="0" w:color="auto"/>
        <w:left w:val="none" w:sz="0" w:space="0" w:color="auto"/>
        <w:bottom w:val="none" w:sz="0" w:space="0" w:color="auto"/>
        <w:right w:val="none" w:sz="0" w:space="0" w:color="auto"/>
      </w:divBdr>
    </w:div>
    <w:div w:id="930164533">
      <w:bodyDiv w:val="1"/>
      <w:marLeft w:val="0"/>
      <w:marRight w:val="0"/>
      <w:marTop w:val="0"/>
      <w:marBottom w:val="0"/>
      <w:divBdr>
        <w:top w:val="none" w:sz="0" w:space="0" w:color="auto"/>
        <w:left w:val="none" w:sz="0" w:space="0" w:color="auto"/>
        <w:bottom w:val="none" w:sz="0" w:space="0" w:color="auto"/>
        <w:right w:val="none" w:sz="0" w:space="0" w:color="auto"/>
      </w:divBdr>
      <w:divsChild>
        <w:div w:id="6281243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5312521">
      <w:bodyDiv w:val="1"/>
      <w:marLeft w:val="0"/>
      <w:marRight w:val="0"/>
      <w:marTop w:val="0"/>
      <w:marBottom w:val="0"/>
      <w:divBdr>
        <w:top w:val="none" w:sz="0" w:space="0" w:color="auto"/>
        <w:left w:val="none" w:sz="0" w:space="0" w:color="auto"/>
        <w:bottom w:val="none" w:sz="0" w:space="0" w:color="auto"/>
        <w:right w:val="none" w:sz="0" w:space="0" w:color="auto"/>
      </w:divBdr>
    </w:div>
    <w:div w:id="950403561">
      <w:bodyDiv w:val="1"/>
      <w:marLeft w:val="0"/>
      <w:marRight w:val="0"/>
      <w:marTop w:val="0"/>
      <w:marBottom w:val="0"/>
      <w:divBdr>
        <w:top w:val="none" w:sz="0" w:space="0" w:color="auto"/>
        <w:left w:val="none" w:sz="0" w:space="0" w:color="auto"/>
        <w:bottom w:val="none" w:sz="0" w:space="0" w:color="auto"/>
        <w:right w:val="none" w:sz="0" w:space="0" w:color="auto"/>
      </w:divBdr>
    </w:div>
    <w:div w:id="958339656">
      <w:bodyDiv w:val="1"/>
      <w:marLeft w:val="0"/>
      <w:marRight w:val="0"/>
      <w:marTop w:val="0"/>
      <w:marBottom w:val="0"/>
      <w:divBdr>
        <w:top w:val="none" w:sz="0" w:space="0" w:color="auto"/>
        <w:left w:val="none" w:sz="0" w:space="0" w:color="auto"/>
        <w:bottom w:val="none" w:sz="0" w:space="0" w:color="auto"/>
        <w:right w:val="none" w:sz="0" w:space="0" w:color="auto"/>
      </w:divBdr>
    </w:div>
    <w:div w:id="961620726">
      <w:bodyDiv w:val="1"/>
      <w:marLeft w:val="0"/>
      <w:marRight w:val="0"/>
      <w:marTop w:val="0"/>
      <w:marBottom w:val="0"/>
      <w:divBdr>
        <w:top w:val="none" w:sz="0" w:space="0" w:color="auto"/>
        <w:left w:val="none" w:sz="0" w:space="0" w:color="auto"/>
        <w:bottom w:val="none" w:sz="0" w:space="0" w:color="auto"/>
        <w:right w:val="none" w:sz="0" w:space="0" w:color="auto"/>
      </w:divBdr>
    </w:div>
    <w:div w:id="964628057">
      <w:bodyDiv w:val="1"/>
      <w:marLeft w:val="0"/>
      <w:marRight w:val="0"/>
      <w:marTop w:val="0"/>
      <w:marBottom w:val="0"/>
      <w:divBdr>
        <w:top w:val="none" w:sz="0" w:space="0" w:color="auto"/>
        <w:left w:val="none" w:sz="0" w:space="0" w:color="auto"/>
        <w:bottom w:val="none" w:sz="0" w:space="0" w:color="auto"/>
        <w:right w:val="none" w:sz="0" w:space="0" w:color="auto"/>
      </w:divBdr>
    </w:div>
    <w:div w:id="966545100">
      <w:bodyDiv w:val="1"/>
      <w:marLeft w:val="0"/>
      <w:marRight w:val="0"/>
      <w:marTop w:val="0"/>
      <w:marBottom w:val="0"/>
      <w:divBdr>
        <w:top w:val="none" w:sz="0" w:space="0" w:color="auto"/>
        <w:left w:val="none" w:sz="0" w:space="0" w:color="auto"/>
        <w:bottom w:val="none" w:sz="0" w:space="0" w:color="auto"/>
        <w:right w:val="none" w:sz="0" w:space="0" w:color="auto"/>
      </w:divBdr>
    </w:div>
    <w:div w:id="987631236">
      <w:bodyDiv w:val="1"/>
      <w:marLeft w:val="0"/>
      <w:marRight w:val="0"/>
      <w:marTop w:val="0"/>
      <w:marBottom w:val="0"/>
      <w:divBdr>
        <w:top w:val="none" w:sz="0" w:space="0" w:color="auto"/>
        <w:left w:val="none" w:sz="0" w:space="0" w:color="auto"/>
        <w:bottom w:val="none" w:sz="0" w:space="0" w:color="auto"/>
        <w:right w:val="none" w:sz="0" w:space="0" w:color="auto"/>
      </w:divBdr>
    </w:div>
    <w:div w:id="1004473019">
      <w:bodyDiv w:val="1"/>
      <w:marLeft w:val="0"/>
      <w:marRight w:val="0"/>
      <w:marTop w:val="0"/>
      <w:marBottom w:val="0"/>
      <w:divBdr>
        <w:top w:val="none" w:sz="0" w:space="0" w:color="auto"/>
        <w:left w:val="none" w:sz="0" w:space="0" w:color="auto"/>
        <w:bottom w:val="none" w:sz="0" w:space="0" w:color="auto"/>
        <w:right w:val="none" w:sz="0" w:space="0" w:color="auto"/>
      </w:divBdr>
    </w:div>
    <w:div w:id="1020815317">
      <w:bodyDiv w:val="1"/>
      <w:marLeft w:val="0"/>
      <w:marRight w:val="0"/>
      <w:marTop w:val="0"/>
      <w:marBottom w:val="0"/>
      <w:divBdr>
        <w:top w:val="none" w:sz="0" w:space="0" w:color="auto"/>
        <w:left w:val="none" w:sz="0" w:space="0" w:color="auto"/>
        <w:bottom w:val="none" w:sz="0" w:space="0" w:color="auto"/>
        <w:right w:val="none" w:sz="0" w:space="0" w:color="auto"/>
      </w:divBdr>
      <w:divsChild>
        <w:div w:id="16134402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056855">
      <w:bodyDiv w:val="1"/>
      <w:marLeft w:val="0"/>
      <w:marRight w:val="0"/>
      <w:marTop w:val="0"/>
      <w:marBottom w:val="0"/>
      <w:divBdr>
        <w:top w:val="none" w:sz="0" w:space="0" w:color="auto"/>
        <w:left w:val="none" w:sz="0" w:space="0" w:color="auto"/>
        <w:bottom w:val="none" w:sz="0" w:space="0" w:color="auto"/>
        <w:right w:val="none" w:sz="0" w:space="0" w:color="auto"/>
      </w:divBdr>
    </w:div>
    <w:div w:id="1046568323">
      <w:bodyDiv w:val="1"/>
      <w:marLeft w:val="0"/>
      <w:marRight w:val="0"/>
      <w:marTop w:val="0"/>
      <w:marBottom w:val="0"/>
      <w:divBdr>
        <w:top w:val="none" w:sz="0" w:space="0" w:color="auto"/>
        <w:left w:val="none" w:sz="0" w:space="0" w:color="auto"/>
        <w:bottom w:val="none" w:sz="0" w:space="0" w:color="auto"/>
        <w:right w:val="none" w:sz="0" w:space="0" w:color="auto"/>
      </w:divBdr>
      <w:divsChild>
        <w:div w:id="1978416821">
          <w:marLeft w:val="0"/>
          <w:marRight w:val="0"/>
          <w:marTop w:val="0"/>
          <w:marBottom w:val="0"/>
          <w:divBdr>
            <w:top w:val="none" w:sz="0" w:space="0" w:color="auto"/>
            <w:left w:val="none" w:sz="0" w:space="0" w:color="auto"/>
            <w:bottom w:val="none" w:sz="0" w:space="0" w:color="auto"/>
            <w:right w:val="none" w:sz="0" w:space="0" w:color="auto"/>
          </w:divBdr>
          <w:divsChild>
            <w:div w:id="507140152">
              <w:marLeft w:val="0"/>
              <w:marRight w:val="0"/>
              <w:marTop w:val="0"/>
              <w:marBottom w:val="0"/>
              <w:divBdr>
                <w:top w:val="none" w:sz="0" w:space="0" w:color="auto"/>
                <w:left w:val="none" w:sz="0" w:space="0" w:color="auto"/>
                <w:bottom w:val="none" w:sz="0" w:space="0" w:color="auto"/>
                <w:right w:val="none" w:sz="0" w:space="0" w:color="auto"/>
              </w:divBdr>
              <w:divsChild>
                <w:div w:id="1476220167">
                  <w:marLeft w:val="0"/>
                  <w:marRight w:val="0"/>
                  <w:marTop w:val="0"/>
                  <w:marBottom w:val="0"/>
                  <w:divBdr>
                    <w:top w:val="none" w:sz="0" w:space="0" w:color="auto"/>
                    <w:left w:val="none" w:sz="0" w:space="0" w:color="auto"/>
                    <w:bottom w:val="none" w:sz="0" w:space="0" w:color="auto"/>
                    <w:right w:val="none" w:sz="0" w:space="0" w:color="auto"/>
                  </w:divBdr>
                  <w:divsChild>
                    <w:div w:id="6563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472">
          <w:marLeft w:val="0"/>
          <w:marRight w:val="0"/>
          <w:marTop w:val="0"/>
          <w:marBottom w:val="0"/>
          <w:divBdr>
            <w:top w:val="none" w:sz="0" w:space="0" w:color="auto"/>
            <w:left w:val="none" w:sz="0" w:space="0" w:color="auto"/>
            <w:bottom w:val="none" w:sz="0" w:space="0" w:color="auto"/>
            <w:right w:val="none" w:sz="0" w:space="0" w:color="auto"/>
          </w:divBdr>
          <w:divsChild>
            <w:div w:id="547030664">
              <w:marLeft w:val="0"/>
              <w:marRight w:val="0"/>
              <w:marTop w:val="0"/>
              <w:marBottom w:val="0"/>
              <w:divBdr>
                <w:top w:val="none" w:sz="0" w:space="0" w:color="auto"/>
                <w:left w:val="none" w:sz="0" w:space="0" w:color="auto"/>
                <w:bottom w:val="none" w:sz="0" w:space="0" w:color="auto"/>
                <w:right w:val="none" w:sz="0" w:space="0" w:color="auto"/>
              </w:divBdr>
              <w:divsChild>
                <w:div w:id="1929726395">
                  <w:marLeft w:val="0"/>
                  <w:marRight w:val="0"/>
                  <w:marTop w:val="0"/>
                  <w:marBottom w:val="0"/>
                  <w:divBdr>
                    <w:top w:val="none" w:sz="0" w:space="0" w:color="auto"/>
                    <w:left w:val="none" w:sz="0" w:space="0" w:color="auto"/>
                    <w:bottom w:val="none" w:sz="0" w:space="0" w:color="auto"/>
                    <w:right w:val="none" w:sz="0" w:space="0" w:color="auto"/>
                  </w:divBdr>
                  <w:divsChild>
                    <w:div w:id="8215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4444">
      <w:bodyDiv w:val="1"/>
      <w:marLeft w:val="0"/>
      <w:marRight w:val="0"/>
      <w:marTop w:val="0"/>
      <w:marBottom w:val="0"/>
      <w:divBdr>
        <w:top w:val="none" w:sz="0" w:space="0" w:color="auto"/>
        <w:left w:val="none" w:sz="0" w:space="0" w:color="auto"/>
        <w:bottom w:val="none" w:sz="0" w:space="0" w:color="auto"/>
        <w:right w:val="none" w:sz="0" w:space="0" w:color="auto"/>
      </w:divBdr>
      <w:divsChild>
        <w:div w:id="1559129124">
          <w:marLeft w:val="0"/>
          <w:marRight w:val="0"/>
          <w:marTop w:val="0"/>
          <w:marBottom w:val="0"/>
          <w:divBdr>
            <w:top w:val="none" w:sz="0" w:space="0" w:color="auto"/>
            <w:left w:val="none" w:sz="0" w:space="0" w:color="auto"/>
            <w:bottom w:val="none" w:sz="0" w:space="0" w:color="auto"/>
            <w:right w:val="none" w:sz="0" w:space="0" w:color="auto"/>
          </w:divBdr>
          <w:divsChild>
            <w:div w:id="1756856121">
              <w:marLeft w:val="0"/>
              <w:marRight w:val="0"/>
              <w:marTop w:val="0"/>
              <w:marBottom w:val="0"/>
              <w:divBdr>
                <w:top w:val="none" w:sz="0" w:space="0" w:color="auto"/>
                <w:left w:val="none" w:sz="0" w:space="0" w:color="auto"/>
                <w:bottom w:val="none" w:sz="0" w:space="0" w:color="auto"/>
                <w:right w:val="none" w:sz="0" w:space="0" w:color="auto"/>
              </w:divBdr>
              <w:divsChild>
                <w:div w:id="816999337">
                  <w:marLeft w:val="0"/>
                  <w:marRight w:val="0"/>
                  <w:marTop w:val="0"/>
                  <w:marBottom w:val="0"/>
                  <w:divBdr>
                    <w:top w:val="none" w:sz="0" w:space="0" w:color="auto"/>
                    <w:left w:val="none" w:sz="0" w:space="0" w:color="auto"/>
                    <w:bottom w:val="none" w:sz="0" w:space="0" w:color="auto"/>
                    <w:right w:val="none" w:sz="0" w:space="0" w:color="auto"/>
                  </w:divBdr>
                </w:div>
                <w:div w:id="1345984669">
                  <w:marLeft w:val="0"/>
                  <w:marRight w:val="0"/>
                  <w:marTop w:val="0"/>
                  <w:marBottom w:val="0"/>
                  <w:divBdr>
                    <w:top w:val="none" w:sz="0" w:space="0" w:color="auto"/>
                    <w:left w:val="none" w:sz="0" w:space="0" w:color="auto"/>
                    <w:bottom w:val="none" w:sz="0" w:space="0" w:color="auto"/>
                    <w:right w:val="none" w:sz="0" w:space="0" w:color="auto"/>
                  </w:divBdr>
                </w:div>
                <w:div w:id="1178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1884">
      <w:bodyDiv w:val="1"/>
      <w:marLeft w:val="0"/>
      <w:marRight w:val="0"/>
      <w:marTop w:val="0"/>
      <w:marBottom w:val="0"/>
      <w:divBdr>
        <w:top w:val="none" w:sz="0" w:space="0" w:color="auto"/>
        <w:left w:val="none" w:sz="0" w:space="0" w:color="auto"/>
        <w:bottom w:val="none" w:sz="0" w:space="0" w:color="auto"/>
        <w:right w:val="none" w:sz="0" w:space="0" w:color="auto"/>
      </w:divBdr>
    </w:div>
    <w:div w:id="1070926457">
      <w:bodyDiv w:val="1"/>
      <w:marLeft w:val="0"/>
      <w:marRight w:val="0"/>
      <w:marTop w:val="0"/>
      <w:marBottom w:val="0"/>
      <w:divBdr>
        <w:top w:val="none" w:sz="0" w:space="0" w:color="auto"/>
        <w:left w:val="none" w:sz="0" w:space="0" w:color="auto"/>
        <w:bottom w:val="none" w:sz="0" w:space="0" w:color="auto"/>
        <w:right w:val="none" w:sz="0" w:space="0" w:color="auto"/>
      </w:divBdr>
    </w:div>
    <w:div w:id="1094204531">
      <w:bodyDiv w:val="1"/>
      <w:marLeft w:val="0"/>
      <w:marRight w:val="0"/>
      <w:marTop w:val="0"/>
      <w:marBottom w:val="0"/>
      <w:divBdr>
        <w:top w:val="none" w:sz="0" w:space="0" w:color="auto"/>
        <w:left w:val="none" w:sz="0" w:space="0" w:color="auto"/>
        <w:bottom w:val="none" w:sz="0" w:space="0" w:color="auto"/>
        <w:right w:val="none" w:sz="0" w:space="0" w:color="auto"/>
      </w:divBdr>
    </w:div>
    <w:div w:id="1099445474">
      <w:bodyDiv w:val="1"/>
      <w:marLeft w:val="0"/>
      <w:marRight w:val="0"/>
      <w:marTop w:val="0"/>
      <w:marBottom w:val="0"/>
      <w:divBdr>
        <w:top w:val="none" w:sz="0" w:space="0" w:color="auto"/>
        <w:left w:val="none" w:sz="0" w:space="0" w:color="auto"/>
        <w:bottom w:val="none" w:sz="0" w:space="0" w:color="auto"/>
        <w:right w:val="none" w:sz="0" w:space="0" w:color="auto"/>
      </w:divBdr>
    </w:div>
    <w:div w:id="1105926280">
      <w:bodyDiv w:val="1"/>
      <w:marLeft w:val="0"/>
      <w:marRight w:val="0"/>
      <w:marTop w:val="0"/>
      <w:marBottom w:val="0"/>
      <w:divBdr>
        <w:top w:val="none" w:sz="0" w:space="0" w:color="auto"/>
        <w:left w:val="none" w:sz="0" w:space="0" w:color="auto"/>
        <w:bottom w:val="none" w:sz="0" w:space="0" w:color="auto"/>
        <w:right w:val="none" w:sz="0" w:space="0" w:color="auto"/>
      </w:divBdr>
    </w:div>
    <w:div w:id="1106001355">
      <w:bodyDiv w:val="1"/>
      <w:marLeft w:val="0"/>
      <w:marRight w:val="0"/>
      <w:marTop w:val="0"/>
      <w:marBottom w:val="0"/>
      <w:divBdr>
        <w:top w:val="none" w:sz="0" w:space="0" w:color="auto"/>
        <w:left w:val="none" w:sz="0" w:space="0" w:color="auto"/>
        <w:bottom w:val="none" w:sz="0" w:space="0" w:color="auto"/>
        <w:right w:val="none" w:sz="0" w:space="0" w:color="auto"/>
      </w:divBdr>
    </w:div>
    <w:div w:id="1159269120">
      <w:bodyDiv w:val="1"/>
      <w:marLeft w:val="0"/>
      <w:marRight w:val="0"/>
      <w:marTop w:val="0"/>
      <w:marBottom w:val="0"/>
      <w:divBdr>
        <w:top w:val="none" w:sz="0" w:space="0" w:color="auto"/>
        <w:left w:val="none" w:sz="0" w:space="0" w:color="auto"/>
        <w:bottom w:val="none" w:sz="0" w:space="0" w:color="auto"/>
        <w:right w:val="none" w:sz="0" w:space="0" w:color="auto"/>
      </w:divBdr>
    </w:div>
    <w:div w:id="1170606775">
      <w:bodyDiv w:val="1"/>
      <w:marLeft w:val="0"/>
      <w:marRight w:val="0"/>
      <w:marTop w:val="0"/>
      <w:marBottom w:val="0"/>
      <w:divBdr>
        <w:top w:val="none" w:sz="0" w:space="0" w:color="auto"/>
        <w:left w:val="none" w:sz="0" w:space="0" w:color="auto"/>
        <w:bottom w:val="none" w:sz="0" w:space="0" w:color="auto"/>
        <w:right w:val="none" w:sz="0" w:space="0" w:color="auto"/>
      </w:divBdr>
    </w:div>
    <w:div w:id="1179780976">
      <w:bodyDiv w:val="1"/>
      <w:marLeft w:val="0"/>
      <w:marRight w:val="0"/>
      <w:marTop w:val="0"/>
      <w:marBottom w:val="0"/>
      <w:divBdr>
        <w:top w:val="none" w:sz="0" w:space="0" w:color="auto"/>
        <w:left w:val="none" w:sz="0" w:space="0" w:color="auto"/>
        <w:bottom w:val="none" w:sz="0" w:space="0" w:color="auto"/>
        <w:right w:val="none" w:sz="0" w:space="0" w:color="auto"/>
      </w:divBdr>
    </w:div>
    <w:div w:id="1183202132">
      <w:bodyDiv w:val="1"/>
      <w:marLeft w:val="0"/>
      <w:marRight w:val="0"/>
      <w:marTop w:val="0"/>
      <w:marBottom w:val="0"/>
      <w:divBdr>
        <w:top w:val="none" w:sz="0" w:space="0" w:color="auto"/>
        <w:left w:val="none" w:sz="0" w:space="0" w:color="auto"/>
        <w:bottom w:val="none" w:sz="0" w:space="0" w:color="auto"/>
        <w:right w:val="none" w:sz="0" w:space="0" w:color="auto"/>
      </w:divBdr>
    </w:div>
    <w:div w:id="1193227564">
      <w:bodyDiv w:val="1"/>
      <w:marLeft w:val="0"/>
      <w:marRight w:val="0"/>
      <w:marTop w:val="0"/>
      <w:marBottom w:val="0"/>
      <w:divBdr>
        <w:top w:val="none" w:sz="0" w:space="0" w:color="auto"/>
        <w:left w:val="none" w:sz="0" w:space="0" w:color="auto"/>
        <w:bottom w:val="none" w:sz="0" w:space="0" w:color="auto"/>
        <w:right w:val="none" w:sz="0" w:space="0" w:color="auto"/>
      </w:divBdr>
      <w:divsChild>
        <w:div w:id="18107806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6892672">
      <w:bodyDiv w:val="1"/>
      <w:marLeft w:val="0"/>
      <w:marRight w:val="0"/>
      <w:marTop w:val="0"/>
      <w:marBottom w:val="0"/>
      <w:divBdr>
        <w:top w:val="none" w:sz="0" w:space="0" w:color="auto"/>
        <w:left w:val="none" w:sz="0" w:space="0" w:color="auto"/>
        <w:bottom w:val="none" w:sz="0" w:space="0" w:color="auto"/>
        <w:right w:val="none" w:sz="0" w:space="0" w:color="auto"/>
      </w:divBdr>
    </w:div>
    <w:div w:id="1197039665">
      <w:bodyDiv w:val="1"/>
      <w:marLeft w:val="0"/>
      <w:marRight w:val="0"/>
      <w:marTop w:val="0"/>
      <w:marBottom w:val="0"/>
      <w:divBdr>
        <w:top w:val="none" w:sz="0" w:space="0" w:color="auto"/>
        <w:left w:val="none" w:sz="0" w:space="0" w:color="auto"/>
        <w:bottom w:val="none" w:sz="0" w:space="0" w:color="auto"/>
        <w:right w:val="none" w:sz="0" w:space="0" w:color="auto"/>
      </w:divBdr>
    </w:div>
    <w:div w:id="1216703624">
      <w:bodyDiv w:val="1"/>
      <w:marLeft w:val="0"/>
      <w:marRight w:val="0"/>
      <w:marTop w:val="0"/>
      <w:marBottom w:val="0"/>
      <w:divBdr>
        <w:top w:val="none" w:sz="0" w:space="0" w:color="auto"/>
        <w:left w:val="none" w:sz="0" w:space="0" w:color="auto"/>
        <w:bottom w:val="none" w:sz="0" w:space="0" w:color="auto"/>
        <w:right w:val="none" w:sz="0" w:space="0" w:color="auto"/>
      </w:divBdr>
    </w:div>
    <w:div w:id="1264921042">
      <w:bodyDiv w:val="1"/>
      <w:marLeft w:val="0"/>
      <w:marRight w:val="0"/>
      <w:marTop w:val="0"/>
      <w:marBottom w:val="0"/>
      <w:divBdr>
        <w:top w:val="none" w:sz="0" w:space="0" w:color="auto"/>
        <w:left w:val="none" w:sz="0" w:space="0" w:color="auto"/>
        <w:bottom w:val="none" w:sz="0" w:space="0" w:color="auto"/>
        <w:right w:val="none" w:sz="0" w:space="0" w:color="auto"/>
      </w:divBdr>
    </w:div>
    <w:div w:id="1293049284">
      <w:bodyDiv w:val="1"/>
      <w:marLeft w:val="0"/>
      <w:marRight w:val="0"/>
      <w:marTop w:val="0"/>
      <w:marBottom w:val="0"/>
      <w:divBdr>
        <w:top w:val="none" w:sz="0" w:space="0" w:color="auto"/>
        <w:left w:val="none" w:sz="0" w:space="0" w:color="auto"/>
        <w:bottom w:val="none" w:sz="0" w:space="0" w:color="auto"/>
        <w:right w:val="none" w:sz="0" w:space="0" w:color="auto"/>
      </w:divBdr>
    </w:div>
    <w:div w:id="1298415547">
      <w:bodyDiv w:val="1"/>
      <w:marLeft w:val="0"/>
      <w:marRight w:val="0"/>
      <w:marTop w:val="0"/>
      <w:marBottom w:val="0"/>
      <w:divBdr>
        <w:top w:val="none" w:sz="0" w:space="0" w:color="auto"/>
        <w:left w:val="none" w:sz="0" w:space="0" w:color="auto"/>
        <w:bottom w:val="none" w:sz="0" w:space="0" w:color="auto"/>
        <w:right w:val="none" w:sz="0" w:space="0" w:color="auto"/>
      </w:divBdr>
      <w:divsChild>
        <w:div w:id="15311435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0918261">
      <w:bodyDiv w:val="1"/>
      <w:marLeft w:val="0"/>
      <w:marRight w:val="0"/>
      <w:marTop w:val="0"/>
      <w:marBottom w:val="0"/>
      <w:divBdr>
        <w:top w:val="none" w:sz="0" w:space="0" w:color="auto"/>
        <w:left w:val="none" w:sz="0" w:space="0" w:color="auto"/>
        <w:bottom w:val="none" w:sz="0" w:space="0" w:color="auto"/>
        <w:right w:val="none" w:sz="0" w:space="0" w:color="auto"/>
      </w:divBdr>
    </w:div>
    <w:div w:id="1314676983">
      <w:bodyDiv w:val="1"/>
      <w:marLeft w:val="0"/>
      <w:marRight w:val="0"/>
      <w:marTop w:val="0"/>
      <w:marBottom w:val="0"/>
      <w:divBdr>
        <w:top w:val="none" w:sz="0" w:space="0" w:color="auto"/>
        <w:left w:val="none" w:sz="0" w:space="0" w:color="auto"/>
        <w:bottom w:val="none" w:sz="0" w:space="0" w:color="auto"/>
        <w:right w:val="none" w:sz="0" w:space="0" w:color="auto"/>
      </w:divBdr>
    </w:div>
    <w:div w:id="1318606393">
      <w:bodyDiv w:val="1"/>
      <w:marLeft w:val="0"/>
      <w:marRight w:val="0"/>
      <w:marTop w:val="0"/>
      <w:marBottom w:val="0"/>
      <w:divBdr>
        <w:top w:val="none" w:sz="0" w:space="0" w:color="auto"/>
        <w:left w:val="none" w:sz="0" w:space="0" w:color="auto"/>
        <w:bottom w:val="none" w:sz="0" w:space="0" w:color="auto"/>
        <w:right w:val="none" w:sz="0" w:space="0" w:color="auto"/>
      </w:divBdr>
    </w:div>
    <w:div w:id="1337919524">
      <w:bodyDiv w:val="1"/>
      <w:marLeft w:val="0"/>
      <w:marRight w:val="0"/>
      <w:marTop w:val="0"/>
      <w:marBottom w:val="0"/>
      <w:divBdr>
        <w:top w:val="none" w:sz="0" w:space="0" w:color="auto"/>
        <w:left w:val="none" w:sz="0" w:space="0" w:color="auto"/>
        <w:bottom w:val="none" w:sz="0" w:space="0" w:color="auto"/>
        <w:right w:val="none" w:sz="0" w:space="0" w:color="auto"/>
      </w:divBdr>
    </w:div>
    <w:div w:id="1343623641">
      <w:bodyDiv w:val="1"/>
      <w:marLeft w:val="0"/>
      <w:marRight w:val="0"/>
      <w:marTop w:val="0"/>
      <w:marBottom w:val="0"/>
      <w:divBdr>
        <w:top w:val="none" w:sz="0" w:space="0" w:color="auto"/>
        <w:left w:val="none" w:sz="0" w:space="0" w:color="auto"/>
        <w:bottom w:val="none" w:sz="0" w:space="0" w:color="auto"/>
        <w:right w:val="none" w:sz="0" w:space="0" w:color="auto"/>
      </w:divBdr>
    </w:div>
    <w:div w:id="1355426047">
      <w:bodyDiv w:val="1"/>
      <w:marLeft w:val="0"/>
      <w:marRight w:val="0"/>
      <w:marTop w:val="0"/>
      <w:marBottom w:val="0"/>
      <w:divBdr>
        <w:top w:val="none" w:sz="0" w:space="0" w:color="auto"/>
        <w:left w:val="none" w:sz="0" w:space="0" w:color="auto"/>
        <w:bottom w:val="none" w:sz="0" w:space="0" w:color="auto"/>
        <w:right w:val="none" w:sz="0" w:space="0" w:color="auto"/>
      </w:divBdr>
    </w:div>
    <w:div w:id="1388261185">
      <w:bodyDiv w:val="1"/>
      <w:marLeft w:val="0"/>
      <w:marRight w:val="0"/>
      <w:marTop w:val="0"/>
      <w:marBottom w:val="0"/>
      <w:divBdr>
        <w:top w:val="none" w:sz="0" w:space="0" w:color="auto"/>
        <w:left w:val="none" w:sz="0" w:space="0" w:color="auto"/>
        <w:bottom w:val="none" w:sz="0" w:space="0" w:color="auto"/>
        <w:right w:val="none" w:sz="0" w:space="0" w:color="auto"/>
      </w:divBdr>
    </w:div>
    <w:div w:id="1438329802">
      <w:bodyDiv w:val="1"/>
      <w:marLeft w:val="0"/>
      <w:marRight w:val="0"/>
      <w:marTop w:val="0"/>
      <w:marBottom w:val="0"/>
      <w:divBdr>
        <w:top w:val="none" w:sz="0" w:space="0" w:color="auto"/>
        <w:left w:val="none" w:sz="0" w:space="0" w:color="auto"/>
        <w:bottom w:val="none" w:sz="0" w:space="0" w:color="auto"/>
        <w:right w:val="none" w:sz="0" w:space="0" w:color="auto"/>
      </w:divBdr>
    </w:div>
    <w:div w:id="1453088600">
      <w:bodyDiv w:val="1"/>
      <w:marLeft w:val="0"/>
      <w:marRight w:val="0"/>
      <w:marTop w:val="0"/>
      <w:marBottom w:val="0"/>
      <w:divBdr>
        <w:top w:val="none" w:sz="0" w:space="0" w:color="auto"/>
        <w:left w:val="none" w:sz="0" w:space="0" w:color="auto"/>
        <w:bottom w:val="none" w:sz="0" w:space="0" w:color="auto"/>
        <w:right w:val="none" w:sz="0" w:space="0" w:color="auto"/>
      </w:divBdr>
    </w:div>
    <w:div w:id="1466316447">
      <w:bodyDiv w:val="1"/>
      <w:marLeft w:val="0"/>
      <w:marRight w:val="0"/>
      <w:marTop w:val="0"/>
      <w:marBottom w:val="0"/>
      <w:divBdr>
        <w:top w:val="none" w:sz="0" w:space="0" w:color="auto"/>
        <w:left w:val="none" w:sz="0" w:space="0" w:color="auto"/>
        <w:bottom w:val="none" w:sz="0" w:space="0" w:color="auto"/>
        <w:right w:val="none" w:sz="0" w:space="0" w:color="auto"/>
      </w:divBdr>
    </w:div>
    <w:div w:id="1468235247">
      <w:bodyDiv w:val="1"/>
      <w:marLeft w:val="0"/>
      <w:marRight w:val="0"/>
      <w:marTop w:val="0"/>
      <w:marBottom w:val="0"/>
      <w:divBdr>
        <w:top w:val="none" w:sz="0" w:space="0" w:color="auto"/>
        <w:left w:val="none" w:sz="0" w:space="0" w:color="auto"/>
        <w:bottom w:val="none" w:sz="0" w:space="0" w:color="auto"/>
        <w:right w:val="none" w:sz="0" w:space="0" w:color="auto"/>
      </w:divBdr>
    </w:div>
    <w:div w:id="1477331512">
      <w:bodyDiv w:val="1"/>
      <w:marLeft w:val="0"/>
      <w:marRight w:val="0"/>
      <w:marTop w:val="0"/>
      <w:marBottom w:val="0"/>
      <w:divBdr>
        <w:top w:val="none" w:sz="0" w:space="0" w:color="auto"/>
        <w:left w:val="none" w:sz="0" w:space="0" w:color="auto"/>
        <w:bottom w:val="none" w:sz="0" w:space="0" w:color="auto"/>
        <w:right w:val="none" w:sz="0" w:space="0" w:color="auto"/>
      </w:divBdr>
    </w:div>
    <w:div w:id="1483617499">
      <w:bodyDiv w:val="1"/>
      <w:marLeft w:val="0"/>
      <w:marRight w:val="0"/>
      <w:marTop w:val="0"/>
      <w:marBottom w:val="0"/>
      <w:divBdr>
        <w:top w:val="none" w:sz="0" w:space="0" w:color="auto"/>
        <w:left w:val="none" w:sz="0" w:space="0" w:color="auto"/>
        <w:bottom w:val="none" w:sz="0" w:space="0" w:color="auto"/>
        <w:right w:val="none" w:sz="0" w:space="0" w:color="auto"/>
      </w:divBdr>
    </w:div>
    <w:div w:id="1511141230">
      <w:bodyDiv w:val="1"/>
      <w:marLeft w:val="0"/>
      <w:marRight w:val="0"/>
      <w:marTop w:val="0"/>
      <w:marBottom w:val="0"/>
      <w:divBdr>
        <w:top w:val="none" w:sz="0" w:space="0" w:color="auto"/>
        <w:left w:val="none" w:sz="0" w:space="0" w:color="auto"/>
        <w:bottom w:val="none" w:sz="0" w:space="0" w:color="auto"/>
        <w:right w:val="none" w:sz="0" w:space="0" w:color="auto"/>
      </w:divBdr>
    </w:div>
    <w:div w:id="1516071142">
      <w:bodyDiv w:val="1"/>
      <w:marLeft w:val="0"/>
      <w:marRight w:val="0"/>
      <w:marTop w:val="0"/>
      <w:marBottom w:val="0"/>
      <w:divBdr>
        <w:top w:val="none" w:sz="0" w:space="0" w:color="auto"/>
        <w:left w:val="none" w:sz="0" w:space="0" w:color="auto"/>
        <w:bottom w:val="none" w:sz="0" w:space="0" w:color="auto"/>
        <w:right w:val="none" w:sz="0" w:space="0" w:color="auto"/>
      </w:divBdr>
    </w:div>
    <w:div w:id="1521894265">
      <w:bodyDiv w:val="1"/>
      <w:marLeft w:val="0"/>
      <w:marRight w:val="0"/>
      <w:marTop w:val="0"/>
      <w:marBottom w:val="0"/>
      <w:divBdr>
        <w:top w:val="none" w:sz="0" w:space="0" w:color="auto"/>
        <w:left w:val="none" w:sz="0" w:space="0" w:color="auto"/>
        <w:bottom w:val="none" w:sz="0" w:space="0" w:color="auto"/>
        <w:right w:val="none" w:sz="0" w:space="0" w:color="auto"/>
      </w:divBdr>
    </w:div>
    <w:div w:id="1532567633">
      <w:bodyDiv w:val="1"/>
      <w:marLeft w:val="0"/>
      <w:marRight w:val="0"/>
      <w:marTop w:val="0"/>
      <w:marBottom w:val="0"/>
      <w:divBdr>
        <w:top w:val="none" w:sz="0" w:space="0" w:color="auto"/>
        <w:left w:val="none" w:sz="0" w:space="0" w:color="auto"/>
        <w:bottom w:val="none" w:sz="0" w:space="0" w:color="auto"/>
        <w:right w:val="none" w:sz="0" w:space="0" w:color="auto"/>
      </w:divBdr>
    </w:div>
    <w:div w:id="1550801596">
      <w:bodyDiv w:val="1"/>
      <w:marLeft w:val="0"/>
      <w:marRight w:val="0"/>
      <w:marTop w:val="0"/>
      <w:marBottom w:val="0"/>
      <w:divBdr>
        <w:top w:val="none" w:sz="0" w:space="0" w:color="auto"/>
        <w:left w:val="none" w:sz="0" w:space="0" w:color="auto"/>
        <w:bottom w:val="none" w:sz="0" w:space="0" w:color="auto"/>
        <w:right w:val="none" w:sz="0" w:space="0" w:color="auto"/>
      </w:divBdr>
      <w:divsChild>
        <w:div w:id="252010662">
          <w:marLeft w:val="0"/>
          <w:marRight w:val="0"/>
          <w:marTop w:val="0"/>
          <w:marBottom w:val="0"/>
          <w:divBdr>
            <w:top w:val="none" w:sz="0" w:space="0" w:color="auto"/>
            <w:left w:val="none" w:sz="0" w:space="0" w:color="auto"/>
            <w:bottom w:val="none" w:sz="0" w:space="0" w:color="auto"/>
            <w:right w:val="none" w:sz="0" w:space="0" w:color="auto"/>
          </w:divBdr>
          <w:divsChild>
            <w:div w:id="1965505607">
              <w:marLeft w:val="0"/>
              <w:marRight w:val="0"/>
              <w:marTop w:val="0"/>
              <w:marBottom w:val="0"/>
              <w:divBdr>
                <w:top w:val="none" w:sz="0" w:space="0" w:color="auto"/>
                <w:left w:val="none" w:sz="0" w:space="0" w:color="auto"/>
                <w:bottom w:val="none" w:sz="0" w:space="0" w:color="auto"/>
                <w:right w:val="none" w:sz="0" w:space="0" w:color="auto"/>
              </w:divBdr>
              <w:divsChild>
                <w:div w:id="1788352076">
                  <w:marLeft w:val="0"/>
                  <w:marRight w:val="0"/>
                  <w:marTop w:val="0"/>
                  <w:marBottom w:val="0"/>
                  <w:divBdr>
                    <w:top w:val="none" w:sz="0" w:space="0" w:color="auto"/>
                    <w:left w:val="none" w:sz="0" w:space="0" w:color="auto"/>
                    <w:bottom w:val="none" w:sz="0" w:space="0" w:color="auto"/>
                    <w:right w:val="none" w:sz="0" w:space="0" w:color="auto"/>
                  </w:divBdr>
                  <w:divsChild>
                    <w:div w:id="788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8175">
          <w:marLeft w:val="0"/>
          <w:marRight w:val="0"/>
          <w:marTop w:val="0"/>
          <w:marBottom w:val="0"/>
          <w:divBdr>
            <w:top w:val="none" w:sz="0" w:space="0" w:color="auto"/>
            <w:left w:val="none" w:sz="0" w:space="0" w:color="auto"/>
            <w:bottom w:val="none" w:sz="0" w:space="0" w:color="auto"/>
            <w:right w:val="none" w:sz="0" w:space="0" w:color="auto"/>
          </w:divBdr>
          <w:divsChild>
            <w:div w:id="905259361">
              <w:marLeft w:val="0"/>
              <w:marRight w:val="0"/>
              <w:marTop w:val="0"/>
              <w:marBottom w:val="0"/>
              <w:divBdr>
                <w:top w:val="none" w:sz="0" w:space="0" w:color="auto"/>
                <w:left w:val="none" w:sz="0" w:space="0" w:color="auto"/>
                <w:bottom w:val="none" w:sz="0" w:space="0" w:color="auto"/>
                <w:right w:val="none" w:sz="0" w:space="0" w:color="auto"/>
              </w:divBdr>
              <w:divsChild>
                <w:div w:id="292103846">
                  <w:marLeft w:val="0"/>
                  <w:marRight w:val="0"/>
                  <w:marTop w:val="0"/>
                  <w:marBottom w:val="0"/>
                  <w:divBdr>
                    <w:top w:val="none" w:sz="0" w:space="0" w:color="auto"/>
                    <w:left w:val="none" w:sz="0" w:space="0" w:color="auto"/>
                    <w:bottom w:val="none" w:sz="0" w:space="0" w:color="auto"/>
                    <w:right w:val="none" w:sz="0" w:space="0" w:color="auto"/>
                  </w:divBdr>
                  <w:divsChild>
                    <w:div w:id="19580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0319">
          <w:marLeft w:val="0"/>
          <w:marRight w:val="0"/>
          <w:marTop w:val="0"/>
          <w:marBottom w:val="0"/>
          <w:divBdr>
            <w:top w:val="none" w:sz="0" w:space="0" w:color="auto"/>
            <w:left w:val="none" w:sz="0" w:space="0" w:color="auto"/>
            <w:bottom w:val="none" w:sz="0" w:space="0" w:color="auto"/>
            <w:right w:val="none" w:sz="0" w:space="0" w:color="auto"/>
          </w:divBdr>
          <w:divsChild>
            <w:div w:id="279453961">
              <w:marLeft w:val="0"/>
              <w:marRight w:val="0"/>
              <w:marTop w:val="0"/>
              <w:marBottom w:val="0"/>
              <w:divBdr>
                <w:top w:val="none" w:sz="0" w:space="0" w:color="auto"/>
                <w:left w:val="none" w:sz="0" w:space="0" w:color="auto"/>
                <w:bottom w:val="none" w:sz="0" w:space="0" w:color="auto"/>
                <w:right w:val="none" w:sz="0" w:space="0" w:color="auto"/>
              </w:divBdr>
              <w:divsChild>
                <w:div w:id="69277635">
                  <w:marLeft w:val="0"/>
                  <w:marRight w:val="0"/>
                  <w:marTop w:val="0"/>
                  <w:marBottom w:val="0"/>
                  <w:divBdr>
                    <w:top w:val="none" w:sz="0" w:space="0" w:color="auto"/>
                    <w:left w:val="none" w:sz="0" w:space="0" w:color="auto"/>
                    <w:bottom w:val="none" w:sz="0" w:space="0" w:color="auto"/>
                    <w:right w:val="none" w:sz="0" w:space="0" w:color="auto"/>
                  </w:divBdr>
                  <w:divsChild>
                    <w:div w:id="1613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600">
      <w:bodyDiv w:val="1"/>
      <w:marLeft w:val="0"/>
      <w:marRight w:val="0"/>
      <w:marTop w:val="0"/>
      <w:marBottom w:val="0"/>
      <w:divBdr>
        <w:top w:val="none" w:sz="0" w:space="0" w:color="auto"/>
        <w:left w:val="none" w:sz="0" w:space="0" w:color="auto"/>
        <w:bottom w:val="none" w:sz="0" w:space="0" w:color="auto"/>
        <w:right w:val="none" w:sz="0" w:space="0" w:color="auto"/>
      </w:divBdr>
    </w:div>
    <w:div w:id="1556893328">
      <w:bodyDiv w:val="1"/>
      <w:marLeft w:val="0"/>
      <w:marRight w:val="0"/>
      <w:marTop w:val="0"/>
      <w:marBottom w:val="0"/>
      <w:divBdr>
        <w:top w:val="none" w:sz="0" w:space="0" w:color="auto"/>
        <w:left w:val="none" w:sz="0" w:space="0" w:color="auto"/>
        <w:bottom w:val="none" w:sz="0" w:space="0" w:color="auto"/>
        <w:right w:val="none" w:sz="0" w:space="0" w:color="auto"/>
      </w:divBdr>
      <w:divsChild>
        <w:div w:id="539703102">
          <w:marLeft w:val="0"/>
          <w:marRight w:val="0"/>
          <w:marTop w:val="0"/>
          <w:marBottom w:val="0"/>
          <w:divBdr>
            <w:top w:val="none" w:sz="0" w:space="0" w:color="auto"/>
            <w:left w:val="none" w:sz="0" w:space="0" w:color="auto"/>
            <w:bottom w:val="none" w:sz="0" w:space="0" w:color="auto"/>
            <w:right w:val="none" w:sz="0" w:space="0" w:color="auto"/>
          </w:divBdr>
          <w:divsChild>
            <w:div w:id="577129425">
              <w:marLeft w:val="0"/>
              <w:marRight w:val="0"/>
              <w:marTop w:val="0"/>
              <w:marBottom w:val="0"/>
              <w:divBdr>
                <w:top w:val="none" w:sz="0" w:space="0" w:color="auto"/>
                <w:left w:val="none" w:sz="0" w:space="0" w:color="auto"/>
                <w:bottom w:val="none" w:sz="0" w:space="0" w:color="auto"/>
                <w:right w:val="none" w:sz="0" w:space="0" w:color="auto"/>
              </w:divBdr>
              <w:divsChild>
                <w:div w:id="1642155695">
                  <w:marLeft w:val="0"/>
                  <w:marRight w:val="0"/>
                  <w:marTop w:val="0"/>
                  <w:marBottom w:val="0"/>
                  <w:divBdr>
                    <w:top w:val="none" w:sz="0" w:space="0" w:color="auto"/>
                    <w:left w:val="none" w:sz="0" w:space="0" w:color="auto"/>
                    <w:bottom w:val="none" w:sz="0" w:space="0" w:color="auto"/>
                    <w:right w:val="none" w:sz="0" w:space="0" w:color="auto"/>
                  </w:divBdr>
                  <w:divsChild>
                    <w:div w:id="12008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5347">
          <w:marLeft w:val="0"/>
          <w:marRight w:val="0"/>
          <w:marTop w:val="0"/>
          <w:marBottom w:val="0"/>
          <w:divBdr>
            <w:top w:val="none" w:sz="0" w:space="0" w:color="auto"/>
            <w:left w:val="none" w:sz="0" w:space="0" w:color="auto"/>
            <w:bottom w:val="none" w:sz="0" w:space="0" w:color="auto"/>
            <w:right w:val="none" w:sz="0" w:space="0" w:color="auto"/>
          </w:divBdr>
          <w:divsChild>
            <w:div w:id="240482271">
              <w:marLeft w:val="0"/>
              <w:marRight w:val="0"/>
              <w:marTop w:val="0"/>
              <w:marBottom w:val="0"/>
              <w:divBdr>
                <w:top w:val="none" w:sz="0" w:space="0" w:color="auto"/>
                <w:left w:val="none" w:sz="0" w:space="0" w:color="auto"/>
                <w:bottom w:val="none" w:sz="0" w:space="0" w:color="auto"/>
                <w:right w:val="none" w:sz="0" w:space="0" w:color="auto"/>
              </w:divBdr>
              <w:divsChild>
                <w:div w:id="381557485">
                  <w:marLeft w:val="0"/>
                  <w:marRight w:val="0"/>
                  <w:marTop w:val="0"/>
                  <w:marBottom w:val="0"/>
                  <w:divBdr>
                    <w:top w:val="none" w:sz="0" w:space="0" w:color="auto"/>
                    <w:left w:val="none" w:sz="0" w:space="0" w:color="auto"/>
                    <w:bottom w:val="none" w:sz="0" w:space="0" w:color="auto"/>
                    <w:right w:val="none" w:sz="0" w:space="0" w:color="auto"/>
                  </w:divBdr>
                  <w:divsChild>
                    <w:div w:id="18268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08525">
      <w:bodyDiv w:val="1"/>
      <w:marLeft w:val="0"/>
      <w:marRight w:val="0"/>
      <w:marTop w:val="0"/>
      <w:marBottom w:val="0"/>
      <w:divBdr>
        <w:top w:val="none" w:sz="0" w:space="0" w:color="auto"/>
        <w:left w:val="none" w:sz="0" w:space="0" w:color="auto"/>
        <w:bottom w:val="none" w:sz="0" w:space="0" w:color="auto"/>
        <w:right w:val="none" w:sz="0" w:space="0" w:color="auto"/>
      </w:divBdr>
    </w:div>
    <w:div w:id="1590965650">
      <w:bodyDiv w:val="1"/>
      <w:marLeft w:val="0"/>
      <w:marRight w:val="0"/>
      <w:marTop w:val="0"/>
      <w:marBottom w:val="0"/>
      <w:divBdr>
        <w:top w:val="none" w:sz="0" w:space="0" w:color="auto"/>
        <w:left w:val="none" w:sz="0" w:space="0" w:color="auto"/>
        <w:bottom w:val="none" w:sz="0" w:space="0" w:color="auto"/>
        <w:right w:val="none" w:sz="0" w:space="0" w:color="auto"/>
      </w:divBdr>
      <w:divsChild>
        <w:div w:id="19835368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95626287">
      <w:bodyDiv w:val="1"/>
      <w:marLeft w:val="0"/>
      <w:marRight w:val="0"/>
      <w:marTop w:val="0"/>
      <w:marBottom w:val="0"/>
      <w:divBdr>
        <w:top w:val="none" w:sz="0" w:space="0" w:color="auto"/>
        <w:left w:val="none" w:sz="0" w:space="0" w:color="auto"/>
        <w:bottom w:val="none" w:sz="0" w:space="0" w:color="auto"/>
        <w:right w:val="none" w:sz="0" w:space="0" w:color="auto"/>
      </w:divBdr>
      <w:divsChild>
        <w:div w:id="2016033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97177864">
      <w:bodyDiv w:val="1"/>
      <w:marLeft w:val="0"/>
      <w:marRight w:val="0"/>
      <w:marTop w:val="0"/>
      <w:marBottom w:val="0"/>
      <w:divBdr>
        <w:top w:val="none" w:sz="0" w:space="0" w:color="auto"/>
        <w:left w:val="none" w:sz="0" w:space="0" w:color="auto"/>
        <w:bottom w:val="none" w:sz="0" w:space="0" w:color="auto"/>
        <w:right w:val="none" w:sz="0" w:space="0" w:color="auto"/>
      </w:divBdr>
    </w:div>
    <w:div w:id="1601453738">
      <w:bodyDiv w:val="1"/>
      <w:marLeft w:val="0"/>
      <w:marRight w:val="0"/>
      <w:marTop w:val="0"/>
      <w:marBottom w:val="0"/>
      <w:divBdr>
        <w:top w:val="none" w:sz="0" w:space="0" w:color="auto"/>
        <w:left w:val="none" w:sz="0" w:space="0" w:color="auto"/>
        <w:bottom w:val="none" w:sz="0" w:space="0" w:color="auto"/>
        <w:right w:val="none" w:sz="0" w:space="0" w:color="auto"/>
      </w:divBdr>
    </w:div>
    <w:div w:id="1610696831">
      <w:bodyDiv w:val="1"/>
      <w:marLeft w:val="0"/>
      <w:marRight w:val="0"/>
      <w:marTop w:val="0"/>
      <w:marBottom w:val="0"/>
      <w:divBdr>
        <w:top w:val="none" w:sz="0" w:space="0" w:color="auto"/>
        <w:left w:val="none" w:sz="0" w:space="0" w:color="auto"/>
        <w:bottom w:val="none" w:sz="0" w:space="0" w:color="auto"/>
        <w:right w:val="none" w:sz="0" w:space="0" w:color="auto"/>
      </w:divBdr>
    </w:div>
    <w:div w:id="1626811171">
      <w:bodyDiv w:val="1"/>
      <w:marLeft w:val="0"/>
      <w:marRight w:val="0"/>
      <w:marTop w:val="0"/>
      <w:marBottom w:val="0"/>
      <w:divBdr>
        <w:top w:val="none" w:sz="0" w:space="0" w:color="auto"/>
        <w:left w:val="none" w:sz="0" w:space="0" w:color="auto"/>
        <w:bottom w:val="none" w:sz="0" w:space="0" w:color="auto"/>
        <w:right w:val="none" w:sz="0" w:space="0" w:color="auto"/>
      </w:divBdr>
      <w:divsChild>
        <w:div w:id="862745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32705049">
      <w:bodyDiv w:val="1"/>
      <w:marLeft w:val="0"/>
      <w:marRight w:val="0"/>
      <w:marTop w:val="0"/>
      <w:marBottom w:val="0"/>
      <w:divBdr>
        <w:top w:val="none" w:sz="0" w:space="0" w:color="auto"/>
        <w:left w:val="none" w:sz="0" w:space="0" w:color="auto"/>
        <w:bottom w:val="none" w:sz="0" w:space="0" w:color="auto"/>
        <w:right w:val="none" w:sz="0" w:space="0" w:color="auto"/>
      </w:divBdr>
    </w:div>
    <w:div w:id="1637105517">
      <w:bodyDiv w:val="1"/>
      <w:marLeft w:val="0"/>
      <w:marRight w:val="0"/>
      <w:marTop w:val="0"/>
      <w:marBottom w:val="0"/>
      <w:divBdr>
        <w:top w:val="none" w:sz="0" w:space="0" w:color="auto"/>
        <w:left w:val="none" w:sz="0" w:space="0" w:color="auto"/>
        <w:bottom w:val="none" w:sz="0" w:space="0" w:color="auto"/>
        <w:right w:val="none" w:sz="0" w:space="0" w:color="auto"/>
      </w:divBdr>
    </w:div>
    <w:div w:id="1661881145">
      <w:bodyDiv w:val="1"/>
      <w:marLeft w:val="0"/>
      <w:marRight w:val="0"/>
      <w:marTop w:val="0"/>
      <w:marBottom w:val="0"/>
      <w:divBdr>
        <w:top w:val="none" w:sz="0" w:space="0" w:color="auto"/>
        <w:left w:val="none" w:sz="0" w:space="0" w:color="auto"/>
        <w:bottom w:val="none" w:sz="0" w:space="0" w:color="auto"/>
        <w:right w:val="none" w:sz="0" w:space="0" w:color="auto"/>
      </w:divBdr>
    </w:div>
    <w:div w:id="1664235627">
      <w:bodyDiv w:val="1"/>
      <w:marLeft w:val="0"/>
      <w:marRight w:val="0"/>
      <w:marTop w:val="0"/>
      <w:marBottom w:val="0"/>
      <w:divBdr>
        <w:top w:val="none" w:sz="0" w:space="0" w:color="auto"/>
        <w:left w:val="none" w:sz="0" w:space="0" w:color="auto"/>
        <w:bottom w:val="none" w:sz="0" w:space="0" w:color="auto"/>
        <w:right w:val="none" w:sz="0" w:space="0" w:color="auto"/>
      </w:divBdr>
    </w:div>
    <w:div w:id="1682973352">
      <w:bodyDiv w:val="1"/>
      <w:marLeft w:val="0"/>
      <w:marRight w:val="0"/>
      <w:marTop w:val="0"/>
      <w:marBottom w:val="0"/>
      <w:divBdr>
        <w:top w:val="none" w:sz="0" w:space="0" w:color="auto"/>
        <w:left w:val="none" w:sz="0" w:space="0" w:color="auto"/>
        <w:bottom w:val="none" w:sz="0" w:space="0" w:color="auto"/>
        <w:right w:val="none" w:sz="0" w:space="0" w:color="auto"/>
      </w:divBdr>
    </w:div>
    <w:div w:id="1717000912">
      <w:bodyDiv w:val="1"/>
      <w:marLeft w:val="0"/>
      <w:marRight w:val="0"/>
      <w:marTop w:val="0"/>
      <w:marBottom w:val="0"/>
      <w:divBdr>
        <w:top w:val="none" w:sz="0" w:space="0" w:color="auto"/>
        <w:left w:val="none" w:sz="0" w:space="0" w:color="auto"/>
        <w:bottom w:val="none" w:sz="0" w:space="0" w:color="auto"/>
        <w:right w:val="none" w:sz="0" w:space="0" w:color="auto"/>
      </w:divBdr>
    </w:div>
    <w:div w:id="1739592494">
      <w:bodyDiv w:val="1"/>
      <w:marLeft w:val="0"/>
      <w:marRight w:val="0"/>
      <w:marTop w:val="0"/>
      <w:marBottom w:val="0"/>
      <w:divBdr>
        <w:top w:val="none" w:sz="0" w:space="0" w:color="auto"/>
        <w:left w:val="none" w:sz="0" w:space="0" w:color="auto"/>
        <w:bottom w:val="none" w:sz="0" w:space="0" w:color="auto"/>
        <w:right w:val="none" w:sz="0" w:space="0" w:color="auto"/>
      </w:divBdr>
    </w:div>
    <w:div w:id="1747535465">
      <w:bodyDiv w:val="1"/>
      <w:marLeft w:val="0"/>
      <w:marRight w:val="0"/>
      <w:marTop w:val="0"/>
      <w:marBottom w:val="0"/>
      <w:divBdr>
        <w:top w:val="none" w:sz="0" w:space="0" w:color="auto"/>
        <w:left w:val="none" w:sz="0" w:space="0" w:color="auto"/>
        <w:bottom w:val="none" w:sz="0" w:space="0" w:color="auto"/>
        <w:right w:val="none" w:sz="0" w:space="0" w:color="auto"/>
      </w:divBdr>
    </w:div>
    <w:div w:id="1754815711">
      <w:bodyDiv w:val="1"/>
      <w:marLeft w:val="0"/>
      <w:marRight w:val="0"/>
      <w:marTop w:val="0"/>
      <w:marBottom w:val="0"/>
      <w:divBdr>
        <w:top w:val="none" w:sz="0" w:space="0" w:color="auto"/>
        <w:left w:val="none" w:sz="0" w:space="0" w:color="auto"/>
        <w:bottom w:val="none" w:sz="0" w:space="0" w:color="auto"/>
        <w:right w:val="none" w:sz="0" w:space="0" w:color="auto"/>
      </w:divBdr>
    </w:div>
    <w:div w:id="1770813876">
      <w:bodyDiv w:val="1"/>
      <w:marLeft w:val="0"/>
      <w:marRight w:val="0"/>
      <w:marTop w:val="0"/>
      <w:marBottom w:val="0"/>
      <w:divBdr>
        <w:top w:val="none" w:sz="0" w:space="0" w:color="auto"/>
        <w:left w:val="none" w:sz="0" w:space="0" w:color="auto"/>
        <w:bottom w:val="none" w:sz="0" w:space="0" w:color="auto"/>
        <w:right w:val="none" w:sz="0" w:space="0" w:color="auto"/>
      </w:divBdr>
    </w:div>
    <w:div w:id="1790514270">
      <w:bodyDiv w:val="1"/>
      <w:marLeft w:val="0"/>
      <w:marRight w:val="0"/>
      <w:marTop w:val="0"/>
      <w:marBottom w:val="0"/>
      <w:divBdr>
        <w:top w:val="none" w:sz="0" w:space="0" w:color="auto"/>
        <w:left w:val="none" w:sz="0" w:space="0" w:color="auto"/>
        <w:bottom w:val="none" w:sz="0" w:space="0" w:color="auto"/>
        <w:right w:val="none" w:sz="0" w:space="0" w:color="auto"/>
      </w:divBdr>
    </w:div>
    <w:div w:id="1791166531">
      <w:bodyDiv w:val="1"/>
      <w:marLeft w:val="0"/>
      <w:marRight w:val="0"/>
      <w:marTop w:val="0"/>
      <w:marBottom w:val="0"/>
      <w:divBdr>
        <w:top w:val="none" w:sz="0" w:space="0" w:color="auto"/>
        <w:left w:val="none" w:sz="0" w:space="0" w:color="auto"/>
        <w:bottom w:val="none" w:sz="0" w:space="0" w:color="auto"/>
        <w:right w:val="none" w:sz="0" w:space="0" w:color="auto"/>
      </w:divBdr>
    </w:div>
    <w:div w:id="1791971338">
      <w:bodyDiv w:val="1"/>
      <w:marLeft w:val="0"/>
      <w:marRight w:val="0"/>
      <w:marTop w:val="0"/>
      <w:marBottom w:val="0"/>
      <w:divBdr>
        <w:top w:val="none" w:sz="0" w:space="0" w:color="auto"/>
        <w:left w:val="none" w:sz="0" w:space="0" w:color="auto"/>
        <w:bottom w:val="none" w:sz="0" w:space="0" w:color="auto"/>
        <w:right w:val="none" w:sz="0" w:space="0" w:color="auto"/>
      </w:divBdr>
    </w:div>
    <w:div w:id="1799179022">
      <w:bodyDiv w:val="1"/>
      <w:marLeft w:val="0"/>
      <w:marRight w:val="0"/>
      <w:marTop w:val="0"/>
      <w:marBottom w:val="0"/>
      <w:divBdr>
        <w:top w:val="none" w:sz="0" w:space="0" w:color="auto"/>
        <w:left w:val="none" w:sz="0" w:space="0" w:color="auto"/>
        <w:bottom w:val="none" w:sz="0" w:space="0" w:color="auto"/>
        <w:right w:val="none" w:sz="0" w:space="0" w:color="auto"/>
      </w:divBdr>
      <w:divsChild>
        <w:div w:id="254215439">
          <w:marLeft w:val="0"/>
          <w:marRight w:val="0"/>
          <w:marTop w:val="0"/>
          <w:marBottom w:val="0"/>
          <w:divBdr>
            <w:top w:val="none" w:sz="0" w:space="0" w:color="auto"/>
            <w:left w:val="none" w:sz="0" w:space="0" w:color="auto"/>
            <w:bottom w:val="none" w:sz="0" w:space="0" w:color="auto"/>
            <w:right w:val="none" w:sz="0" w:space="0" w:color="auto"/>
          </w:divBdr>
          <w:divsChild>
            <w:div w:id="2053772330">
              <w:marLeft w:val="0"/>
              <w:marRight w:val="0"/>
              <w:marTop w:val="0"/>
              <w:marBottom w:val="0"/>
              <w:divBdr>
                <w:top w:val="none" w:sz="0" w:space="0" w:color="auto"/>
                <w:left w:val="none" w:sz="0" w:space="0" w:color="auto"/>
                <w:bottom w:val="none" w:sz="0" w:space="0" w:color="auto"/>
                <w:right w:val="none" w:sz="0" w:space="0" w:color="auto"/>
              </w:divBdr>
              <w:divsChild>
                <w:div w:id="2127044303">
                  <w:marLeft w:val="0"/>
                  <w:marRight w:val="0"/>
                  <w:marTop w:val="0"/>
                  <w:marBottom w:val="0"/>
                  <w:divBdr>
                    <w:top w:val="none" w:sz="0" w:space="0" w:color="auto"/>
                    <w:left w:val="none" w:sz="0" w:space="0" w:color="auto"/>
                    <w:bottom w:val="none" w:sz="0" w:space="0" w:color="auto"/>
                    <w:right w:val="none" w:sz="0" w:space="0" w:color="auto"/>
                  </w:divBdr>
                  <w:divsChild>
                    <w:div w:id="17139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4678">
          <w:marLeft w:val="0"/>
          <w:marRight w:val="0"/>
          <w:marTop w:val="0"/>
          <w:marBottom w:val="0"/>
          <w:divBdr>
            <w:top w:val="none" w:sz="0" w:space="0" w:color="auto"/>
            <w:left w:val="none" w:sz="0" w:space="0" w:color="auto"/>
            <w:bottom w:val="none" w:sz="0" w:space="0" w:color="auto"/>
            <w:right w:val="none" w:sz="0" w:space="0" w:color="auto"/>
          </w:divBdr>
          <w:divsChild>
            <w:div w:id="1904755319">
              <w:marLeft w:val="0"/>
              <w:marRight w:val="0"/>
              <w:marTop w:val="0"/>
              <w:marBottom w:val="0"/>
              <w:divBdr>
                <w:top w:val="none" w:sz="0" w:space="0" w:color="auto"/>
                <w:left w:val="none" w:sz="0" w:space="0" w:color="auto"/>
                <w:bottom w:val="none" w:sz="0" w:space="0" w:color="auto"/>
                <w:right w:val="none" w:sz="0" w:space="0" w:color="auto"/>
              </w:divBdr>
              <w:divsChild>
                <w:div w:id="2072078753">
                  <w:marLeft w:val="0"/>
                  <w:marRight w:val="0"/>
                  <w:marTop w:val="0"/>
                  <w:marBottom w:val="0"/>
                  <w:divBdr>
                    <w:top w:val="none" w:sz="0" w:space="0" w:color="auto"/>
                    <w:left w:val="none" w:sz="0" w:space="0" w:color="auto"/>
                    <w:bottom w:val="none" w:sz="0" w:space="0" w:color="auto"/>
                    <w:right w:val="none" w:sz="0" w:space="0" w:color="auto"/>
                  </w:divBdr>
                  <w:divsChild>
                    <w:div w:id="1472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10272">
      <w:bodyDiv w:val="1"/>
      <w:marLeft w:val="0"/>
      <w:marRight w:val="0"/>
      <w:marTop w:val="0"/>
      <w:marBottom w:val="0"/>
      <w:divBdr>
        <w:top w:val="none" w:sz="0" w:space="0" w:color="auto"/>
        <w:left w:val="none" w:sz="0" w:space="0" w:color="auto"/>
        <w:bottom w:val="none" w:sz="0" w:space="0" w:color="auto"/>
        <w:right w:val="none" w:sz="0" w:space="0" w:color="auto"/>
      </w:divBdr>
      <w:divsChild>
        <w:div w:id="220289699">
          <w:marLeft w:val="0"/>
          <w:marRight w:val="0"/>
          <w:marTop w:val="0"/>
          <w:marBottom w:val="0"/>
          <w:divBdr>
            <w:top w:val="none" w:sz="0" w:space="0" w:color="auto"/>
            <w:left w:val="none" w:sz="0" w:space="0" w:color="auto"/>
            <w:bottom w:val="none" w:sz="0" w:space="0" w:color="auto"/>
            <w:right w:val="none" w:sz="0" w:space="0" w:color="auto"/>
          </w:divBdr>
          <w:divsChild>
            <w:div w:id="1348870760">
              <w:marLeft w:val="0"/>
              <w:marRight w:val="0"/>
              <w:marTop w:val="0"/>
              <w:marBottom w:val="0"/>
              <w:divBdr>
                <w:top w:val="none" w:sz="0" w:space="0" w:color="auto"/>
                <w:left w:val="none" w:sz="0" w:space="0" w:color="auto"/>
                <w:bottom w:val="none" w:sz="0" w:space="0" w:color="auto"/>
                <w:right w:val="none" w:sz="0" w:space="0" w:color="auto"/>
              </w:divBdr>
              <w:divsChild>
                <w:div w:id="1032459311">
                  <w:marLeft w:val="0"/>
                  <w:marRight w:val="0"/>
                  <w:marTop w:val="0"/>
                  <w:marBottom w:val="0"/>
                  <w:divBdr>
                    <w:top w:val="none" w:sz="0" w:space="0" w:color="auto"/>
                    <w:left w:val="none" w:sz="0" w:space="0" w:color="auto"/>
                    <w:bottom w:val="none" w:sz="0" w:space="0" w:color="auto"/>
                    <w:right w:val="none" w:sz="0" w:space="0" w:color="auto"/>
                  </w:divBdr>
                  <w:divsChild>
                    <w:div w:id="1724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49432">
          <w:marLeft w:val="0"/>
          <w:marRight w:val="0"/>
          <w:marTop w:val="0"/>
          <w:marBottom w:val="0"/>
          <w:divBdr>
            <w:top w:val="none" w:sz="0" w:space="0" w:color="auto"/>
            <w:left w:val="none" w:sz="0" w:space="0" w:color="auto"/>
            <w:bottom w:val="none" w:sz="0" w:space="0" w:color="auto"/>
            <w:right w:val="none" w:sz="0" w:space="0" w:color="auto"/>
          </w:divBdr>
          <w:divsChild>
            <w:div w:id="901603525">
              <w:marLeft w:val="0"/>
              <w:marRight w:val="0"/>
              <w:marTop w:val="0"/>
              <w:marBottom w:val="0"/>
              <w:divBdr>
                <w:top w:val="none" w:sz="0" w:space="0" w:color="auto"/>
                <w:left w:val="none" w:sz="0" w:space="0" w:color="auto"/>
                <w:bottom w:val="none" w:sz="0" w:space="0" w:color="auto"/>
                <w:right w:val="none" w:sz="0" w:space="0" w:color="auto"/>
              </w:divBdr>
              <w:divsChild>
                <w:div w:id="460344377">
                  <w:marLeft w:val="0"/>
                  <w:marRight w:val="0"/>
                  <w:marTop w:val="0"/>
                  <w:marBottom w:val="0"/>
                  <w:divBdr>
                    <w:top w:val="none" w:sz="0" w:space="0" w:color="auto"/>
                    <w:left w:val="none" w:sz="0" w:space="0" w:color="auto"/>
                    <w:bottom w:val="none" w:sz="0" w:space="0" w:color="auto"/>
                    <w:right w:val="none" w:sz="0" w:space="0" w:color="auto"/>
                  </w:divBdr>
                  <w:divsChild>
                    <w:div w:id="14124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6233">
          <w:marLeft w:val="0"/>
          <w:marRight w:val="0"/>
          <w:marTop w:val="0"/>
          <w:marBottom w:val="0"/>
          <w:divBdr>
            <w:top w:val="none" w:sz="0" w:space="0" w:color="auto"/>
            <w:left w:val="none" w:sz="0" w:space="0" w:color="auto"/>
            <w:bottom w:val="none" w:sz="0" w:space="0" w:color="auto"/>
            <w:right w:val="none" w:sz="0" w:space="0" w:color="auto"/>
          </w:divBdr>
          <w:divsChild>
            <w:div w:id="1224945201">
              <w:marLeft w:val="0"/>
              <w:marRight w:val="0"/>
              <w:marTop w:val="0"/>
              <w:marBottom w:val="0"/>
              <w:divBdr>
                <w:top w:val="none" w:sz="0" w:space="0" w:color="auto"/>
                <w:left w:val="none" w:sz="0" w:space="0" w:color="auto"/>
                <w:bottom w:val="none" w:sz="0" w:space="0" w:color="auto"/>
                <w:right w:val="none" w:sz="0" w:space="0" w:color="auto"/>
              </w:divBdr>
              <w:divsChild>
                <w:div w:id="115758725">
                  <w:marLeft w:val="0"/>
                  <w:marRight w:val="0"/>
                  <w:marTop w:val="0"/>
                  <w:marBottom w:val="0"/>
                  <w:divBdr>
                    <w:top w:val="none" w:sz="0" w:space="0" w:color="auto"/>
                    <w:left w:val="none" w:sz="0" w:space="0" w:color="auto"/>
                    <w:bottom w:val="none" w:sz="0" w:space="0" w:color="auto"/>
                    <w:right w:val="none" w:sz="0" w:space="0" w:color="auto"/>
                  </w:divBdr>
                  <w:divsChild>
                    <w:div w:id="951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3918">
          <w:marLeft w:val="0"/>
          <w:marRight w:val="0"/>
          <w:marTop w:val="0"/>
          <w:marBottom w:val="0"/>
          <w:divBdr>
            <w:top w:val="none" w:sz="0" w:space="0" w:color="auto"/>
            <w:left w:val="none" w:sz="0" w:space="0" w:color="auto"/>
            <w:bottom w:val="none" w:sz="0" w:space="0" w:color="auto"/>
            <w:right w:val="none" w:sz="0" w:space="0" w:color="auto"/>
          </w:divBdr>
          <w:divsChild>
            <w:div w:id="1546289105">
              <w:marLeft w:val="0"/>
              <w:marRight w:val="0"/>
              <w:marTop w:val="0"/>
              <w:marBottom w:val="0"/>
              <w:divBdr>
                <w:top w:val="none" w:sz="0" w:space="0" w:color="auto"/>
                <w:left w:val="none" w:sz="0" w:space="0" w:color="auto"/>
                <w:bottom w:val="none" w:sz="0" w:space="0" w:color="auto"/>
                <w:right w:val="none" w:sz="0" w:space="0" w:color="auto"/>
              </w:divBdr>
              <w:divsChild>
                <w:div w:id="985935097">
                  <w:marLeft w:val="0"/>
                  <w:marRight w:val="0"/>
                  <w:marTop w:val="0"/>
                  <w:marBottom w:val="0"/>
                  <w:divBdr>
                    <w:top w:val="none" w:sz="0" w:space="0" w:color="auto"/>
                    <w:left w:val="none" w:sz="0" w:space="0" w:color="auto"/>
                    <w:bottom w:val="none" w:sz="0" w:space="0" w:color="auto"/>
                    <w:right w:val="none" w:sz="0" w:space="0" w:color="auto"/>
                  </w:divBdr>
                  <w:divsChild>
                    <w:div w:id="17509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9987">
      <w:bodyDiv w:val="1"/>
      <w:marLeft w:val="0"/>
      <w:marRight w:val="0"/>
      <w:marTop w:val="0"/>
      <w:marBottom w:val="0"/>
      <w:divBdr>
        <w:top w:val="none" w:sz="0" w:space="0" w:color="auto"/>
        <w:left w:val="none" w:sz="0" w:space="0" w:color="auto"/>
        <w:bottom w:val="none" w:sz="0" w:space="0" w:color="auto"/>
        <w:right w:val="none" w:sz="0" w:space="0" w:color="auto"/>
      </w:divBdr>
    </w:div>
    <w:div w:id="1818298563">
      <w:bodyDiv w:val="1"/>
      <w:marLeft w:val="0"/>
      <w:marRight w:val="0"/>
      <w:marTop w:val="0"/>
      <w:marBottom w:val="0"/>
      <w:divBdr>
        <w:top w:val="none" w:sz="0" w:space="0" w:color="auto"/>
        <w:left w:val="none" w:sz="0" w:space="0" w:color="auto"/>
        <w:bottom w:val="none" w:sz="0" w:space="0" w:color="auto"/>
        <w:right w:val="none" w:sz="0" w:space="0" w:color="auto"/>
      </w:divBdr>
    </w:div>
    <w:div w:id="1827935960">
      <w:bodyDiv w:val="1"/>
      <w:marLeft w:val="0"/>
      <w:marRight w:val="0"/>
      <w:marTop w:val="0"/>
      <w:marBottom w:val="0"/>
      <w:divBdr>
        <w:top w:val="none" w:sz="0" w:space="0" w:color="auto"/>
        <w:left w:val="none" w:sz="0" w:space="0" w:color="auto"/>
        <w:bottom w:val="none" w:sz="0" w:space="0" w:color="auto"/>
        <w:right w:val="none" w:sz="0" w:space="0" w:color="auto"/>
      </w:divBdr>
    </w:div>
    <w:div w:id="1828091815">
      <w:bodyDiv w:val="1"/>
      <w:marLeft w:val="0"/>
      <w:marRight w:val="0"/>
      <w:marTop w:val="0"/>
      <w:marBottom w:val="0"/>
      <w:divBdr>
        <w:top w:val="none" w:sz="0" w:space="0" w:color="auto"/>
        <w:left w:val="none" w:sz="0" w:space="0" w:color="auto"/>
        <w:bottom w:val="none" w:sz="0" w:space="0" w:color="auto"/>
        <w:right w:val="none" w:sz="0" w:space="0" w:color="auto"/>
      </w:divBdr>
    </w:div>
    <w:div w:id="1836988515">
      <w:bodyDiv w:val="1"/>
      <w:marLeft w:val="0"/>
      <w:marRight w:val="0"/>
      <w:marTop w:val="0"/>
      <w:marBottom w:val="0"/>
      <w:divBdr>
        <w:top w:val="none" w:sz="0" w:space="0" w:color="auto"/>
        <w:left w:val="none" w:sz="0" w:space="0" w:color="auto"/>
        <w:bottom w:val="none" w:sz="0" w:space="0" w:color="auto"/>
        <w:right w:val="none" w:sz="0" w:space="0" w:color="auto"/>
      </w:divBdr>
    </w:div>
    <w:div w:id="1848129124">
      <w:bodyDiv w:val="1"/>
      <w:marLeft w:val="0"/>
      <w:marRight w:val="0"/>
      <w:marTop w:val="0"/>
      <w:marBottom w:val="0"/>
      <w:divBdr>
        <w:top w:val="none" w:sz="0" w:space="0" w:color="auto"/>
        <w:left w:val="none" w:sz="0" w:space="0" w:color="auto"/>
        <w:bottom w:val="none" w:sz="0" w:space="0" w:color="auto"/>
        <w:right w:val="none" w:sz="0" w:space="0" w:color="auto"/>
      </w:divBdr>
    </w:div>
    <w:div w:id="1856459078">
      <w:bodyDiv w:val="1"/>
      <w:marLeft w:val="0"/>
      <w:marRight w:val="0"/>
      <w:marTop w:val="0"/>
      <w:marBottom w:val="0"/>
      <w:divBdr>
        <w:top w:val="none" w:sz="0" w:space="0" w:color="auto"/>
        <w:left w:val="none" w:sz="0" w:space="0" w:color="auto"/>
        <w:bottom w:val="none" w:sz="0" w:space="0" w:color="auto"/>
        <w:right w:val="none" w:sz="0" w:space="0" w:color="auto"/>
      </w:divBdr>
    </w:div>
    <w:div w:id="1875606680">
      <w:bodyDiv w:val="1"/>
      <w:marLeft w:val="0"/>
      <w:marRight w:val="0"/>
      <w:marTop w:val="0"/>
      <w:marBottom w:val="0"/>
      <w:divBdr>
        <w:top w:val="none" w:sz="0" w:space="0" w:color="auto"/>
        <w:left w:val="none" w:sz="0" w:space="0" w:color="auto"/>
        <w:bottom w:val="none" w:sz="0" w:space="0" w:color="auto"/>
        <w:right w:val="none" w:sz="0" w:space="0" w:color="auto"/>
      </w:divBdr>
    </w:div>
    <w:div w:id="1879926212">
      <w:bodyDiv w:val="1"/>
      <w:marLeft w:val="0"/>
      <w:marRight w:val="0"/>
      <w:marTop w:val="0"/>
      <w:marBottom w:val="0"/>
      <w:divBdr>
        <w:top w:val="none" w:sz="0" w:space="0" w:color="auto"/>
        <w:left w:val="none" w:sz="0" w:space="0" w:color="auto"/>
        <w:bottom w:val="none" w:sz="0" w:space="0" w:color="auto"/>
        <w:right w:val="none" w:sz="0" w:space="0" w:color="auto"/>
      </w:divBdr>
    </w:div>
    <w:div w:id="1892032800">
      <w:bodyDiv w:val="1"/>
      <w:marLeft w:val="0"/>
      <w:marRight w:val="0"/>
      <w:marTop w:val="0"/>
      <w:marBottom w:val="0"/>
      <w:divBdr>
        <w:top w:val="none" w:sz="0" w:space="0" w:color="auto"/>
        <w:left w:val="none" w:sz="0" w:space="0" w:color="auto"/>
        <w:bottom w:val="none" w:sz="0" w:space="0" w:color="auto"/>
        <w:right w:val="none" w:sz="0" w:space="0" w:color="auto"/>
      </w:divBdr>
    </w:div>
    <w:div w:id="1896046637">
      <w:bodyDiv w:val="1"/>
      <w:marLeft w:val="0"/>
      <w:marRight w:val="0"/>
      <w:marTop w:val="0"/>
      <w:marBottom w:val="0"/>
      <w:divBdr>
        <w:top w:val="none" w:sz="0" w:space="0" w:color="auto"/>
        <w:left w:val="none" w:sz="0" w:space="0" w:color="auto"/>
        <w:bottom w:val="none" w:sz="0" w:space="0" w:color="auto"/>
        <w:right w:val="none" w:sz="0" w:space="0" w:color="auto"/>
      </w:divBdr>
    </w:div>
    <w:div w:id="1903520832">
      <w:bodyDiv w:val="1"/>
      <w:marLeft w:val="0"/>
      <w:marRight w:val="0"/>
      <w:marTop w:val="0"/>
      <w:marBottom w:val="0"/>
      <w:divBdr>
        <w:top w:val="none" w:sz="0" w:space="0" w:color="auto"/>
        <w:left w:val="none" w:sz="0" w:space="0" w:color="auto"/>
        <w:bottom w:val="none" w:sz="0" w:space="0" w:color="auto"/>
        <w:right w:val="none" w:sz="0" w:space="0" w:color="auto"/>
      </w:divBdr>
    </w:div>
    <w:div w:id="1905872971">
      <w:bodyDiv w:val="1"/>
      <w:marLeft w:val="0"/>
      <w:marRight w:val="0"/>
      <w:marTop w:val="0"/>
      <w:marBottom w:val="0"/>
      <w:divBdr>
        <w:top w:val="none" w:sz="0" w:space="0" w:color="auto"/>
        <w:left w:val="none" w:sz="0" w:space="0" w:color="auto"/>
        <w:bottom w:val="none" w:sz="0" w:space="0" w:color="auto"/>
        <w:right w:val="none" w:sz="0" w:space="0" w:color="auto"/>
      </w:divBdr>
    </w:div>
    <w:div w:id="1907105564">
      <w:bodyDiv w:val="1"/>
      <w:marLeft w:val="0"/>
      <w:marRight w:val="0"/>
      <w:marTop w:val="0"/>
      <w:marBottom w:val="0"/>
      <w:divBdr>
        <w:top w:val="none" w:sz="0" w:space="0" w:color="auto"/>
        <w:left w:val="none" w:sz="0" w:space="0" w:color="auto"/>
        <w:bottom w:val="none" w:sz="0" w:space="0" w:color="auto"/>
        <w:right w:val="none" w:sz="0" w:space="0" w:color="auto"/>
      </w:divBdr>
    </w:div>
    <w:div w:id="1915964796">
      <w:bodyDiv w:val="1"/>
      <w:marLeft w:val="0"/>
      <w:marRight w:val="0"/>
      <w:marTop w:val="0"/>
      <w:marBottom w:val="0"/>
      <w:divBdr>
        <w:top w:val="none" w:sz="0" w:space="0" w:color="auto"/>
        <w:left w:val="none" w:sz="0" w:space="0" w:color="auto"/>
        <w:bottom w:val="none" w:sz="0" w:space="0" w:color="auto"/>
        <w:right w:val="none" w:sz="0" w:space="0" w:color="auto"/>
      </w:divBdr>
    </w:div>
    <w:div w:id="1919293017">
      <w:bodyDiv w:val="1"/>
      <w:marLeft w:val="0"/>
      <w:marRight w:val="0"/>
      <w:marTop w:val="0"/>
      <w:marBottom w:val="0"/>
      <w:divBdr>
        <w:top w:val="none" w:sz="0" w:space="0" w:color="auto"/>
        <w:left w:val="none" w:sz="0" w:space="0" w:color="auto"/>
        <w:bottom w:val="none" w:sz="0" w:space="0" w:color="auto"/>
        <w:right w:val="none" w:sz="0" w:space="0" w:color="auto"/>
      </w:divBdr>
    </w:div>
    <w:div w:id="1953318461">
      <w:bodyDiv w:val="1"/>
      <w:marLeft w:val="0"/>
      <w:marRight w:val="0"/>
      <w:marTop w:val="0"/>
      <w:marBottom w:val="0"/>
      <w:divBdr>
        <w:top w:val="none" w:sz="0" w:space="0" w:color="auto"/>
        <w:left w:val="none" w:sz="0" w:space="0" w:color="auto"/>
        <w:bottom w:val="none" w:sz="0" w:space="0" w:color="auto"/>
        <w:right w:val="none" w:sz="0" w:space="0" w:color="auto"/>
      </w:divBdr>
    </w:div>
    <w:div w:id="1956054646">
      <w:bodyDiv w:val="1"/>
      <w:marLeft w:val="0"/>
      <w:marRight w:val="0"/>
      <w:marTop w:val="0"/>
      <w:marBottom w:val="0"/>
      <w:divBdr>
        <w:top w:val="none" w:sz="0" w:space="0" w:color="auto"/>
        <w:left w:val="none" w:sz="0" w:space="0" w:color="auto"/>
        <w:bottom w:val="none" w:sz="0" w:space="0" w:color="auto"/>
        <w:right w:val="none" w:sz="0" w:space="0" w:color="auto"/>
      </w:divBdr>
      <w:divsChild>
        <w:div w:id="1413154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2132356">
      <w:bodyDiv w:val="1"/>
      <w:marLeft w:val="0"/>
      <w:marRight w:val="0"/>
      <w:marTop w:val="0"/>
      <w:marBottom w:val="0"/>
      <w:divBdr>
        <w:top w:val="none" w:sz="0" w:space="0" w:color="auto"/>
        <w:left w:val="none" w:sz="0" w:space="0" w:color="auto"/>
        <w:bottom w:val="none" w:sz="0" w:space="0" w:color="auto"/>
        <w:right w:val="none" w:sz="0" w:space="0" w:color="auto"/>
      </w:divBdr>
    </w:div>
    <w:div w:id="1979799451">
      <w:bodyDiv w:val="1"/>
      <w:marLeft w:val="0"/>
      <w:marRight w:val="0"/>
      <w:marTop w:val="0"/>
      <w:marBottom w:val="0"/>
      <w:divBdr>
        <w:top w:val="none" w:sz="0" w:space="0" w:color="auto"/>
        <w:left w:val="none" w:sz="0" w:space="0" w:color="auto"/>
        <w:bottom w:val="none" w:sz="0" w:space="0" w:color="auto"/>
        <w:right w:val="none" w:sz="0" w:space="0" w:color="auto"/>
      </w:divBdr>
    </w:div>
    <w:div w:id="1994407184">
      <w:bodyDiv w:val="1"/>
      <w:marLeft w:val="0"/>
      <w:marRight w:val="0"/>
      <w:marTop w:val="0"/>
      <w:marBottom w:val="0"/>
      <w:divBdr>
        <w:top w:val="none" w:sz="0" w:space="0" w:color="auto"/>
        <w:left w:val="none" w:sz="0" w:space="0" w:color="auto"/>
        <w:bottom w:val="none" w:sz="0" w:space="0" w:color="auto"/>
        <w:right w:val="none" w:sz="0" w:space="0" w:color="auto"/>
      </w:divBdr>
    </w:div>
    <w:div w:id="2008557222">
      <w:bodyDiv w:val="1"/>
      <w:marLeft w:val="0"/>
      <w:marRight w:val="0"/>
      <w:marTop w:val="0"/>
      <w:marBottom w:val="0"/>
      <w:divBdr>
        <w:top w:val="none" w:sz="0" w:space="0" w:color="auto"/>
        <w:left w:val="none" w:sz="0" w:space="0" w:color="auto"/>
        <w:bottom w:val="none" w:sz="0" w:space="0" w:color="auto"/>
        <w:right w:val="none" w:sz="0" w:space="0" w:color="auto"/>
      </w:divBdr>
    </w:div>
    <w:div w:id="2017729527">
      <w:bodyDiv w:val="1"/>
      <w:marLeft w:val="0"/>
      <w:marRight w:val="0"/>
      <w:marTop w:val="0"/>
      <w:marBottom w:val="0"/>
      <w:divBdr>
        <w:top w:val="none" w:sz="0" w:space="0" w:color="auto"/>
        <w:left w:val="none" w:sz="0" w:space="0" w:color="auto"/>
        <w:bottom w:val="none" w:sz="0" w:space="0" w:color="auto"/>
        <w:right w:val="none" w:sz="0" w:space="0" w:color="auto"/>
      </w:divBdr>
      <w:divsChild>
        <w:div w:id="2417254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4505112">
      <w:bodyDiv w:val="1"/>
      <w:marLeft w:val="0"/>
      <w:marRight w:val="0"/>
      <w:marTop w:val="0"/>
      <w:marBottom w:val="0"/>
      <w:divBdr>
        <w:top w:val="none" w:sz="0" w:space="0" w:color="auto"/>
        <w:left w:val="none" w:sz="0" w:space="0" w:color="auto"/>
        <w:bottom w:val="none" w:sz="0" w:space="0" w:color="auto"/>
        <w:right w:val="none" w:sz="0" w:space="0" w:color="auto"/>
      </w:divBdr>
    </w:div>
    <w:div w:id="2027948624">
      <w:bodyDiv w:val="1"/>
      <w:marLeft w:val="0"/>
      <w:marRight w:val="0"/>
      <w:marTop w:val="0"/>
      <w:marBottom w:val="0"/>
      <w:divBdr>
        <w:top w:val="none" w:sz="0" w:space="0" w:color="auto"/>
        <w:left w:val="none" w:sz="0" w:space="0" w:color="auto"/>
        <w:bottom w:val="none" w:sz="0" w:space="0" w:color="auto"/>
        <w:right w:val="none" w:sz="0" w:space="0" w:color="auto"/>
      </w:divBdr>
      <w:divsChild>
        <w:div w:id="9362134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3240036">
      <w:bodyDiv w:val="1"/>
      <w:marLeft w:val="0"/>
      <w:marRight w:val="0"/>
      <w:marTop w:val="0"/>
      <w:marBottom w:val="0"/>
      <w:divBdr>
        <w:top w:val="none" w:sz="0" w:space="0" w:color="auto"/>
        <w:left w:val="none" w:sz="0" w:space="0" w:color="auto"/>
        <w:bottom w:val="none" w:sz="0" w:space="0" w:color="auto"/>
        <w:right w:val="none" w:sz="0" w:space="0" w:color="auto"/>
      </w:divBdr>
    </w:div>
    <w:div w:id="2079548598">
      <w:bodyDiv w:val="1"/>
      <w:marLeft w:val="0"/>
      <w:marRight w:val="0"/>
      <w:marTop w:val="0"/>
      <w:marBottom w:val="0"/>
      <w:divBdr>
        <w:top w:val="none" w:sz="0" w:space="0" w:color="auto"/>
        <w:left w:val="none" w:sz="0" w:space="0" w:color="auto"/>
        <w:bottom w:val="none" w:sz="0" w:space="0" w:color="auto"/>
        <w:right w:val="none" w:sz="0" w:space="0" w:color="auto"/>
      </w:divBdr>
      <w:divsChild>
        <w:div w:id="1553037162">
          <w:marLeft w:val="0"/>
          <w:marRight w:val="0"/>
          <w:marTop w:val="0"/>
          <w:marBottom w:val="0"/>
          <w:divBdr>
            <w:top w:val="none" w:sz="0" w:space="0" w:color="auto"/>
            <w:left w:val="none" w:sz="0" w:space="0" w:color="auto"/>
            <w:bottom w:val="none" w:sz="0" w:space="0" w:color="auto"/>
            <w:right w:val="none" w:sz="0" w:space="0" w:color="auto"/>
          </w:divBdr>
          <w:divsChild>
            <w:div w:id="1588227452">
              <w:marLeft w:val="0"/>
              <w:marRight w:val="0"/>
              <w:marTop w:val="0"/>
              <w:marBottom w:val="0"/>
              <w:divBdr>
                <w:top w:val="none" w:sz="0" w:space="0" w:color="auto"/>
                <w:left w:val="none" w:sz="0" w:space="0" w:color="auto"/>
                <w:bottom w:val="none" w:sz="0" w:space="0" w:color="auto"/>
                <w:right w:val="none" w:sz="0" w:space="0" w:color="auto"/>
              </w:divBdr>
              <w:divsChild>
                <w:div w:id="962617460">
                  <w:marLeft w:val="0"/>
                  <w:marRight w:val="0"/>
                  <w:marTop w:val="0"/>
                  <w:marBottom w:val="0"/>
                  <w:divBdr>
                    <w:top w:val="none" w:sz="0" w:space="0" w:color="auto"/>
                    <w:left w:val="none" w:sz="0" w:space="0" w:color="auto"/>
                    <w:bottom w:val="none" w:sz="0" w:space="0" w:color="auto"/>
                    <w:right w:val="none" w:sz="0" w:space="0" w:color="auto"/>
                  </w:divBdr>
                  <w:divsChild>
                    <w:div w:id="4175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2486">
          <w:marLeft w:val="0"/>
          <w:marRight w:val="0"/>
          <w:marTop w:val="0"/>
          <w:marBottom w:val="0"/>
          <w:divBdr>
            <w:top w:val="none" w:sz="0" w:space="0" w:color="auto"/>
            <w:left w:val="none" w:sz="0" w:space="0" w:color="auto"/>
            <w:bottom w:val="none" w:sz="0" w:space="0" w:color="auto"/>
            <w:right w:val="none" w:sz="0" w:space="0" w:color="auto"/>
          </w:divBdr>
          <w:divsChild>
            <w:div w:id="1365641386">
              <w:marLeft w:val="0"/>
              <w:marRight w:val="0"/>
              <w:marTop w:val="0"/>
              <w:marBottom w:val="0"/>
              <w:divBdr>
                <w:top w:val="none" w:sz="0" w:space="0" w:color="auto"/>
                <w:left w:val="none" w:sz="0" w:space="0" w:color="auto"/>
                <w:bottom w:val="none" w:sz="0" w:space="0" w:color="auto"/>
                <w:right w:val="none" w:sz="0" w:space="0" w:color="auto"/>
              </w:divBdr>
              <w:divsChild>
                <w:div w:id="1738279438">
                  <w:marLeft w:val="0"/>
                  <w:marRight w:val="0"/>
                  <w:marTop w:val="0"/>
                  <w:marBottom w:val="0"/>
                  <w:divBdr>
                    <w:top w:val="none" w:sz="0" w:space="0" w:color="auto"/>
                    <w:left w:val="none" w:sz="0" w:space="0" w:color="auto"/>
                    <w:bottom w:val="none" w:sz="0" w:space="0" w:color="auto"/>
                    <w:right w:val="none" w:sz="0" w:space="0" w:color="auto"/>
                  </w:divBdr>
                  <w:divsChild>
                    <w:div w:id="12459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93218">
      <w:bodyDiv w:val="1"/>
      <w:marLeft w:val="0"/>
      <w:marRight w:val="0"/>
      <w:marTop w:val="0"/>
      <w:marBottom w:val="0"/>
      <w:divBdr>
        <w:top w:val="none" w:sz="0" w:space="0" w:color="auto"/>
        <w:left w:val="none" w:sz="0" w:space="0" w:color="auto"/>
        <w:bottom w:val="none" w:sz="0" w:space="0" w:color="auto"/>
        <w:right w:val="none" w:sz="0" w:space="0" w:color="auto"/>
      </w:divBdr>
    </w:div>
    <w:div w:id="2125031996">
      <w:bodyDiv w:val="1"/>
      <w:marLeft w:val="0"/>
      <w:marRight w:val="0"/>
      <w:marTop w:val="0"/>
      <w:marBottom w:val="0"/>
      <w:divBdr>
        <w:top w:val="none" w:sz="0" w:space="0" w:color="auto"/>
        <w:left w:val="none" w:sz="0" w:space="0" w:color="auto"/>
        <w:bottom w:val="none" w:sz="0" w:space="0" w:color="auto"/>
        <w:right w:val="none" w:sz="0" w:space="0" w:color="auto"/>
      </w:divBdr>
    </w:div>
    <w:div w:id="2128113434">
      <w:bodyDiv w:val="1"/>
      <w:marLeft w:val="0"/>
      <w:marRight w:val="0"/>
      <w:marTop w:val="0"/>
      <w:marBottom w:val="0"/>
      <w:divBdr>
        <w:top w:val="none" w:sz="0" w:space="0" w:color="auto"/>
        <w:left w:val="none" w:sz="0" w:space="0" w:color="auto"/>
        <w:bottom w:val="none" w:sz="0" w:space="0" w:color="auto"/>
        <w:right w:val="none" w:sz="0" w:space="0" w:color="auto"/>
      </w:divBdr>
    </w:div>
    <w:div w:id="21395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omicsengland.co.uk/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rno@u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7760</Words>
  <Characters>48584</Characters>
  <Application>Microsoft Office Word</Application>
  <DocSecurity>0</DocSecurity>
  <Lines>1428</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Siying Lin</dc:creator>
  <cp:keywords/>
  <dc:description/>
  <cp:lastModifiedBy>Gavin Arno</cp:lastModifiedBy>
  <cp:revision>2</cp:revision>
  <dcterms:created xsi:type="dcterms:W3CDTF">2026-01-18T00:27:00Z</dcterms:created>
  <dcterms:modified xsi:type="dcterms:W3CDTF">2026-01-18T00:27:00Z</dcterms:modified>
</cp:coreProperties>
</file>