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3E77B" w14:textId="02F1EE82" w:rsidR="0028067C" w:rsidRDefault="00696E93" w:rsidP="00F53947">
      <w:pPr>
        <w:spacing w:after="0" w:line="360" w:lineRule="auto"/>
        <w:rPr>
          <w:rFonts w:cstheme="minorHAnsi"/>
          <w:b/>
          <w:bCs/>
          <w:sz w:val="28"/>
          <w:szCs w:val="28"/>
        </w:rPr>
      </w:pPr>
      <w:bookmarkStart w:id="0" w:name="_Hlk177985863"/>
      <w:r w:rsidRPr="005C2380">
        <w:rPr>
          <w:rFonts w:cstheme="minorHAnsi"/>
          <w:b/>
          <w:bCs/>
          <w:sz w:val="28"/>
          <w:szCs w:val="28"/>
        </w:rPr>
        <w:t>Remobilisation of fine sediment from</w:t>
      </w:r>
      <w:r w:rsidR="002E6AF8">
        <w:rPr>
          <w:rFonts w:cstheme="minorHAnsi"/>
          <w:b/>
          <w:bCs/>
          <w:sz w:val="28"/>
          <w:szCs w:val="28"/>
        </w:rPr>
        <w:t xml:space="preserve"> chalk stream</w:t>
      </w:r>
      <w:r w:rsidRPr="005C2380">
        <w:rPr>
          <w:rFonts w:cstheme="minorHAnsi"/>
          <w:b/>
          <w:bCs/>
          <w:sz w:val="28"/>
          <w:szCs w:val="28"/>
        </w:rPr>
        <w:t xml:space="preserve"> gravel beds under flushing flows</w:t>
      </w:r>
      <w:r w:rsidR="00C52327">
        <w:rPr>
          <w:rFonts w:cstheme="minorHAnsi"/>
          <w:b/>
          <w:bCs/>
          <w:sz w:val="28"/>
          <w:szCs w:val="28"/>
        </w:rPr>
        <w:t xml:space="preserve">: </w:t>
      </w:r>
      <w:r w:rsidR="00B448E6">
        <w:rPr>
          <w:rFonts w:cstheme="minorHAnsi"/>
          <w:b/>
          <w:bCs/>
          <w:sz w:val="28"/>
          <w:szCs w:val="28"/>
        </w:rPr>
        <w:t>A</w:t>
      </w:r>
      <w:r w:rsidR="00185998">
        <w:rPr>
          <w:rFonts w:cstheme="minorHAnsi"/>
          <w:b/>
          <w:bCs/>
          <w:sz w:val="28"/>
          <w:szCs w:val="28"/>
        </w:rPr>
        <w:t xml:space="preserve"> </w:t>
      </w:r>
      <w:r w:rsidR="00C52327">
        <w:rPr>
          <w:rFonts w:cstheme="minorHAnsi"/>
          <w:b/>
          <w:bCs/>
          <w:sz w:val="28"/>
          <w:szCs w:val="28"/>
        </w:rPr>
        <w:t>flume experiment</w:t>
      </w:r>
    </w:p>
    <w:bookmarkEnd w:id="0"/>
    <w:p w14:paraId="7B8A6784" w14:textId="77777777" w:rsidR="00F53947" w:rsidRDefault="00F53947" w:rsidP="00F53947">
      <w:pPr>
        <w:spacing w:after="0" w:line="360" w:lineRule="auto"/>
        <w:rPr>
          <w:rFonts w:cstheme="minorHAnsi"/>
          <w:b/>
          <w:bCs/>
          <w:sz w:val="28"/>
          <w:szCs w:val="28"/>
        </w:rPr>
      </w:pPr>
    </w:p>
    <w:p w14:paraId="6F107F8D" w14:textId="1B4710F0" w:rsidR="005C2380" w:rsidRPr="005C2380" w:rsidRDefault="005C2380" w:rsidP="005C2380">
      <w:pPr>
        <w:spacing w:after="0" w:line="360" w:lineRule="auto"/>
        <w:rPr>
          <w:rFonts w:cstheme="minorHAnsi"/>
          <w:b/>
          <w:bCs/>
          <w:sz w:val="28"/>
          <w:szCs w:val="28"/>
        </w:rPr>
      </w:pPr>
      <w:r w:rsidRPr="005C2380">
        <w:rPr>
          <w:rFonts w:cstheme="minorHAnsi"/>
          <w:b/>
          <w:bCs/>
          <w:sz w:val="24"/>
          <w:szCs w:val="24"/>
        </w:rPr>
        <w:t>Abstract</w:t>
      </w:r>
    </w:p>
    <w:p w14:paraId="3F1B37DA" w14:textId="135AB8F0" w:rsidR="00B72EE3" w:rsidRDefault="00C52327" w:rsidP="00B72EE3">
      <w:pPr>
        <w:spacing w:after="0" w:line="360" w:lineRule="auto"/>
        <w:jc w:val="both"/>
        <w:rPr>
          <w:rFonts w:cstheme="minorHAnsi"/>
        </w:rPr>
      </w:pPr>
      <w:r>
        <w:rPr>
          <w:rFonts w:cstheme="minorHAnsi"/>
        </w:rPr>
        <w:t>Groundwater dominated c</w:t>
      </w:r>
      <w:r w:rsidR="00B72EE3" w:rsidRPr="005C2380">
        <w:rPr>
          <w:rFonts w:cstheme="minorHAnsi"/>
        </w:rPr>
        <w:t xml:space="preserve">halk streams regularly exhibit higher </w:t>
      </w:r>
      <w:r w:rsidR="00EB66B5">
        <w:rPr>
          <w:rFonts w:cstheme="minorHAnsi"/>
        </w:rPr>
        <w:t xml:space="preserve">quantities of </w:t>
      </w:r>
      <w:r w:rsidR="00B72EE3" w:rsidRPr="005C2380">
        <w:rPr>
          <w:rFonts w:cstheme="minorHAnsi"/>
        </w:rPr>
        <w:t xml:space="preserve">accumulated fine sediment </w:t>
      </w:r>
      <w:r w:rsidR="00EB66B5">
        <w:rPr>
          <w:rFonts w:cstheme="minorHAnsi"/>
        </w:rPr>
        <w:t>(</w:t>
      </w:r>
      <w:r w:rsidR="00EB66B5" w:rsidRPr="005C2380">
        <w:rPr>
          <w:rFonts w:cstheme="minorHAnsi"/>
        </w:rPr>
        <w:t>inorganic and organic particles &lt;2 mm</w:t>
      </w:r>
      <w:r w:rsidR="00EB66B5">
        <w:rPr>
          <w:rFonts w:cstheme="minorHAnsi"/>
        </w:rPr>
        <w:t xml:space="preserve">) </w:t>
      </w:r>
      <w:r w:rsidR="00B72EE3" w:rsidRPr="005C2380">
        <w:rPr>
          <w:rFonts w:cstheme="minorHAnsi"/>
        </w:rPr>
        <w:t>within their gravel beds compared with other UK systems</w:t>
      </w:r>
      <w:r>
        <w:rPr>
          <w:rFonts w:cstheme="minorHAnsi"/>
        </w:rPr>
        <w:t xml:space="preserve"> due to</w:t>
      </w:r>
      <w:r w:rsidR="00B72EE3" w:rsidRPr="005C2380">
        <w:rPr>
          <w:rFonts w:cstheme="minorHAnsi"/>
        </w:rPr>
        <w:t xml:space="preserve"> their natural flow conditions</w:t>
      </w:r>
      <w:r w:rsidR="00F57113">
        <w:rPr>
          <w:rFonts w:cstheme="minorHAnsi"/>
        </w:rPr>
        <w:t>,</w:t>
      </w:r>
      <w:r w:rsidR="00B72EE3" w:rsidRPr="005C2380">
        <w:rPr>
          <w:rFonts w:cstheme="minorHAnsi"/>
        </w:rPr>
        <w:t xml:space="preserve"> notably low bed mobilising flows. This characteristic</w:t>
      </w:r>
      <w:r>
        <w:rPr>
          <w:rFonts w:cstheme="minorHAnsi"/>
        </w:rPr>
        <w:t>,</w:t>
      </w:r>
      <w:r w:rsidR="00B72EE3" w:rsidRPr="005C2380">
        <w:rPr>
          <w:rFonts w:cstheme="minorHAnsi"/>
        </w:rPr>
        <w:t xml:space="preserve"> in combination with their fine sediment-sensitive species, creates a high propensity for lethal/sub-lethal ecological impacts. Current approaches to management targets and targeted interventions have failed in chalk streams due to a lack of scientific knowledge underpinning them. Whilst research has quantified fine sediment infiltration and accumulation in chalk stream gravel beds, </w:t>
      </w:r>
      <w:r>
        <w:rPr>
          <w:rFonts w:cstheme="minorHAnsi"/>
        </w:rPr>
        <w:t>little is understood regarding</w:t>
      </w:r>
      <w:r w:rsidR="00B72EE3" w:rsidRPr="005C2380">
        <w:rPr>
          <w:rFonts w:cstheme="minorHAnsi"/>
        </w:rPr>
        <w:t xml:space="preserve"> </w:t>
      </w:r>
      <w:r w:rsidR="00B72EE3">
        <w:rPr>
          <w:rFonts w:cstheme="minorHAnsi"/>
        </w:rPr>
        <w:t>remobilisation</w:t>
      </w:r>
      <w:r>
        <w:rPr>
          <w:rFonts w:cstheme="minorHAnsi"/>
        </w:rPr>
        <w:t xml:space="preserve"> that leads to the “cleanout” of fine sediment</w:t>
      </w:r>
      <w:r w:rsidR="00B72EE3" w:rsidRPr="005C2380">
        <w:rPr>
          <w:rFonts w:cstheme="minorHAnsi"/>
        </w:rPr>
        <w:t>. To address this gap, flume experiments were carried out to investigate the remobilisation depths of fine sediment (</w:t>
      </w:r>
      <w:r>
        <w:rPr>
          <w:rFonts w:cstheme="minorHAnsi"/>
        </w:rPr>
        <w:t xml:space="preserve">especially </w:t>
      </w:r>
      <w:r w:rsidR="00EB66B5">
        <w:rPr>
          <w:rFonts w:cstheme="minorHAnsi"/>
        </w:rPr>
        <w:t xml:space="preserve">cohesive sediment </w:t>
      </w:r>
      <w:r w:rsidR="00B72EE3" w:rsidRPr="005C2380">
        <w:rPr>
          <w:rFonts w:cstheme="minorHAnsi"/>
        </w:rPr>
        <w:t>&lt;62</w:t>
      </w:r>
      <w:r>
        <w:rPr>
          <w:rFonts w:cstheme="minorHAnsi"/>
        </w:rPr>
        <w:t>.5</w:t>
      </w:r>
      <w:r w:rsidR="00B72EE3" w:rsidRPr="005C2380">
        <w:rPr>
          <w:rFonts w:cstheme="minorHAnsi"/>
        </w:rPr>
        <w:t xml:space="preserve"> μm) from the ecologically-sensitive surface layer (0 – 10 cm) of a typical chalk stream gravel bed</w:t>
      </w:r>
      <w:r w:rsidR="00B72EE3">
        <w:rPr>
          <w:rFonts w:cstheme="minorHAnsi"/>
        </w:rPr>
        <w:t>,</w:t>
      </w:r>
      <w:r w:rsidR="00B72EE3" w:rsidRPr="005C2380">
        <w:rPr>
          <w:rFonts w:cstheme="minorHAnsi"/>
        </w:rPr>
        <w:t xml:space="preserve"> </w:t>
      </w:r>
      <w:r w:rsidR="00E760DF">
        <w:rPr>
          <w:rFonts w:cstheme="minorHAnsi"/>
        </w:rPr>
        <w:t>across a range of</w:t>
      </w:r>
      <w:r w:rsidR="00B72EE3" w:rsidRPr="005C2380">
        <w:rPr>
          <w:rFonts w:cstheme="minorHAnsi"/>
        </w:rPr>
        <w:t xml:space="preserve"> flow conditions. </w:t>
      </w:r>
      <w:r w:rsidR="00B72EE3">
        <w:rPr>
          <w:rFonts w:cstheme="minorHAnsi"/>
        </w:rPr>
        <w:t>B</w:t>
      </w:r>
      <w:r w:rsidR="00B72EE3" w:rsidRPr="005C2380">
        <w:rPr>
          <w:rFonts w:cstheme="minorHAnsi"/>
        </w:rPr>
        <w:t xml:space="preserve">ed shear stresses </w:t>
      </w:r>
      <w:r>
        <w:rPr>
          <w:rFonts w:cstheme="minorHAnsi"/>
        </w:rPr>
        <w:t xml:space="preserve">in the flume </w:t>
      </w:r>
      <w:r w:rsidR="00B72EE3" w:rsidRPr="005C2380">
        <w:rPr>
          <w:rFonts w:cstheme="minorHAnsi"/>
        </w:rPr>
        <w:t>experiments ranged from 0.6 to 8.1 Pa</w:t>
      </w:r>
      <w:r w:rsidR="00E760DF">
        <w:rPr>
          <w:rFonts w:cstheme="minorHAnsi"/>
        </w:rPr>
        <w:t>;</w:t>
      </w:r>
      <w:r w:rsidR="00B72EE3" w:rsidRPr="005C2380">
        <w:rPr>
          <w:rFonts w:cstheme="minorHAnsi"/>
        </w:rPr>
        <w:t xml:space="preserve"> increases in bed shear stress correspond</w:t>
      </w:r>
      <w:r w:rsidR="00E760DF">
        <w:rPr>
          <w:rFonts w:cstheme="minorHAnsi"/>
        </w:rPr>
        <w:t>ed</w:t>
      </w:r>
      <w:r w:rsidR="00B72EE3" w:rsidRPr="005C2380">
        <w:rPr>
          <w:rFonts w:cstheme="minorHAnsi"/>
        </w:rPr>
        <w:t xml:space="preserve"> to increases in fine sediment cleanout depth. </w:t>
      </w:r>
      <w:r>
        <w:rPr>
          <w:rFonts w:cstheme="minorHAnsi"/>
        </w:rPr>
        <w:t>F</w:t>
      </w:r>
      <w:r w:rsidR="00B72EE3" w:rsidRPr="005C2380">
        <w:rPr>
          <w:rFonts w:cstheme="minorHAnsi"/>
        </w:rPr>
        <w:t>ine</w:t>
      </w:r>
      <w:r w:rsidR="00B72EE3">
        <w:rPr>
          <w:rFonts w:cstheme="minorHAnsi"/>
        </w:rPr>
        <w:t xml:space="preserve"> sediment</w:t>
      </w:r>
      <w:r>
        <w:rPr>
          <w:rFonts w:cstheme="minorHAnsi"/>
        </w:rPr>
        <w:t xml:space="preserve"> remaining after </w:t>
      </w:r>
      <w:r w:rsidR="00B72EE3" w:rsidRPr="005C2380">
        <w:rPr>
          <w:rFonts w:cstheme="minorHAnsi"/>
        </w:rPr>
        <w:t>experiment runs indicated two processes of remobilisation</w:t>
      </w:r>
      <w:r w:rsidR="00B72EE3">
        <w:rPr>
          <w:rFonts w:cstheme="minorHAnsi"/>
        </w:rPr>
        <w:t xml:space="preserve"> </w:t>
      </w:r>
      <w:r w:rsidR="00B72EE3" w:rsidRPr="005C2380">
        <w:rPr>
          <w:rFonts w:cstheme="minorHAnsi"/>
        </w:rPr>
        <w:t xml:space="preserve">important in keeping the surface layer of gravel beds clean of excessive fine sediment: flushing from the bed </w:t>
      </w:r>
      <w:r w:rsidR="00EB66B5">
        <w:rPr>
          <w:rFonts w:cstheme="minorHAnsi"/>
        </w:rPr>
        <w:t xml:space="preserve">framework </w:t>
      </w:r>
      <w:r w:rsidR="00B72EE3" w:rsidRPr="005C2380">
        <w:rPr>
          <w:rFonts w:cstheme="minorHAnsi"/>
        </w:rPr>
        <w:t>and hydraulic winnowing within the bed</w:t>
      </w:r>
      <w:r w:rsidR="00EB66B5">
        <w:rPr>
          <w:rFonts w:cstheme="minorHAnsi"/>
        </w:rPr>
        <w:t xml:space="preserve"> framework</w:t>
      </w:r>
      <w:r w:rsidR="00B72EE3" w:rsidRPr="005C2380">
        <w:rPr>
          <w:rFonts w:cstheme="minorHAnsi"/>
        </w:rPr>
        <w:t xml:space="preserve">. The data were used to evaluate the validity of </w:t>
      </w:r>
      <w:r w:rsidR="00B72EE3">
        <w:rPr>
          <w:rFonts w:cstheme="minorHAnsi"/>
        </w:rPr>
        <w:t>e</w:t>
      </w:r>
      <w:r w:rsidR="00095800">
        <w:rPr>
          <w:rFonts w:cstheme="minorHAnsi"/>
        </w:rPr>
        <w:t>stablished</w:t>
      </w:r>
      <w:r w:rsidR="00B72EE3" w:rsidRPr="005C2380">
        <w:rPr>
          <w:rFonts w:cstheme="minorHAnsi"/>
        </w:rPr>
        <w:t xml:space="preserve"> models for predicting fine sediment </w:t>
      </w:r>
      <w:r w:rsidR="00B72EE3">
        <w:rPr>
          <w:rFonts w:cstheme="minorHAnsi"/>
        </w:rPr>
        <w:t>remobilisation</w:t>
      </w:r>
      <w:r w:rsidR="00B72EE3" w:rsidRPr="005C2380">
        <w:rPr>
          <w:rFonts w:cstheme="minorHAnsi"/>
        </w:rPr>
        <w:t xml:space="preserve"> </w:t>
      </w:r>
      <w:r w:rsidR="00095800">
        <w:rPr>
          <w:rFonts w:cstheme="minorHAnsi"/>
        </w:rPr>
        <w:t>from</w:t>
      </w:r>
      <w:r w:rsidR="00B72EE3" w:rsidRPr="005C2380">
        <w:rPr>
          <w:rFonts w:cstheme="minorHAnsi"/>
        </w:rPr>
        <w:t xml:space="preserve"> gravel beds. Comparisons between observed and predicted cleanout depths demonstrated that </w:t>
      </w:r>
      <w:r w:rsidR="00095800">
        <w:rPr>
          <w:rFonts w:cstheme="minorHAnsi"/>
        </w:rPr>
        <w:t>established</w:t>
      </w:r>
      <w:r w:rsidR="00B72EE3" w:rsidRPr="005C2380">
        <w:rPr>
          <w:rFonts w:cstheme="minorHAnsi"/>
        </w:rPr>
        <w:t xml:space="preserve"> models </w:t>
      </w:r>
      <w:r w:rsidR="00095800">
        <w:rPr>
          <w:rFonts w:cstheme="minorHAnsi"/>
        </w:rPr>
        <w:t>tend to</w:t>
      </w:r>
      <w:r w:rsidR="00B72EE3">
        <w:rPr>
          <w:rFonts w:cstheme="minorHAnsi"/>
        </w:rPr>
        <w:t xml:space="preserve"> overpredict</w:t>
      </w:r>
      <w:r w:rsidR="00095800">
        <w:rPr>
          <w:rFonts w:cstheme="minorHAnsi"/>
        </w:rPr>
        <w:t xml:space="preserve"> cleanout depths</w:t>
      </w:r>
      <w:r w:rsidR="00EB66B5">
        <w:rPr>
          <w:rFonts w:cstheme="minorHAnsi"/>
        </w:rPr>
        <w:t>. E</w:t>
      </w:r>
      <w:r w:rsidR="00095800">
        <w:rPr>
          <w:rFonts w:cstheme="minorHAnsi"/>
        </w:rPr>
        <w:t>xisting models appear unsuitable for use in chalk streams</w:t>
      </w:r>
      <w:r w:rsidR="00EB66B5">
        <w:rPr>
          <w:rFonts w:cstheme="minorHAnsi"/>
        </w:rPr>
        <w:t xml:space="preserve"> due to</w:t>
      </w:r>
      <w:r w:rsidR="00B72EE3" w:rsidRPr="005C2380">
        <w:rPr>
          <w:rFonts w:cstheme="minorHAnsi"/>
        </w:rPr>
        <w:t xml:space="preserve"> assumptions within the</w:t>
      </w:r>
      <w:r w:rsidR="00095800">
        <w:rPr>
          <w:rFonts w:cstheme="minorHAnsi"/>
        </w:rPr>
        <w:t>se</w:t>
      </w:r>
      <w:r w:rsidR="00B72EE3" w:rsidRPr="005C2380">
        <w:rPr>
          <w:rFonts w:cstheme="minorHAnsi"/>
        </w:rPr>
        <w:t xml:space="preserve"> models and </w:t>
      </w:r>
      <w:r w:rsidR="00E760DF">
        <w:rPr>
          <w:rFonts w:cstheme="minorHAnsi"/>
        </w:rPr>
        <w:t xml:space="preserve">their </w:t>
      </w:r>
      <w:r w:rsidR="00EB66B5">
        <w:rPr>
          <w:rFonts w:cstheme="minorHAnsi"/>
        </w:rPr>
        <w:t>failure to</w:t>
      </w:r>
      <w:r w:rsidR="00095800">
        <w:rPr>
          <w:rFonts w:cstheme="minorHAnsi"/>
        </w:rPr>
        <w:t xml:space="preserve"> </w:t>
      </w:r>
      <w:r w:rsidR="007F5AF1">
        <w:rPr>
          <w:rFonts w:cstheme="minorHAnsi"/>
        </w:rPr>
        <w:t>represent</w:t>
      </w:r>
      <w:r w:rsidR="00095800">
        <w:rPr>
          <w:rFonts w:cstheme="minorHAnsi"/>
        </w:rPr>
        <w:t xml:space="preserve"> </w:t>
      </w:r>
      <w:r w:rsidR="00B72EE3" w:rsidRPr="005C2380">
        <w:rPr>
          <w:rFonts w:cstheme="minorHAnsi"/>
        </w:rPr>
        <w:t>the natural characteristics of chalk stream gravel bed</w:t>
      </w:r>
      <w:r w:rsidR="00B72EE3">
        <w:rPr>
          <w:rFonts w:cstheme="minorHAnsi"/>
        </w:rPr>
        <w:t>s</w:t>
      </w:r>
      <w:r w:rsidR="00B72EE3" w:rsidRPr="005C2380">
        <w:rPr>
          <w:rFonts w:cstheme="minorHAnsi"/>
        </w:rPr>
        <w:t>. The n</w:t>
      </w:r>
      <w:r w:rsidR="00095800">
        <w:rPr>
          <w:rFonts w:cstheme="minorHAnsi"/>
        </w:rPr>
        <w:t xml:space="preserve">ovel </w:t>
      </w:r>
      <w:r w:rsidR="00B72EE3" w:rsidRPr="005C2380">
        <w:rPr>
          <w:rFonts w:cstheme="minorHAnsi"/>
        </w:rPr>
        <w:t>data generated by this study can be</w:t>
      </w:r>
      <w:r w:rsidR="00095800">
        <w:rPr>
          <w:rFonts w:cstheme="minorHAnsi"/>
        </w:rPr>
        <w:t xml:space="preserve"> applied</w:t>
      </w:r>
      <w:r w:rsidR="00B72EE3" w:rsidRPr="005C2380">
        <w:rPr>
          <w:rFonts w:cstheme="minorHAnsi"/>
        </w:rPr>
        <w:t xml:space="preserve"> to direct revised fine sediment targets, management</w:t>
      </w:r>
      <w:r w:rsidR="00B72EE3">
        <w:rPr>
          <w:rFonts w:cstheme="minorHAnsi"/>
        </w:rPr>
        <w:t>,</w:t>
      </w:r>
      <w:r w:rsidR="00B72EE3" w:rsidRPr="005C2380">
        <w:rPr>
          <w:rFonts w:cstheme="minorHAnsi"/>
        </w:rPr>
        <w:t xml:space="preserve"> and restoration activities</w:t>
      </w:r>
      <w:r w:rsidR="00095800">
        <w:rPr>
          <w:rFonts w:cstheme="minorHAnsi"/>
        </w:rPr>
        <w:t>.</w:t>
      </w:r>
    </w:p>
    <w:p w14:paraId="00B8668A" w14:textId="77777777" w:rsidR="00EF7602" w:rsidRDefault="00EF7602" w:rsidP="00EF7602">
      <w:pPr>
        <w:spacing w:after="0" w:line="360" w:lineRule="auto"/>
        <w:jc w:val="both"/>
        <w:rPr>
          <w:rFonts w:cstheme="minorHAnsi"/>
        </w:rPr>
      </w:pPr>
    </w:p>
    <w:p w14:paraId="2ECB4BB8" w14:textId="7B2E9169" w:rsidR="005C2380" w:rsidRPr="000513E2" w:rsidRDefault="005C2380" w:rsidP="00EF7602">
      <w:pPr>
        <w:spacing w:after="0" w:line="360" w:lineRule="auto"/>
        <w:jc w:val="both"/>
        <w:rPr>
          <w:rFonts w:cstheme="minorHAnsi"/>
          <w:sz w:val="24"/>
          <w:szCs w:val="24"/>
        </w:rPr>
      </w:pPr>
      <w:r w:rsidRPr="005C2380">
        <w:rPr>
          <w:rFonts w:cstheme="minorHAnsi"/>
          <w:b/>
          <w:bCs/>
          <w:sz w:val="24"/>
          <w:szCs w:val="24"/>
        </w:rPr>
        <w:t xml:space="preserve">Keywords: </w:t>
      </w:r>
      <w:r w:rsidR="00095800">
        <w:rPr>
          <w:rFonts w:cstheme="minorHAnsi"/>
          <w:sz w:val="24"/>
          <w:szCs w:val="24"/>
        </w:rPr>
        <w:t xml:space="preserve">Interstitial cohesive sediment, </w:t>
      </w:r>
      <w:r w:rsidR="000513E2">
        <w:rPr>
          <w:rFonts w:cstheme="minorHAnsi"/>
          <w:sz w:val="24"/>
          <w:szCs w:val="24"/>
        </w:rPr>
        <w:t>groundwater-dominated systems,</w:t>
      </w:r>
      <w:r w:rsidR="00EB66B5">
        <w:rPr>
          <w:rFonts w:cstheme="minorHAnsi"/>
          <w:sz w:val="24"/>
          <w:szCs w:val="24"/>
        </w:rPr>
        <w:t xml:space="preserve"> bed substrate</w:t>
      </w:r>
      <w:r w:rsidR="000513E2">
        <w:rPr>
          <w:rFonts w:cstheme="minorHAnsi"/>
          <w:sz w:val="24"/>
          <w:szCs w:val="24"/>
        </w:rPr>
        <w:t>, river restoration, sediment management</w:t>
      </w:r>
      <w:r w:rsidR="00EB66B5">
        <w:rPr>
          <w:rFonts w:cstheme="minorHAnsi"/>
          <w:sz w:val="24"/>
          <w:szCs w:val="24"/>
        </w:rPr>
        <w:t>.</w:t>
      </w:r>
    </w:p>
    <w:p w14:paraId="5D9E0A7C" w14:textId="77777777" w:rsidR="00EF7602" w:rsidRDefault="00EF7602" w:rsidP="00EF7602">
      <w:pPr>
        <w:spacing w:after="0" w:line="360" w:lineRule="auto"/>
        <w:jc w:val="both"/>
        <w:rPr>
          <w:rFonts w:cstheme="minorHAnsi"/>
          <w:b/>
          <w:bCs/>
          <w:sz w:val="24"/>
          <w:szCs w:val="24"/>
        </w:rPr>
      </w:pPr>
    </w:p>
    <w:p w14:paraId="2D13F7B9" w14:textId="2D5B2738" w:rsidR="00EF7602" w:rsidRPr="005C2380" w:rsidRDefault="00EF7602" w:rsidP="00EF7602">
      <w:pPr>
        <w:pStyle w:val="Heading1"/>
      </w:pPr>
      <w:r>
        <w:t>Introduction</w:t>
      </w:r>
    </w:p>
    <w:p w14:paraId="2A504540" w14:textId="3036514A" w:rsidR="00E225E2" w:rsidRDefault="00E225E2" w:rsidP="005C2380">
      <w:pPr>
        <w:spacing w:after="0" w:line="360" w:lineRule="auto"/>
        <w:jc w:val="both"/>
        <w:rPr>
          <w:rFonts w:cstheme="minorHAnsi"/>
        </w:rPr>
      </w:pPr>
      <w:r w:rsidRPr="005C2380">
        <w:rPr>
          <w:rFonts w:cstheme="minorHAnsi"/>
        </w:rPr>
        <w:t>Elevated quantities of fine sediment (</w:t>
      </w:r>
      <w:bookmarkStart w:id="1" w:name="_Hlk165298470"/>
      <w:r w:rsidRPr="005C2380">
        <w:rPr>
          <w:rFonts w:cstheme="minorHAnsi"/>
        </w:rPr>
        <w:t>inorganic and organic particles &lt;2 mm</w:t>
      </w:r>
      <w:bookmarkEnd w:id="1"/>
      <w:r w:rsidRPr="005C2380">
        <w:rPr>
          <w:rFonts w:cstheme="minorHAnsi"/>
        </w:rPr>
        <w:t xml:space="preserve">) in the gravel beds of freshwater systems are known to cause substantial ecological degradation (Bilotta and Brazier, 2008; Kemp </w:t>
      </w:r>
      <w:r w:rsidRPr="005C2380">
        <w:rPr>
          <w:rFonts w:cstheme="minorHAnsi"/>
          <w:i/>
          <w:iCs/>
        </w:rPr>
        <w:t>et al</w:t>
      </w:r>
      <w:r w:rsidRPr="005C2380">
        <w:rPr>
          <w:rFonts w:cstheme="minorHAnsi"/>
        </w:rPr>
        <w:t xml:space="preserve">., 2011; Jones </w:t>
      </w:r>
      <w:r w:rsidRPr="005C2380">
        <w:rPr>
          <w:rFonts w:cstheme="minorHAnsi"/>
          <w:i/>
          <w:iCs/>
        </w:rPr>
        <w:t>et al</w:t>
      </w:r>
      <w:r w:rsidRPr="005C2380">
        <w:rPr>
          <w:rFonts w:cstheme="minorHAnsi"/>
        </w:rPr>
        <w:t xml:space="preserve">., 2012; 2017). These impacts are particularly evident in lowland systems </w:t>
      </w:r>
      <w:r w:rsidRPr="005C2380">
        <w:rPr>
          <w:rFonts w:cstheme="minorHAnsi"/>
        </w:rPr>
        <w:lastRenderedPageBreak/>
        <w:t xml:space="preserve">with intensive agricultural catchments (Collins and Zhang, 2016; Naden </w:t>
      </w:r>
      <w:r w:rsidRPr="005C2380">
        <w:rPr>
          <w:rFonts w:cstheme="minorHAnsi"/>
          <w:i/>
          <w:iCs/>
        </w:rPr>
        <w:t>et al</w:t>
      </w:r>
      <w:r w:rsidRPr="005C2380">
        <w:rPr>
          <w:rFonts w:cstheme="minorHAnsi"/>
        </w:rPr>
        <w:t xml:space="preserve">., 2016); </w:t>
      </w:r>
      <w:r w:rsidR="00095800">
        <w:rPr>
          <w:rFonts w:cstheme="minorHAnsi"/>
        </w:rPr>
        <w:t>estimates indicate, for example, that</w:t>
      </w:r>
      <w:r w:rsidRPr="005C2380">
        <w:rPr>
          <w:rFonts w:cstheme="minorHAnsi"/>
        </w:rPr>
        <w:t xml:space="preserve"> 72-76% of fine sediment in </w:t>
      </w:r>
      <w:r w:rsidR="00095800">
        <w:rPr>
          <w:rFonts w:cstheme="minorHAnsi"/>
        </w:rPr>
        <w:t>English and Welsh</w:t>
      </w:r>
      <w:r w:rsidRPr="005C2380">
        <w:rPr>
          <w:rFonts w:cstheme="minorHAnsi"/>
        </w:rPr>
        <w:t xml:space="preserve"> river systems originates from agricultural sources (Collins </w:t>
      </w:r>
      <w:r w:rsidRPr="005C2380">
        <w:rPr>
          <w:rFonts w:cstheme="minorHAnsi"/>
          <w:i/>
          <w:iCs/>
        </w:rPr>
        <w:t>et al</w:t>
      </w:r>
      <w:r w:rsidRPr="005C2380">
        <w:rPr>
          <w:rFonts w:cstheme="minorHAnsi"/>
        </w:rPr>
        <w:t xml:space="preserve">., 2009; Zhang </w:t>
      </w:r>
      <w:r w:rsidRPr="005C2380">
        <w:rPr>
          <w:rFonts w:cstheme="minorHAnsi"/>
          <w:i/>
          <w:iCs/>
        </w:rPr>
        <w:t>et al</w:t>
      </w:r>
      <w:r w:rsidRPr="005C2380">
        <w:rPr>
          <w:rFonts w:cstheme="minorHAnsi"/>
        </w:rPr>
        <w:t>., 2014).</w:t>
      </w:r>
    </w:p>
    <w:p w14:paraId="2F2932F5" w14:textId="77777777" w:rsidR="005C2380" w:rsidRPr="005C2380" w:rsidRDefault="005C2380" w:rsidP="005C2380">
      <w:pPr>
        <w:spacing w:after="0" w:line="360" w:lineRule="auto"/>
        <w:jc w:val="both"/>
        <w:rPr>
          <w:rFonts w:cstheme="minorHAnsi"/>
        </w:rPr>
      </w:pPr>
    </w:p>
    <w:p w14:paraId="6E8423FC" w14:textId="0766385F" w:rsidR="00E225E2" w:rsidRDefault="00E225E2" w:rsidP="005C2380">
      <w:pPr>
        <w:spacing w:after="0" w:line="360" w:lineRule="auto"/>
        <w:jc w:val="both"/>
        <w:rPr>
          <w:rFonts w:cstheme="minorHAnsi"/>
        </w:rPr>
      </w:pPr>
      <w:r w:rsidRPr="005C2380">
        <w:rPr>
          <w:rFonts w:cstheme="minorHAnsi"/>
        </w:rPr>
        <w:t xml:space="preserve">Chalk stream gravel beds have been shown to be particularly sensitive to elevated inputs of fine sediment due to their propensity </w:t>
      </w:r>
      <w:r w:rsidR="00095800">
        <w:rPr>
          <w:rFonts w:cstheme="minorHAnsi"/>
        </w:rPr>
        <w:t xml:space="preserve">for entrapment </w:t>
      </w:r>
      <w:r w:rsidRPr="005C2380">
        <w:rPr>
          <w:rFonts w:cstheme="minorHAnsi"/>
        </w:rPr>
        <w:t>(</w:t>
      </w:r>
      <w:r w:rsidR="00775548" w:rsidRPr="005C2380">
        <w:rPr>
          <w:rFonts w:cstheme="minorHAnsi"/>
        </w:rPr>
        <w:t xml:space="preserve">Mondon </w:t>
      </w:r>
      <w:r w:rsidR="00775548" w:rsidRPr="005C2380">
        <w:rPr>
          <w:rFonts w:cstheme="minorHAnsi"/>
          <w:i/>
          <w:iCs/>
        </w:rPr>
        <w:t>et al</w:t>
      </w:r>
      <w:r w:rsidR="00775548" w:rsidRPr="005C2380">
        <w:rPr>
          <w:rFonts w:cstheme="minorHAnsi"/>
        </w:rPr>
        <w:t>., 2021; 2024</w:t>
      </w:r>
      <w:r w:rsidRPr="005C2380">
        <w:rPr>
          <w:rFonts w:cstheme="minorHAnsi"/>
        </w:rPr>
        <w:t xml:space="preserve">). </w:t>
      </w:r>
      <w:r w:rsidR="0029776D">
        <w:rPr>
          <w:rFonts w:cstheme="minorHAnsi"/>
        </w:rPr>
        <w:t xml:space="preserve">Chalk streams are typically characterised by low stream powers and stable framework gravel beds </w:t>
      </w:r>
      <w:r w:rsidRPr="005C2380">
        <w:rPr>
          <w:rFonts w:cstheme="minorHAnsi"/>
        </w:rPr>
        <w:t>(</w:t>
      </w:r>
      <w:proofErr w:type="spellStart"/>
      <w:r w:rsidRPr="005C2380">
        <w:rPr>
          <w:rFonts w:cstheme="minorHAnsi"/>
        </w:rPr>
        <w:t>Acornley</w:t>
      </w:r>
      <w:proofErr w:type="spellEnd"/>
      <w:r w:rsidRPr="005C2380">
        <w:rPr>
          <w:rFonts w:cstheme="minorHAnsi"/>
        </w:rPr>
        <w:t xml:space="preserve"> and Sear, 1999; Sear </w:t>
      </w:r>
      <w:r w:rsidRPr="005C2380">
        <w:rPr>
          <w:rFonts w:cstheme="minorHAnsi"/>
          <w:i/>
          <w:iCs/>
        </w:rPr>
        <w:t>et al</w:t>
      </w:r>
      <w:r w:rsidRPr="005C2380">
        <w:rPr>
          <w:rFonts w:cstheme="minorHAnsi"/>
        </w:rPr>
        <w:t xml:space="preserve">., 1999; Mondon </w:t>
      </w:r>
      <w:r w:rsidRPr="005C2380">
        <w:rPr>
          <w:rFonts w:cstheme="minorHAnsi"/>
          <w:i/>
          <w:iCs/>
        </w:rPr>
        <w:t>et al</w:t>
      </w:r>
      <w:r w:rsidRPr="005C2380">
        <w:rPr>
          <w:rFonts w:cstheme="minorHAnsi"/>
        </w:rPr>
        <w:t xml:space="preserve">., 2021). These characteristics have been compounded by anthropogenic activities including increased </w:t>
      </w:r>
      <w:r w:rsidR="0029776D" w:rsidRPr="005C2380">
        <w:rPr>
          <w:rFonts w:cstheme="minorHAnsi"/>
        </w:rPr>
        <w:t>connectivi</w:t>
      </w:r>
      <w:r w:rsidR="0029776D">
        <w:rPr>
          <w:rFonts w:cstheme="minorHAnsi"/>
        </w:rPr>
        <w:t xml:space="preserve">ty as </w:t>
      </w:r>
      <w:r w:rsidR="00E760DF">
        <w:rPr>
          <w:rFonts w:cstheme="minorHAnsi"/>
        </w:rPr>
        <w:t xml:space="preserve">a </w:t>
      </w:r>
      <w:r w:rsidR="0029776D">
        <w:rPr>
          <w:rFonts w:cstheme="minorHAnsi"/>
        </w:rPr>
        <w:t>result of field</w:t>
      </w:r>
      <w:r w:rsidRPr="005C2380">
        <w:rPr>
          <w:rFonts w:cstheme="minorHAnsi"/>
        </w:rPr>
        <w:t xml:space="preserve"> underdrainage (in areas </w:t>
      </w:r>
      <w:r w:rsidR="0029776D">
        <w:rPr>
          <w:rFonts w:cstheme="minorHAnsi"/>
        </w:rPr>
        <w:t>prone to seasonal waterlogging</w:t>
      </w:r>
      <w:r w:rsidRPr="005C2380">
        <w:rPr>
          <w:rFonts w:cstheme="minorHAnsi"/>
        </w:rPr>
        <w:t xml:space="preserve">), ditching, and construction of roads and farm tracks, that have increased sediment delivery and fine sediment loads (Sear </w:t>
      </w:r>
      <w:r w:rsidRPr="005C2380">
        <w:rPr>
          <w:rFonts w:cstheme="minorHAnsi"/>
          <w:i/>
          <w:iCs/>
        </w:rPr>
        <w:t>et al</w:t>
      </w:r>
      <w:r w:rsidRPr="005C2380">
        <w:rPr>
          <w:rFonts w:cstheme="minorHAnsi"/>
        </w:rPr>
        <w:t xml:space="preserve">., 1999). Channel widening, construction of weirs and hatches, and over-abstraction of chalk aquifers (reducing groundwater inputs) have also </w:t>
      </w:r>
      <w:r w:rsidR="00E760DF">
        <w:rPr>
          <w:rFonts w:cstheme="minorHAnsi"/>
        </w:rPr>
        <w:t>encouraged</w:t>
      </w:r>
      <w:r w:rsidRPr="005C2380">
        <w:rPr>
          <w:rFonts w:cstheme="minorHAnsi"/>
        </w:rPr>
        <w:t xml:space="preserve"> fine sediment deposition (Bickerton </w:t>
      </w:r>
      <w:r w:rsidRPr="005C2380">
        <w:rPr>
          <w:rFonts w:cstheme="minorHAnsi"/>
          <w:i/>
          <w:iCs/>
        </w:rPr>
        <w:t>et al</w:t>
      </w:r>
      <w:r w:rsidRPr="005C2380">
        <w:rPr>
          <w:rFonts w:cstheme="minorHAnsi"/>
        </w:rPr>
        <w:t xml:space="preserve">., 1993; Grabowski and Gurnell, 2016). The </w:t>
      </w:r>
      <w:r w:rsidR="0029776D">
        <w:rPr>
          <w:rFonts w:cstheme="minorHAnsi"/>
        </w:rPr>
        <w:t xml:space="preserve">net </w:t>
      </w:r>
      <w:r w:rsidRPr="005C2380">
        <w:rPr>
          <w:rFonts w:cstheme="minorHAnsi"/>
        </w:rPr>
        <w:t>result is a stable gravel bed into which fine sediments can accumulate at elevated rates.</w:t>
      </w:r>
    </w:p>
    <w:p w14:paraId="595E58DA" w14:textId="77777777" w:rsidR="005C2380" w:rsidRPr="005C2380" w:rsidRDefault="005C2380" w:rsidP="005C2380">
      <w:pPr>
        <w:spacing w:after="0" w:line="360" w:lineRule="auto"/>
        <w:jc w:val="both"/>
        <w:rPr>
          <w:rFonts w:cstheme="minorHAnsi"/>
        </w:rPr>
      </w:pPr>
    </w:p>
    <w:p w14:paraId="5D847FEA" w14:textId="5CE05850" w:rsidR="005314A1" w:rsidRDefault="00E225E2" w:rsidP="00D107E6">
      <w:pPr>
        <w:spacing w:after="0" w:line="360" w:lineRule="auto"/>
        <w:jc w:val="both"/>
        <w:rPr>
          <w:rFonts w:cstheme="minorHAnsi"/>
        </w:rPr>
      </w:pPr>
      <w:r w:rsidRPr="002F226D">
        <w:rPr>
          <w:rFonts w:cstheme="minorHAnsi"/>
        </w:rPr>
        <w:t>Chalk stream gravel beds provide cr</w:t>
      </w:r>
      <w:r w:rsidR="00E15E3D">
        <w:rPr>
          <w:rFonts w:cstheme="minorHAnsi"/>
        </w:rPr>
        <w:t>ucial</w:t>
      </w:r>
      <w:r w:rsidRPr="002F226D">
        <w:rPr>
          <w:rFonts w:cstheme="minorHAnsi"/>
        </w:rPr>
        <w:t xml:space="preserve"> habitats for numerous aquatic species of national and international conservation importance including Atlantic salmon (</w:t>
      </w:r>
      <w:r w:rsidRPr="002F226D">
        <w:rPr>
          <w:rFonts w:cstheme="minorHAnsi"/>
          <w:i/>
          <w:iCs/>
        </w:rPr>
        <w:t>S</w:t>
      </w:r>
      <w:r w:rsidR="008E0478" w:rsidRPr="002F226D">
        <w:rPr>
          <w:rFonts w:cstheme="minorHAnsi"/>
          <w:i/>
          <w:iCs/>
        </w:rPr>
        <w:t>almo</w:t>
      </w:r>
      <w:r w:rsidRPr="002F226D">
        <w:rPr>
          <w:rFonts w:cstheme="minorHAnsi"/>
          <w:i/>
          <w:iCs/>
        </w:rPr>
        <w:t xml:space="preserve"> </w:t>
      </w:r>
      <w:proofErr w:type="spellStart"/>
      <w:r w:rsidRPr="002F226D">
        <w:rPr>
          <w:rFonts w:cstheme="minorHAnsi"/>
          <w:i/>
          <w:iCs/>
        </w:rPr>
        <w:t>salar</w:t>
      </w:r>
      <w:proofErr w:type="spellEnd"/>
      <w:r w:rsidRPr="002F226D">
        <w:rPr>
          <w:rFonts w:cstheme="minorHAnsi"/>
          <w:i/>
          <w:iCs/>
        </w:rPr>
        <w:t xml:space="preserve"> </w:t>
      </w:r>
      <w:r w:rsidRPr="002F226D">
        <w:rPr>
          <w:rFonts w:cstheme="minorHAnsi"/>
        </w:rPr>
        <w:t xml:space="preserve">L.), </w:t>
      </w:r>
      <w:r w:rsidR="00E15E3D">
        <w:rPr>
          <w:rFonts w:cstheme="minorHAnsi"/>
        </w:rPr>
        <w:t>b</w:t>
      </w:r>
      <w:r w:rsidRPr="002F226D">
        <w:rPr>
          <w:rFonts w:cstheme="minorHAnsi"/>
        </w:rPr>
        <w:t>rown trout (</w:t>
      </w:r>
      <w:r w:rsidRPr="002F226D">
        <w:rPr>
          <w:rFonts w:cstheme="minorHAnsi"/>
          <w:i/>
          <w:iCs/>
        </w:rPr>
        <w:t>S</w:t>
      </w:r>
      <w:r w:rsidR="008E0478" w:rsidRPr="002F226D">
        <w:rPr>
          <w:rFonts w:cstheme="minorHAnsi"/>
          <w:i/>
          <w:iCs/>
        </w:rPr>
        <w:t xml:space="preserve">almo </w:t>
      </w:r>
      <w:r w:rsidRPr="002F226D">
        <w:rPr>
          <w:rFonts w:cstheme="minorHAnsi"/>
          <w:i/>
          <w:iCs/>
        </w:rPr>
        <w:t xml:space="preserve">trutta </w:t>
      </w:r>
      <w:r w:rsidRPr="002F226D">
        <w:rPr>
          <w:rFonts w:cstheme="minorHAnsi"/>
        </w:rPr>
        <w:t xml:space="preserve">L.), and </w:t>
      </w:r>
      <w:r w:rsidR="00FF56B8" w:rsidRPr="002F226D">
        <w:rPr>
          <w:rFonts w:cstheme="minorHAnsi"/>
        </w:rPr>
        <w:t>white-clawed crayfish</w:t>
      </w:r>
      <w:r w:rsidRPr="002F226D">
        <w:rPr>
          <w:rFonts w:cstheme="minorHAnsi"/>
        </w:rPr>
        <w:t xml:space="preserve"> (</w:t>
      </w:r>
      <w:proofErr w:type="spellStart"/>
      <w:r w:rsidR="00FF56B8" w:rsidRPr="002F226D">
        <w:rPr>
          <w:rFonts w:cstheme="minorHAnsi"/>
          <w:i/>
          <w:iCs/>
        </w:rPr>
        <w:t>A</w:t>
      </w:r>
      <w:r w:rsidR="00C263B9" w:rsidRPr="002F226D">
        <w:rPr>
          <w:rFonts w:cstheme="minorHAnsi"/>
          <w:i/>
          <w:iCs/>
        </w:rPr>
        <w:t>ustropotamobius</w:t>
      </w:r>
      <w:proofErr w:type="spellEnd"/>
      <w:r w:rsidR="00C263B9" w:rsidRPr="002F226D">
        <w:rPr>
          <w:rFonts w:cstheme="minorHAnsi"/>
          <w:i/>
          <w:iCs/>
        </w:rPr>
        <w:t xml:space="preserve"> pallipes</w:t>
      </w:r>
      <w:r w:rsidRPr="002F226D">
        <w:rPr>
          <w:rFonts w:cstheme="minorHAnsi"/>
        </w:rPr>
        <w:t xml:space="preserve"> L.) </w:t>
      </w:r>
      <w:r w:rsidR="00FF56B8" w:rsidRPr="002F226D">
        <w:rPr>
          <w:rFonts w:cstheme="minorHAnsi"/>
        </w:rPr>
        <w:t>(</w:t>
      </w:r>
      <w:bookmarkStart w:id="2" w:name="_Hlk164431166"/>
      <w:proofErr w:type="spellStart"/>
      <w:r w:rsidR="00FF56B8" w:rsidRPr="002F226D">
        <w:rPr>
          <w:rFonts w:cstheme="minorHAnsi"/>
        </w:rPr>
        <w:t>Mainstone</w:t>
      </w:r>
      <w:proofErr w:type="spellEnd"/>
      <w:r w:rsidR="00FF56B8" w:rsidRPr="002F226D">
        <w:rPr>
          <w:rFonts w:cstheme="minorHAnsi"/>
        </w:rPr>
        <w:t xml:space="preserve">, 1999; Mondon </w:t>
      </w:r>
      <w:r w:rsidR="00FF56B8" w:rsidRPr="002F226D">
        <w:rPr>
          <w:rFonts w:cstheme="minorHAnsi"/>
          <w:i/>
          <w:iCs/>
        </w:rPr>
        <w:t>et al</w:t>
      </w:r>
      <w:r w:rsidR="00FF56B8" w:rsidRPr="002F226D">
        <w:rPr>
          <w:rFonts w:cstheme="minorHAnsi"/>
        </w:rPr>
        <w:t>., 2021</w:t>
      </w:r>
      <w:bookmarkEnd w:id="2"/>
      <w:r w:rsidRPr="002F226D">
        <w:rPr>
          <w:rFonts w:cstheme="minorHAnsi"/>
        </w:rPr>
        <w:t xml:space="preserve">). </w:t>
      </w:r>
      <w:proofErr w:type="gramStart"/>
      <w:r w:rsidRPr="002F226D">
        <w:rPr>
          <w:rFonts w:cstheme="minorHAnsi"/>
        </w:rPr>
        <w:t>The</w:t>
      </w:r>
      <w:r w:rsidR="00E15E3D">
        <w:rPr>
          <w:rFonts w:cstheme="minorHAnsi"/>
        </w:rPr>
        <w:t>se biota</w:t>
      </w:r>
      <w:proofErr w:type="gramEnd"/>
      <w:r w:rsidR="00E15E3D">
        <w:rPr>
          <w:rFonts w:cstheme="minorHAnsi"/>
        </w:rPr>
        <w:t xml:space="preserve"> </w:t>
      </w:r>
      <w:r w:rsidRPr="002F226D">
        <w:rPr>
          <w:rFonts w:cstheme="minorHAnsi"/>
        </w:rPr>
        <w:t>are naturally vulnerable to elevated levels of fine sediment</w:t>
      </w:r>
      <w:r w:rsidR="006113CE">
        <w:rPr>
          <w:rFonts w:cstheme="minorHAnsi"/>
        </w:rPr>
        <w:t xml:space="preserve"> both in the water column and</w:t>
      </w:r>
      <w:r w:rsidR="00FF56B8" w:rsidRPr="002F226D">
        <w:rPr>
          <w:rFonts w:cstheme="minorHAnsi"/>
        </w:rPr>
        <w:t xml:space="preserve"> </w:t>
      </w:r>
      <w:r w:rsidR="00E15E3D">
        <w:rPr>
          <w:rFonts w:cstheme="minorHAnsi"/>
        </w:rPr>
        <w:t xml:space="preserve">in the </w:t>
      </w:r>
      <w:proofErr w:type="gramStart"/>
      <w:r w:rsidR="00E15E3D">
        <w:rPr>
          <w:rFonts w:cstheme="minorHAnsi"/>
        </w:rPr>
        <w:t>river bed</w:t>
      </w:r>
      <w:proofErr w:type="gramEnd"/>
      <w:r w:rsidR="00E15E3D">
        <w:rPr>
          <w:rFonts w:cstheme="minorHAnsi"/>
        </w:rPr>
        <w:t xml:space="preserve"> </w:t>
      </w:r>
      <w:r w:rsidR="00FF56B8" w:rsidRPr="002F226D">
        <w:rPr>
          <w:rFonts w:cstheme="minorHAnsi"/>
        </w:rPr>
        <w:t>(</w:t>
      </w:r>
      <w:r w:rsidR="00FF56B8" w:rsidRPr="0051538A">
        <w:rPr>
          <w:rFonts w:cstheme="minorHAnsi"/>
          <w:i/>
          <w:iCs/>
        </w:rPr>
        <w:t xml:space="preserve">e.g., </w:t>
      </w:r>
      <w:bookmarkStart w:id="3" w:name="_Hlk164431224"/>
      <w:r w:rsidR="00C263B9" w:rsidRPr="002F226D">
        <w:rPr>
          <w:rFonts w:cstheme="minorHAnsi"/>
        </w:rPr>
        <w:t xml:space="preserve">Greig </w:t>
      </w:r>
      <w:r w:rsidR="00C263B9" w:rsidRPr="002F226D">
        <w:rPr>
          <w:rFonts w:cstheme="minorHAnsi"/>
          <w:i/>
          <w:iCs/>
        </w:rPr>
        <w:t>et al</w:t>
      </w:r>
      <w:r w:rsidR="00C263B9" w:rsidRPr="002F226D">
        <w:rPr>
          <w:rFonts w:cstheme="minorHAnsi"/>
        </w:rPr>
        <w:t>., 2005a; 2005b; 2007;</w:t>
      </w:r>
      <w:r w:rsidR="00C263B9" w:rsidRPr="002F226D">
        <w:t xml:space="preserve"> </w:t>
      </w:r>
      <w:r w:rsidR="00C263B9" w:rsidRPr="002F226D">
        <w:rPr>
          <w:rFonts w:cstheme="minorHAnsi"/>
        </w:rPr>
        <w:t xml:space="preserve">Rosewarne </w:t>
      </w:r>
      <w:r w:rsidR="00C263B9" w:rsidRPr="002F226D">
        <w:rPr>
          <w:rFonts w:cstheme="minorHAnsi"/>
          <w:i/>
          <w:iCs/>
        </w:rPr>
        <w:t>et al</w:t>
      </w:r>
      <w:r w:rsidR="00C263B9" w:rsidRPr="002F226D">
        <w:rPr>
          <w:rFonts w:cstheme="minorHAnsi"/>
        </w:rPr>
        <w:t xml:space="preserve">., 2014; Sear </w:t>
      </w:r>
      <w:r w:rsidR="00C263B9" w:rsidRPr="002F226D">
        <w:rPr>
          <w:rFonts w:cstheme="minorHAnsi"/>
          <w:i/>
          <w:iCs/>
        </w:rPr>
        <w:t>et al</w:t>
      </w:r>
      <w:r w:rsidR="00C263B9" w:rsidRPr="002F226D">
        <w:rPr>
          <w:rFonts w:cstheme="minorHAnsi"/>
        </w:rPr>
        <w:t>., 2016; 2017</w:t>
      </w:r>
      <w:bookmarkEnd w:id="3"/>
      <w:r w:rsidR="00E15E3D">
        <w:rPr>
          <w:rFonts w:cstheme="minorHAnsi"/>
        </w:rPr>
        <w:t>)</w:t>
      </w:r>
      <w:r w:rsidR="00DB6EFA" w:rsidRPr="002F226D">
        <w:rPr>
          <w:rFonts w:cstheme="minorHAnsi"/>
        </w:rPr>
        <w:t>.</w:t>
      </w:r>
      <w:r w:rsidR="00DB6EFA" w:rsidRPr="005C2380">
        <w:rPr>
          <w:rFonts w:cstheme="minorHAnsi"/>
        </w:rPr>
        <w:t xml:space="preserve"> </w:t>
      </w:r>
      <w:r w:rsidR="00B14ED3">
        <w:rPr>
          <w:rFonts w:cstheme="minorHAnsi"/>
        </w:rPr>
        <w:t>A</w:t>
      </w:r>
      <w:r w:rsidR="00DB6EFA" w:rsidRPr="005C2380">
        <w:rPr>
          <w:rFonts w:cstheme="minorHAnsi"/>
        </w:rPr>
        <w:t xml:space="preserve">nalysis of fine sediment in 90 UK chalk stream gravel beds (Mondon </w:t>
      </w:r>
      <w:r w:rsidR="00DB6EFA" w:rsidRPr="005C2380">
        <w:rPr>
          <w:rFonts w:cstheme="minorHAnsi"/>
          <w:i/>
          <w:iCs/>
        </w:rPr>
        <w:t>et al</w:t>
      </w:r>
      <w:r w:rsidR="00DB6EFA" w:rsidRPr="005C2380">
        <w:rPr>
          <w:rFonts w:cstheme="minorHAnsi"/>
        </w:rPr>
        <w:t>., 2024), found that 78% exceed</w:t>
      </w:r>
      <w:r w:rsidR="00B14ED3">
        <w:rPr>
          <w:rFonts w:cstheme="minorHAnsi"/>
        </w:rPr>
        <w:t>ed</w:t>
      </w:r>
      <w:r w:rsidR="00DB6EFA" w:rsidRPr="005C2380">
        <w:rPr>
          <w:rFonts w:cstheme="minorHAnsi"/>
        </w:rPr>
        <w:t xml:space="preserve"> the threshold for Atlantic salmon (</w:t>
      </w:r>
      <w:r w:rsidR="00DB6EFA" w:rsidRPr="005C2380">
        <w:rPr>
          <w:rFonts w:cstheme="minorHAnsi"/>
          <w:i/>
          <w:iCs/>
        </w:rPr>
        <w:t xml:space="preserve">S. </w:t>
      </w:r>
      <w:proofErr w:type="spellStart"/>
      <w:r w:rsidR="00DB6EFA" w:rsidRPr="005C2380">
        <w:rPr>
          <w:rFonts w:cstheme="minorHAnsi"/>
          <w:i/>
          <w:iCs/>
        </w:rPr>
        <w:t>salar</w:t>
      </w:r>
      <w:proofErr w:type="spellEnd"/>
      <w:r w:rsidR="00DB6EFA" w:rsidRPr="005C2380">
        <w:rPr>
          <w:rFonts w:cstheme="minorHAnsi"/>
        </w:rPr>
        <w:t xml:space="preserve"> L.) egg mortality proposed by Heywood and Walling (2007) and 91.3% exceed</w:t>
      </w:r>
      <w:r w:rsidR="006113CE">
        <w:rPr>
          <w:rFonts w:cstheme="minorHAnsi"/>
        </w:rPr>
        <w:t>ed</w:t>
      </w:r>
      <w:r w:rsidR="00DB6EFA" w:rsidRPr="005C2380">
        <w:rPr>
          <w:rFonts w:cstheme="minorHAnsi"/>
        </w:rPr>
        <w:t xml:space="preserve"> the threshold proposed by Greig </w:t>
      </w:r>
      <w:r w:rsidR="00DB6EFA" w:rsidRPr="005C2380">
        <w:rPr>
          <w:rFonts w:cstheme="minorHAnsi"/>
          <w:i/>
          <w:iCs/>
        </w:rPr>
        <w:t>et al</w:t>
      </w:r>
      <w:r w:rsidR="00DB6EFA" w:rsidRPr="005C2380">
        <w:rPr>
          <w:rFonts w:cstheme="minorHAnsi"/>
        </w:rPr>
        <w:t xml:space="preserve">. (2005a; 2005b). Elevated fine sediment accumulation alters the conditions in gravel beds via a number of mechanisms. The blocking of interstitial pores by </w:t>
      </w:r>
      <w:r w:rsidR="0027034A">
        <w:rPr>
          <w:rFonts w:cstheme="minorHAnsi"/>
        </w:rPr>
        <w:t>cohesive sediment</w:t>
      </w:r>
      <w:r w:rsidR="00DB6EFA" w:rsidRPr="005C2380">
        <w:rPr>
          <w:rFonts w:cstheme="minorHAnsi"/>
        </w:rPr>
        <w:t xml:space="preserve"> (</w:t>
      </w:r>
      <w:r w:rsidR="0027034A" w:rsidRPr="005C2380">
        <w:rPr>
          <w:rFonts w:cstheme="minorHAnsi"/>
        </w:rPr>
        <w:t>silt and clay sized particle</w:t>
      </w:r>
      <w:r w:rsidR="0027034A">
        <w:rPr>
          <w:rFonts w:cstheme="minorHAnsi"/>
        </w:rPr>
        <w:t xml:space="preserve">s </w:t>
      </w:r>
      <w:r w:rsidR="00DB6EFA" w:rsidRPr="005C2380">
        <w:rPr>
          <w:rFonts w:cstheme="minorHAnsi"/>
        </w:rPr>
        <w:t>&lt;62</w:t>
      </w:r>
      <w:r w:rsidR="00B14ED3">
        <w:rPr>
          <w:rFonts w:cstheme="minorHAnsi"/>
        </w:rPr>
        <w:t>.5</w:t>
      </w:r>
      <w:r w:rsidR="00DB6EFA" w:rsidRPr="005C2380">
        <w:rPr>
          <w:rFonts w:cstheme="minorHAnsi"/>
        </w:rPr>
        <w:t xml:space="preserve"> μm) reduces intra-gravel permeability and porosity</w:t>
      </w:r>
      <w:r w:rsidR="00E760DF">
        <w:rPr>
          <w:rFonts w:cstheme="minorHAnsi"/>
        </w:rPr>
        <w:t>,</w:t>
      </w:r>
      <w:r w:rsidR="00DB6EFA" w:rsidRPr="005C2380">
        <w:rPr>
          <w:rFonts w:cstheme="minorHAnsi"/>
        </w:rPr>
        <w:t xml:space="preserve"> and limits rates of dissolved oxygen exchange (Sear </w:t>
      </w:r>
      <w:r w:rsidR="00DB6EFA" w:rsidRPr="005C2380">
        <w:rPr>
          <w:rFonts w:cstheme="minorHAnsi"/>
          <w:i/>
          <w:iCs/>
        </w:rPr>
        <w:t>et al</w:t>
      </w:r>
      <w:r w:rsidR="00DB6EFA" w:rsidRPr="005C2380">
        <w:rPr>
          <w:rFonts w:cstheme="minorHAnsi"/>
        </w:rPr>
        <w:t xml:space="preserve">., 2014; 2016; Wharton </w:t>
      </w:r>
      <w:r w:rsidR="00DB6EFA" w:rsidRPr="005C2380">
        <w:rPr>
          <w:rFonts w:cstheme="minorHAnsi"/>
          <w:i/>
          <w:iCs/>
        </w:rPr>
        <w:t>et al</w:t>
      </w:r>
      <w:r w:rsidR="00DB6EFA" w:rsidRPr="005C2380">
        <w:rPr>
          <w:rFonts w:cstheme="minorHAnsi"/>
        </w:rPr>
        <w:t>., 2017)</w:t>
      </w:r>
      <w:r w:rsidR="00B14ED3">
        <w:rPr>
          <w:rFonts w:cstheme="minorHAnsi"/>
        </w:rPr>
        <w:t>, which, i</w:t>
      </w:r>
      <w:r w:rsidR="00DB6EFA" w:rsidRPr="005C2380">
        <w:rPr>
          <w:rFonts w:cstheme="minorHAnsi"/>
        </w:rPr>
        <w:t xml:space="preserve">n turn, limits the transfer of resources between the surface and groundwater habitats </w:t>
      </w:r>
      <w:r w:rsidR="00E760DF">
        <w:rPr>
          <w:rFonts w:cstheme="minorHAnsi"/>
        </w:rPr>
        <w:t xml:space="preserve">and, </w:t>
      </w:r>
      <w:r w:rsidR="00DB6EFA" w:rsidRPr="005C2380">
        <w:rPr>
          <w:rFonts w:cstheme="minorHAnsi"/>
        </w:rPr>
        <w:t>disconnect</w:t>
      </w:r>
      <w:r w:rsidR="00E760DF">
        <w:rPr>
          <w:rFonts w:cstheme="minorHAnsi"/>
        </w:rPr>
        <w:t>s</w:t>
      </w:r>
      <w:r w:rsidR="00DB6EFA" w:rsidRPr="005C2380">
        <w:rPr>
          <w:rFonts w:cstheme="minorHAnsi"/>
        </w:rPr>
        <w:t xml:space="preserve"> the hyporheic zone from the benthic substrate (Mathers </w:t>
      </w:r>
      <w:r w:rsidR="00DB6EFA" w:rsidRPr="005C2380">
        <w:rPr>
          <w:rFonts w:cstheme="minorHAnsi"/>
          <w:i/>
          <w:iCs/>
        </w:rPr>
        <w:t>et al</w:t>
      </w:r>
      <w:r w:rsidR="00DB6EFA" w:rsidRPr="005C2380">
        <w:rPr>
          <w:rFonts w:cstheme="minorHAnsi"/>
        </w:rPr>
        <w:t xml:space="preserve">., 2014; Hartwig and Borchardt, 2015). </w:t>
      </w:r>
      <w:r w:rsidR="00D107E6">
        <w:rPr>
          <w:rFonts w:cstheme="minorHAnsi"/>
        </w:rPr>
        <w:t>In addition, t</w:t>
      </w:r>
      <w:r w:rsidR="00DB6EFA" w:rsidRPr="0057108B">
        <w:rPr>
          <w:rFonts w:cstheme="minorHAnsi"/>
        </w:rPr>
        <w:t>he surface 10 cm of chalk stream gravel beds have been noted to be ecologically-sensitive to elevated quantities of fine sediment (</w:t>
      </w:r>
      <w:r w:rsidR="00F04D99" w:rsidRPr="0051538A">
        <w:rPr>
          <w:rFonts w:cstheme="minorHAnsi"/>
          <w:i/>
          <w:iCs/>
        </w:rPr>
        <w:t>e.g.,</w:t>
      </w:r>
      <w:r w:rsidR="00F04D99" w:rsidRPr="0057108B">
        <w:rPr>
          <w:rFonts w:cstheme="minorHAnsi"/>
        </w:rPr>
        <w:t xml:space="preserve"> Louhi </w:t>
      </w:r>
      <w:r w:rsidR="00F04D99" w:rsidRPr="0057108B">
        <w:rPr>
          <w:rFonts w:cstheme="minorHAnsi"/>
          <w:i/>
          <w:iCs/>
        </w:rPr>
        <w:t xml:space="preserve">et al., </w:t>
      </w:r>
      <w:r w:rsidR="00F04D99" w:rsidRPr="0057108B">
        <w:rPr>
          <w:rFonts w:cstheme="minorHAnsi"/>
        </w:rPr>
        <w:t xml:space="preserve">2008; Silva </w:t>
      </w:r>
      <w:r w:rsidR="00F04D99" w:rsidRPr="0057108B">
        <w:rPr>
          <w:rFonts w:cstheme="minorHAnsi"/>
          <w:i/>
          <w:iCs/>
        </w:rPr>
        <w:t>et al</w:t>
      </w:r>
      <w:r w:rsidR="00F04D99" w:rsidRPr="0057108B">
        <w:rPr>
          <w:rFonts w:cstheme="minorHAnsi"/>
        </w:rPr>
        <w:t xml:space="preserve">., 2015; Stubbington </w:t>
      </w:r>
      <w:r w:rsidR="00F04D99" w:rsidRPr="0057108B">
        <w:rPr>
          <w:rFonts w:cstheme="minorHAnsi"/>
          <w:i/>
          <w:iCs/>
        </w:rPr>
        <w:t xml:space="preserve">et al., </w:t>
      </w:r>
      <w:r w:rsidR="00F04D99" w:rsidRPr="0057108B">
        <w:rPr>
          <w:rFonts w:cstheme="minorHAnsi"/>
        </w:rPr>
        <w:t xml:space="preserve">2015; Dunscombe </w:t>
      </w:r>
      <w:r w:rsidR="00F04D99" w:rsidRPr="0057108B">
        <w:rPr>
          <w:rFonts w:cstheme="minorHAnsi"/>
          <w:i/>
          <w:iCs/>
        </w:rPr>
        <w:t xml:space="preserve">et al., </w:t>
      </w:r>
      <w:r w:rsidR="00F04D99" w:rsidRPr="0057108B">
        <w:rPr>
          <w:rFonts w:cstheme="minorHAnsi"/>
        </w:rPr>
        <w:t xml:space="preserve">2018; Bunting </w:t>
      </w:r>
      <w:r w:rsidR="00F04D99" w:rsidRPr="0057108B">
        <w:rPr>
          <w:rFonts w:cstheme="minorHAnsi"/>
          <w:i/>
          <w:iCs/>
        </w:rPr>
        <w:t xml:space="preserve">et al., </w:t>
      </w:r>
      <w:r w:rsidR="00F04D99" w:rsidRPr="0057108B">
        <w:rPr>
          <w:rFonts w:cstheme="minorHAnsi"/>
        </w:rPr>
        <w:t>2021</w:t>
      </w:r>
      <w:r w:rsidR="00DB6EFA" w:rsidRPr="0057108B">
        <w:rPr>
          <w:rFonts w:cstheme="minorHAnsi"/>
        </w:rPr>
        <w:t>)</w:t>
      </w:r>
      <w:r w:rsidR="00D107E6">
        <w:rPr>
          <w:rFonts w:cstheme="minorHAnsi"/>
        </w:rPr>
        <w:t xml:space="preserve">. Yet, current </w:t>
      </w:r>
      <w:r w:rsidR="00276E8F">
        <w:rPr>
          <w:rFonts w:cstheme="minorHAnsi"/>
        </w:rPr>
        <w:t xml:space="preserve">management </w:t>
      </w:r>
      <w:r w:rsidR="00D107E6">
        <w:rPr>
          <w:rFonts w:cstheme="minorHAnsi"/>
        </w:rPr>
        <w:t>approaches, such as</w:t>
      </w:r>
      <w:r w:rsidR="00276E8F">
        <w:rPr>
          <w:rFonts w:cstheme="minorHAnsi"/>
        </w:rPr>
        <w:t xml:space="preserve"> the use of</w:t>
      </w:r>
      <w:r w:rsidR="00D107E6">
        <w:rPr>
          <w:rFonts w:cstheme="minorHAnsi"/>
        </w:rPr>
        <w:t xml:space="preserve"> suspended sediment targets, are unsuccessful in chalk streams</w:t>
      </w:r>
      <w:r w:rsidR="00276E8F">
        <w:rPr>
          <w:rFonts w:cstheme="minorHAnsi"/>
        </w:rPr>
        <w:t>,</w:t>
      </w:r>
      <w:r w:rsidR="00D107E6">
        <w:rPr>
          <w:rFonts w:cstheme="minorHAnsi"/>
        </w:rPr>
        <w:t xml:space="preserve"> </w:t>
      </w:r>
      <w:r w:rsidR="000A30BF">
        <w:rPr>
          <w:rFonts w:cstheme="minorHAnsi"/>
        </w:rPr>
        <w:t>since they do not consider</w:t>
      </w:r>
      <w:r w:rsidR="00D107E6">
        <w:rPr>
          <w:rFonts w:cstheme="minorHAnsi"/>
        </w:rPr>
        <w:t xml:space="preserve"> differences in hydro-sedimentological responses and fail</w:t>
      </w:r>
      <w:r w:rsidR="000A30BF">
        <w:rPr>
          <w:rFonts w:cstheme="minorHAnsi"/>
        </w:rPr>
        <w:t xml:space="preserve"> </w:t>
      </w:r>
      <w:r w:rsidR="00D107E6">
        <w:rPr>
          <w:rFonts w:cstheme="minorHAnsi"/>
        </w:rPr>
        <w:t xml:space="preserve">to recognise key mechanisms controlling fine sediment deposition and accumulation in gravel beds </w:t>
      </w:r>
      <w:r w:rsidR="00D107E6">
        <w:rPr>
          <w:rFonts w:cstheme="minorHAnsi"/>
        </w:rPr>
        <w:lastRenderedPageBreak/>
        <w:t xml:space="preserve">(Collins </w:t>
      </w:r>
      <w:r w:rsidR="00D107E6">
        <w:rPr>
          <w:rFonts w:cstheme="minorHAnsi"/>
          <w:i/>
          <w:iCs/>
        </w:rPr>
        <w:t xml:space="preserve">et al., </w:t>
      </w:r>
      <w:r w:rsidR="00D107E6">
        <w:rPr>
          <w:rFonts w:cstheme="minorHAnsi"/>
        </w:rPr>
        <w:t xml:space="preserve">2011; Mondon </w:t>
      </w:r>
      <w:r w:rsidR="00D107E6">
        <w:rPr>
          <w:rFonts w:cstheme="minorHAnsi"/>
          <w:i/>
          <w:iCs/>
        </w:rPr>
        <w:t xml:space="preserve">et al., </w:t>
      </w:r>
      <w:r w:rsidR="00D107E6">
        <w:rPr>
          <w:rFonts w:cstheme="minorHAnsi"/>
        </w:rPr>
        <w:t xml:space="preserve">2021; 2024). </w:t>
      </w:r>
      <w:bookmarkStart w:id="4" w:name="_Hlk186994892"/>
      <w:r w:rsidR="00D53C30">
        <w:rPr>
          <w:rFonts w:cstheme="minorHAnsi"/>
        </w:rPr>
        <w:t xml:space="preserve">Whilst tackling sources is an important aspect </w:t>
      </w:r>
      <w:r w:rsidR="000B461D">
        <w:rPr>
          <w:rFonts w:cstheme="minorHAnsi"/>
        </w:rPr>
        <w:t>of</w:t>
      </w:r>
      <w:r w:rsidR="00D53C30">
        <w:rPr>
          <w:rFonts w:cstheme="minorHAnsi"/>
        </w:rPr>
        <w:t xml:space="preserve"> fine sediment management, the reduction of inputs alone (</w:t>
      </w:r>
      <w:r w:rsidR="00D53C30" w:rsidRPr="006A754E">
        <w:rPr>
          <w:rFonts w:cstheme="minorHAnsi"/>
          <w:i/>
          <w:iCs/>
        </w:rPr>
        <w:t>i.e.,</w:t>
      </w:r>
      <w:r w:rsidR="00D53C30">
        <w:rPr>
          <w:rFonts w:cstheme="minorHAnsi"/>
        </w:rPr>
        <w:t xml:space="preserve"> via </w:t>
      </w:r>
      <w:r w:rsidR="000B461D">
        <w:rPr>
          <w:rFonts w:cstheme="minorHAnsi"/>
        </w:rPr>
        <w:t xml:space="preserve">management of </w:t>
      </w:r>
      <w:r w:rsidR="00D53C30" w:rsidRPr="006B2D07">
        <w:rPr>
          <w:shd w:val="clear" w:color="auto" w:fill="FFFFFF"/>
          <w:lang w:eastAsia="en-GB"/>
        </w:rPr>
        <w:t xml:space="preserve">catchment land use, erosion, </w:t>
      </w:r>
      <w:r w:rsidR="00D53C30">
        <w:rPr>
          <w:shd w:val="clear" w:color="auto" w:fill="FFFFFF"/>
          <w:lang w:eastAsia="en-GB"/>
        </w:rPr>
        <w:t>and</w:t>
      </w:r>
      <w:r w:rsidR="00D53C30" w:rsidRPr="006B2D07">
        <w:rPr>
          <w:shd w:val="clear" w:color="auto" w:fill="FFFFFF"/>
          <w:lang w:eastAsia="en-GB"/>
        </w:rPr>
        <w:t xml:space="preserve"> runoff</w:t>
      </w:r>
      <w:r w:rsidR="00D53C30">
        <w:rPr>
          <w:shd w:val="clear" w:color="auto" w:fill="FFFFFF"/>
          <w:lang w:eastAsia="en-GB"/>
        </w:rPr>
        <w:t xml:space="preserve">) </w:t>
      </w:r>
      <w:r w:rsidR="00D53C30">
        <w:rPr>
          <w:rFonts w:cstheme="minorHAnsi"/>
        </w:rPr>
        <w:t xml:space="preserve">cannot </w:t>
      </w:r>
      <w:r w:rsidR="008017E5">
        <w:rPr>
          <w:rFonts w:cstheme="minorHAnsi"/>
        </w:rPr>
        <w:t xml:space="preserve">address </w:t>
      </w:r>
      <w:r w:rsidR="00F35C7D">
        <w:rPr>
          <w:rFonts w:cstheme="minorHAnsi"/>
        </w:rPr>
        <w:t xml:space="preserve">the issue of </w:t>
      </w:r>
      <w:r w:rsidR="008017E5">
        <w:rPr>
          <w:rFonts w:cstheme="minorHAnsi"/>
        </w:rPr>
        <w:t>accumulated fine sediment quantities already present in systems</w:t>
      </w:r>
      <w:r w:rsidR="00D53C30">
        <w:rPr>
          <w:rFonts w:cstheme="minorHAnsi"/>
        </w:rPr>
        <w:t>,</w:t>
      </w:r>
      <w:r w:rsidR="008017E5">
        <w:rPr>
          <w:rFonts w:cstheme="minorHAnsi"/>
        </w:rPr>
        <w:t xml:space="preserve"> nor improve</w:t>
      </w:r>
      <w:r w:rsidR="00D53C30">
        <w:rPr>
          <w:rFonts w:cstheme="minorHAnsi"/>
        </w:rPr>
        <w:t xml:space="preserve"> their</w:t>
      </w:r>
      <w:r w:rsidR="008017E5">
        <w:rPr>
          <w:rFonts w:cstheme="minorHAnsi"/>
        </w:rPr>
        <w:t xml:space="preserve"> resilience to potential</w:t>
      </w:r>
      <w:r w:rsidR="00D53C30">
        <w:rPr>
          <w:rFonts w:cstheme="minorHAnsi"/>
        </w:rPr>
        <w:t>ly</w:t>
      </w:r>
      <w:r w:rsidR="008017E5">
        <w:rPr>
          <w:rFonts w:cstheme="minorHAnsi"/>
        </w:rPr>
        <w:t xml:space="preserve"> elevated fine sediment input</w:t>
      </w:r>
      <w:r w:rsidR="00D53C30">
        <w:rPr>
          <w:rFonts w:cstheme="minorHAnsi"/>
        </w:rPr>
        <w:t>s</w:t>
      </w:r>
      <w:r w:rsidR="008017E5">
        <w:rPr>
          <w:rFonts w:cstheme="minorHAnsi"/>
        </w:rPr>
        <w:t xml:space="preserve"> </w:t>
      </w:r>
      <w:r w:rsidR="00D53C30">
        <w:rPr>
          <w:rFonts w:cstheme="minorHAnsi"/>
        </w:rPr>
        <w:t xml:space="preserve">in future </w:t>
      </w:r>
      <w:r w:rsidR="00276E8F">
        <w:rPr>
          <w:rFonts w:cstheme="minorHAnsi"/>
        </w:rPr>
        <w:t xml:space="preserve">(e.g., </w:t>
      </w:r>
      <w:r w:rsidR="00D53C30">
        <w:rPr>
          <w:rFonts w:cstheme="minorHAnsi"/>
        </w:rPr>
        <w:t>during extreme rainfall events).</w:t>
      </w:r>
      <w:r w:rsidR="000B461D">
        <w:rPr>
          <w:rFonts w:cstheme="minorHAnsi"/>
        </w:rPr>
        <w:t xml:space="preserve"> </w:t>
      </w:r>
      <w:bookmarkStart w:id="5" w:name="_Hlk186995011"/>
      <w:r w:rsidR="000B461D">
        <w:rPr>
          <w:rFonts w:cstheme="minorHAnsi"/>
        </w:rPr>
        <w:t>As such, a</w:t>
      </w:r>
      <w:r w:rsidR="00D107E6">
        <w:rPr>
          <w:rFonts w:cstheme="minorHAnsi"/>
        </w:rPr>
        <w:t xml:space="preserve">mbitions </w:t>
      </w:r>
      <w:r w:rsidR="00D107E6" w:rsidRPr="005C2380">
        <w:rPr>
          <w:rFonts w:cstheme="minorHAnsi"/>
        </w:rPr>
        <w:t xml:space="preserve">for the management of fine sediment in chalk streams </w:t>
      </w:r>
      <w:r w:rsidR="000B461D">
        <w:rPr>
          <w:rFonts w:cstheme="minorHAnsi"/>
        </w:rPr>
        <w:t>must also</w:t>
      </w:r>
      <w:r w:rsidR="00D107E6" w:rsidRPr="005C2380">
        <w:rPr>
          <w:rFonts w:cstheme="minorHAnsi"/>
        </w:rPr>
        <w:t xml:space="preserve"> focus on</w:t>
      </w:r>
      <w:r w:rsidR="000B461D">
        <w:rPr>
          <w:rFonts w:cstheme="minorHAnsi"/>
        </w:rPr>
        <w:t xml:space="preserve"> its</w:t>
      </w:r>
      <w:r w:rsidR="00D107E6" w:rsidRPr="005C2380">
        <w:rPr>
          <w:rFonts w:cstheme="minorHAnsi"/>
        </w:rPr>
        <w:t xml:space="preserve"> removal from the </w:t>
      </w:r>
      <w:bookmarkStart w:id="6" w:name="_Hlk186994974"/>
      <w:r w:rsidR="00D107E6" w:rsidRPr="005C2380">
        <w:rPr>
          <w:rFonts w:cstheme="minorHAnsi"/>
        </w:rPr>
        <w:t>surface 10 cm of the gravel bed</w:t>
      </w:r>
      <w:r w:rsidR="000B461D">
        <w:rPr>
          <w:rFonts w:cstheme="minorHAnsi"/>
        </w:rPr>
        <w:t xml:space="preserve"> </w:t>
      </w:r>
      <w:r w:rsidR="000B461D" w:rsidRPr="005C2380">
        <w:rPr>
          <w:rFonts w:cstheme="minorHAnsi"/>
        </w:rPr>
        <w:t xml:space="preserve">(particularly </w:t>
      </w:r>
      <w:r w:rsidR="000B461D">
        <w:rPr>
          <w:rFonts w:cstheme="minorHAnsi"/>
        </w:rPr>
        <w:t>cohesive sediment, silt and clay</w:t>
      </w:r>
      <w:r w:rsidR="000B461D" w:rsidRPr="005C2380">
        <w:rPr>
          <w:rFonts w:cstheme="minorHAnsi"/>
        </w:rPr>
        <w:t xml:space="preserve"> &lt;62</w:t>
      </w:r>
      <w:r w:rsidR="000B461D">
        <w:rPr>
          <w:rFonts w:cstheme="minorHAnsi"/>
        </w:rPr>
        <w:t>.5</w:t>
      </w:r>
      <w:r w:rsidR="000B461D" w:rsidRPr="005C2380">
        <w:rPr>
          <w:rFonts w:cstheme="minorHAnsi"/>
        </w:rPr>
        <w:t xml:space="preserve"> μm)</w:t>
      </w:r>
      <w:r w:rsidR="00D107E6" w:rsidRPr="005C2380">
        <w:rPr>
          <w:rFonts w:cstheme="minorHAnsi"/>
        </w:rPr>
        <w:t xml:space="preserve">, </w:t>
      </w:r>
      <w:r w:rsidR="00D107E6">
        <w:rPr>
          <w:rFonts w:cstheme="minorHAnsi"/>
        </w:rPr>
        <w:t xml:space="preserve">but without causing detrimental impacts on </w:t>
      </w:r>
      <w:r w:rsidR="00D107E6" w:rsidRPr="005C2380">
        <w:rPr>
          <w:rFonts w:cstheme="minorHAnsi"/>
        </w:rPr>
        <w:t>the relict and naturally irreplaceable gravel framework</w:t>
      </w:r>
      <w:r w:rsidR="00D107E6">
        <w:rPr>
          <w:rFonts w:cstheme="minorHAnsi"/>
        </w:rPr>
        <w:t xml:space="preserve"> (Mondon </w:t>
      </w:r>
      <w:r w:rsidR="00D107E6">
        <w:rPr>
          <w:rFonts w:cstheme="minorHAnsi"/>
          <w:i/>
          <w:iCs/>
        </w:rPr>
        <w:t xml:space="preserve">et al., </w:t>
      </w:r>
      <w:r w:rsidR="00D107E6">
        <w:rPr>
          <w:rFonts w:cstheme="minorHAnsi"/>
        </w:rPr>
        <w:t xml:space="preserve">2024). </w:t>
      </w:r>
      <w:bookmarkEnd w:id="5"/>
      <w:bookmarkEnd w:id="6"/>
    </w:p>
    <w:bookmarkEnd w:id="4"/>
    <w:p w14:paraId="6D96A925" w14:textId="77777777" w:rsidR="005C2380" w:rsidRPr="005C2380" w:rsidRDefault="005C2380" w:rsidP="005C2380">
      <w:pPr>
        <w:spacing w:after="0" w:line="360" w:lineRule="auto"/>
        <w:jc w:val="both"/>
        <w:rPr>
          <w:rFonts w:cstheme="minorHAnsi"/>
        </w:rPr>
      </w:pPr>
    </w:p>
    <w:p w14:paraId="5CBD577A" w14:textId="30215A93" w:rsidR="005C2380" w:rsidRDefault="00DB6EFA" w:rsidP="005C2380">
      <w:pPr>
        <w:spacing w:after="0" w:line="360" w:lineRule="auto"/>
        <w:jc w:val="both"/>
        <w:rPr>
          <w:rFonts w:cstheme="minorHAnsi"/>
        </w:rPr>
      </w:pPr>
      <w:r w:rsidRPr="005C2380">
        <w:rPr>
          <w:rFonts w:cstheme="minorHAnsi"/>
        </w:rPr>
        <w:t xml:space="preserve">The quantity of fine sediment within the gravel beds of rivers is controlled by four factors: A) inputs of fine sediment; B) the transportation of fine sediment; C) infiltration of fine sediment into the gravel bed, </w:t>
      </w:r>
      <w:proofErr w:type="gramStart"/>
      <w:r w:rsidRPr="005C2380">
        <w:rPr>
          <w:rFonts w:cstheme="minorHAnsi"/>
        </w:rPr>
        <w:t>and;</w:t>
      </w:r>
      <w:proofErr w:type="gramEnd"/>
      <w:r w:rsidRPr="005C2380">
        <w:rPr>
          <w:rFonts w:cstheme="minorHAnsi"/>
        </w:rPr>
        <w:t xml:space="preserve"> D) exfiltration of fine sediment from the gravel bed (</w:t>
      </w:r>
      <w:r w:rsidR="0028091A" w:rsidRPr="005C2380">
        <w:rPr>
          <w:rFonts w:cstheme="minorHAnsi"/>
        </w:rPr>
        <w:t xml:space="preserve">Mondon </w:t>
      </w:r>
      <w:r w:rsidR="0028091A" w:rsidRPr="005C2380">
        <w:rPr>
          <w:rFonts w:cstheme="minorHAnsi"/>
          <w:i/>
          <w:iCs/>
        </w:rPr>
        <w:t xml:space="preserve">et al., </w:t>
      </w:r>
      <w:r w:rsidR="0028091A" w:rsidRPr="005C2380">
        <w:rPr>
          <w:rFonts w:cstheme="minorHAnsi"/>
        </w:rPr>
        <w:t>2021</w:t>
      </w:r>
      <w:r w:rsidRPr="005C2380">
        <w:rPr>
          <w:rFonts w:cstheme="minorHAnsi"/>
        </w:rPr>
        <w:t>). Numerous experimental flume studies have examined the transportation, deposition, and infiltration of fine sediment into immobile gravel beds (</w:t>
      </w:r>
      <w:r w:rsidR="009F0582" w:rsidRPr="0051538A">
        <w:rPr>
          <w:rFonts w:cstheme="minorHAnsi"/>
          <w:i/>
          <w:iCs/>
        </w:rPr>
        <w:t>e.g.,</w:t>
      </w:r>
      <w:r w:rsidR="009F0582">
        <w:rPr>
          <w:rFonts w:cstheme="minorHAnsi"/>
        </w:rPr>
        <w:t xml:space="preserve"> </w:t>
      </w:r>
      <w:r w:rsidRPr="005C2380">
        <w:rPr>
          <w:rFonts w:cstheme="minorHAnsi"/>
        </w:rPr>
        <w:t xml:space="preserve">Einstein, 1968; Beschta and Jackson, 1979; </w:t>
      </w:r>
      <w:r w:rsidR="00F57113">
        <w:rPr>
          <w:rFonts w:cstheme="minorHAnsi"/>
        </w:rPr>
        <w:t xml:space="preserve">Gibson </w:t>
      </w:r>
      <w:r w:rsidR="00F57113">
        <w:rPr>
          <w:rFonts w:cstheme="minorHAnsi"/>
          <w:i/>
          <w:iCs/>
        </w:rPr>
        <w:t xml:space="preserve">et al., </w:t>
      </w:r>
      <w:r w:rsidR="00F57113">
        <w:rPr>
          <w:rFonts w:cstheme="minorHAnsi"/>
        </w:rPr>
        <w:t>2010; 2011</w:t>
      </w:r>
      <w:r w:rsidRPr="005C2380">
        <w:rPr>
          <w:rFonts w:cstheme="minorHAnsi"/>
        </w:rPr>
        <w:t xml:space="preserve">; </w:t>
      </w:r>
      <w:proofErr w:type="spellStart"/>
      <w:r w:rsidRPr="005C2380">
        <w:rPr>
          <w:rFonts w:cstheme="minorHAnsi"/>
        </w:rPr>
        <w:t>Dudill</w:t>
      </w:r>
      <w:proofErr w:type="spellEnd"/>
      <w:r w:rsidRPr="005C2380">
        <w:rPr>
          <w:rFonts w:cstheme="minorHAnsi"/>
        </w:rPr>
        <w:t xml:space="preserve"> </w:t>
      </w:r>
      <w:r w:rsidRPr="005C2380">
        <w:rPr>
          <w:rFonts w:cstheme="minorHAnsi"/>
          <w:i/>
          <w:iCs/>
        </w:rPr>
        <w:t>et al</w:t>
      </w:r>
      <w:r w:rsidRPr="005C2380">
        <w:rPr>
          <w:rFonts w:cstheme="minorHAnsi"/>
        </w:rPr>
        <w:t xml:space="preserve">., 2017). </w:t>
      </w:r>
      <w:r w:rsidR="009F0582">
        <w:rPr>
          <w:rFonts w:cstheme="minorHAnsi"/>
        </w:rPr>
        <w:t>In contrast, t</w:t>
      </w:r>
      <w:r w:rsidRPr="005C2380">
        <w:rPr>
          <w:rFonts w:cstheme="minorHAnsi"/>
        </w:rPr>
        <w:t xml:space="preserve">here have been relatively few studies investigating exfiltration of fine sediment from immobile gravel beds (Grams and Wilcock, 2007; Kuhnle., 2015; 2016; Stradiotti </w:t>
      </w:r>
      <w:r w:rsidRPr="005C2380">
        <w:rPr>
          <w:rFonts w:cstheme="minorHAnsi"/>
          <w:i/>
          <w:iCs/>
        </w:rPr>
        <w:t>et al</w:t>
      </w:r>
      <w:r w:rsidRPr="005C2380">
        <w:rPr>
          <w:rFonts w:cstheme="minorHAnsi"/>
        </w:rPr>
        <w:t xml:space="preserve">., 2020; </w:t>
      </w:r>
      <w:proofErr w:type="spellStart"/>
      <w:r w:rsidRPr="005C2380">
        <w:rPr>
          <w:rFonts w:cstheme="minorHAnsi"/>
        </w:rPr>
        <w:t>Trevisson</w:t>
      </w:r>
      <w:proofErr w:type="spellEnd"/>
      <w:r w:rsidRPr="005C2380">
        <w:rPr>
          <w:rFonts w:cstheme="minorHAnsi"/>
        </w:rPr>
        <w:t xml:space="preserve"> and </w:t>
      </w:r>
      <w:proofErr w:type="spellStart"/>
      <w:r w:rsidRPr="005C2380">
        <w:rPr>
          <w:rFonts w:cstheme="minorHAnsi"/>
        </w:rPr>
        <w:t>Eiff</w:t>
      </w:r>
      <w:proofErr w:type="spellEnd"/>
      <w:r w:rsidRPr="005C2380">
        <w:rPr>
          <w:rFonts w:cstheme="minorHAnsi"/>
        </w:rPr>
        <w:t>, 2022)</w:t>
      </w:r>
      <w:r w:rsidR="004E0673">
        <w:rPr>
          <w:rFonts w:cstheme="minorHAnsi"/>
        </w:rPr>
        <w:t xml:space="preserve">. </w:t>
      </w:r>
      <w:bookmarkStart w:id="7" w:name="_Hlk185603456"/>
      <w:r w:rsidR="004E0673">
        <w:rPr>
          <w:rFonts w:cstheme="minorHAnsi"/>
        </w:rPr>
        <w:t>Th</w:t>
      </w:r>
      <w:r w:rsidR="008C0F5A">
        <w:rPr>
          <w:rFonts w:cstheme="minorHAnsi"/>
        </w:rPr>
        <w:t xml:space="preserve">e </w:t>
      </w:r>
      <w:r w:rsidR="004E0673">
        <w:rPr>
          <w:rFonts w:cstheme="minorHAnsi"/>
        </w:rPr>
        <w:t xml:space="preserve">imbalance </w:t>
      </w:r>
      <w:r w:rsidR="008C0F5A">
        <w:rPr>
          <w:rFonts w:cstheme="minorHAnsi"/>
        </w:rPr>
        <w:t xml:space="preserve">in previous studies </w:t>
      </w:r>
      <w:r w:rsidR="004E0673">
        <w:rPr>
          <w:rFonts w:cstheme="minorHAnsi"/>
        </w:rPr>
        <w:t>is potentially due to the complexity of factors influencing fine sediment exfiltration but</w:t>
      </w:r>
      <w:r w:rsidR="00F35C7D">
        <w:rPr>
          <w:rFonts w:cstheme="minorHAnsi"/>
        </w:rPr>
        <w:t>,</w:t>
      </w:r>
      <w:r w:rsidR="004E0673">
        <w:rPr>
          <w:rFonts w:cstheme="minorHAnsi"/>
        </w:rPr>
        <w:t xml:space="preserve"> may also reflect</w:t>
      </w:r>
      <w:r w:rsidR="008C0F5A">
        <w:rPr>
          <w:rFonts w:cstheme="minorHAnsi"/>
        </w:rPr>
        <w:t xml:space="preserve"> </w:t>
      </w:r>
      <w:r w:rsidR="004E0673">
        <w:rPr>
          <w:rFonts w:cstheme="minorHAnsi"/>
        </w:rPr>
        <w:t>that most river systems</w:t>
      </w:r>
      <w:r w:rsidR="008C0F5A">
        <w:rPr>
          <w:rFonts w:cstheme="minorHAnsi"/>
        </w:rPr>
        <w:t xml:space="preserve"> (</w:t>
      </w:r>
      <w:r w:rsidR="008C0F5A" w:rsidRPr="006A754E">
        <w:rPr>
          <w:rFonts w:cstheme="minorHAnsi"/>
          <w:i/>
          <w:iCs/>
        </w:rPr>
        <w:t>i.e.,</w:t>
      </w:r>
      <w:r w:rsidR="008124FF">
        <w:rPr>
          <w:rFonts w:cstheme="minorHAnsi"/>
        </w:rPr>
        <w:t xml:space="preserve"> flashy, more responsive systems compared to chalk streams</w:t>
      </w:r>
      <w:r w:rsidR="008C0F5A">
        <w:rPr>
          <w:rFonts w:cstheme="minorHAnsi"/>
        </w:rPr>
        <w:t xml:space="preserve">) experience flows sufficient to </w:t>
      </w:r>
      <w:r w:rsidR="00F35C7D">
        <w:rPr>
          <w:rFonts w:cstheme="minorHAnsi"/>
        </w:rPr>
        <w:t>re</w:t>
      </w:r>
      <w:r w:rsidR="008C0F5A">
        <w:rPr>
          <w:rFonts w:cstheme="minorHAnsi"/>
        </w:rPr>
        <w:t xml:space="preserve">mobilise fine sediment from gravel beds and therefore the issue is </w:t>
      </w:r>
      <w:r w:rsidR="00D3216B">
        <w:rPr>
          <w:rFonts w:cstheme="minorHAnsi"/>
        </w:rPr>
        <w:t xml:space="preserve">potentially </w:t>
      </w:r>
      <w:r w:rsidR="00F35C7D">
        <w:rPr>
          <w:rFonts w:cstheme="minorHAnsi"/>
        </w:rPr>
        <w:t xml:space="preserve">of lower </w:t>
      </w:r>
      <w:r w:rsidR="008C0F5A">
        <w:rPr>
          <w:rFonts w:cstheme="minorHAnsi"/>
        </w:rPr>
        <w:t>priority.</w:t>
      </w:r>
      <w:r w:rsidR="004E0673">
        <w:rPr>
          <w:rFonts w:cstheme="minorHAnsi"/>
        </w:rPr>
        <w:t xml:space="preserve"> </w:t>
      </w:r>
      <w:bookmarkStart w:id="8" w:name="_Hlk188375873"/>
      <w:bookmarkEnd w:id="7"/>
      <w:r w:rsidRPr="005C2380">
        <w:rPr>
          <w:rFonts w:cstheme="minorHAnsi"/>
        </w:rPr>
        <w:t>Moreover,</w:t>
      </w:r>
      <w:r w:rsidR="00DC6D2F">
        <w:rPr>
          <w:rFonts w:cstheme="minorHAnsi"/>
        </w:rPr>
        <w:t xml:space="preserve"> due to the laborious nature of setting up an experimental bed that is representative of natural conditions,</w:t>
      </w:r>
      <w:r w:rsidRPr="005C2380">
        <w:rPr>
          <w:rFonts w:cstheme="minorHAnsi"/>
        </w:rPr>
        <w:t xml:space="preserve"> </w:t>
      </w:r>
      <w:r w:rsidR="00F35C7D">
        <w:rPr>
          <w:rFonts w:cstheme="minorHAnsi"/>
        </w:rPr>
        <w:t xml:space="preserve">prior </w:t>
      </w:r>
      <w:r w:rsidRPr="005C2380">
        <w:rPr>
          <w:rFonts w:cstheme="minorHAnsi"/>
        </w:rPr>
        <w:t xml:space="preserve">studies of exfiltration </w:t>
      </w:r>
      <w:r w:rsidR="00F35C7D">
        <w:rPr>
          <w:rFonts w:cstheme="minorHAnsi"/>
        </w:rPr>
        <w:t>tend</w:t>
      </w:r>
      <w:r w:rsidR="009A7333">
        <w:rPr>
          <w:rFonts w:cstheme="minorHAnsi"/>
        </w:rPr>
        <w:t xml:space="preserve"> not </w:t>
      </w:r>
      <w:r w:rsidR="00F35C7D">
        <w:rPr>
          <w:rFonts w:cstheme="minorHAnsi"/>
        </w:rPr>
        <w:t xml:space="preserve">to have </w:t>
      </w:r>
      <w:r w:rsidRPr="005C2380">
        <w:rPr>
          <w:rFonts w:cstheme="minorHAnsi"/>
        </w:rPr>
        <w:t>represent</w:t>
      </w:r>
      <w:r w:rsidR="00F35C7D">
        <w:rPr>
          <w:rFonts w:cstheme="minorHAnsi"/>
        </w:rPr>
        <w:t>ed</w:t>
      </w:r>
      <w:r w:rsidRPr="005C2380">
        <w:rPr>
          <w:rFonts w:cstheme="minorHAnsi"/>
        </w:rPr>
        <w:t xml:space="preserve"> the natural conditions occurring in chalk stream gravel beds, with few experiments using either the </w:t>
      </w:r>
      <w:r w:rsidR="009F0582">
        <w:rPr>
          <w:rFonts w:cstheme="minorHAnsi"/>
        </w:rPr>
        <w:t xml:space="preserve">natural </w:t>
      </w:r>
      <w:r w:rsidR="00321ABF">
        <w:rPr>
          <w:rFonts w:cstheme="minorHAnsi"/>
        </w:rPr>
        <w:t>grain size distribution (</w:t>
      </w:r>
      <w:r w:rsidRPr="005C2380">
        <w:rPr>
          <w:rFonts w:cstheme="minorHAnsi"/>
        </w:rPr>
        <w:t>GSD</w:t>
      </w:r>
      <w:r w:rsidR="00321ABF">
        <w:rPr>
          <w:rFonts w:cstheme="minorHAnsi"/>
        </w:rPr>
        <w:t>)</w:t>
      </w:r>
      <w:r w:rsidRPr="005C2380">
        <w:rPr>
          <w:rFonts w:cstheme="minorHAnsi"/>
        </w:rPr>
        <w:t xml:space="preserve"> of the gravel bed frameworks or the infiltrating fine sediment found in chalk streams</w:t>
      </w:r>
      <w:r w:rsidR="009F0582">
        <w:rPr>
          <w:rFonts w:cstheme="minorHAnsi"/>
        </w:rPr>
        <w:t xml:space="preserve"> (Mondon </w:t>
      </w:r>
      <w:r w:rsidR="009F0582">
        <w:rPr>
          <w:rFonts w:cstheme="minorHAnsi"/>
          <w:i/>
          <w:iCs/>
        </w:rPr>
        <w:t xml:space="preserve">et al., </w:t>
      </w:r>
      <w:r w:rsidR="009F0582">
        <w:rPr>
          <w:rFonts w:cstheme="minorHAnsi"/>
        </w:rPr>
        <w:t>2024)</w:t>
      </w:r>
      <w:r w:rsidRPr="005C2380">
        <w:rPr>
          <w:rFonts w:cstheme="minorHAnsi"/>
        </w:rPr>
        <w:t>.</w:t>
      </w:r>
      <w:bookmarkEnd w:id="8"/>
      <w:r w:rsidRPr="005C2380">
        <w:rPr>
          <w:rFonts w:cstheme="minorHAnsi"/>
        </w:rPr>
        <w:t xml:space="preserve"> </w:t>
      </w:r>
      <w:r w:rsidR="008124FF">
        <w:rPr>
          <w:rFonts w:cstheme="minorHAnsi"/>
        </w:rPr>
        <w:t>For example, f</w:t>
      </w:r>
      <w:r w:rsidRPr="005C2380">
        <w:rPr>
          <w:rFonts w:cstheme="minorHAnsi"/>
        </w:rPr>
        <w:t>ramework GSDs used in previous</w:t>
      </w:r>
      <w:r w:rsidR="009F0582">
        <w:rPr>
          <w:rFonts w:cstheme="minorHAnsi"/>
        </w:rPr>
        <w:t xml:space="preserve"> flume studies</w:t>
      </w:r>
      <w:r w:rsidRPr="005C2380">
        <w:rPr>
          <w:rFonts w:cstheme="minorHAnsi"/>
        </w:rPr>
        <w:t xml:space="preserve"> were often </w:t>
      </w:r>
      <w:r w:rsidR="009F0582">
        <w:rPr>
          <w:rFonts w:cstheme="minorHAnsi"/>
        </w:rPr>
        <w:t>characterised by marked</w:t>
      </w:r>
      <w:r w:rsidRPr="005C2380">
        <w:rPr>
          <w:rFonts w:cstheme="minorHAnsi"/>
        </w:rPr>
        <w:t xml:space="preserve"> distinctions between the fractions representing the gravel framework and interstitial fine sediment and/or very well sorted </w:t>
      </w:r>
      <w:r w:rsidR="009A7333">
        <w:rPr>
          <w:rFonts w:cstheme="minorHAnsi"/>
        </w:rPr>
        <w:t xml:space="preserve">sediment </w:t>
      </w:r>
      <w:r w:rsidRPr="005C2380">
        <w:rPr>
          <w:rFonts w:cstheme="minorHAnsi"/>
        </w:rPr>
        <w:t>with a limited grain size (</w:t>
      </w:r>
      <w:r w:rsidRPr="0051538A">
        <w:rPr>
          <w:rFonts w:cstheme="minorHAnsi"/>
          <w:i/>
          <w:iCs/>
        </w:rPr>
        <w:t>e.g.,</w:t>
      </w:r>
      <w:r w:rsidRPr="005C2380">
        <w:rPr>
          <w:rFonts w:cstheme="minorHAnsi"/>
        </w:rPr>
        <w:t xml:space="preserve"> Grams and Wilcock, 2007; </w:t>
      </w:r>
      <w:proofErr w:type="spellStart"/>
      <w:r w:rsidRPr="005C2380">
        <w:rPr>
          <w:rFonts w:cstheme="minorHAnsi"/>
        </w:rPr>
        <w:t>Trevisson</w:t>
      </w:r>
      <w:proofErr w:type="spellEnd"/>
      <w:r w:rsidRPr="005C2380">
        <w:rPr>
          <w:rFonts w:cstheme="minorHAnsi"/>
        </w:rPr>
        <w:t xml:space="preserve"> and </w:t>
      </w:r>
      <w:proofErr w:type="spellStart"/>
      <w:r w:rsidRPr="005C2380">
        <w:rPr>
          <w:rFonts w:cstheme="minorHAnsi"/>
        </w:rPr>
        <w:t>Eiff</w:t>
      </w:r>
      <w:proofErr w:type="spellEnd"/>
      <w:r w:rsidRPr="005C2380">
        <w:rPr>
          <w:rFonts w:cstheme="minorHAnsi"/>
        </w:rPr>
        <w:t>, 2022).</w:t>
      </w:r>
      <w:r w:rsidR="00F83CA4">
        <w:rPr>
          <w:rFonts w:cstheme="minorHAnsi"/>
        </w:rPr>
        <w:t xml:space="preserve"> </w:t>
      </w:r>
      <w:r w:rsidRPr="005C2380">
        <w:rPr>
          <w:rFonts w:cstheme="minorHAnsi"/>
        </w:rPr>
        <w:t>Furthermore, most studies have focused on fine sediment in the sand-sized fraction</w:t>
      </w:r>
      <w:r w:rsidR="009F0582">
        <w:rPr>
          <w:rFonts w:cstheme="minorHAnsi"/>
        </w:rPr>
        <w:t xml:space="preserve"> (0.125 – 2 mm)</w:t>
      </w:r>
      <w:r w:rsidRPr="005C2380">
        <w:rPr>
          <w:rFonts w:cstheme="minorHAnsi"/>
        </w:rPr>
        <w:t xml:space="preserve">; there are few examples where </w:t>
      </w:r>
      <w:r w:rsidR="00240741">
        <w:rPr>
          <w:rFonts w:cstheme="minorHAnsi"/>
        </w:rPr>
        <w:t>cohesive</w:t>
      </w:r>
      <w:r w:rsidRPr="005C2380">
        <w:rPr>
          <w:rFonts w:cstheme="minorHAnsi"/>
        </w:rPr>
        <w:t xml:space="preserve"> </w:t>
      </w:r>
      <w:r w:rsidR="00240741">
        <w:rPr>
          <w:rFonts w:cstheme="minorHAnsi"/>
        </w:rPr>
        <w:t xml:space="preserve">sediment </w:t>
      </w:r>
      <w:r w:rsidR="0027034A" w:rsidRPr="005C2380">
        <w:rPr>
          <w:rFonts w:cstheme="minorHAnsi"/>
        </w:rPr>
        <w:t>(</w:t>
      </w:r>
      <w:r w:rsidR="0027034A">
        <w:rPr>
          <w:rFonts w:cstheme="minorHAnsi"/>
        </w:rPr>
        <w:t xml:space="preserve">silt and clay </w:t>
      </w:r>
      <w:r w:rsidR="0027034A" w:rsidRPr="005C2380">
        <w:rPr>
          <w:rFonts w:cstheme="minorHAnsi"/>
        </w:rPr>
        <w:t>&lt;62</w:t>
      </w:r>
      <w:r w:rsidR="0027034A">
        <w:rPr>
          <w:rFonts w:cstheme="minorHAnsi"/>
        </w:rPr>
        <w:t>.5</w:t>
      </w:r>
      <w:r w:rsidR="0027034A" w:rsidRPr="005C2380">
        <w:rPr>
          <w:rFonts w:cstheme="minorHAnsi"/>
        </w:rPr>
        <w:t xml:space="preserve"> μm)</w:t>
      </w:r>
      <w:r w:rsidR="0027034A">
        <w:rPr>
          <w:rFonts w:cstheme="minorHAnsi"/>
        </w:rPr>
        <w:t xml:space="preserve"> </w:t>
      </w:r>
      <w:r w:rsidR="009F0582">
        <w:rPr>
          <w:rFonts w:cstheme="minorHAnsi"/>
        </w:rPr>
        <w:t>h</w:t>
      </w:r>
      <w:r w:rsidRPr="005C2380">
        <w:rPr>
          <w:rFonts w:cstheme="minorHAnsi"/>
        </w:rPr>
        <w:t xml:space="preserve">as </w:t>
      </w:r>
      <w:r w:rsidR="009F0582">
        <w:rPr>
          <w:rFonts w:cstheme="minorHAnsi"/>
        </w:rPr>
        <w:t xml:space="preserve">been </w:t>
      </w:r>
      <w:r w:rsidRPr="005C2380">
        <w:rPr>
          <w:rFonts w:cstheme="minorHAnsi"/>
        </w:rPr>
        <w:t>considered (</w:t>
      </w:r>
      <w:r w:rsidRPr="0051538A">
        <w:rPr>
          <w:rFonts w:cstheme="minorHAnsi"/>
          <w:i/>
          <w:iCs/>
        </w:rPr>
        <w:t>e.g.,</w:t>
      </w:r>
      <w:r w:rsidRPr="005C2380">
        <w:rPr>
          <w:rFonts w:cstheme="minorHAnsi"/>
        </w:rPr>
        <w:t xml:space="preserve"> Mooneyham and Strom, 2018). Whilst some studies have considered </w:t>
      </w:r>
      <w:r w:rsidR="0027034A">
        <w:rPr>
          <w:rFonts w:cstheme="minorHAnsi"/>
        </w:rPr>
        <w:t>cohesive sediment</w:t>
      </w:r>
      <w:r w:rsidRPr="005C2380">
        <w:rPr>
          <w:rFonts w:cstheme="minorHAnsi"/>
        </w:rPr>
        <w:t xml:space="preserve"> (&lt;62</w:t>
      </w:r>
      <w:r w:rsidR="009F0582">
        <w:rPr>
          <w:rFonts w:cstheme="minorHAnsi"/>
        </w:rPr>
        <w:t>.5</w:t>
      </w:r>
      <w:r w:rsidRPr="005C2380">
        <w:rPr>
          <w:rFonts w:cstheme="minorHAnsi"/>
        </w:rPr>
        <w:t xml:space="preserve"> μm), these have done so within a </w:t>
      </w:r>
      <w:r w:rsidR="009F0582">
        <w:rPr>
          <w:rFonts w:cstheme="minorHAnsi"/>
        </w:rPr>
        <w:t xml:space="preserve">bed </w:t>
      </w:r>
      <w:r w:rsidRPr="005C2380">
        <w:rPr>
          <w:rFonts w:cstheme="minorHAnsi"/>
        </w:rPr>
        <w:t>framework consisting of sand-sized particles (</w:t>
      </w:r>
      <w:r w:rsidRPr="0051538A">
        <w:rPr>
          <w:rFonts w:cstheme="minorHAnsi"/>
          <w:i/>
          <w:iCs/>
        </w:rPr>
        <w:t>e.g.</w:t>
      </w:r>
      <w:r w:rsidRPr="005C2380">
        <w:rPr>
          <w:rFonts w:cstheme="minorHAnsi"/>
        </w:rPr>
        <w:t xml:space="preserve">, Cunningham </w:t>
      </w:r>
      <w:r w:rsidRPr="005C2380">
        <w:rPr>
          <w:rFonts w:cstheme="minorHAnsi"/>
          <w:i/>
          <w:iCs/>
        </w:rPr>
        <w:t>et al</w:t>
      </w:r>
      <w:r w:rsidRPr="005C2380">
        <w:rPr>
          <w:rFonts w:cstheme="minorHAnsi"/>
        </w:rPr>
        <w:t xml:space="preserve">., 1987; Fetzer </w:t>
      </w:r>
      <w:r w:rsidRPr="005C2380">
        <w:rPr>
          <w:rFonts w:cstheme="minorHAnsi"/>
          <w:i/>
          <w:iCs/>
        </w:rPr>
        <w:t>et al</w:t>
      </w:r>
      <w:r w:rsidRPr="005C2380">
        <w:rPr>
          <w:rFonts w:cstheme="minorHAnsi"/>
        </w:rPr>
        <w:t xml:space="preserve">., 2017; Du </w:t>
      </w:r>
      <w:r w:rsidRPr="005C2380">
        <w:rPr>
          <w:rFonts w:cstheme="minorHAnsi"/>
          <w:i/>
          <w:iCs/>
        </w:rPr>
        <w:t>et al</w:t>
      </w:r>
      <w:r w:rsidRPr="005C2380">
        <w:rPr>
          <w:rFonts w:cstheme="minorHAnsi"/>
        </w:rPr>
        <w:t>., 2018) and are therefore unrepresentative of natural conditions in chalk streams</w:t>
      </w:r>
      <w:r w:rsidR="00240741">
        <w:rPr>
          <w:rFonts w:cstheme="minorHAnsi"/>
        </w:rPr>
        <w:t xml:space="preserve"> (Mondon </w:t>
      </w:r>
      <w:r w:rsidR="00240741">
        <w:rPr>
          <w:rFonts w:cstheme="minorHAnsi"/>
          <w:i/>
          <w:iCs/>
        </w:rPr>
        <w:t>et al.,</w:t>
      </w:r>
      <w:r w:rsidR="0051538A">
        <w:rPr>
          <w:rFonts w:cstheme="minorHAnsi"/>
          <w:i/>
          <w:iCs/>
        </w:rPr>
        <w:t xml:space="preserve"> </w:t>
      </w:r>
      <w:r w:rsidR="00240741">
        <w:rPr>
          <w:rFonts w:cstheme="minorHAnsi"/>
        </w:rPr>
        <w:t>2024)</w:t>
      </w:r>
      <w:r w:rsidRPr="005C2380">
        <w:rPr>
          <w:rFonts w:cstheme="minorHAnsi"/>
        </w:rPr>
        <w:t xml:space="preserve">. Importantly, </w:t>
      </w:r>
      <w:r w:rsidR="0062219F">
        <w:rPr>
          <w:rFonts w:cstheme="minorHAnsi"/>
        </w:rPr>
        <w:t>exfiltration of</w:t>
      </w:r>
      <w:r w:rsidRPr="005C2380">
        <w:rPr>
          <w:rFonts w:cstheme="minorHAnsi"/>
        </w:rPr>
        <w:t xml:space="preserve"> </w:t>
      </w:r>
      <w:r w:rsidR="0027034A">
        <w:rPr>
          <w:rFonts w:cstheme="minorHAnsi"/>
        </w:rPr>
        <w:t xml:space="preserve">a full </w:t>
      </w:r>
      <w:r w:rsidRPr="005C2380">
        <w:rPr>
          <w:rFonts w:cstheme="minorHAnsi"/>
        </w:rPr>
        <w:t xml:space="preserve">GSDs of fine sediment similar to those observed in rivers (including sand, silt, and </w:t>
      </w:r>
      <w:r w:rsidRPr="005C2380">
        <w:rPr>
          <w:rFonts w:cstheme="minorHAnsi"/>
        </w:rPr>
        <w:lastRenderedPageBreak/>
        <w:t xml:space="preserve">clay) have not been investigated in a flume study. </w:t>
      </w:r>
      <w:bookmarkStart w:id="9" w:name="_Hlk185604772"/>
      <w:bookmarkStart w:id="10" w:name="_Hlk186995448"/>
      <w:r w:rsidR="008124FF">
        <w:rPr>
          <w:rFonts w:cstheme="minorHAnsi"/>
        </w:rPr>
        <w:t>Investigating the interactions of only specific sediment sizes and not the full GSD of fine sediment fails to represent what is actually occurring in the natural environment and</w:t>
      </w:r>
      <w:r w:rsidR="0037505E">
        <w:rPr>
          <w:rFonts w:cstheme="minorHAnsi"/>
        </w:rPr>
        <w:t>,</w:t>
      </w:r>
      <w:r w:rsidR="008124FF">
        <w:rPr>
          <w:rFonts w:cstheme="minorHAnsi"/>
        </w:rPr>
        <w:t xml:space="preserve"> therefore, </w:t>
      </w:r>
      <w:r w:rsidR="00B83482">
        <w:rPr>
          <w:rFonts w:cstheme="minorHAnsi"/>
        </w:rPr>
        <w:t>potential</w:t>
      </w:r>
      <w:r w:rsidR="0037505E">
        <w:rPr>
          <w:rFonts w:cstheme="minorHAnsi"/>
        </w:rPr>
        <w:t>ly</w:t>
      </w:r>
      <w:r w:rsidR="00B83482">
        <w:rPr>
          <w:rFonts w:cstheme="minorHAnsi"/>
        </w:rPr>
        <w:t xml:space="preserve"> </w:t>
      </w:r>
      <w:r w:rsidR="008124FF">
        <w:rPr>
          <w:rFonts w:cstheme="minorHAnsi"/>
        </w:rPr>
        <w:t xml:space="preserve">critical interactions </w:t>
      </w:r>
      <w:r w:rsidR="00B83482">
        <w:rPr>
          <w:rFonts w:cstheme="minorHAnsi"/>
        </w:rPr>
        <w:t xml:space="preserve">that are </w:t>
      </w:r>
      <w:r w:rsidR="00D3216B">
        <w:rPr>
          <w:rFonts w:cstheme="minorHAnsi"/>
        </w:rPr>
        <w:t>takin</w:t>
      </w:r>
      <w:r w:rsidR="00B83482">
        <w:rPr>
          <w:rFonts w:cstheme="minorHAnsi"/>
        </w:rPr>
        <w:t xml:space="preserve">g </w:t>
      </w:r>
      <w:r w:rsidR="00D3216B">
        <w:rPr>
          <w:rFonts w:cstheme="minorHAnsi"/>
        </w:rPr>
        <w:t xml:space="preserve">place </w:t>
      </w:r>
      <w:r w:rsidR="008124FF">
        <w:rPr>
          <w:rFonts w:cstheme="minorHAnsi"/>
        </w:rPr>
        <w:t>between</w:t>
      </w:r>
      <w:r w:rsidR="00D3216B">
        <w:rPr>
          <w:rFonts w:cstheme="minorHAnsi"/>
        </w:rPr>
        <w:t xml:space="preserve"> </w:t>
      </w:r>
      <w:r w:rsidR="008124FF">
        <w:rPr>
          <w:rFonts w:cstheme="minorHAnsi"/>
        </w:rPr>
        <w:t xml:space="preserve">different sediment fractions </w:t>
      </w:r>
      <w:r w:rsidR="00D3216B">
        <w:rPr>
          <w:rFonts w:cstheme="minorHAnsi"/>
        </w:rPr>
        <w:t xml:space="preserve">are </w:t>
      </w:r>
      <w:r w:rsidR="0037505E">
        <w:rPr>
          <w:rFonts w:cstheme="minorHAnsi"/>
        </w:rPr>
        <w:t>neither</w:t>
      </w:r>
      <w:r w:rsidR="00D3216B">
        <w:rPr>
          <w:rFonts w:cstheme="minorHAnsi"/>
        </w:rPr>
        <w:t xml:space="preserve"> identified nor characterised </w:t>
      </w:r>
      <w:r w:rsidR="008124FF">
        <w:rPr>
          <w:rFonts w:cstheme="minorHAnsi"/>
        </w:rPr>
        <w:t xml:space="preserve">(e.g., the influence of cohesion </w:t>
      </w:r>
      <w:r w:rsidR="00B83482">
        <w:rPr>
          <w:rFonts w:cstheme="minorHAnsi"/>
        </w:rPr>
        <w:t>between silt and clay and</w:t>
      </w:r>
      <w:r w:rsidR="0037505E">
        <w:rPr>
          <w:rFonts w:cstheme="minorHAnsi"/>
        </w:rPr>
        <w:t xml:space="preserve"> its influence on sand erosion within a grave bed framework</w:t>
      </w:r>
      <w:r w:rsidR="00B83482">
        <w:rPr>
          <w:rFonts w:cstheme="minorHAnsi"/>
        </w:rPr>
        <w:t>).</w:t>
      </w:r>
      <w:bookmarkEnd w:id="9"/>
      <w:r w:rsidR="00B83482">
        <w:rPr>
          <w:rFonts w:cstheme="minorHAnsi"/>
        </w:rPr>
        <w:t xml:space="preserve"> </w:t>
      </w:r>
      <w:bookmarkEnd w:id="10"/>
      <w:r w:rsidRPr="005C2380">
        <w:rPr>
          <w:rFonts w:cstheme="minorHAnsi"/>
        </w:rPr>
        <w:t xml:space="preserve">Subsequently, this brings into question the reliability of the use of </w:t>
      </w:r>
      <w:r w:rsidR="0062219F">
        <w:rPr>
          <w:rFonts w:cstheme="minorHAnsi"/>
        </w:rPr>
        <w:t xml:space="preserve">data accrued by </w:t>
      </w:r>
      <w:r w:rsidRPr="005C2380">
        <w:rPr>
          <w:rFonts w:cstheme="minorHAnsi"/>
        </w:rPr>
        <w:t>previous experiment</w:t>
      </w:r>
      <w:r w:rsidR="009A7333">
        <w:rPr>
          <w:rFonts w:cstheme="minorHAnsi"/>
        </w:rPr>
        <w:t xml:space="preserve">al </w:t>
      </w:r>
      <w:r w:rsidRPr="005C2380">
        <w:rPr>
          <w:rFonts w:cstheme="minorHAnsi"/>
        </w:rPr>
        <w:t>s</w:t>
      </w:r>
      <w:r w:rsidR="009A7333">
        <w:rPr>
          <w:rFonts w:cstheme="minorHAnsi"/>
        </w:rPr>
        <w:t>tudies</w:t>
      </w:r>
      <w:r w:rsidRPr="005C2380">
        <w:rPr>
          <w:rFonts w:cstheme="minorHAnsi"/>
        </w:rPr>
        <w:t xml:space="preserve"> for fine sediment modelling in chalk streams and </w:t>
      </w:r>
      <w:r w:rsidR="009A7333">
        <w:rPr>
          <w:rFonts w:cstheme="minorHAnsi"/>
        </w:rPr>
        <w:t>could potentially</w:t>
      </w:r>
      <w:r w:rsidRPr="005C2380">
        <w:rPr>
          <w:rFonts w:cstheme="minorHAnsi"/>
        </w:rPr>
        <w:t xml:space="preserve"> result</w:t>
      </w:r>
      <w:r w:rsidR="009A7333">
        <w:rPr>
          <w:rFonts w:cstheme="minorHAnsi"/>
        </w:rPr>
        <w:t xml:space="preserve"> </w:t>
      </w:r>
      <w:r w:rsidR="0062219F">
        <w:rPr>
          <w:rFonts w:cstheme="minorHAnsi"/>
        </w:rPr>
        <w:t>in</w:t>
      </w:r>
      <w:r w:rsidRPr="005C2380">
        <w:rPr>
          <w:rFonts w:cstheme="minorHAnsi"/>
        </w:rPr>
        <w:t xml:space="preserve"> </w:t>
      </w:r>
      <w:r w:rsidR="0062219F">
        <w:rPr>
          <w:rFonts w:cstheme="minorHAnsi"/>
        </w:rPr>
        <w:t xml:space="preserve">unacceptably high </w:t>
      </w:r>
      <w:r w:rsidRPr="005C2380">
        <w:rPr>
          <w:rFonts w:cstheme="minorHAnsi"/>
        </w:rPr>
        <w:t>uncertainties for established models and river management decisions</w:t>
      </w:r>
      <w:r w:rsidR="0062219F">
        <w:rPr>
          <w:rFonts w:cstheme="minorHAnsi"/>
        </w:rPr>
        <w:t xml:space="preserve"> (Mondon </w:t>
      </w:r>
      <w:r w:rsidR="0062219F">
        <w:rPr>
          <w:rFonts w:cstheme="minorHAnsi"/>
          <w:i/>
          <w:iCs/>
        </w:rPr>
        <w:t xml:space="preserve">et al., </w:t>
      </w:r>
      <w:r w:rsidR="0062219F">
        <w:rPr>
          <w:rFonts w:cstheme="minorHAnsi"/>
        </w:rPr>
        <w:t>2024)</w:t>
      </w:r>
      <w:r w:rsidRPr="005C2380">
        <w:rPr>
          <w:rFonts w:cstheme="minorHAnsi"/>
        </w:rPr>
        <w:t>.</w:t>
      </w:r>
    </w:p>
    <w:p w14:paraId="5546C3D7" w14:textId="77777777" w:rsidR="005C2380" w:rsidRDefault="005C2380" w:rsidP="005C2380">
      <w:pPr>
        <w:spacing w:after="0" w:line="360" w:lineRule="auto"/>
        <w:jc w:val="both"/>
        <w:rPr>
          <w:rFonts w:cstheme="minorHAnsi"/>
        </w:rPr>
      </w:pPr>
    </w:p>
    <w:p w14:paraId="58274629" w14:textId="1D93EC37" w:rsidR="00DB6EFA" w:rsidRDefault="00DB6EFA" w:rsidP="005C2380">
      <w:pPr>
        <w:spacing w:after="0" w:line="360" w:lineRule="auto"/>
        <w:jc w:val="both"/>
        <w:rPr>
          <w:rFonts w:cstheme="minorHAnsi"/>
        </w:rPr>
      </w:pPr>
      <w:r w:rsidRPr="005C2380">
        <w:rPr>
          <w:rFonts w:cstheme="minorHAnsi"/>
        </w:rPr>
        <w:t>Studies o</w:t>
      </w:r>
      <w:r w:rsidR="0062219F">
        <w:rPr>
          <w:rFonts w:cstheme="minorHAnsi"/>
        </w:rPr>
        <w:t>f</w:t>
      </w:r>
      <w:r w:rsidRPr="005C2380">
        <w:rPr>
          <w:rFonts w:cstheme="minorHAnsi"/>
        </w:rPr>
        <w:t xml:space="preserve"> </w:t>
      </w:r>
      <w:r w:rsidR="0027034A" w:rsidRPr="005C2380">
        <w:rPr>
          <w:rFonts w:cstheme="minorHAnsi"/>
        </w:rPr>
        <w:t xml:space="preserve">fine sediment </w:t>
      </w:r>
      <w:r w:rsidRPr="005C2380">
        <w:rPr>
          <w:rFonts w:cstheme="minorHAnsi"/>
        </w:rPr>
        <w:t>exfiltration from gravel beds have proposed models to predict maximum cleanout depths of fine sediment, in an attempt to inform restoration and management techniques in degraded freshwater systems. Detert and Parker (2010) proposed a model to estimate washout depths of sand</w:t>
      </w:r>
      <w:r w:rsidR="0027034A">
        <w:rPr>
          <w:rFonts w:cstheme="minorHAnsi"/>
        </w:rPr>
        <w:t xml:space="preserve"> (0.125 – 2 mm)</w:t>
      </w:r>
      <w:r w:rsidRPr="005C2380">
        <w:rPr>
          <w:rFonts w:cstheme="minorHAnsi"/>
        </w:rPr>
        <w:t xml:space="preserve">, based on the experimental data from </w:t>
      </w:r>
      <w:r w:rsidR="0062219F">
        <w:rPr>
          <w:rFonts w:cstheme="minorHAnsi"/>
        </w:rPr>
        <w:t xml:space="preserve">the study by </w:t>
      </w:r>
      <w:r w:rsidRPr="005C2380">
        <w:rPr>
          <w:rFonts w:cstheme="minorHAnsi"/>
        </w:rPr>
        <w:t xml:space="preserve">Detert </w:t>
      </w:r>
      <w:r w:rsidRPr="005C2380">
        <w:rPr>
          <w:rFonts w:cstheme="minorHAnsi"/>
          <w:i/>
          <w:iCs/>
        </w:rPr>
        <w:t>et al</w:t>
      </w:r>
      <w:r w:rsidRPr="005C2380">
        <w:rPr>
          <w:rFonts w:cstheme="minorHAnsi"/>
        </w:rPr>
        <w:t>. (2010) of flow and pressure fluctuations above and within a gravel bed (median grain diameter, D</w:t>
      </w:r>
      <w:r w:rsidRPr="004C148E">
        <w:rPr>
          <w:rFonts w:cstheme="minorHAnsi"/>
          <w:vertAlign w:val="subscript"/>
        </w:rPr>
        <w:t>50</w:t>
      </w:r>
      <w:r w:rsidRPr="005C2380">
        <w:rPr>
          <w:rFonts w:cstheme="minorHAnsi"/>
        </w:rPr>
        <w:t xml:space="preserve"> </w:t>
      </w:r>
      <w:r w:rsidR="00240948">
        <w:rPr>
          <w:rFonts w:cstheme="minorHAnsi"/>
        </w:rPr>
        <w:t xml:space="preserve">of </w:t>
      </w:r>
      <w:r w:rsidRPr="005C2380">
        <w:rPr>
          <w:rFonts w:cstheme="minorHAnsi"/>
        </w:rPr>
        <w:t xml:space="preserve">10.2 mm and 25.4 mm). Equation (1) describes this model:  </w:t>
      </w:r>
    </w:p>
    <w:p w14:paraId="5F57A281" w14:textId="1980AF54" w:rsidR="005C2380" w:rsidRPr="005C2380" w:rsidRDefault="00CE5F20" w:rsidP="005C2380">
      <w:pPr>
        <w:spacing w:after="0" w:line="360" w:lineRule="auto"/>
        <w:jc w:val="both"/>
        <w:rPr>
          <w:rFonts w:cstheme="minorHAnsi"/>
        </w:rPr>
      </w:pPr>
      <w:r w:rsidRPr="00CE5F20">
        <w:rPr>
          <w:rFonts w:cstheme="minorHAnsi"/>
          <w:noProof/>
        </w:rPr>
        <mc:AlternateContent>
          <mc:Choice Requires="wps">
            <w:drawing>
              <wp:anchor distT="45720" distB="45720" distL="114300" distR="114300" simplePos="0" relativeHeight="251659264" behindDoc="0" locked="0" layoutInCell="1" allowOverlap="1" wp14:anchorId="4188E2E8" wp14:editId="30E9720D">
                <wp:simplePos x="0" y="0"/>
                <wp:positionH relativeFrom="column">
                  <wp:posOffset>5295900</wp:posOffset>
                </wp:positionH>
                <wp:positionV relativeFrom="paragraph">
                  <wp:posOffset>295275</wp:posOffset>
                </wp:positionV>
                <wp:extent cx="57150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5750"/>
                        </a:xfrm>
                        <a:prstGeom prst="rect">
                          <a:avLst/>
                        </a:prstGeom>
                        <a:noFill/>
                        <a:ln w="9525">
                          <a:noFill/>
                          <a:miter lim="800000"/>
                          <a:headEnd/>
                          <a:tailEnd/>
                        </a:ln>
                      </wps:spPr>
                      <wps:txbx>
                        <w:txbxContent>
                          <w:p w14:paraId="3943772A" w14:textId="666E2BCF" w:rsidR="00CE5F20" w:rsidRDefault="00CE5F20">
                            <w:r>
                              <w:t>(</w:t>
                            </w:r>
                            <w:r w:rsidR="00DE4BDF">
                              <w:t xml:space="preserve">Eq. </w:t>
                            </w: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88E2E8" id="_x0000_t202" coordsize="21600,21600" o:spt="202" path="m,l,21600r21600,l21600,xe">
                <v:stroke joinstyle="miter"/>
                <v:path gradientshapeok="t" o:connecttype="rect"/>
              </v:shapetype>
              <v:shape id="Text Box 2" o:spid="_x0000_s1026" type="#_x0000_t202" style="position:absolute;left:0;text-align:left;margin-left:417pt;margin-top:23.25pt;width:45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" filled="f" stroked="f">
                <v:textbox>
                  <w:txbxContent>
                    <w:p w14:paraId="3943772A" w14:textId="666E2BCF" w:rsidR="00CE5F20" w:rsidRDefault="00CE5F20">
                      <w:r>
                        <w:t>(</w:t>
                      </w:r>
                      <w:r w:rsidR="00DE4BDF">
                        <w:t xml:space="preserve">Eq. </w:t>
                      </w:r>
                      <w:r>
                        <w:t>1)</w:t>
                      </w:r>
                    </w:p>
                  </w:txbxContent>
                </v:textbox>
                <w10:wrap type="square"/>
              </v:shape>
            </w:pict>
          </mc:Fallback>
        </mc:AlternateContent>
      </w:r>
    </w:p>
    <w:p w14:paraId="1D327804" w14:textId="159B9E6E" w:rsidR="00DB6EFA" w:rsidRPr="005C2380" w:rsidRDefault="00000000" w:rsidP="005C2380">
      <w:pPr>
        <w:spacing w:after="0" w:line="360" w:lineRule="auto"/>
        <w:rPr>
          <w:rFonts w:eastAsiaTheme="minorEastAsia" w:cstheme="minorHAnsi"/>
        </w:rPr>
      </w:pPr>
      <m:oMathPara>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c</m:t>
                  </m:r>
                </m:sub>
              </m:sSub>
            </m:num>
            <m:den>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s</m:t>
                  </m:r>
                </m:sub>
              </m:sSub>
            </m:den>
          </m:f>
          <m:r>
            <w:rPr>
              <w:rFonts w:ascii="Cambria Math" w:hAnsi="Cambria Math" w:cstheme="minorHAnsi"/>
            </w:rPr>
            <m:t>=-1.0</m:t>
          </m:r>
          <m:func>
            <m:funcPr>
              <m:ctrlPr>
                <w:rPr>
                  <w:rFonts w:ascii="Cambria Math" w:hAnsi="Cambria Math" w:cstheme="minorHAnsi"/>
                  <w:i/>
                </w:rPr>
              </m:ctrlPr>
            </m:funcPr>
            <m:fName>
              <m:r>
                <m:rPr>
                  <m:sty m:val="p"/>
                </m:rPr>
                <w:rPr>
                  <w:rFonts w:ascii="Cambria Math" w:hAnsi="Cambria Math" w:cstheme="minorHAnsi"/>
                </w:rPr>
                <m:t>ln</m:t>
              </m:r>
            </m:fName>
            <m:e>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m:t>
                      </m:r>
                    </m:sub>
                  </m:sSub>
                </m:num>
                <m:den>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f</m:t>
                      </m:r>
                    </m:sub>
                  </m:sSub>
                </m:den>
              </m:f>
              <m:r>
                <w:rPr>
                  <w:rFonts w:ascii="Cambria Math" w:hAnsi="Cambria Math" w:cstheme="minorHAnsi"/>
                </w:rPr>
                <m:t>)</m:t>
              </m:r>
            </m:e>
          </m:func>
        </m:oMath>
      </m:oMathPara>
    </w:p>
    <w:p w14:paraId="021DA614" w14:textId="77777777" w:rsidR="005C2380" w:rsidRPr="005C2380" w:rsidRDefault="005C2380" w:rsidP="005C2380">
      <w:pPr>
        <w:spacing w:after="0" w:line="360" w:lineRule="auto"/>
        <w:rPr>
          <w:rFonts w:eastAsiaTheme="minorEastAsia" w:cstheme="minorHAnsi"/>
        </w:rPr>
      </w:pPr>
    </w:p>
    <w:p w14:paraId="3071553F" w14:textId="392882A0" w:rsidR="005C2380" w:rsidRDefault="00DB6EFA" w:rsidP="005C2380">
      <w:pPr>
        <w:spacing w:after="0" w:line="360" w:lineRule="auto"/>
        <w:jc w:val="both"/>
        <w:rPr>
          <w:rFonts w:cstheme="minorHAnsi"/>
        </w:rPr>
      </w:pPr>
      <w:r w:rsidRPr="005C2380">
        <w:rPr>
          <w:rFonts w:cstheme="minorHAnsi"/>
        </w:rPr>
        <w:t xml:space="preserve">where </w:t>
      </w:r>
      <w:r w:rsidRPr="005C2380">
        <w:rPr>
          <w:rFonts w:ascii="Cambria Math" w:hAnsi="Cambria Math" w:cs="Cambria Math"/>
        </w:rPr>
        <w:t>𝜆</w:t>
      </w:r>
      <w:r w:rsidRPr="004C148E">
        <w:rPr>
          <w:rFonts w:ascii="Cambria Math" w:hAnsi="Cambria Math" w:cs="Cambria Math"/>
          <w:vertAlign w:val="subscript"/>
        </w:rPr>
        <w:t>𝑐</w:t>
      </w:r>
      <w:r w:rsidRPr="005C2380">
        <w:rPr>
          <w:rFonts w:cstheme="minorHAnsi"/>
        </w:rPr>
        <w:t xml:space="preserve"> is the cleanout depth of sand from the top of the gravel, </w:t>
      </w:r>
      <w:r w:rsidRPr="005C2380">
        <w:rPr>
          <w:rFonts w:ascii="Cambria Math" w:hAnsi="Cambria Math" w:cs="Cambria Math"/>
        </w:rPr>
        <w:t>𝑘</w:t>
      </w:r>
      <w:r w:rsidRPr="004C148E">
        <w:rPr>
          <w:rFonts w:ascii="Cambria Math" w:hAnsi="Cambria Math" w:cs="Cambria Math"/>
          <w:vertAlign w:val="subscript"/>
        </w:rPr>
        <w:t>𝑠</w:t>
      </w:r>
      <w:r w:rsidRPr="005C2380">
        <w:rPr>
          <w:rFonts w:cstheme="minorHAnsi"/>
        </w:rPr>
        <w:t xml:space="preserve"> is the </w:t>
      </w:r>
      <w:proofErr w:type="spellStart"/>
      <w:r w:rsidRPr="005C2380">
        <w:rPr>
          <w:rFonts w:cstheme="minorHAnsi"/>
        </w:rPr>
        <w:t>Nikuradse</w:t>
      </w:r>
      <w:proofErr w:type="spellEnd"/>
      <w:r w:rsidRPr="005C2380">
        <w:rPr>
          <w:rFonts w:cstheme="minorHAnsi"/>
        </w:rPr>
        <w:t xml:space="preserve"> sand-equivalent grain roughness (skin friction), </w:t>
      </w:r>
      <w:r w:rsidRPr="005C2380">
        <w:rPr>
          <w:rFonts w:ascii="Cambria Math" w:hAnsi="Cambria Math" w:cs="Cambria Math"/>
        </w:rPr>
        <w:t>𝑢</w:t>
      </w:r>
      <w:r w:rsidRPr="004C148E">
        <w:rPr>
          <w:rFonts w:ascii="Cambria Math" w:hAnsi="Cambria Math" w:cs="Cambria Math"/>
          <w:vertAlign w:val="subscript"/>
        </w:rPr>
        <w:t>∗</w:t>
      </w:r>
      <w:r w:rsidRPr="005C2380">
        <w:rPr>
          <w:rFonts w:cstheme="minorHAnsi"/>
        </w:rPr>
        <w:t xml:space="preserve"> is the shear velocity of the flow, and </w:t>
      </w:r>
      <w:r w:rsidRPr="005C2380">
        <w:rPr>
          <w:rFonts w:ascii="Cambria Math" w:hAnsi="Cambria Math" w:cs="Cambria Math"/>
        </w:rPr>
        <w:t>𝜈</w:t>
      </w:r>
      <w:r w:rsidRPr="004C148E">
        <w:rPr>
          <w:rFonts w:ascii="Cambria Math" w:hAnsi="Cambria Math" w:cs="Cambria Math"/>
          <w:vertAlign w:val="subscript"/>
        </w:rPr>
        <w:t>𝑓</w:t>
      </w:r>
      <w:r w:rsidRPr="005C2380">
        <w:rPr>
          <w:rFonts w:cstheme="minorHAnsi"/>
        </w:rPr>
        <w:t xml:space="preserve"> is the fall (settling) velocity of sand. The Detert and Parker (2010) model assumed that the threshold of erosion occur</w:t>
      </w:r>
      <w:r w:rsidR="00987890">
        <w:rPr>
          <w:rFonts w:cstheme="minorHAnsi"/>
        </w:rPr>
        <w:t>s</w:t>
      </w:r>
      <w:r w:rsidRPr="005C2380">
        <w:rPr>
          <w:rFonts w:cstheme="minorHAnsi"/>
        </w:rPr>
        <w:t xml:space="preserve"> when the fine sediment </w:t>
      </w:r>
      <w:proofErr w:type="gramStart"/>
      <w:r w:rsidRPr="005C2380">
        <w:rPr>
          <w:rFonts w:cstheme="minorHAnsi"/>
        </w:rPr>
        <w:t>fall</w:t>
      </w:r>
      <w:proofErr w:type="gramEnd"/>
      <w:r w:rsidRPr="005C2380">
        <w:rPr>
          <w:rFonts w:cstheme="minorHAnsi"/>
        </w:rPr>
        <w:t xml:space="preserve"> velocity equal</w:t>
      </w:r>
      <w:r w:rsidR="00987890">
        <w:rPr>
          <w:rFonts w:cstheme="minorHAnsi"/>
        </w:rPr>
        <w:t>s</w:t>
      </w:r>
      <w:r w:rsidRPr="005C2380">
        <w:rPr>
          <w:rFonts w:cstheme="minorHAnsi"/>
        </w:rPr>
        <w:t xml:space="preserve"> the shear velocity and that bed roughness was a function of the bed median grain diameter. Kuhnle </w:t>
      </w:r>
      <w:r w:rsidRPr="005C2380">
        <w:rPr>
          <w:rFonts w:cstheme="minorHAnsi"/>
          <w:i/>
          <w:iCs/>
        </w:rPr>
        <w:t>et al</w:t>
      </w:r>
      <w:r w:rsidRPr="005C2380">
        <w:rPr>
          <w:rFonts w:cstheme="minorHAnsi"/>
        </w:rPr>
        <w:t>. (2016) tested this model using data from their flume experiments and concluded that it did not accurately predict cleanout depths of fine sediment, attributing this outcome to issues arising from the model</w:t>
      </w:r>
      <w:r w:rsidR="009A7333">
        <w:rPr>
          <w:rFonts w:cstheme="minorHAnsi"/>
        </w:rPr>
        <w:t>’s</w:t>
      </w:r>
      <w:r w:rsidRPr="005C2380">
        <w:rPr>
          <w:rFonts w:cstheme="minorHAnsi"/>
        </w:rPr>
        <w:t xml:space="preserve"> assumptions. </w:t>
      </w:r>
    </w:p>
    <w:p w14:paraId="29BCB530" w14:textId="77777777" w:rsidR="005C2380" w:rsidRDefault="005C2380" w:rsidP="005C2380">
      <w:pPr>
        <w:spacing w:after="0" w:line="360" w:lineRule="auto"/>
        <w:jc w:val="both"/>
        <w:rPr>
          <w:rFonts w:cstheme="minorHAnsi"/>
        </w:rPr>
      </w:pPr>
    </w:p>
    <w:p w14:paraId="3F381035" w14:textId="0EE6DFD8" w:rsidR="00DB6EFA" w:rsidRDefault="00DB6EFA" w:rsidP="005C2380">
      <w:pPr>
        <w:spacing w:after="0" w:line="360" w:lineRule="auto"/>
        <w:jc w:val="both"/>
        <w:rPr>
          <w:rFonts w:cstheme="minorHAnsi"/>
        </w:rPr>
      </w:pPr>
      <w:bookmarkStart w:id="11" w:name="_Hlk193542354"/>
      <w:r w:rsidRPr="005C2380">
        <w:rPr>
          <w:rFonts w:cstheme="minorHAnsi"/>
        </w:rPr>
        <w:t xml:space="preserve">Aiming to improve the representation of grain roughness in the Detert and Parker (2010) model, Kuhnle </w:t>
      </w:r>
      <w:r w:rsidRPr="005C2380">
        <w:rPr>
          <w:rFonts w:cstheme="minorHAnsi"/>
          <w:i/>
          <w:iCs/>
        </w:rPr>
        <w:t>et al</w:t>
      </w:r>
      <w:r w:rsidRPr="005C2380">
        <w:rPr>
          <w:rFonts w:cstheme="minorHAnsi"/>
        </w:rPr>
        <w:t>. (2015; 2016) proposed an alternative model based on the cumulative probability distribution of the gravel bed surface elevations</w:t>
      </w:r>
      <w:r w:rsidR="00987890">
        <w:rPr>
          <w:rFonts w:cstheme="minorHAnsi"/>
        </w:rPr>
        <w:t xml:space="preserve"> </w:t>
      </w:r>
      <w:r w:rsidR="00987890" w:rsidRPr="005C2380">
        <w:rPr>
          <w:rFonts w:cstheme="minorHAnsi"/>
        </w:rPr>
        <w:t>(CPDG)</w:t>
      </w:r>
      <w:r w:rsidRPr="005C2380">
        <w:rPr>
          <w:rFonts w:cstheme="minorHAnsi"/>
        </w:rPr>
        <w:t xml:space="preserve">, </w:t>
      </w:r>
      <w:bookmarkStart w:id="12" w:name="_Hlk189051703"/>
      <w:r w:rsidRPr="005C2380">
        <w:rPr>
          <w:rFonts w:cstheme="minorHAnsi"/>
        </w:rPr>
        <w:t xml:space="preserve">combined with a representative grain size </w:t>
      </w:r>
      <w:r w:rsidR="0030620C">
        <w:rPr>
          <w:rFonts w:cstheme="minorHAnsi"/>
        </w:rPr>
        <w:t>(median grainsize, D</w:t>
      </w:r>
      <w:r w:rsidR="0030620C" w:rsidRPr="006A754E">
        <w:rPr>
          <w:rFonts w:cstheme="minorHAnsi"/>
          <w:vertAlign w:val="subscript"/>
        </w:rPr>
        <w:t>50</w:t>
      </w:r>
      <w:r w:rsidR="0030620C">
        <w:rPr>
          <w:rFonts w:cstheme="minorHAnsi"/>
        </w:rPr>
        <w:t xml:space="preserve">) </w:t>
      </w:r>
      <w:r w:rsidRPr="005C2380">
        <w:rPr>
          <w:rFonts w:cstheme="minorHAnsi"/>
        </w:rPr>
        <w:t xml:space="preserve">to predict the cleanout depths of sand-sized </w:t>
      </w:r>
      <w:bookmarkEnd w:id="12"/>
      <w:r w:rsidR="0027034A" w:rsidRPr="005C2380">
        <w:rPr>
          <w:rFonts w:cstheme="minorHAnsi"/>
        </w:rPr>
        <w:t>(D</w:t>
      </w:r>
      <w:r w:rsidR="0027034A" w:rsidRPr="00321ABF">
        <w:rPr>
          <w:rFonts w:cstheme="minorHAnsi"/>
          <w:vertAlign w:val="subscript"/>
        </w:rPr>
        <w:t>50</w:t>
      </w:r>
      <w:r w:rsidR="0027034A" w:rsidRPr="005C2380">
        <w:rPr>
          <w:rFonts w:cstheme="minorHAnsi"/>
        </w:rPr>
        <w:t xml:space="preserve"> </w:t>
      </w:r>
      <w:r w:rsidR="00240948">
        <w:rPr>
          <w:rFonts w:cstheme="minorHAnsi"/>
        </w:rPr>
        <w:t xml:space="preserve">of </w:t>
      </w:r>
      <w:r w:rsidR="0027034A" w:rsidRPr="005C2380">
        <w:rPr>
          <w:rFonts w:cstheme="minorHAnsi"/>
        </w:rPr>
        <w:t>0.2 mm, 0.3 mm and 0.86 mm)</w:t>
      </w:r>
      <w:r w:rsidR="0027034A">
        <w:rPr>
          <w:rFonts w:cstheme="minorHAnsi"/>
        </w:rPr>
        <w:t xml:space="preserve"> </w:t>
      </w:r>
      <w:r w:rsidRPr="005C2380">
        <w:rPr>
          <w:rFonts w:cstheme="minorHAnsi"/>
        </w:rPr>
        <w:t>particles from an immobile gravel bed (D</w:t>
      </w:r>
      <w:r w:rsidRPr="00321ABF">
        <w:rPr>
          <w:rFonts w:cstheme="minorHAnsi"/>
          <w:vertAlign w:val="subscript"/>
        </w:rPr>
        <w:t>50</w:t>
      </w:r>
      <w:r w:rsidR="00240948">
        <w:rPr>
          <w:rFonts w:cstheme="minorHAnsi"/>
        </w:rPr>
        <w:t xml:space="preserve">: </w:t>
      </w:r>
      <w:r w:rsidRPr="005C2380">
        <w:rPr>
          <w:rFonts w:cstheme="minorHAnsi"/>
        </w:rPr>
        <w:t>36.1 mm, sorting coefficient</w:t>
      </w:r>
      <w:r w:rsidR="00BA457B">
        <w:rPr>
          <w:rFonts w:cstheme="minorHAnsi"/>
        </w:rPr>
        <w:t xml:space="preserve">: </w:t>
      </w:r>
      <w:r w:rsidRPr="005C2380">
        <w:rPr>
          <w:rFonts w:cstheme="minorHAnsi"/>
        </w:rPr>
        <w:t>1.17) (</w:t>
      </w:r>
      <w:r w:rsidR="0051538A">
        <w:rPr>
          <w:rFonts w:cstheme="minorHAnsi"/>
        </w:rPr>
        <w:t xml:space="preserve">Supporting Information </w:t>
      </w:r>
      <w:r w:rsidR="00321ABF">
        <w:rPr>
          <w:rFonts w:cstheme="minorHAnsi"/>
        </w:rPr>
        <w:t>S.</w:t>
      </w:r>
      <w:r w:rsidRPr="005C2380">
        <w:rPr>
          <w:rFonts w:cstheme="minorHAnsi"/>
        </w:rPr>
        <w:t xml:space="preserve">1). </w:t>
      </w:r>
      <w:bookmarkEnd w:id="11"/>
      <w:r w:rsidRPr="005C2380">
        <w:rPr>
          <w:rFonts w:cstheme="minorHAnsi"/>
        </w:rPr>
        <w:t>CPDG and representative grain sizes have been demonstrated to scale bed surface shear stresses to the shear stresses in the upper layer pores of a gravel bed (</w:t>
      </w:r>
      <w:r w:rsidRPr="00987890">
        <w:rPr>
          <w:rFonts w:cstheme="minorHAnsi"/>
          <w:i/>
          <w:iCs/>
        </w:rPr>
        <w:t>e.g.,</w:t>
      </w:r>
      <w:r w:rsidRPr="005C2380">
        <w:rPr>
          <w:rFonts w:cstheme="minorHAnsi"/>
        </w:rPr>
        <w:t xml:space="preserve"> </w:t>
      </w:r>
      <w:proofErr w:type="spellStart"/>
      <w:r w:rsidRPr="005C2380">
        <w:rPr>
          <w:rFonts w:cstheme="minorHAnsi"/>
        </w:rPr>
        <w:t>Pellachini</w:t>
      </w:r>
      <w:proofErr w:type="spellEnd"/>
      <w:r w:rsidRPr="005C2380">
        <w:rPr>
          <w:rFonts w:cstheme="minorHAnsi"/>
        </w:rPr>
        <w:t xml:space="preserve">, 2011). Sand transport above an immobile bed has been previously predicted using bed shear stress multiplied </w:t>
      </w:r>
      <w:r w:rsidRPr="005C2380">
        <w:rPr>
          <w:rFonts w:cstheme="minorHAnsi"/>
        </w:rPr>
        <w:lastRenderedPageBreak/>
        <w:t xml:space="preserve">by the CPDG (Kuhnle </w:t>
      </w:r>
      <w:r w:rsidRPr="005C2380">
        <w:rPr>
          <w:rFonts w:cstheme="minorHAnsi"/>
          <w:i/>
          <w:iCs/>
        </w:rPr>
        <w:t>et al</w:t>
      </w:r>
      <w:r w:rsidRPr="005C2380">
        <w:rPr>
          <w:rFonts w:cstheme="minorHAnsi"/>
        </w:rPr>
        <w:t xml:space="preserve">., 2013; Wren </w:t>
      </w:r>
      <w:r w:rsidRPr="005C2380">
        <w:rPr>
          <w:rFonts w:cstheme="minorHAnsi"/>
          <w:i/>
          <w:iCs/>
        </w:rPr>
        <w:t>et al</w:t>
      </w:r>
      <w:r w:rsidRPr="005C2380">
        <w:rPr>
          <w:rFonts w:cstheme="minorHAnsi"/>
        </w:rPr>
        <w:t xml:space="preserve">., 2014). Subsequently, Kuhnle </w:t>
      </w:r>
      <w:r w:rsidRPr="005C2380">
        <w:rPr>
          <w:rFonts w:cstheme="minorHAnsi"/>
          <w:i/>
          <w:iCs/>
        </w:rPr>
        <w:t>et al</w:t>
      </w:r>
      <w:r w:rsidRPr="005C2380">
        <w:rPr>
          <w:rFonts w:cstheme="minorHAnsi"/>
        </w:rPr>
        <w:t xml:space="preserve">. (2016) found that their CPDG model </w:t>
      </w:r>
      <w:r w:rsidR="00987890">
        <w:rPr>
          <w:rFonts w:cstheme="minorHAnsi"/>
        </w:rPr>
        <w:t>accurately</w:t>
      </w:r>
      <w:r w:rsidRPr="005C2380">
        <w:rPr>
          <w:rFonts w:cstheme="minorHAnsi"/>
        </w:rPr>
        <w:t xml:space="preserve"> predicted cleanout depths of sand-sized fine sediment for their </w:t>
      </w:r>
      <w:r w:rsidR="00987890">
        <w:rPr>
          <w:rFonts w:cstheme="minorHAnsi"/>
        </w:rPr>
        <w:t xml:space="preserve">own </w:t>
      </w:r>
      <w:r w:rsidRPr="005C2380">
        <w:rPr>
          <w:rFonts w:cstheme="minorHAnsi"/>
        </w:rPr>
        <w:t>flume experiments</w:t>
      </w:r>
      <w:r w:rsidR="00987890">
        <w:rPr>
          <w:rFonts w:cstheme="minorHAnsi"/>
        </w:rPr>
        <w:t xml:space="preserve">. </w:t>
      </w:r>
      <w:bookmarkStart w:id="13" w:name="_Hlk193542522"/>
      <w:r w:rsidRPr="005C2380">
        <w:rPr>
          <w:rFonts w:cstheme="minorHAnsi"/>
        </w:rPr>
        <w:t xml:space="preserve">Building on this study, Stradiotti </w:t>
      </w:r>
      <w:r w:rsidRPr="005C2380">
        <w:rPr>
          <w:rFonts w:cstheme="minorHAnsi"/>
          <w:i/>
          <w:iCs/>
        </w:rPr>
        <w:t>et al</w:t>
      </w:r>
      <w:r w:rsidRPr="005C2380">
        <w:rPr>
          <w:rFonts w:cstheme="minorHAnsi"/>
        </w:rPr>
        <w:t xml:space="preserve">. (2020) proposed a model for erosion rate and the maximum depth of fine sediment erosion from a gravel bed, based on their study of erosion </w:t>
      </w:r>
      <w:bookmarkStart w:id="14" w:name="_Hlk189051766"/>
      <w:r w:rsidRPr="005C2380">
        <w:rPr>
          <w:rFonts w:cstheme="minorHAnsi"/>
        </w:rPr>
        <w:t xml:space="preserve">rates of fine particulate </w:t>
      </w:r>
      <w:proofErr w:type="spellStart"/>
      <w:r w:rsidRPr="005C2380">
        <w:rPr>
          <w:rFonts w:cstheme="minorHAnsi"/>
        </w:rPr>
        <w:t>bakelite</w:t>
      </w:r>
      <w:proofErr w:type="spellEnd"/>
      <w:r w:rsidRPr="005C2380">
        <w:rPr>
          <w:rFonts w:cstheme="minorHAnsi"/>
        </w:rPr>
        <w:t xml:space="preserve"> (a </w:t>
      </w:r>
      <w:r w:rsidR="0030620C">
        <w:rPr>
          <w:rFonts w:cstheme="minorHAnsi"/>
        </w:rPr>
        <w:t>synthetic</w:t>
      </w:r>
      <w:r w:rsidRPr="005C2380">
        <w:rPr>
          <w:rFonts w:cstheme="minorHAnsi"/>
        </w:rPr>
        <w:t xml:space="preserve"> plastic particle, D</w:t>
      </w:r>
      <w:r w:rsidRPr="00321ABF">
        <w:rPr>
          <w:rFonts w:cstheme="minorHAnsi"/>
          <w:vertAlign w:val="subscript"/>
        </w:rPr>
        <w:t>50</w:t>
      </w:r>
      <w:r w:rsidR="00BA457B">
        <w:rPr>
          <w:rFonts w:cstheme="minorHAnsi"/>
        </w:rPr>
        <w:t xml:space="preserve">: </w:t>
      </w:r>
      <w:r w:rsidRPr="005C2380">
        <w:rPr>
          <w:rFonts w:cstheme="minorHAnsi"/>
        </w:rPr>
        <w:t>0.45 mm)</w:t>
      </w:r>
      <w:bookmarkEnd w:id="14"/>
      <w:r w:rsidRPr="005C2380">
        <w:rPr>
          <w:rFonts w:cstheme="minorHAnsi"/>
        </w:rPr>
        <w:t xml:space="preserve"> from a stable gravel bed (D</w:t>
      </w:r>
      <w:r w:rsidRPr="00321ABF">
        <w:rPr>
          <w:rFonts w:cstheme="minorHAnsi"/>
          <w:vertAlign w:val="subscript"/>
        </w:rPr>
        <w:t>90</w:t>
      </w:r>
      <w:r w:rsidR="00BA457B">
        <w:rPr>
          <w:rFonts w:cstheme="minorHAnsi"/>
        </w:rPr>
        <w:t xml:space="preserve">: </w:t>
      </w:r>
      <w:r w:rsidRPr="005C2380">
        <w:rPr>
          <w:rFonts w:cstheme="minorHAnsi"/>
        </w:rPr>
        <w:t xml:space="preserve">30.44 mm). </w:t>
      </w:r>
      <w:bookmarkEnd w:id="13"/>
      <w:r w:rsidRPr="005C2380">
        <w:rPr>
          <w:rFonts w:cstheme="minorHAnsi"/>
        </w:rPr>
        <w:t xml:space="preserve">Unlike the Kuhnle </w:t>
      </w:r>
      <w:r w:rsidRPr="005C2380">
        <w:rPr>
          <w:rFonts w:cstheme="minorHAnsi"/>
          <w:i/>
          <w:iCs/>
        </w:rPr>
        <w:t>et al</w:t>
      </w:r>
      <w:r w:rsidRPr="005C2380">
        <w:rPr>
          <w:rFonts w:cstheme="minorHAnsi"/>
        </w:rPr>
        <w:t xml:space="preserve">. (2016) study, where fine sediment elevations were measured after each flume run, Stradiotti </w:t>
      </w:r>
      <w:r w:rsidRPr="005C2380">
        <w:rPr>
          <w:rFonts w:cstheme="minorHAnsi"/>
          <w:i/>
          <w:iCs/>
        </w:rPr>
        <w:t>et al</w:t>
      </w:r>
      <w:r w:rsidRPr="005C2380">
        <w:rPr>
          <w:rFonts w:cstheme="minorHAnsi"/>
        </w:rPr>
        <w:t>. (2020) adopted a laser line/video camera technique to take direct and continuous measurements of fine sediment erosion from the gravel bed. They proposed an approach relating the maximum cleanout depth of fine sediment, as a function of the shear velocity at the gravel crest (</w:t>
      </w:r>
      <w:r w:rsidR="0051538A">
        <w:rPr>
          <w:rFonts w:cstheme="minorHAnsi"/>
        </w:rPr>
        <w:t xml:space="preserve">Supporting Information </w:t>
      </w:r>
      <w:r w:rsidR="00321ABF">
        <w:rPr>
          <w:rFonts w:cstheme="minorHAnsi"/>
        </w:rPr>
        <w:t>S.</w:t>
      </w:r>
      <w:r w:rsidRPr="005C2380">
        <w:rPr>
          <w:rFonts w:cstheme="minorHAnsi"/>
        </w:rPr>
        <w:t xml:space="preserve">2). Their model was calibrated using data from their </w:t>
      </w:r>
      <w:r w:rsidR="00987890">
        <w:rPr>
          <w:rFonts w:cstheme="minorHAnsi"/>
        </w:rPr>
        <w:t xml:space="preserve">own </w:t>
      </w:r>
      <w:r w:rsidRPr="005C2380">
        <w:rPr>
          <w:rFonts w:cstheme="minorHAnsi"/>
        </w:rPr>
        <w:t xml:space="preserve">study and from Kuhnle </w:t>
      </w:r>
      <w:r w:rsidRPr="005C2380">
        <w:rPr>
          <w:rFonts w:cstheme="minorHAnsi"/>
          <w:i/>
          <w:iCs/>
        </w:rPr>
        <w:t>et al</w:t>
      </w:r>
      <w:r w:rsidRPr="005C2380">
        <w:rPr>
          <w:rFonts w:cstheme="minorHAnsi"/>
        </w:rPr>
        <w:t xml:space="preserve">. (2016) but was not validated using any additional experimental data.  </w:t>
      </w:r>
    </w:p>
    <w:p w14:paraId="149181E5" w14:textId="77777777" w:rsidR="005C2380" w:rsidRDefault="005C2380" w:rsidP="005C2380">
      <w:pPr>
        <w:spacing w:after="0" w:line="360" w:lineRule="auto"/>
        <w:jc w:val="both"/>
        <w:rPr>
          <w:rFonts w:cstheme="minorHAnsi"/>
        </w:rPr>
      </w:pPr>
    </w:p>
    <w:p w14:paraId="676B58F4" w14:textId="14ADD455" w:rsidR="006E0415" w:rsidRDefault="008E391E" w:rsidP="006E0415">
      <w:pPr>
        <w:spacing w:after="0" w:line="360" w:lineRule="auto"/>
        <w:jc w:val="both"/>
        <w:rPr>
          <w:rFonts w:cstheme="minorHAnsi"/>
        </w:rPr>
      </w:pPr>
      <w:r>
        <w:rPr>
          <w:rFonts w:cstheme="minorHAnsi"/>
        </w:rPr>
        <w:t>Despite the exfiltration of fine sediment from chalk streams gravel beds being highlighted as a key mechanism in maintaining gravel</w:t>
      </w:r>
      <w:r w:rsidR="006E0415">
        <w:rPr>
          <w:rFonts w:cstheme="minorHAnsi"/>
        </w:rPr>
        <w:t xml:space="preserve"> beds</w:t>
      </w:r>
      <w:r>
        <w:rPr>
          <w:rFonts w:cstheme="minorHAnsi"/>
        </w:rPr>
        <w:t xml:space="preserve"> clean of elevated fine sediment quantities</w:t>
      </w:r>
      <w:r w:rsidR="004E1D66">
        <w:rPr>
          <w:rFonts w:cstheme="minorHAnsi"/>
        </w:rPr>
        <w:t xml:space="preserve"> (Mondon </w:t>
      </w:r>
      <w:r w:rsidR="004E1D66" w:rsidRPr="004206C6">
        <w:rPr>
          <w:rFonts w:cstheme="minorHAnsi"/>
          <w:i/>
          <w:iCs/>
        </w:rPr>
        <w:t>et al</w:t>
      </w:r>
      <w:r w:rsidR="004E1D66">
        <w:rPr>
          <w:rFonts w:cstheme="minorHAnsi"/>
        </w:rPr>
        <w:t>., 2021; 2024)</w:t>
      </w:r>
      <w:r>
        <w:rPr>
          <w:rFonts w:cstheme="minorHAnsi"/>
        </w:rPr>
        <w:t xml:space="preserve">, the flushing flows required to achieve this </w:t>
      </w:r>
      <w:r w:rsidR="00E04F0A">
        <w:rPr>
          <w:rFonts w:cstheme="minorHAnsi"/>
        </w:rPr>
        <w:t>remains poorly understood</w:t>
      </w:r>
      <w:r>
        <w:rPr>
          <w:rFonts w:cstheme="minorHAnsi"/>
        </w:rPr>
        <w:t xml:space="preserve">. In addition, previous experimental studies </w:t>
      </w:r>
      <w:r w:rsidR="00ED1F0E">
        <w:rPr>
          <w:rFonts w:cstheme="minorHAnsi"/>
        </w:rPr>
        <w:t>have not</w:t>
      </w:r>
      <w:r>
        <w:rPr>
          <w:rFonts w:cstheme="minorHAnsi"/>
        </w:rPr>
        <w:t xml:space="preserve"> represent</w:t>
      </w:r>
      <w:r w:rsidR="00ED1F0E">
        <w:rPr>
          <w:rFonts w:cstheme="minorHAnsi"/>
        </w:rPr>
        <w:t>ed</w:t>
      </w:r>
      <w:r>
        <w:rPr>
          <w:rFonts w:cstheme="minorHAnsi"/>
        </w:rPr>
        <w:t xml:space="preserve"> the natural sedimentological conditions occurring in chalk stream gravel beds</w:t>
      </w:r>
      <w:r w:rsidR="00ED1F0E">
        <w:rPr>
          <w:rFonts w:cstheme="minorHAnsi"/>
        </w:rPr>
        <w:t xml:space="preserve"> and bring in to question their suitability in determining management and targets.</w:t>
      </w:r>
      <w:r w:rsidR="004E1D66">
        <w:rPr>
          <w:rFonts w:cstheme="minorHAnsi"/>
        </w:rPr>
        <w:t xml:space="preserve"> </w:t>
      </w:r>
      <w:r w:rsidR="006E0415">
        <w:rPr>
          <w:rFonts w:cstheme="minorHAnsi"/>
        </w:rPr>
        <w:t xml:space="preserve">As such, our objectives were to (1) </w:t>
      </w:r>
      <w:r w:rsidR="006E0415" w:rsidRPr="005C2380">
        <w:rPr>
          <w:rFonts w:cstheme="minorHAnsi"/>
        </w:rPr>
        <w:t xml:space="preserve">collect data on the cleanout depths of mixed size fine sediment, </w:t>
      </w:r>
      <w:bookmarkStart w:id="15" w:name="_Hlk164430779"/>
      <w:r w:rsidR="006E0415">
        <w:rPr>
          <w:rFonts w:cstheme="minorHAnsi"/>
        </w:rPr>
        <w:t>particularly</w:t>
      </w:r>
      <w:r w:rsidR="006E0415" w:rsidRPr="005C2380">
        <w:rPr>
          <w:rFonts w:cstheme="minorHAnsi"/>
        </w:rPr>
        <w:t xml:space="preserve"> </w:t>
      </w:r>
      <w:r w:rsidR="006E0415">
        <w:rPr>
          <w:rFonts w:cstheme="minorHAnsi"/>
        </w:rPr>
        <w:t xml:space="preserve">cohesive sediment (silt and clay </w:t>
      </w:r>
      <w:r w:rsidR="006E0415" w:rsidRPr="005C2380">
        <w:rPr>
          <w:rFonts w:cstheme="minorHAnsi"/>
        </w:rPr>
        <w:t>&lt;62</w:t>
      </w:r>
      <w:r w:rsidR="006E0415">
        <w:rPr>
          <w:rFonts w:cstheme="minorHAnsi"/>
        </w:rPr>
        <w:t>.5</w:t>
      </w:r>
      <w:r w:rsidR="006E0415" w:rsidRPr="005C2380">
        <w:rPr>
          <w:rFonts w:cstheme="minorHAnsi"/>
        </w:rPr>
        <w:t xml:space="preserve"> μm in diameter</w:t>
      </w:r>
      <w:r w:rsidR="006E0415">
        <w:rPr>
          <w:rFonts w:cstheme="minorHAnsi"/>
        </w:rPr>
        <w:t>)</w:t>
      </w:r>
      <w:r w:rsidR="006E0415" w:rsidRPr="005C2380">
        <w:rPr>
          <w:rFonts w:cstheme="minorHAnsi"/>
        </w:rPr>
        <w:t xml:space="preserve">, </w:t>
      </w:r>
      <w:bookmarkEnd w:id="15"/>
      <w:r w:rsidR="006E0415" w:rsidRPr="005C2380">
        <w:rPr>
          <w:rFonts w:cstheme="minorHAnsi"/>
        </w:rPr>
        <w:t>from a typical chalk stream gravel bed</w:t>
      </w:r>
      <w:r w:rsidR="006E0415">
        <w:rPr>
          <w:rFonts w:cstheme="minorHAnsi"/>
        </w:rPr>
        <w:t xml:space="preserve"> </w:t>
      </w:r>
      <w:r w:rsidR="006E0415" w:rsidRPr="005C2380">
        <w:rPr>
          <w:rFonts w:cstheme="minorHAnsi"/>
        </w:rPr>
        <w:t>under a range of flow conditions</w:t>
      </w:r>
      <w:r w:rsidR="006E0415">
        <w:rPr>
          <w:rFonts w:cstheme="minorHAnsi"/>
        </w:rPr>
        <w:t xml:space="preserve"> through progressive flume experiments; (2) use these data to </w:t>
      </w:r>
      <w:r w:rsidR="006E0415" w:rsidRPr="009A6AFC">
        <w:rPr>
          <w:rFonts w:cstheme="minorHAnsi"/>
        </w:rPr>
        <w:t>develop and improve understanding of the relationship between chalk stream flow parameters, gravel beds</w:t>
      </w:r>
      <w:r w:rsidR="00902260">
        <w:rPr>
          <w:rFonts w:cstheme="minorHAnsi"/>
        </w:rPr>
        <w:t>,</w:t>
      </w:r>
      <w:r w:rsidR="006E0415" w:rsidRPr="009A6AFC">
        <w:rPr>
          <w:rFonts w:cstheme="minorHAnsi"/>
        </w:rPr>
        <w:t xml:space="preserve"> and cohesive sediment cleanout depth</w:t>
      </w:r>
      <w:r w:rsidR="006E0415">
        <w:rPr>
          <w:rFonts w:cstheme="minorHAnsi"/>
        </w:rPr>
        <w:t>s; and (3) investigate the</w:t>
      </w:r>
      <w:r w:rsidR="006E0415" w:rsidRPr="005C2380">
        <w:rPr>
          <w:rFonts w:cstheme="minorHAnsi"/>
        </w:rPr>
        <w:t xml:space="preserve"> validity of the previously proposed models by Kuhnle </w:t>
      </w:r>
      <w:r w:rsidR="006E0415" w:rsidRPr="005C2380">
        <w:rPr>
          <w:rFonts w:cstheme="minorHAnsi"/>
          <w:i/>
          <w:iCs/>
        </w:rPr>
        <w:t>et al</w:t>
      </w:r>
      <w:r w:rsidR="006E0415" w:rsidRPr="005C2380">
        <w:rPr>
          <w:rFonts w:cstheme="minorHAnsi"/>
        </w:rPr>
        <w:t xml:space="preserve">. (2016) and Stradiotti </w:t>
      </w:r>
      <w:r w:rsidR="006E0415" w:rsidRPr="0051538A">
        <w:rPr>
          <w:rFonts w:cstheme="minorHAnsi"/>
          <w:i/>
          <w:iCs/>
        </w:rPr>
        <w:t>et al</w:t>
      </w:r>
      <w:r w:rsidR="006E0415" w:rsidRPr="005C2380">
        <w:rPr>
          <w:rFonts w:cstheme="minorHAnsi"/>
        </w:rPr>
        <w:t>. (2020) in predicting the cleanout depths of fine sediment from a chalk stream gravel bed framework.</w:t>
      </w:r>
    </w:p>
    <w:p w14:paraId="09F3AD64" w14:textId="77777777" w:rsidR="005C2380" w:rsidRPr="005C2380" w:rsidRDefault="005C2380" w:rsidP="005C2380">
      <w:pPr>
        <w:spacing w:after="0" w:line="360" w:lineRule="auto"/>
        <w:jc w:val="both"/>
        <w:rPr>
          <w:rFonts w:cstheme="minorHAnsi"/>
        </w:rPr>
      </w:pPr>
    </w:p>
    <w:p w14:paraId="67C39668" w14:textId="605BC4B6" w:rsidR="00DB6EFA" w:rsidRPr="00EF7602" w:rsidRDefault="00DB6EFA" w:rsidP="00EF7602">
      <w:pPr>
        <w:pStyle w:val="Heading1"/>
      </w:pPr>
      <w:r w:rsidRPr="00EF7602">
        <w:t>Methods</w:t>
      </w:r>
    </w:p>
    <w:p w14:paraId="2A0E3D77" w14:textId="2B15F981" w:rsidR="009A6AFC" w:rsidRPr="00C75E21" w:rsidRDefault="00DB6EFA" w:rsidP="00C75E21">
      <w:pPr>
        <w:pStyle w:val="Heading2"/>
      </w:pPr>
      <w:r w:rsidRPr="008D0D1C">
        <w:t>Experimental set-up</w:t>
      </w:r>
    </w:p>
    <w:p w14:paraId="09880676" w14:textId="7E5D8F4A" w:rsidR="00DB6EFA" w:rsidRDefault="00DB6EFA" w:rsidP="005C2380">
      <w:pPr>
        <w:spacing w:after="0" w:line="360" w:lineRule="auto"/>
        <w:jc w:val="both"/>
        <w:rPr>
          <w:rFonts w:cstheme="minorHAnsi"/>
        </w:rPr>
      </w:pPr>
      <w:r w:rsidRPr="005C2380">
        <w:rPr>
          <w:rFonts w:cstheme="minorHAnsi"/>
        </w:rPr>
        <w:t>Experiments were conducted in a 5 m-long by 0.3 m-wide by 0.45 m-deep, tilting straight recirculating flume channel</w:t>
      </w:r>
      <w:r w:rsidR="0051538A">
        <w:rPr>
          <w:rFonts w:cstheme="minorHAnsi"/>
        </w:rPr>
        <w:t xml:space="preserve">, as described </w:t>
      </w:r>
      <w:r w:rsidR="00E04F0A">
        <w:rPr>
          <w:rFonts w:cstheme="minorHAnsi"/>
        </w:rPr>
        <w:t>by</w:t>
      </w:r>
      <w:r w:rsidR="0051538A">
        <w:rPr>
          <w:rFonts w:cstheme="minorHAnsi"/>
        </w:rPr>
        <w:t xml:space="preserve"> Paphitis and Collins (2001) and Kasse</w:t>
      </w:r>
      <w:r w:rsidR="00E04F0A">
        <w:rPr>
          <w:rFonts w:cstheme="minorHAnsi"/>
        </w:rPr>
        <w:t>m</w:t>
      </w:r>
      <w:r w:rsidR="0051538A">
        <w:rPr>
          <w:rFonts w:cstheme="minorHAnsi"/>
        </w:rPr>
        <w:t xml:space="preserve"> (2021)</w:t>
      </w:r>
      <w:r w:rsidRPr="005C2380">
        <w:rPr>
          <w:rFonts w:cstheme="minorHAnsi"/>
        </w:rPr>
        <w:t xml:space="preserve">. The 0.16 m </w:t>
      </w:r>
      <w:r w:rsidR="00E04F0A">
        <w:rPr>
          <w:rFonts w:cstheme="minorHAnsi"/>
        </w:rPr>
        <w:t>deep</w:t>
      </w:r>
      <w:r w:rsidRPr="005C2380">
        <w:rPr>
          <w:rFonts w:cstheme="minorHAnsi"/>
        </w:rPr>
        <w:t xml:space="preserve"> immobile chalk stream gravel bed began 1.35 m downstream of a honeycomb baffle block at the end of a header tank, and continued downstream for 2.</w:t>
      </w:r>
      <w:r w:rsidR="005933AA">
        <w:rPr>
          <w:rFonts w:cstheme="minorHAnsi"/>
        </w:rPr>
        <w:t>3</w:t>
      </w:r>
      <w:r w:rsidRPr="005C2380">
        <w:rPr>
          <w:rFonts w:cstheme="minorHAnsi"/>
        </w:rPr>
        <w:t xml:space="preserve"> m, ending 1.35 m upstream of the tailgate (bottom hinged weir; flume design; Figure</w:t>
      </w:r>
      <w:r w:rsidR="00321ABF">
        <w:rPr>
          <w:rFonts w:cstheme="minorHAnsi"/>
        </w:rPr>
        <w:t xml:space="preserve"> </w:t>
      </w:r>
      <w:r w:rsidRPr="005C2380">
        <w:rPr>
          <w:rFonts w:cstheme="minorHAnsi"/>
        </w:rPr>
        <w:t xml:space="preserve">1). The initial </w:t>
      </w:r>
      <w:r w:rsidR="00E04F0A">
        <w:rPr>
          <w:rFonts w:cstheme="minorHAnsi"/>
        </w:rPr>
        <w:t xml:space="preserve">1.35 m </w:t>
      </w:r>
      <w:r w:rsidRPr="005C2380">
        <w:rPr>
          <w:rFonts w:cstheme="minorHAnsi"/>
        </w:rPr>
        <w:t xml:space="preserve">and final 1.35 m of the gravel bed set-up consisted of a 1 m long slope </w:t>
      </w:r>
      <w:r w:rsidR="00F868D2">
        <w:rPr>
          <w:rFonts w:cstheme="minorHAnsi"/>
        </w:rPr>
        <w:t xml:space="preserve">(tan α = 0.15) </w:t>
      </w:r>
      <w:r w:rsidRPr="005C2380">
        <w:rPr>
          <w:rFonts w:cstheme="minorHAnsi"/>
        </w:rPr>
        <w:t xml:space="preserve">and 0.35 m section of gravel bed with a generic GSD. These were installed to generate a fully mixed flow over the bed and trigger the early development of the </w:t>
      </w:r>
      <w:r w:rsidRPr="005C2380">
        <w:rPr>
          <w:rFonts w:cstheme="minorHAnsi"/>
        </w:rPr>
        <w:lastRenderedPageBreak/>
        <w:t xml:space="preserve">rough boundary layer. The experimental flow and turbulence conditions thus represented a more natural river condition and were not </w:t>
      </w:r>
      <w:r w:rsidR="00E04F0A">
        <w:rPr>
          <w:rFonts w:cstheme="minorHAnsi"/>
        </w:rPr>
        <w:t xml:space="preserve">just </w:t>
      </w:r>
      <w:r w:rsidRPr="005C2380">
        <w:rPr>
          <w:rFonts w:cstheme="minorHAnsi"/>
        </w:rPr>
        <w:t xml:space="preserve">a product of the pumps and input structure of the flume. </w:t>
      </w:r>
      <w:r w:rsidRPr="0057108B">
        <w:rPr>
          <w:rFonts w:cstheme="minorHAnsi"/>
        </w:rPr>
        <w:t xml:space="preserve">The </w:t>
      </w:r>
      <w:r w:rsidR="00902260">
        <w:t>replicate</w:t>
      </w:r>
      <w:r w:rsidR="00902260" w:rsidRPr="0057108B">
        <w:rPr>
          <w:rFonts w:cstheme="minorHAnsi"/>
        </w:rPr>
        <w:t xml:space="preserve"> </w:t>
      </w:r>
      <w:r w:rsidRPr="0057108B">
        <w:rPr>
          <w:rFonts w:cstheme="minorHAnsi"/>
        </w:rPr>
        <w:t>gravel bed depth was chosen on the basis that the surface 10 cm of chalk stream gravel beds are the most ecologically-sensitive to elevated quantities of fine sediment (</w:t>
      </w:r>
      <w:r w:rsidR="0057108B" w:rsidRPr="0057108B">
        <w:rPr>
          <w:rFonts w:cstheme="minorHAnsi"/>
        </w:rPr>
        <w:t xml:space="preserve">Mondon </w:t>
      </w:r>
      <w:r w:rsidR="0057108B" w:rsidRPr="0057108B">
        <w:rPr>
          <w:rFonts w:cstheme="minorHAnsi"/>
          <w:i/>
          <w:iCs/>
        </w:rPr>
        <w:t xml:space="preserve">et al., </w:t>
      </w:r>
      <w:r w:rsidR="0057108B" w:rsidRPr="0057108B">
        <w:rPr>
          <w:rFonts w:cstheme="minorHAnsi"/>
        </w:rPr>
        <w:t>2024</w:t>
      </w:r>
      <w:r w:rsidRPr="0057108B">
        <w:rPr>
          <w:rFonts w:cstheme="minorHAnsi"/>
        </w:rPr>
        <w:t>).</w:t>
      </w:r>
    </w:p>
    <w:p w14:paraId="196107F3" w14:textId="77777777" w:rsidR="005C2380" w:rsidRPr="005C2380" w:rsidRDefault="005C2380" w:rsidP="005C2380">
      <w:pPr>
        <w:spacing w:after="0" w:line="360" w:lineRule="auto"/>
        <w:jc w:val="both"/>
        <w:rPr>
          <w:rFonts w:cstheme="minorHAnsi"/>
        </w:rPr>
      </w:pPr>
    </w:p>
    <w:p w14:paraId="5545CD8E" w14:textId="439A93A2" w:rsidR="0061296A" w:rsidRPr="00740A8D" w:rsidRDefault="00782929" w:rsidP="00740A8D">
      <w:pPr>
        <w:spacing w:after="0" w:line="360" w:lineRule="auto"/>
        <w:jc w:val="center"/>
        <w:rPr>
          <w:rFonts w:cstheme="minorHAnsi"/>
          <w:i/>
          <w:iCs/>
        </w:rPr>
      </w:pPr>
      <w:r w:rsidRPr="008F5E14">
        <w:rPr>
          <w:noProof/>
        </w:rPr>
        <w:lastRenderedPageBreak/>
        <w:drawing>
          <wp:inline distT="0" distB="0" distL="0" distR="0" wp14:anchorId="25CD8070" wp14:editId="57C514AA">
            <wp:extent cx="2145323" cy="7765677"/>
            <wp:effectExtent l="0" t="0" r="7620" b="6985"/>
            <wp:docPr id="1121887469" name="Picture 1" descr="A diagram of a be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87469" name="Picture 1" descr="A diagram of a belt&#10;&#10;Description automatically generated"/>
                    <pic:cNvPicPr/>
                  </pic:nvPicPr>
                  <pic:blipFill>
                    <a:blip r:embed="rId7"/>
                    <a:stretch>
                      <a:fillRect/>
                    </a:stretch>
                  </pic:blipFill>
                  <pic:spPr>
                    <a:xfrm>
                      <a:off x="0" y="0"/>
                      <a:ext cx="2162972" cy="7829565"/>
                    </a:xfrm>
                    <a:prstGeom prst="rect">
                      <a:avLst/>
                    </a:prstGeom>
                  </pic:spPr>
                </pic:pic>
              </a:graphicData>
            </a:graphic>
          </wp:inline>
        </w:drawing>
      </w:r>
    </w:p>
    <w:p w14:paraId="7809D27D" w14:textId="6E20B4F1" w:rsidR="00782929" w:rsidRDefault="00782929" w:rsidP="0061296A">
      <w:pPr>
        <w:spacing w:after="0" w:line="360" w:lineRule="auto"/>
        <w:jc w:val="both"/>
      </w:pPr>
      <w:r>
        <w:t xml:space="preserve">Figure 1: Experimental flume design, detailing the location of the </w:t>
      </w:r>
      <w:r w:rsidR="00902260">
        <w:t xml:space="preserve">replicate </w:t>
      </w:r>
      <w:r>
        <w:t>chalk stream gravel bed and sampling points for the TLS (Terrestrial Laser Scanner), ADV (Acoustic Doppler Velometer), and ADVP (Acoustic Doppler Velometer Profiler). Fine sediment elevation measuring points are indicated by x points.</w:t>
      </w:r>
    </w:p>
    <w:p w14:paraId="681E72CF" w14:textId="77777777" w:rsidR="005C2380" w:rsidRPr="005C2380" w:rsidRDefault="005C2380" w:rsidP="005C2380">
      <w:pPr>
        <w:spacing w:after="0" w:line="360" w:lineRule="auto"/>
        <w:rPr>
          <w:rFonts w:cstheme="minorHAnsi"/>
          <w:i/>
          <w:iCs/>
        </w:rPr>
      </w:pPr>
    </w:p>
    <w:p w14:paraId="3E278CB9" w14:textId="1AE57797" w:rsidR="00DB6EFA" w:rsidRDefault="00DB6EFA" w:rsidP="005C2380">
      <w:pPr>
        <w:spacing w:after="0" w:line="360" w:lineRule="auto"/>
        <w:jc w:val="both"/>
        <w:rPr>
          <w:rFonts w:cstheme="minorHAnsi"/>
        </w:rPr>
      </w:pPr>
      <w:bookmarkStart w:id="16" w:name="_Hlk186995571"/>
      <w:r w:rsidRPr="005C2380">
        <w:rPr>
          <w:rFonts w:cstheme="minorHAnsi"/>
        </w:rPr>
        <w:t xml:space="preserve">The GSD of the </w:t>
      </w:r>
      <w:r w:rsidR="00D17354">
        <w:rPr>
          <w:rFonts w:cstheme="minorHAnsi"/>
        </w:rPr>
        <w:t>replicate</w:t>
      </w:r>
      <w:r w:rsidRPr="005C2380">
        <w:rPr>
          <w:rFonts w:cstheme="minorHAnsi"/>
        </w:rPr>
        <w:t xml:space="preserve"> chalk stream fine sediment fraction (Figure</w:t>
      </w:r>
      <w:r w:rsidR="00321ABF">
        <w:rPr>
          <w:rFonts w:cstheme="minorHAnsi"/>
        </w:rPr>
        <w:t xml:space="preserve"> </w:t>
      </w:r>
      <w:r w:rsidRPr="005C2380">
        <w:rPr>
          <w:rFonts w:cstheme="minorHAnsi"/>
        </w:rPr>
        <w:t xml:space="preserve">2A) and gravel bed framework (Figure 2B) </w:t>
      </w:r>
      <w:bookmarkStart w:id="17" w:name="_Hlk185605453"/>
      <w:r w:rsidRPr="005C2380">
        <w:rPr>
          <w:rFonts w:cstheme="minorHAnsi"/>
        </w:rPr>
        <w:t xml:space="preserve">were </w:t>
      </w:r>
      <w:r w:rsidR="00E04F0A">
        <w:rPr>
          <w:rFonts w:cstheme="minorHAnsi"/>
        </w:rPr>
        <w:t>selected to reflect</w:t>
      </w:r>
      <w:r w:rsidR="00F868D2">
        <w:rPr>
          <w:rFonts w:cstheme="minorHAnsi"/>
        </w:rPr>
        <w:t xml:space="preserve"> the mean GSDs</w:t>
      </w:r>
      <w:r w:rsidRPr="005C2380">
        <w:rPr>
          <w:rFonts w:cstheme="minorHAnsi"/>
        </w:rPr>
        <w:t xml:space="preserve"> from </w:t>
      </w:r>
      <w:r w:rsidR="009F7EB5">
        <w:rPr>
          <w:rFonts w:cstheme="minorHAnsi"/>
        </w:rPr>
        <w:t xml:space="preserve">the surface layers of </w:t>
      </w:r>
      <w:r w:rsidRPr="005C2380">
        <w:rPr>
          <w:rFonts w:cstheme="minorHAnsi"/>
        </w:rPr>
        <w:t>90 gravel bed freeze-coring sites from 11 chalk streams across the UK (</w:t>
      </w:r>
      <w:r w:rsidR="00622D30" w:rsidRPr="005C2380">
        <w:rPr>
          <w:rFonts w:cstheme="minorHAnsi"/>
        </w:rPr>
        <w:t xml:space="preserve">Mondon </w:t>
      </w:r>
      <w:r w:rsidR="00622D30" w:rsidRPr="005C2380">
        <w:rPr>
          <w:rFonts w:cstheme="minorHAnsi"/>
          <w:i/>
          <w:iCs/>
        </w:rPr>
        <w:t xml:space="preserve">et al., </w:t>
      </w:r>
      <w:r w:rsidR="00622D30" w:rsidRPr="005C2380">
        <w:rPr>
          <w:rFonts w:cstheme="minorHAnsi"/>
        </w:rPr>
        <w:t>2024</w:t>
      </w:r>
      <w:r w:rsidRPr="005C2380">
        <w:rPr>
          <w:rFonts w:cstheme="minorHAnsi"/>
        </w:rPr>
        <w:t xml:space="preserve">; </w:t>
      </w:r>
      <w:r w:rsidR="0051538A">
        <w:rPr>
          <w:rFonts w:cstheme="minorHAnsi"/>
        </w:rPr>
        <w:t xml:space="preserve">Supporting Information </w:t>
      </w:r>
      <w:r w:rsidR="00321ABF">
        <w:rPr>
          <w:rFonts w:cstheme="minorHAnsi"/>
        </w:rPr>
        <w:t>S</w:t>
      </w:r>
      <w:r w:rsidRPr="005C2380">
        <w:rPr>
          <w:rFonts w:cstheme="minorHAnsi"/>
        </w:rPr>
        <w:t xml:space="preserve">.3). </w:t>
      </w:r>
      <w:bookmarkEnd w:id="16"/>
      <w:bookmarkEnd w:id="17"/>
      <w:r w:rsidRPr="005C2380">
        <w:rPr>
          <w:rFonts w:cstheme="minorHAnsi"/>
        </w:rPr>
        <w:t xml:space="preserve">The </w:t>
      </w:r>
      <w:r w:rsidR="00D17354">
        <w:rPr>
          <w:rFonts w:cstheme="minorHAnsi"/>
        </w:rPr>
        <w:t>replicate</w:t>
      </w:r>
      <w:r w:rsidRPr="005C2380">
        <w:rPr>
          <w:rFonts w:cstheme="minorHAnsi"/>
        </w:rPr>
        <w:t xml:space="preserve"> chalk stream gravel bed framework consisted of quarry-sourced particles with a D</w:t>
      </w:r>
      <w:r w:rsidRPr="00321ABF">
        <w:rPr>
          <w:rFonts w:cstheme="minorHAnsi"/>
          <w:vertAlign w:val="subscript"/>
        </w:rPr>
        <w:t>50</w:t>
      </w:r>
      <w:r w:rsidRPr="005C2380">
        <w:rPr>
          <w:rFonts w:cstheme="minorHAnsi"/>
        </w:rPr>
        <w:t xml:space="preserve"> of 19.8 mm and a sorting coefficient of 2.95. </w:t>
      </w:r>
      <w:bookmarkStart w:id="18" w:name="_Hlk193542610"/>
      <w:r w:rsidRPr="005C2380">
        <w:rPr>
          <w:rFonts w:cstheme="minorHAnsi"/>
        </w:rPr>
        <w:t xml:space="preserve">The desired GSD was prepared by weighing and sieving. </w:t>
      </w:r>
      <w:bookmarkStart w:id="19" w:name="_Hlk193539143"/>
      <w:r w:rsidRPr="005C2380">
        <w:rPr>
          <w:rFonts w:cstheme="minorHAnsi"/>
        </w:rPr>
        <w:t xml:space="preserve">The fine sediment fraction consisted of quarry-sourced sand (2 mm &lt;d&lt; 0.125 mm) and </w:t>
      </w:r>
      <w:bookmarkStart w:id="20" w:name="_Hlk189051840"/>
      <w:r w:rsidRPr="005C2380">
        <w:rPr>
          <w:rFonts w:cstheme="minorHAnsi"/>
        </w:rPr>
        <w:t>fine sediment (d &lt;0.125 mm)</w:t>
      </w:r>
      <w:bookmarkEnd w:id="18"/>
      <w:r w:rsidR="00064205">
        <w:rPr>
          <w:rFonts w:cstheme="minorHAnsi"/>
        </w:rPr>
        <w:t xml:space="preserve">, where d is the </w:t>
      </w:r>
      <w:r w:rsidR="00C77E27">
        <w:rPr>
          <w:rFonts w:cstheme="minorHAnsi"/>
        </w:rPr>
        <w:t xml:space="preserve">particle </w:t>
      </w:r>
      <w:r w:rsidR="00064205">
        <w:rPr>
          <w:rFonts w:cstheme="minorHAnsi"/>
        </w:rPr>
        <w:t>diameter,</w:t>
      </w:r>
      <w:r w:rsidRPr="005C2380">
        <w:rPr>
          <w:rFonts w:cstheme="minorHAnsi"/>
        </w:rPr>
        <w:t xml:space="preserve"> </w:t>
      </w:r>
      <w:bookmarkEnd w:id="20"/>
      <w:r w:rsidRPr="005C2380">
        <w:rPr>
          <w:rFonts w:cstheme="minorHAnsi"/>
        </w:rPr>
        <w:t>collected from the River Itchen (a chalk stream in southern England, UK; UK National Grid Reference SU 56461 31777, 51</w:t>
      </w:r>
      <w:r w:rsidRPr="005C2380">
        <w:rPr>
          <w:rFonts w:cstheme="minorHAnsi"/>
          <w:vertAlign w:val="superscript"/>
        </w:rPr>
        <w:t>o</w:t>
      </w:r>
      <w:r w:rsidRPr="005C2380">
        <w:rPr>
          <w:rFonts w:cstheme="minorHAnsi"/>
        </w:rPr>
        <w:t>04’57’’N 001</w:t>
      </w:r>
      <w:r w:rsidRPr="005C2380">
        <w:rPr>
          <w:rFonts w:cstheme="minorHAnsi"/>
          <w:vertAlign w:val="superscript"/>
        </w:rPr>
        <w:t>o</w:t>
      </w:r>
      <w:r w:rsidRPr="005C2380">
        <w:rPr>
          <w:rFonts w:cstheme="minorHAnsi"/>
        </w:rPr>
        <w:t>11’43’’W), which had a D</w:t>
      </w:r>
      <w:r w:rsidRPr="00321ABF">
        <w:rPr>
          <w:rFonts w:cstheme="minorHAnsi"/>
          <w:vertAlign w:val="subscript"/>
        </w:rPr>
        <w:t>50</w:t>
      </w:r>
      <w:r w:rsidRPr="005C2380">
        <w:rPr>
          <w:rFonts w:cstheme="minorHAnsi"/>
        </w:rPr>
        <w:t xml:space="preserve"> of 0.32 mm and a sorting coefficient of 2.8</w:t>
      </w:r>
      <w:r w:rsidR="00B21EE9">
        <w:rPr>
          <w:rFonts w:cstheme="minorHAnsi"/>
        </w:rPr>
        <w:t xml:space="preserve"> (quantities of the different fine sediment fractions</w:t>
      </w:r>
      <w:r w:rsidR="00C13D09">
        <w:rPr>
          <w:rFonts w:cstheme="minorHAnsi"/>
        </w:rPr>
        <w:t xml:space="preserve"> with the bed</w:t>
      </w:r>
      <w:r w:rsidR="00B21EE9">
        <w:rPr>
          <w:rFonts w:cstheme="minorHAnsi"/>
        </w:rPr>
        <w:t xml:space="preserve"> are given in </w:t>
      </w:r>
      <w:r w:rsidR="00C13D09">
        <w:rPr>
          <w:rFonts w:cstheme="minorHAnsi"/>
        </w:rPr>
        <w:t>Section 3</w:t>
      </w:r>
      <w:r w:rsidR="00B21EE9">
        <w:rPr>
          <w:rFonts w:cstheme="minorHAnsi"/>
        </w:rPr>
        <w:t>)</w:t>
      </w:r>
      <w:r w:rsidRPr="005C2380">
        <w:rPr>
          <w:rFonts w:cstheme="minorHAnsi"/>
        </w:rPr>
        <w:t>.</w:t>
      </w:r>
      <w:bookmarkEnd w:id="19"/>
      <w:r w:rsidRPr="005C2380">
        <w:rPr>
          <w:rFonts w:cstheme="minorHAnsi"/>
        </w:rPr>
        <w:t xml:space="preserve"> The fine sediment fraction was pre-mixed with the gravel bed particles and placed simultaneously into the flume</w:t>
      </w:r>
      <w:r w:rsidR="0051538A">
        <w:rPr>
          <w:rFonts w:cstheme="minorHAnsi"/>
        </w:rPr>
        <w:t xml:space="preserve">, then saturated and </w:t>
      </w:r>
      <w:r w:rsidR="00F868D2">
        <w:rPr>
          <w:rFonts w:cstheme="minorHAnsi"/>
        </w:rPr>
        <w:t xml:space="preserve">left to consolidate for four days before the initiation of the experiments </w:t>
      </w:r>
      <w:r w:rsidRPr="005C2380">
        <w:rPr>
          <w:rFonts w:cstheme="minorHAnsi"/>
        </w:rPr>
        <w:t>(Figure 3A &amp; B).</w:t>
      </w:r>
    </w:p>
    <w:p w14:paraId="12E4B8E8" w14:textId="77777777" w:rsidR="005C2380" w:rsidRPr="005C2380" w:rsidRDefault="005C2380" w:rsidP="005C2380">
      <w:pPr>
        <w:spacing w:after="0" w:line="360" w:lineRule="auto"/>
        <w:jc w:val="both"/>
        <w:rPr>
          <w:rFonts w:cstheme="minorHAnsi"/>
        </w:rPr>
      </w:pPr>
    </w:p>
    <w:p w14:paraId="65A894D5" w14:textId="2DF2C269" w:rsidR="0061296A" w:rsidRPr="00740A8D" w:rsidRDefault="00782929" w:rsidP="00740A8D">
      <w:pPr>
        <w:spacing w:after="0" w:line="360" w:lineRule="auto"/>
        <w:rPr>
          <w:rFonts w:cstheme="minorHAnsi"/>
          <w:i/>
          <w:iCs/>
        </w:rPr>
      </w:pPr>
      <w:r>
        <w:rPr>
          <w:noProof/>
        </w:rPr>
        <w:drawing>
          <wp:inline distT="0" distB="0" distL="0" distR="0" wp14:anchorId="1BE5F0D6" wp14:editId="5F54FF7B">
            <wp:extent cx="5713730" cy="2184334"/>
            <wp:effectExtent l="0" t="0" r="1270" b="6985"/>
            <wp:docPr id="1903524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318" cy="2192969"/>
                    </a:xfrm>
                    <a:prstGeom prst="rect">
                      <a:avLst/>
                    </a:prstGeom>
                    <a:noFill/>
                  </pic:spPr>
                </pic:pic>
              </a:graphicData>
            </a:graphic>
          </wp:inline>
        </w:drawing>
      </w:r>
    </w:p>
    <w:p w14:paraId="50BC7279" w14:textId="34713F85" w:rsidR="00782929" w:rsidRDefault="00782929" w:rsidP="0061296A">
      <w:pPr>
        <w:spacing w:after="0" w:line="360" w:lineRule="auto"/>
        <w:jc w:val="both"/>
      </w:pPr>
      <w:bookmarkStart w:id="21" w:name="_Hlk185605680"/>
      <w:r>
        <w:t xml:space="preserve">Figure 2: Sedimentary characteristics of the replicate chalk stream </w:t>
      </w:r>
      <w:r w:rsidR="00D1706D">
        <w:t xml:space="preserve">surface layer </w:t>
      </w:r>
      <w:r>
        <w:t xml:space="preserve">gravel bed used in this study; </w:t>
      </w:r>
      <w:bookmarkEnd w:id="21"/>
      <w:r>
        <w:t>(A) GSD of the fine sediment, (B) GSD of the gravel bed, and (C) the CPDG of the gravel bed surface substrate (Z</w:t>
      </w:r>
      <w:r w:rsidRPr="0032192D">
        <w:rPr>
          <w:vertAlign w:val="subscript"/>
        </w:rPr>
        <w:t>100</w:t>
      </w:r>
      <w:r>
        <w:t xml:space="preserve"> is the elevation at the top of the highest bed particle and Z</w:t>
      </w:r>
      <w:r w:rsidRPr="0032192D">
        <w:rPr>
          <w:vertAlign w:val="subscript"/>
        </w:rPr>
        <w:t>1</w:t>
      </w:r>
      <w:r>
        <w:t xml:space="preserve"> is the elevation of the CPDG for which 99% of the particles are higher).</w:t>
      </w:r>
    </w:p>
    <w:p w14:paraId="269FB45E" w14:textId="77777777" w:rsidR="005C2380" w:rsidRDefault="005C2380" w:rsidP="005C2380">
      <w:pPr>
        <w:spacing w:after="0" w:line="360" w:lineRule="auto"/>
        <w:rPr>
          <w:rFonts w:cstheme="minorHAnsi"/>
        </w:rPr>
      </w:pPr>
    </w:p>
    <w:p w14:paraId="17B1CFDF" w14:textId="78CA76A3" w:rsidR="0061296A" w:rsidRPr="005C2380" w:rsidRDefault="0061296A" w:rsidP="005C2380">
      <w:pPr>
        <w:spacing w:after="0" w:line="360" w:lineRule="auto"/>
        <w:rPr>
          <w:rFonts w:cstheme="minorHAnsi"/>
        </w:rPr>
      </w:pPr>
    </w:p>
    <w:p w14:paraId="7F341DE0" w14:textId="729A1906" w:rsidR="00762914" w:rsidRPr="00740A8D" w:rsidRDefault="00762914" w:rsidP="00740A8D">
      <w:pPr>
        <w:spacing w:after="0" w:line="360" w:lineRule="auto"/>
        <w:jc w:val="center"/>
        <w:rPr>
          <w:rFonts w:cstheme="minorHAnsi"/>
          <w:i/>
          <w:iCs/>
        </w:rPr>
      </w:pPr>
      <w:r>
        <w:rPr>
          <w:noProof/>
        </w:rPr>
        <w:lastRenderedPageBreak/>
        <mc:AlternateContent>
          <mc:Choice Requires="wpg">
            <w:drawing>
              <wp:inline distT="0" distB="0" distL="0" distR="0" wp14:anchorId="6A43F18A" wp14:editId="6F3B281D">
                <wp:extent cx="4907280" cy="7894319"/>
                <wp:effectExtent l="0" t="0" r="7620" b="0"/>
                <wp:docPr id="1366914278" name="Group 2"/>
                <wp:cNvGraphicFramePr/>
                <a:graphic xmlns:a="http://schemas.openxmlformats.org/drawingml/2006/main">
                  <a:graphicData uri="http://schemas.microsoft.com/office/word/2010/wordprocessingGroup">
                    <wpg:wgp>
                      <wpg:cNvGrpSpPr/>
                      <wpg:grpSpPr>
                        <a:xfrm>
                          <a:off x="0" y="0"/>
                          <a:ext cx="4907280" cy="7894319"/>
                          <a:chOff x="-94406" y="86143"/>
                          <a:chExt cx="5066456" cy="8112977"/>
                        </a:xfrm>
                      </wpg:grpSpPr>
                      <wps:wsp>
                        <wps:cNvPr id="1794716946" name="Text Box 2"/>
                        <wps:cNvSpPr txBox="1">
                          <a:spLocks noChangeArrowheads="1"/>
                        </wps:cNvSpPr>
                        <wps:spPr bwMode="auto">
                          <a:xfrm>
                            <a:off x="-94406" y="86143"/>
                            <a:ext cx="1644238" cy="415046"/>
                          </a:xfrm>
                          <a:prstGeom prst="rect">
                            <a:avLst/>
                          </a:prstGeom>
                          <a:noFill/>
                          <a:ln w="9525">
                            <a:noFill/>
                            <a:miter lim="800000"/>
                            <a:headEnd/>
                            <a:tailEnd/>
                          </a:ln>
                        </wps:spPr>
                        <wps:txbx>
                          <w:txbxContent>
                            <w:p w14:paraId="11232ABC" w14:textId="0E2C5904" w:rsidR="00762914" w:rsidRPr="006A754E" w:rsidRDefault="003877A8" w:rsidP="003877A8">
                              <w:pPr>
                                <w:spacing w:after="0" w:line="240" w:lineRule="auto"/>
                                <w:rPr>
                                  <w:b/>
                                  <w:bCs/>
                                  <w:sz w:val="24"/>
                                  <w:szCs w:val="24"/>
                                </w:rPr>
                              </w:pPr>
                              <w:r w:rsidRPr="003877A8">
                                <w:rPr>
                                  <w:b/>
                                  <w:bCs/>
                                  <w:sz w:val="32"/>
                                  <w:szCs w:val="32"/>
                                </w:rPr>
                                <w:t>A.</w:t>
                              </w:r>
                              <w:r>
                                <w:rPr>
                                  <w:b/>
                                  <w:bCs/>
                                  <w:sz w:val="32"/>
                                  <w:szCs w:val="32"/>
                                </w:rPr>
                                <w:t xml:space="preserve"> </w:t>
                              </w:r>
                              <w:r w:rsidRPr="003877A8">
                                <w:rPr>
                                  <w:b/>
                                  <w:bCs/>
                                  <w:sz w:val="32"/>
                                  <w:szCs w:val="32"/>
                                </w:rPr>
                                <w:t>Above View</w:t>
                              </w:r>
                            </w:p>
                          </w:txbxContent>
                        </wps:txbx>
                        <wps:bodyPr rot="0" vert="horz" wrap="square" lIns="91440" tIns="45720" rIns="91440" bIns="45720" anchor="t" anchorCtr="0">
                          <a:noAutofit/>
                        </wps:bodyPr>
                      </wps:wsp>
                      <wpg:grpSp>
                        <wpg:cNvPr id="790340794" name="Group 1"/>
                        <wpg:cNvGrpSpPr/>
                        <wpg:grpSpPr>
                          <a:xfrm>
                            <a:off x="-94406" y="372533"/>
                            <a:ext cx="5066456" cy="7826587"/>
                            <a:chOff x="-94406" y="0"/>
                            <a:chExt cx="5066456" cy="7826587"/>
                          </a:xfrm>
                        </wpg:grpSpPr>
                        <wps:wsp>
                          <wps:cNvPr id="177472493" name="Text Box 2"/>
                          <wps:cNvSpPr txBox="1">
                            <a:spLocks noChangeArrowheads="1"/>
                          </wps:cNvSpPr>
                          <wps:spPr bwMode="auto">
                            <a:xfrm>
                              <a:off x="-94406" y="3818977"/>
                              <a:ext cx="1447559" cy="371475"/>
                            </a:xfrm>
                            <a:prstGeom prst="rect">
                              <a:avLst/>
                            </a:prstGeom>
                            <a:noFill/>
                            <a:ln w="9525">
                              <a:noFill/>
                              <a:miter lim="800000"/>
                              <a:headEnd/>
                              <a:tailEnd/>
                            </a:ln>
                          </wps:spPr>
                          <wps:txbx>
                            <w:txbxContent>
                              <w:p w14:paraId="4C79068E" w14:textId="189C73B4" w:rsidR="00762914" w:rsidRPr="00762914" w:rsidRDefault="00762914" w:rsidP="00762914">
                                <w:pPr>
                                  <w:rPr>
                                    <w:b/>
                                    <w:bCs/>
                                    <w:sz w:val="32"/>
                                    <w:szCs w:val="32"/>
                                  </w:rPr>
                                </w:pPr>
                                <w:r w:rsidRPr="00762914">
                                  <w:rPr>
                                    <w:b/>
                                    <w:bCs/>
                                    <w:sz w:val="32"/>
                                    <w:szCs w:val="32"/>
                                  </w:rPr>
                                  <w:t>B</w:t>
                                </w:r>
                                <w:r w:rsidR="003877A8">
                                  <w:rPr>
                                    <w:b/>
                                    <w:bCs/>
                                    <w:sz w:val="32"/>
                                    <w:szCs w:val="32"/>
                                  </w:rPr>
                                  <w:t>. Side View</w:t>
                                </w:r>
                              </w:p>
                            </w:txbxContent>
                          </wps:txbx>
                          <wps:bodyPr rot="0" vert="horz" wrap="square" lIns="91440" tIns="45720" rIns="91440" bIns="45720" anchor="t" anchorCtr="0">
                            <a:noAutofit/>
                          </wps:bodyPr>
                        </wps:wsp>
                        <pic:pic xmlns:pic="http://schemas.openxmlformats.org/drawingml/2006/picture">
                          <pic:nvPicPr>
                            <pic:cNvPr id="84136448" name="Picture 84136448" descr="A close-up of a pile of gravel&#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2050" cy="3728720"/>
                            </a:xfrm>
                            <a:prstGeom prst="rect">
                              <a:avLst/>
                            </a:prstGeom>
                          </pic:spPr>
                        </pic:pic>
                        <pic:pic xmlns:pic="http://schemas.openxmlformats.org/drawingml/2006/picture">
                          <pic:nvPicPr>
                            <pic:cNvPr id="574217515" name="Picture 574217515" descr="A large orange and blue machin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4097867"/>
                              <a:ext cx="4972050" cy="3728720"/>
                            </a:xfrm>
                            <a:prstGeom prst="rect">
                              <a:avLst/>
                            </a:prstGeom>
                          </pic:spPr>
                        </pic:pic>
                      </wpg:grpSp>
                    </wpg:wgp>
                  </a:graphicData>
                </a:graphic>
              </wp:inline>
            </w:drawing>
          </mc:Choice>
          <mc:Fallback>
            <w:pict>
              <v:group w14:anchorId="6A43F18A" id="Group 2" o:spid="_x0000_s1027" style="width:386.4pt;height:621.6pt;mso-position-horizontal-relative:char;mso-position-vertical-relative:line" coordorigin="-944,861" coordsize="50664,81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">
                <v:shape id="_x0000_s1028" type="#_x0000_t202" style="position:absolute;left:-944;top:861;width:16442;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" filled="f" stroked="f">
                  <v:textbox>
                    <w:txbxContent>
                      <w:p w14:paraId="11232ABC" w14:textId="0E2C5904" w:rsidR="00762914" w:rsidRPr="006A754E" w:rsidRDefault="003877A8" w:rsidP="003877A8">
                        <w:pPr>
                          <w:spacing w:after="0" w:line="240" w:lineRule="auto"/>
                          <w:rPr>
                            <w:b/>
                            <w:bCs/>
                            <w:sz w:val="24"/>
                            <w:szCs w:val="24"/>
                          </w:rPr>
                        </w:pPr>
                        <w:r w:rsidRPr="003877A8">
                          <w:rPr>
                            <w:b/>
                            <w:bCs/>
                            <w:sz w:val="32"/>
                            <w:szCs w:val="32"/>
                          </w:rPr>
                          <w:t>A.</w:t>
                        </w:r>
                        <w:r>
                          <w:rPr>
                            <w:b/>
                            <w:bCs/>
                            <w:sz w:val="32"/>
                            <w:szCs w:val="32"/>
                          </w:rPr>
                          <w:t xml:space="preserve"> </w:t>
                        </w:r>
                        <w:r w:rsidRPr="003877A8">
                          <w:rPr>
                            <w:b/>
                            <w:bCs/>
                            <w:sz w:val="32"/>
                            <w:szCs w:val="32"/>
                          </w:rPr>
                          <w:t>Above View</w:t>
                        </w:r>
                      </w:p>
                    </w:txbxContent>
                  </v:textbox>
                </v:shape>
                <v:group id="Group 1" o:spid="_x0000_s1029" style="position:absolute;left:-944;top:3725;width:50664;height:78266" coordorigin="-944" coordsize="50664,7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">
                  <v:shape id="_x0000_s1030" type="#_x0000_t202" style="position:absolute;left:-944;top:38189;width:144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" filled="f" stroked="f">
                    <v:textbox>
                      <w:txbxContent>
                        <w:p w14:paraId="4C79068E" w14:textId="189C73B4" w:rsidR="00762914" w:rsidRPr="00762914" w:rsidRDefault="00762914" w:rsidP="00762914">
                          <w:pPr>
                            <w:rPr>
                              <w:b/>
                              <w:bCs/>
                              <w:sz w:val="32"/>
                              <w:szCs w:val="32"/>
                            </w:rPr>
                          </w:pPr>
                          <w:r w:rsidRPr="00762914">
                            <w:rPr>
                              <w:b/>
                              <w:bCs/>
                              <w:sz w:val="32"/>
                              <w:szCs w:val="32"/>
                            </w:rPr>
                            <w:t>B</w:t>
                          </w:r>
                          <w:r w:rsidR="003877A8">
                            <w:rPr>
                              <w:b/>
                              <w:bCs/>
                              <w:sz w:val="32"/>
                              <w:szCs w:val="32"/>
                            </w:rPr>
                            <w:t>. Side View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136448" o:spid="_x0000_s1031" type="#_x0000_t75" alt="A close-up of a pile of gravel&#10;&#10;Description automatically generated" style="position:absolute;width:49720;height:37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">
                    <v:imagedata r:id="rId11" o:title="A close-up of a pile of gravel&#10;&#10;Description automatically generated"/>
                  </v:shape>
                  <v:shape id="Picture 574217515" o:spid="_x0000_s1032" type="#_x0000_t75" alt="A large orange and blue machine&#10;&#10;Description automatically generated" style="position:absolute;top:40978;width:49720;height:37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">
                    <v:imagedata r:id="rId12" o:title="A large orange and blue machine&#10;&#10;Description automatically generated"/>
                  </v:shape>
                </v:group>
                <w10:anchorlock/>
              </v:group>
            </w:pict>
          </mc:Fallback>
        </mc:AlternateContent>
      </w:r>
    </w:p>
    <w:p w14:paraId="1A5BFD6A" w14:textId="4040561B" w:rsidR="00762914" w:rsidRDefault="00762914" w:rsidP="0061296A">
      <w:pPr>
        <w:spacing w:after="0" w:line="360" w:lineRule="auto"/>
        <w:jc w:val="both"/>
      </w:pPr>
      <w:r>
        <w:t xml:space="preserve">Figure 3: The </w:t>
      </w:r>
      <w:bookmarkStart w:id="22" w:name="_Hlk178007235"/>
      <w:r>
        <w:t>replicate</w:t>
      </w:r>
      <w:bookmarkEnd w:id="22"/>
      <w:r>
        <w:t xml:space="preserve"> chalk stream gravel bed set-up in the experiments from (A) above and (B) the side of the flume.</w:t>
      </w:r>
    </w:p>
    <w:p w14:paraId="29FCE51D" w14:textId="77777777" w:rsidR="005C2380" w:rsidRPr="00762914" w:rsidRDefault="005C2380" w:rsidP="005C2380">
      <w:pPr>
        <w:spacing w:after="0" w:line="360" w:lineRule="auto"/>
        <w:rPr>
          <w:rFonts w:cstheme="minorHAnsi"/>
        </w:rPr>
      </w:pPr>
    </w:p>
    <w:p w14:paraId="53DC9952" w14:textId="21427970" w:rsidR="009D4E66" w:rsidRDefault="00A02166" w:rsidP="00D42EFA">
      <w:pPr>
        <w:spacing w:after="0" w:line="360" w:lineRule="auto"/>
        <w:jc w:val="both"/>
        <w:rPr>
          <w:rFonts w:cstheme="minorHAnsi"/>
        </w:rPr>
      </w:pPr>
      <w:r w:rsidRPr="005C2380">
        <w:rPr>
          <w:rFonts w:cstheme="minorHAnsi"/>
        </w:rPr>
        <w:lastRenderedPageBreak/>
        <w:t xml:space="preserve">After the initial </w:t>
      </w:r>
      <w:r w:rsidR="00F868D2">
        <w:rPr>
          <w:rFonts w:cstheme="minorHAnsi"/>
        </w:rPr>
        <w:t>installation of the</w:t>
      </w:r>
      <w:r w:rsidRPr="005C2380">
        <w:rPr>
          <w:rFonts w:cstheme="minorHAnsi"/>
        </w:rPr>
        <w:t xml:space="preserve"> </w:t>
      </w:r>
      <w:r w:rsidR="00902260">
        <w:t>replicate</w:t>
      </w:r>
      <w:r w:rsidR="00902260" w:rsidRPr="005C2380">
        <w:rPr>
          <w:rFonts w:cstheme="minorHAnsi"/>
        </w:rPr>
        <w:t xml:space="preserve"> </w:t>
      </w:r>
      <w:r w:rsidRPr="005C2380">
        <w:rPr>
          <w:rFonts w:cstheme="minorHAnsi"/>
        </w:rPr>
        <w:t xml:space="preserve">gravel bed, a digital scan of the surface elevation was carried out using a Leica </w:t>
      </w:r>
      <w:proofErr w:type="spellStart"/>
      <w:r w:rsidRPr="005C2380">
        <w:rPr>
          <w:rFonts w:cstheme="minorHAnsi"/>
        </w:rPr>
        <w:t>ScanStation</w:t>
      </w:r>
      <w:proofErr w:type="spellEnd"/>
      <w:r w:rsidRPr="005C2380">
        <w:rPr>
          <w:rFonts w:cstheme="minorHAnsi"/>
        </w:rPr>
        <w:t xml:space="preserve"> P20 terrestrial laser scanner (TLS), mounted on top of channel rails at two </w:t>
      </w:r>
      <w:r w:rsidR="00675C65">
        <w:rPr>
          <w:rFonts w:cstheme="minorHAnsi"/>
        </w:rPr>
        <w:t>locations</w:t>
      </w:r>
      <w:r w:rsidRPr="005C2380">
        <w:rPr>
          <w:rFonts w:cstheme="minorHAnsi"/>
        </w:rPr>
        <w:t xml:space="preserve"> (Figure 1). </w:t>
      </w:r>
      <w:bookmarkStart w:id="23" w:name="_Hlk188377549"/>
      <w:r w:rsidRPr="005C2380">
        <w:rPr>
          <w:rFonts w:cstheme="minorHAnsi"/>
        </w:rPr>
        <w:t>Scans were conducted at an average distance of 1 m from the instrument to the bed, with an estimated laser spot size of 3.1 mm</w:t>
      </w:r>
      <w:r w:rsidR="0037505E">
        <w:rPr>
          <w:rFonts w:cstheme="minorHAnsi"/>
        </w:rPr>
        <w:t>. T</w:t>
      </w:r>
      <w:r w:rsidR="005B71D8">
        <w:rPr>
          <w:rFonts w:cstheme="minorHAnsi"/>
        </w:rPr>
        <w:t>o reduce errors in the scan</w:t>
      </w:r>
      <w:r w:rsidR="0037505E">
        <w:rPr>
          <w:rFonts w:cstheme="minorHAnsi"/>
        </w:rPr>
        <w:t>s</w:t>
      </w:r>
      <w:r w:rsidR="005B71D8">
        <w:rPr>
          <w:rFonts w:cstheme="minorHAnsi"/>
        </w:rPr>
        <w:t xml:space="preserve">, </w:t>
      </w:r>
      <w:r w:rsidR="001C741D">
        <w:rPr>
          <w:rFonts w:cstheme="minorHAnsi"/>
        </w:rPr>
        <w:t>optimisation of target locations used for georeferencing was conducted (yielding an accuracy of s.d. 0.5 mm in the measure</w:t>
      </w:r>
      <w:r w:rsidR="0037505E">
        <w:rPr>
          <w:rFonts w:cstheme="minorHAnsi"/>
        </w:rPr>
        <w:t>d</w:t>
      </w:r>
      <w:r w:rsidR="001C741D">
        <w:rPr>
          <w:rFonts w:cstheme="minorHAnsi"/>
        </w:rPr>
        <w:t xml:space="preserve"> locations).</w:t>
      </w:r>
      <w:bookmarkEnd w:id="23"/>
      <w:r w:rsidR="001C741D">
        <w:rPr>
          <w:rFonts w:cstheme="minorHAnsi"/>
        </w:rPr>
        <w:t xml:space="preserve"> </w:t>
      </w:r>
      <w:bookmarkStart w:id="24" w:name="_Hlk220953477"/>
      <w:bookmarkStart w:id="25" w:name="_Hlk193626737"/>
      <w:r w:rsidRPr="005C2380">
        <w:rPr>
          <w:rFonts w:cstheme="minorHAnsi"/>
        </w:rPr>
        <w:t xml:space="preserve">Bed scans were repeated after each of the </w:t>
      </w:r>
      <w:r w:rsidR="0032243D">
        <w:rPr>
          <w:rFonts w:cstheme="minorHAnsi"/>
        </w:rPr>
        <w:t xml:space="preserve">experimental </w:t>
      </w:r>
      <w:r w:rsidRPr="005C2380">
        <w:rPr>
          <w:rFonts w:cstheme="minorHAnsi"/>
        </w:rPr>
        <w:t xml:space="preserve">runs once the </w:t>
      </w:r>
      <w:r w:rsidR="00E07093">
        <w:rPr>
          <w:rFonts w:cstheme="minorHAnsi"/>
        </w:rPr>
        <w:t xml:space="preserve">gravel bed </w:t>
      </w:r>
      <w:r w:rsidRPr="005C2380">
        <w:rPr>
          <w:rFonts w:cstheme="minorHAnsi"/>
        </w:rPr>
        <w:t xml:space="preserve">had </w:t>
      </w:r>
      <w:r w:rsidR="007E1A13">
        <w:rPr>
          <w:rFonts w:cstheme="minorHAnsi"/>
        </w:rPr>
        <w:t>been</w:t>
      </w:r>
      <w:r w:rsidRPr="005C2380">
        <w:rPr>
          <w:rFonts w:cstheme="minorHAnsi"/>
        </w:rPr>
        <w:t xml:space="preserve"> drained</w:t>
      </w:r>
      <w:r w:rsidR="003220ED">
        <w:rPr>
          <w:rFonts w:cstheme="minorHAnsi"/>
        </w:rPr>
        <w:t xml:space="preserve"> – this </w:t>
      </w:r>
      <w:r w:rsidR="00E07093" w:rsidRPr="00E07093">
        <w:rPr>
          <w:rFonts w:cstheme="minorHAnsi"/>
        </w:rPr>
        <w:t>was done to prevent any distortion of the laser scans caused by the presence of surface water</w:t>
      </w:r>
      <w:bookmarkEnd w:id="24"/>
      <w:r w:rsidR="00116FF7">
        <w:rPr>
          <w:rFonts w:cstheme="minorHAnsi"/>
        </w:rPr>
        <w:t xml:space="preserve">, as </w:t>
      </w:r>
      <w:r w:rsidR="00E07093" w:rsidRPr="00E07093">
        <w:rPr>
          <w:rFonts w:cstheme="minorHAnsi"/>
        </w:rPr>
        <w:t>the adopted TLS operates in the infrared region</w:t>
      </w:r>
      <w:r w:rsidR="00116FF7">
        <w:rPr>
          <w:rFonts w:cstheme="minorHAnsi"/>
        </w:rPr>
        <w:t xml:space="preserve"> (</w:t>
      </w:r>
      <w:r w:rsidR="00E07093" w:rsidRPr="00E07093">
        <w:rPr>
          <w:rFonts w:cstheme="minorHAnsi"/>
        </w:rPr>
        <w:t>where water strongly absorbs incident light</w:t>
      </w:r>
      <w:r w:rsidR="003220ED">
        <w:rPr>
          <w:rFonts w:cstheme="minorHAnsi"/>
        </w:rPr>
        <w:t>, resulting</w:t>
      </w:r>
      <w:r w:rsidR="00E07093" w:rsidRPr="00E07093">
        <w:rPr>
          <w:rFonts w:cstheme="minorHAnsi"/>
        </w:rPr>
        <w:t xml:space="preserve"> in a lack of</w:t>
      </w:r>
      <w:r w:rsidR="003220ED">
        <w:rPr>
          <w:rFonts w:cstheme="minorHAnsi"/>
        </w:rPr>
        <w:t>/spurious</w:t>
      </w:r>
      <w:r w:rsidR="00E07093" w:rsidRPr="00E07093">
        <w:rPr>
          <w:rFonts w:cstheme="minorHAnsi"/>
        </w:rPr>
        <w:t xml:space="preserve"> laser returns for submerged and/or wet surfaces</w:t>
      </w:r>
      <w:r w:rsidR="003220ED">
        <w:rPr>
          <w:rFonts w:cstheme="minorHAnsi"/>
        </w:rPr>
        <w:t>)</w:t>
      </w:r>
      <w:r w:rsidR="00116FF7">
        <w:rPr>
          <w:rFonts w:cstheme="minorHAnsi"/>
        </w:rPr>
        <w:t xml:space="preserve">. </w:t>
      </w:r>
      <w:bookmarkEnd w:id="25"/>
      <w:r w:rsidR="00116FF7">
        <w:rPr>
          <w:rFonts w:cstheme="minorHAnsi"/>
        </w:rPr>
        <w:t xml:space="preserve">An </w:t>
      </w:r>
      <w:r w:rsidRPr="005C2380">
        <w:rPr>
          <w:rFonts w:cstheme="minorHAnsi"/>
        </w:rPr>
        <w:t>example of</w:t>
      </w:r>
      <w:r w:rsidR="00116FF7">
        <w:rPr>
          <w:rFonts w:cstheme="minorHAnsi"/>
        </w:rPr>
        <w:t xml:space="preserve"> a</w:t>
      </w:r>
      <w:r w:rsidRPr="005C2380">
        <w:rPr>
          <w:rFonts w:cstheme="minorHAnsi"/>
        </w:rPr>
        <w:t xml:space="preserve"> TLS scan of </w:t>
      </w:r>
      <w:r w:rsidR="00116FF7">
        <w:rPr>
          <w:rFonts w:cstheme="minorHAnsi"/>
        </w:rPr>
        <w:t xml:space="preserve">the experimental gravel </w:t>
      </w:r>
      <w:r w:rsidRPr="005C2380">
        <w:rPr>
          <w:rFonts w:cstheme="minorHAnsi"/>
        </w:rPr>
        <w:t>bed</w:t>
      </w:r>
      <w:r w:rsidR="00116FF7">
        <w:rPr>
          <w:rFonts w:cstheme="minorHAnsi"/>
        </w:rPr>
        <w:t xml:space="preserve"> is shown</w:t>
      </w:r>
      <w:r w:rsidRPr="005C2380">
        <w:rPr>
          <w:rFonts w:cstheme="minorHAnsi"/>
        </w:rPr>
        <w:t xml:space="preserve"> </w:t>
      </w:r>
      <w:r w:rsidR="0051538A">
        <w:rPr>
          <w:rFonts w:cstheme="minorHAnsi"/>
        </w:rPr>
        <w:t xml:space="preserve">Supporting Information </w:t>
      </w:r>
      <w:r w:rsidR="00321ABF">
        <w:rPr>
          <w:rFonts w:cstheme="minorHAnsi"/>
        </w:rPr>
        <w:t>S</w:t>
      </w:r>
      <w:r w:rsidRPr="005C2380">
        <w:rPr>
          <w:rFonts w:cstheme="minorHAnsi"/>
        </w:rPr>
        <w:t xml:space="preserve">.4. </w:t>
      </w:r>
      <w:bookmarkStart w:id="26" w:name="_Hlk203326057"/>
      <w:r w:rsidR="009D4E66">
        <w:rPr>
          <w:rFonts w:cstheme="minorHAnsi"/>
        </w:rPr>
        <w:t>The recirculating flume used in this study uses a slump tank to settle and remove fine sediment that has been entrained into suspension</w:t>
      </w:r>
      <w:r w:rsidR="008937CB">
        <w:rPr>
          <w:rFonts w:cstheme="minorHAnsi"/>
        </w:rPr>
        <w:t xml:space="preserve"> </w:t>
      </w:r>
      <w:r w:rsidR="009D4E66">
        <w:rPr>
          <w:rFonts w:cstheme="minorHAnsi"/>
        </w:rPr>
        <w:t xml:space="preserve">however, </w:t>
      </w:r>
      <w:r w:rsidR="00BB7EB5">
        <w:rPr>
          <w:rFonts w:cstheme="minorHAnsi"/>
        </w:rPr>
        <w:t xml:space="preserve">it is not 100% efficient and </w:t>
      </w:r>
      <w:r w:rsidR="009D4E66">
        <w:rPr>
          <w:rFonts w:cstheme="minorHAnsi"/>
        </w:rPr>
        <w:t xml:space="preserve">a very low level of ‘background’ suspended </w:t>
      </w:r>
      <w:r w:rsidR="0012428B">
        <w:rPr>
          <w:rFonts w:cstheme="minorHAnsi"/>
        </w:rPr>
        <w:t xml:space="preserve">fine </w:t>
      </w:r>
      <w:r w:rsidR="009D4E66">
        <w:rPr>
          <w:rFonts w:cstheme="minorHAnsi"/>
        </w:rPr>
        <w:t>sediment</w:t>
      </w:r>
      <w:r w:rsidR="00BB7EB5">
        <w:rPr>
          <w:rFonts w:cstheme="minorHAnsi"/>
        </w:rPr>
        <w:t xml:space="preserve"> </w:t>
      </w:r>
      <w:r w:rsidR="009D4E66" w:rsidRPr="009D4E66">
        <w:rPr>
          <w:rFonts w:cstheme="minorHAnsi"/>
        </w:rPr>
        <w:t>is retained and recirculated in</w:t>
      </w:r>
      <w:r w:rsidR="00BB7EB5">
        <w:rPr>
          <w:rFonts w:cstheme="minorHAnsi"/>
        </w:rPr>
        <w:t>to</w:t>
      </w:r>
      <w:r w:rsidR="009D4E66" w:rsidRPr="009D4E66">
        <w:rPr>
          <w:rFonts w:cstheme="minorHAnsi"/>
        </w:rPr>
        <w:t xml:space="preserve"> the flume (akin to a wash load in nature).</w:t>
      </w:r>
      <w:r w:rsidR="009D4E66">
        <w:rPr>
          <w:rFonts w:cstheme="minorHAnsi"/>
        </w:rPr>
        <w:t xml:space="preserve"> </w:t>
      </w:r>
      <w:r w:rsidR="00BB7EB5">
        <w:rPr>
          <w:rFonts w:cstheme="minorHAnsi"/>
        </w:rPr>
        <w:t xml:space="preserve">This recirculated ‘background’ suspended </w:t>
      </w:r>
      <w:r w:rsidR="0012428B">
        <w:rPr>
          <w:rFonts w:cstheme="minorHAnsi"/>
        </w:rPr>
        <w:t xml:space="preserve">fine </w:t>
      </w:r>
      <w:r w:rsidR="00BB7EB5">
        <w:rPr>
          <w:rFonts w:cstheme="minorHAnsi"/>
        </w:rPr>
        <w:t xml:space="preserve">sediment was used to represent conditions with low levels of upstream suspended </w:t>
      </w:r>
      <w:r w:rsidR="0012428B">
        <w:rPr>
          <w:rFonts w:cstheme="minorHAnsi"/>
        </w:rPr>
        <w:t xml:space="preserve">fine </w:t>
      </w:r>
      <w:r w:rsidR="00BB7EB5">
        <w:rPr>
          <w:rFonts w:cstheme="minorHAnsi"/>
        </w:rPr>
        <w:t>sediment supply, for example, those occurring on the falling limb of a high flow/flood event, which due to their long duration in chalk streams, typically exhaust fine sediment early on (e.g., Heywood and Walling, 2003). As such, t</w:t>
      </w:r>
      <w:r w:rsidR="00BB7EB5" w:rsidRPr="005C2380">
        <w:rPr>
          <w:rFonts w:cstheme="minorHAnsi"/>
        </w:rPr>
        <w:t xml:space="preserve">he experimental runs were carried out under </w:t>
      </w:r>
      <w:r w:rsidR="00BB7EB5">
        <w:rPr>
          <w:rFonts w:cstheme="minorHAnsi"/>
        </w:rPr>
        <w:t xml:space="preserve">fine </w:t>
      </w:r>
      <w:r w:rsidR="00BB7EB5" w:rsidRPr="005C2380">
        <w:rPr>
          <w:rFonts w:cstheme="minorHAnsi"/>
        </w:rPr>
        <w:t>sediment supply-limited conditions,</w:t>
      </w:r>
      <w:r w:rsidR="00BB7EB5">
        <w:rPr>
          <w:rFonts w:cstheme="minorHAnsi"/>
        </w:rPr>
        <w:t xml:space="preserve"> and no additional upstream sediment supply was implemented.</w:t>
      </w:r>
    </w:p>
    <w:bookmarkEnd w:id="26"/>
    <w:p w14:paraId="565736DF" w14:textId="77777777" w:rsidR="005C2380" w:rsidRPr="005C2380" w:rsidRDefault="005C2380" w:rsidP="005C2380">
      <w:pPr>
        <w:spacing w:after="0" w:line="360" w:lineRule="auto"/>
        <w:jc w:val="both"/>
        <w:rPr>
          <w:rFonts w:cstheme="minorHAnsi"/>
        </w:rPr>
      </w:pPr>
    </w:p>
    <w:p w14:paraId="7BF5F1F9" w14:textId="0BE2AEB4" w:rsidR="009A6AFC" w:rsidRDefault="009A6AFC" w:rsidP="009A6AFC">
      <w:pPr>
        <w:spacing w:after="0" w:line="360" w:lineRule="auto"/>
        <w:jc w:val="both"/>
        <w:rPr>
          <w:rFonts w:cstheme="minorHAnsi"/>
        </w:rPr>
      </w:pPr>
      <w:r w:rsidRPr="005C2380">
        <w:rPr>
          <w:rFonts w:cstheme="minorHAnsi"/>
        </w:rPr>
        <w:t>The setup and conditions for each of the experimental runs are shown in Table 1.</w:t>
      </w:r>
      <w:r>
        <w:rPr>
          <w:rFonts w:cstheme="minorHAnsi"/>
        </w:rPr>
        <w:t xml:space="preserve"> </w:t>
      </w:r>
      <w:r w:rsidRPr="005C2380">
        <w:rPr>
          <w:rFonts w:cstheme="minorHAnsi"/>
        </w:rPr>
        <w:t>Each experimental flume run was carried out for 8 h</w:t>
      </w:r>
      <w:r>
        <w:rPr>
          <w:rFonts w:cstheme="minorHAnsi"/>
        </w:rPr>
        <w:t>ou</w:t>
      </w:r>
      <w:r w:rsidRPr="005C2380">
        <w:rPr>
          <w:rFonts w:cstheme="minorHAnsi"/>
        </w:rPr>
        <w:t>rs, due to laboratory access restrictions.</w:t>
      </w:r>
      <w:r>
        <w:rPr>
          <w:rFonts w:cstheme="minorHAnsi"/>
        </w:rPr>
        <w:t xml:space="preserve"> </w:t>
      </w:r>
      <w:bookmarkStart w:id="27" w:name="_Hlk220952173"/>
      <w:bookmarkStart w:id="28" w:name="_Hlk186997263"/>
      <w:r w:rsidRPr="005C2380">
        <w:rPr>
          <w:rFonts w:cstheme="minorHAnsi"/>
        </w:rPr>
        <w:t xml:space="preserve">It should also be noted that each experimental run was </w:t>
      </w:r>
      <w:r w:rsidR="0037505E">
        <w:rPr>
          <w:rFonts w:cstheme="minorHAnsi"/>
        </w:rPr>
        <w:t>carried out</w:t>
      </w:r>
      <w:r w:rsidRPr="005C2380">
        <w:rPr>
          <w:rFonts w:cstheme="minorHAnsi"/>
        </w:rPr>
        <w:t xml:space="preserve"> progressively, instead of independently</w:t>
      </w:r>
      <w:r w:rsidR="0037505E">
        <w:rPr>
          <w:rFonts w:cstheme="minorHAnsi"/>
        </w:rPr>
        <w:t xml:space="preserve">: </w:t>
      </w:r>
      <w:r w:rsidRPr="005C2380">
        <w:rPr>
          <w:rFonts w:cstheme="minorHAnsi"/>
        </w:rPr>
        <w:t xml:space="preserve">eroded fine sediment was not restored to original quantities within the bed framework after each experimental run. </w:t>
      </w:r>
      <w:r w:rsidR="00B82206">
        <w:rPr>
          <w:rFonts w:cstheme="minorHAnsi"/>
        </w:rPr>
        <w:t>T</w:t>
      </w:r>
      <w:r w:rsidR="00B82206" w:rsidRPr="005C2380">
        <w:rPr>
          <w:rFonts w:cstheme="minorHAnsi"/>
        </w:rPr>
        <w:t xml:space="preserve">he outlined approach followed the procedure by Kuhnle </w:t>
      </w:r>
      <w:r w:rsidR="00B82206" w:rsidRPr="004B71D8">
        <w:rPr>
          <w:rFonts w:cstheme="minorHAnsi"/>
          <w:i/>
          <w:iCs/>
        </w:rPr>
        <w:t>et al</w:t>
      </w:r>
      <w:r w:rsidR="00B82206" w:rsidRPr="005C2380">
        <w:rPr>
          <w:rFonts w:cstheme="minorHAnsi"/>
        </w:rPr>
        <w:t>. (2016)</w:t>
      </w:r>
      <w:r w:rsidR="00B82206">
        <w:rPr>
          <w:rFonts w:cstheme="minorHAnsi"/>
        </w:rPr>
        <w:t>, i</w:t>
      </w:r>
      <w:r w:rsidR="00B82206" w:rsidRPr="005C2380">
        <w:rPr>
          <w:rFonts w:cstheme="minorHAnsi"/>
        </w:rPr>
        <w:t>n order to test the validity of the previously proposed models in predicting cleanout depths of mixed size fine sediment</w:t>
      </w:r>
      <w:r w:rsidR="00B82206">
        <w:rPr>
          <w:rFonts w:cstheme="minorHAnsi"/>
        </w:rPr>
        <w:t xml:space="preserve">. </w:t>
      </w:r>
      <w:r w:rsidR="0037505E">
        <w:rPr>
          <w:rFonts w:cstheme="minorHAnsi"/>
        </w:rPr>
        <w:t>T</w:t>
      </w:r>
      <w:r w:rsidR="00B82206">
        <w:rPr>
          <w:rFonts w:cstheme="minorHAnsi"/>
        </w:rPr>
        <w:t>he</w:t>
      </w:r>
      <w:r w:rsidRPr="005C2380">
        <w:rPr>
          <w:rFonts w:cstheme="minorHAnsi"/>
        </w:rPr>
        <w:t xml:space="preserve"> increasing exposure of the gravel bed particles </w:t>
      </w:r>
      <w:r w:rsidR="00B82206">
        <w:rPr>
          <w:rFonts w:cstheme="minorHAnsi"/>
        </w:rPr>
        <w:t xml:space="preserve">in each consecutive experimental run </w:t>
      </w:r>
      <w:r w:rsidRPr="005C2380">
        <w:rPr>
          <w:rFonts w:cstheme="minorHAnsi"/>
        </w:rPr>
        <w:t>will have an influence on observed patterns of bed shear stress</w:t>
      </w:r>
      <w:r w:rsidR="00B82206">
        <w:rPr>
          <w:rFonts w:cstheme="minorHAnsi"/>
        </w:rPr>
        <w:t xml:space="preserve"> through reductions in the stress acting on fine sediment by exerting drag on the flow and by introduction of localised velocity and pressure excursions in their wakes</w:t>
      </w:r>
      <w:r w:rsidR="00B82206" w:rsidRPr="00B82206">
        <w:rPr>
          <w:rFonts w:cstheme="minorHAnsi"/>
        </w:rPr>
        <w:t xml:space="preserve"> (Grams and Wilcock, 2007; Schmeeckle et al., 2007</w:t>
      </w:r>
      <w:r w:rsidR="00B82206">
        <w:rPr>
          <w:rFonts w:cstheme="minorHAnsi"/>
        </w:rPr>
        <w:t xml:space="preserve">), potentially </w:t>
      </w:r>
      <w:r w:rsidR="002E199F" w:rsidRPr="002E199F">
        <w:rPr>
          <w:rFonts w:cstheme="minorHAnsi"/>
        </w:rPr>
        <w:t xml:space="preserve">exaggerating </w:t>
      </w:r>
      <w:r w:rsidR="002E199F">
        <w:rPr>
          <w:rFonts w:cstheme="minorHAnsi"/>
        </w:rPr>
        <w:t xml:space="preserve">the extremes of the </w:t>
      </w:r>
      <w:r w:rsidR="00B82206">
        <w:rPr>
          <w:rFonts w:cstheme="minorHAnsi"/>
        </w:rPr>
        <w:t>cleanout depths</w:t>
      </w:r>
      <w:r w:rsidR="002E199F">
        <w:rPr>
          <w:rFonts w:cstheme="minorHAnsi"/>
        </w:rPr>
        <w:t xml:space="preserve"> observed. However, r</w:t>
      </w:r>
      <w:r w:rsidR="00227EDD">
        <w:rPr>
          <w:rFonts w:cstheme="minorHAnsi"/>
        </w:rPr>
        <w:t>estoring fine sediment quantities after each experimental run is also not without limitations</w:t>
      </w:r>
      <w:r w:rsidR="0037505E">
        <w:rPr>
          <w:rFonts w:cstheme="minorHAnsi"/>
        </w:rPr>
        <w:t>. F</w:t>
      </w:r>
      <w:r w:rsidR="002E199F">
        <w:rPr>
          <w:rFonts w:cstheme="minorHAnsi"/>
        </w:rPr>
        <w:t>or example, disturbance of the bed framework and changes in the sediment packing, would influence patterns of bed shear stress and thus</w:t>
      </w:r>
      <w:r w:rsidR="0037505E">
        <w:rPr>
          <w:rFonts w:cstheme="minorHAnsi"/>
        </w:rPr>
        <w:t xml:space="preserve"> influence</w:t>
      </w:r>
      <w:r w:rsidR="002E199F">
        <w:rPr>
          <w:rFonts w:cstheme="minorHAnsi"/>
        </w:rPr>
        <w:t xml:space="preserve"> cleanout depths. </w:t>
      </w:r>
      <w:bookmarkEnd w:id="27"/>
    </w:p>
    <w:bookmarkEnd w:id="28"/>
    <w:p w14:paraId="5FF2D282" w14:textId="77777777" w:rsidR="00E934B1" w:rsidRDefault="00E934B1" w:rsidP="009A6AFC">
      <w:pPr>
        <w:spacing w:after="0" w:line="360" w:lineRule="auto"/>
        <w:jc w:val="both"/>
        <w:rPr>
          <w:rFonts w:cstheme="minorHAnsi"/>
        </w:rPr>
      </w:pPr>
    </w:p>
    <w:p w14:paraId="1C65D038" w14:textId="16879BC3" w:rsidR="00762914" w:rsidRPr="00740A8D" w:rsidRDefault="00762914" w:rsidP="00740A8D">
      <w:pPr>
        <w:pStyle w:val="Caption"/>
        <w:ind w:left="0" w:firstLine="0"/>
        <w:rPr>
          <w:rFonts w:asciiTheme="minorHAnsi" w:hAnsiTheme="minorHAnsi" w:cstheme="minorHAnsi"/>
        </w:rPr>
      </w:pPr>
      <w:bookmarkStart w:id="29" w:name="_Ref140577391"/>
      <w:bookmarkStart w:id="30" w:name="_Ref144471710"/>
      <w:bookmarkStart w:id="31" w:name="_Toc155112780"/>
      <w:r w:rsidRPr="00942F74">
        <w:rPr>
          <w:rFonts w:asciiTheme="minorHAnsi" w:hAnsiTheme="minorHAnsi" w:cstheme="minorHAnsi"/>
        </w:rPr>
        <w:t>Table</w:t>
      </w:r>
      <w:bookmarkEnd w:id="29"/>
      <w:r>
        <w:rPr>
          <w:rFonts w:asciiTheme="minorHAnsi" w:hAnsiTheme="minorHAnsi" w:cstheme="minorHAnsi"/>
        </w:rPr>
        <w:t xml:space="preserve"> 1</w:t>
      </w:r>
      <w:r w:rsidRPr="00942F74">
        <w:rPr>
          <w:rFonts w:asciiTheme="minorHAnsi" w:hAnsiTheme="minorHAnsi" w:cstheme="minorHAnsi"/>
        </w:rPr>
        <w:t xml:space="preserve">: </w:t>
      </w:r>
      <w:bookmarkStart w:id="32" w:name="_Hlk193624665"/>
      <w:r w:rsidR="00045D19">
        <w:rPr>
          <w:rFonts w:asciiTheme="minorHAnsi" w:hAnsiTheme="minorHAnsi" w:cstheme="minorHAnsi"/>
        </w:rPr>
        <w:t>Mean</w:t>
      </w:r>
      <w:r w:rsidRPr="00942F74">
        <w:rPr>
          <w:rFonts w:asciiTheme="minorHAnsi" w:hAnsiTheme="minorHAnsi" w:cstheme="minorHAnsi"/>
        </w:rPr>
        <w:t xml:space="preserve"> conditions during each of the experimental flume runs. Calculation of shear velocit</w:t>
      </w:r>
      <w:r>
        <w:rPr>
          <w:rFonts w:asciiTheme="minorHAnsi" w:hAnsiTheme="minorHAnsi" w:cstheme="minorHAnsi"/>
        </w:rPr>
        <w:t xml:space="preserve">y </w:t>
      </w:r>
      <w:r w:rsidRPr="00942F74">
        <w:rPr>
          <w:rFonts w:asciiTheme="minorHAnsi" w:hAnsiTheme="minorHAnsi" w:cstheme="minorHAnsi"/>
        </w:rPr>
        <w:t xml:space="preserve">is based on Equations </w:t>
      </w:r>
      <w:r>
        <w:rPr>
          <w:rFonts w:asciiTheme="minorHAnsi" w:hAnsiTheme="minorHAnsi" w:cstheme="minorHAnsi"/>
        </w:rPr>
        <w:t>(3</w:t>
      </w:r>
      <w:r w:rsidRPr="00942F74">
        <w:rPr>
          <w:rFonts w:asciiTheme="minorHAnsi" w:hAnsiTheme="minorHAnsi" w:cstheme="minorHAnsi"/>
        </w:rPr>
        <w:t xml:space="preserve"> and </w:t>
      </w:r>
      <w:r>
        <w:rPr>
          <w:rFonts w:asciiTheme="minorHAnsi" w:hAnsiTheme="minorHAnsi" w:cstheme="minorHAnsi"/>
        </w:rPr>
        <w:t>4</w:t>
      </w:r>
      <w:r w:rsidRPr="00942F74">
        <w:rPr>
          <w:rFonts w:asciiTheme="minorHAnsi" w:hAnsiTheme="minorHAnsi" w:cstheme="minorHAnsi"/>
        </w:rPr>
        <w:t>).</w:t>
      </w:r>
      <w:bookmarkEnd w:id="30"/>
      <w:bookmarkEnd w:id="31"/>
      <w:r w:rsidR="00BA457B">
        <w:rPr>
          <w:rFonts w:asciiTheme="minorHAnsi" w:hAnsiTheme="minorHAnsi" w:cstheme="minorHAnsi"/>
        </w:rPr>
        <w:t xml:space="preserve"> </w:t>
      </w:r>
      <w:r w:rsidR="00A00C64">
        <w:rPr>
          <w:rFonts w:asciiTheme="minorHAnsi" w:hAnsiTheme="minorHAnsi" w:cstheme="minorHAnsi"/>
        </w:rPr>
        <w:t>Additional flow characteristics are given in Supporting Information S.5.</w:t>
      </w:r>
      <w:bookmarkEnd w:id="32"/>
    </w:p>
    <w:tbl>
      <w:tblPr>
        <w:tblStyle w:val="TableGrid"/>
        <w:tblW w:w="9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1417"/>
        <w:gridCol w:w="1134"/>
        <w:gridCol w:w="1559"/>
        <w:gridCol w:w="1418"/>
        <w:gridCol w:w="1417"/>
        <w:gridCol w:w="1134"/>
      </w:tblGrid>
      <w:tr w:rsidR="00762914" w:rsidRPr="00013327" w14:paraId="261342EC" w14:textId="77777777" w:rsidTr="00762914">
        <w:tc>
          <w:tcPr>
            <w:tcW w:w="964" w:type="dxa"/>
            <w:tcBorders>
              <w:top w:val="single" w:sz="4" w:space="0" w:color="auto"/>
              <w:bottom w:val="single" w:sz="4" w:space="0" w:color="auto"/>
            </w:tcBorders>
            <w:vAlign w:val="center"/>
          </w:tcPr>
          <w:p w14:paraId="08F1C306"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 xml:space="preserve">Run </w:t>
            </w:r>
          </w:p>
        </w:tc>
        <w:tc>
          <w:tcPr>
            <w:tcW w:w="1417" w:type="dxa"/>
            <w:tcBorders>
              <w:top w:val="single" w:sz="4" w:space="0" w:color="auto"/>
              <w:bottom w:val="single" w:sz="4" w:space="0" w:color="auto"/>
            </w:tcBorders>
            <w:vAlign w:val="center"/>
          </w:tcPr>
          <w:p w14:paraId="3DD36604" w14:textId="653E2184"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Water surface slope (m</w:t>
            </w:r>
            <w:r w:rsidR="007B1568">
              <w:rPr>
                <w:rFonts w:asciiTheme="minorHAnsi" w:hAnsiTheme="minorHAnsi" w:cstheme="minorHAnsi"/>
              </w:rPr>
              <w:t>/m</w:t>
            </w:r>
            <w:r w:rsidRPr="00942F74">
              <w:rPr>
                <w:rFonts w:asciiTheme="minorHAnsi" w:hAnsiTheme="minorHAnsi" w:cstheme="minorHAnsi"/>
              </w:rPr>
              <w:t>)</w:t>
            </w:r>
          </w:p>
        </w:tc>
        <w:tc>
          <w:tcPr>
            <w:tcW w:w="1134" w:type="dxa"/>
            <w:tcBorders>
              <w:top w:val="single" w:sz="4" w:space="0" w:color="auto"/>
              <w:bottom w:val="single" w:sz="4" w:space="0" w:color="auto"/>
            </w:tcBorders>
            <w:vAlign w:val="center"/>
          </w:tcPr>
          <w:p w14:paraId="71FD8111"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Flow depth (m)</w:t>
            </w:r>
          </w:p>
        </w:tc>
        <w:tc>
          <w:tcPr>
            <w:tcW w:w="1559" w:type="dxa"/>
            <w:tcBorders>
              <w:top w:val="single" w:sz="4" w:space="0" w:color="auto"/>
              <w:bottom w:val="single" w:sz="4" w:space="0" w:color="auto"/>
            </w:tcBorders>
            <w:vAlign w:val="center"/>
          </w:tcPr>
          <w:p w14:paraId="254D4C4F"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Flow velocity at flow depth midpoint (m s</w:t>
            </w:r>
            <w:r w:rsidRPr="00942F74">
              <w:rPr>
                <w:rFonts w:asciiTheme="minorHAnsi" w:hAnsiTheme="minorHAnsi" w:cstheme="minorHAnsi"/>
                <w:vertAlign w:val="superscript"/>
              </w:rPr>
              <w:t>-1</w:t>
            </w:r>
            <w:r w:rsidRPr="00942F74">
              <w:rPr>
                <w:rFonts w:asciiTheme="minorHAnsi" w:hAnsiTheme="minorHAnsi" w:cstheme="minorHAnsi"/>
              </w:rPr>
              <w:t>)</w:t>
            </w:r>
          </w:p>
        </w:tc>
        <w:tc>
          <w:tcPr>
            <w:tcW w:w="1418" w:type="dxa"/>
            <w:tcBorders>
              <w:top w:val="single" w:sz="4" w:space="0" w:color="auto"/>
              <w:bottom w:val="single" w:sz="4" w:space="0" w:color="auto"/>
            </w:tcBorders>
            <w:vAlign w:val="center"/>
          </w:tcPr>
          <w:p w14:paraId="2175322A"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Shear velocity (m s</w:t>
            </w:r>
            <w:r w:rsidRPr="00942F74">
              <w:rPr>
                <w:rFonts w:asciiTheme="minorHAnsi" w:hAnsiTheme="minorHAnsi" w:cstheme="minorHAnsi"/>
                <w:vertAlign w:val="superscript"/>
              </w:rPr>
              <w:t>-1</w:t>
            </w:r>
            <w:r w:rsidRPr="00942F74">
              <w:rPr>
                <w:rFonts w:asciiTheme="minorHAnsi" w:hAnsiTheme="minorHAnsi" w:cstheme="minorHAnsi"/>
              </w:rPr>
              <w:t>)</w:t>
            </w:r>
          </w:p>
        </w:tc>
        <w:tc>
          <w:tcPr>
            <w:tcW w:w="1417" w:type="dxa"/>
            <w:tcBorders>
              <w:top w:val="single" w:sz="4" w:space="0" w:color="auto"/>
              <w:bottom w:val="single" w:sz="4" w:space="0" w:color="auto"/>
            </w:tcBorders>
            <w:vAlign w:val="center"/>
          </w:tcPr>
          <w:p w14:paraId="28124954"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Bed shear stress (Pa)</w:t>
            </w:r>
          </w:p>
        </w:tc>
        <w:tc>
          <w:tcPr>
            <w:tcW w:w="1134" w:type="dxa"/>
            <w:tcBorders>
              <w:top w:val="single" w:sz="4" w:space="0" w:color="auto"/>
              <w:bottom w:val="single" w:sz="4" w:space="0" w:color="auto"/>
            </w:tcBorders>
            <w:vAlign w:val="center"/>
          </w:tcPr>
          <w:p w14:paraId="6093EDB6"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Cleanout depth (m)</w:t>
            </w:r>
          </w:p>
        </w:tc>
      </w:tr>
      <w:tr w:rsidR="00762914" w:rsidRPr="00013327" w14:paraId="3F4188FD" w14:textId="77777777" w:rsidTr="00762914">
        <w:tc>
          <w:tcPr>
            <w:tcW w:w="964" w:type="dxa"/>
            <w:tcBorders>
              <w:top w:val="single" w:sz="4" w:space="0" w:color="auto"/>
            </w:tcBorders>
          </w:tcPr>
          <w:p w14:paraId="4BFB2F7A"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Run 1</w:t>
            </w:r>
          </w:p>
        </w:tc>
        <w:tc>
          <w:tcPr>
            <w:tcW w:w="1417" w:type="dxa"/>
            <w:tcBorders>
              <w:top w:val="single" w:sz="4" w:space="0" w:color="auto"/>
            </w:tcBorders>
            <w:vAlign w:val="center"/>
          </w:tcPr>
          <w:p w14:paraId="7E5929B1" w14:textId="056F6C8C"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0.001</w:t>
            </w:r>
          </w:p>
        </w:tc>
        <w:tc>
          <w:tcPr>
            <w:tcW w:w="1134" w:type="dxa"/>
            <w:tcBorders>
              <w:top w:val="single" w:sz="4" w:space="0" w:color="auto"/>
            </w:tcBorders>
            <w:vAlign w:val="center"/>
          </w:tcPr>
          <w:p w14:paraId="3DA16B5B"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0.25</w:t>
            </w:r>
          </w:p>
        </w:tc>
        <w:tc>
          <w:tcPr>
            <w:tcW w:w="1559" w:type="dxa"/>
            <w:tcBorders>
              <w:top w:val="single" w:sz="4" w:space="0" w:color="auto"/>
            </w:tcBorders>
            <w:vAlign w:val="center"/>
          </w:tcPr>
          <w:p w14:paraId="74A045DE"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0.2135</w:t>
            </w:r>
          </w:p>
        </w:tc>
        <w:tc>
          <w:tcPr>
            <w:tcW w:w="1418" w:type="dxa"/>
            <w:tcBorders>
              <w:top w:val="single" w:sz="4" w:space="0" w:color="auto"/>
            </w:tcBorders>
            <w:vAlign w:val="center"/>
          </w:tcPr>
          <w:p w14:paraId="43A53E40"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0.0240</w:t>
            </w:r>
          </w:p>
        </w:tc>
        <w:tc>
          <w:tcPr>
            <w:tcW w:w="1417" w:type="dxa"/>
            <w:tcBorders>
              <w:top w:val="nil"/>
              <w:left w:val="nil"/>
              <w:bottom w:val="nil"/>
              <w:right w:val="nil"/>
            </w:tcBorders>
            <w:vAlign w:val="center"/>
          </w:tcPr>
          <w:p w14:paraId="3551E69B"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rPr>
              <w:t>0.580</w:t>
            </w:r>
          </w:p>
        </w:tc>
        <w:tc>
          <w:tcPr>
            <w:tcW w:w="1134" w:type="dxa"/>
            <w:tcBorders>
              <w:top w:val="single" w:sz="4" w:space="0" w:color="auto"/>
            </w:tcBorders>
            <w:vAlign w:val="center"/>
          </w:tcPr>
          <w:p w14:paraId="22089B7B"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0.0109</w:t>
            </w:r>
          </w:p>
        </w:tc>
      </w:tr>
      <w:tr w:rsidR="00762914" w:rsidRPr="00013327" w14:paraId="02A04B20" w14:textId="77777777" w:rsidTr="00762914">
        <w:tc>
          <w:tcPr>
            <w:tcW w:w="964" w:type="dxa"/>
          </w:tcPr>
          <w:p w14:paraId="50311A71"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Run 2</w:t>
            </w:r>
          </w:p>
        </w:tc>
        <w:tc>
          <w:tcPr>
            <w:tcW w:w="1417" w:type="dxa"/>
            <w:vAlign w:val="center"/>
          </w:tcPr>
          <w:p w14:paraId="06D0344D" w14:textId="1244CCB3"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0.001</w:t>
            </w:r>
          </w:p>
        </w:tc>
        <w:tc>
          <w:tcPr>
            <w:tcW w:w="1134" w:type="dxa"/>
            <w:vAlign w:val="center"/>
          </w:tcPr>
          <w:p w14:paraId="7C7319E1"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0.25</w:t>
            </w:r>
          </w:p>
        </w:tc>
        <w:tc>
          <w:tcPr>
            <w:tcW w:w="1559" w:type="dxa"/>
            <w:vAlign w:val="center"/>
          </w:tcPr>
          <w:p w14:paraId="66B4B782"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0.2494</w:t>
            </w:r>
          </w:p>
        </w:tc>
        <w:tc>
          <w:tcPr>
            <w:tcW w:w="1418" w:type="dxa"/>
            <w:vAlign w:val="center"/>
          </w:tcPr>
          <w:p w14:paraId="3DF0F049"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lang w:eastAsia="en-GB"/>
              </w:rPr>
              <w:t>0.0321</w:t>
            </w:r>
          </w:p>
        </w:tc>
        <w:tc>
          <w:tcPr>
            <w:tcW w:w="1417" w:type="dxa"/>
            <w:tcBorders>
              <w:top w:val="nil"/>
              <w:left w:val="nil"/>
              <w:bottom w:val="nil"/>
              <w:right w:val="nil"/>
            </w:tcBorders>
            <w:vAlign w:val="center"/>
          </w:tcPr>
          <w:p w14:paraId="5F3EF63C"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rPr>
              <w:t>1.032</w:t>
            </w:r>
          </w:p>
        </w:tc>
        <w:tc>
          <w:tcPr>
            <w:tcW w:w="1134" w:type="dxa"/>
            <w:vAlign w:val="center"/>
          </w:tcPr>
          <w:p w14:paraId="0D795436"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0.0134</w:t>
            </w:r>
          </w:p>
        </w:tc>
      </w:tr>
      <w:tr w:rsidR="00762914" w:rsidRPr="00013327" w14:paraId="06576B84" w14:textId="77777777" w:rsidTr="00762914">
        <w:tc>
          <w:tcPr>
            <w:tcW w:w="964" w:type="dxa"/>
          </w:tcPr>
          <w:p w14:paraId="5A6EC43E"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Run 3</w:t>
            </w:r>
          </w:p>
        </w:tc>
        <w:tc>
          <w:tcPr>
            <w:tcW w:w="1417" w:type="dxa"/>
            <w:vAlign w:val="center"/>
          </w:tcPr>
          <w:p w14:paraId="666B7283" w14:textId="746DB5C2"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0.001</w:t>
            </w:r>
          </w:p>
        </w:tc>
        <w:tc>
          <w:tcPr>
            <w:tcW w:w="1134" w:type="dxa"/>
            <w:vAlign w:val="center"/>
          </w:tcPr>
          <w:p w14:paraId="43150353"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0.25</w:t>
            </w:r>
          </w:p>
        </w:tc>
        <w:tc>
          <w:tcPr>
            <w:tcW w:w="1559" w:type="dxa"/>
            <w:vAlign w:val="center"/>
          </w:tcPr>
          <w:p w14:paraId="182D6B09"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0.2592</w:t>
            </w:r>
          </w:p>
        </w:tc>
        <w:tc>
          <w:tcPr>
            <w:tcW w:w="1418" w:type="dxa"/>
            <w:vAlign w:val="center"/>
          </w:tcPr>
          <w:p w14:paraId="216FF09E"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lang w:eastAsia="en-GB"/>
              </w:rPr>
              <w:t>0.0357</w:t>
            </w:r>
          </w:p>
        </w:tc>
        <w:tc>
          <w:tcPr>
            <w:tcW w:w="1417" w:type="dxa"/>
            <w:tcBorders>
              <w:top w:val="nil"/>
              <w:left w:val="nil"/>
              <w:bottom w:val="nil"/>
              <w:right w:val="nil"/>
            </w:tcBorders>
            <w:vAlign w:val="center"/>
          </w:tcPr>
          <w:p w14:paraId="5E6EA7A7"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rPr>
              <w:t>1.275</w:t>
            </w:r>
          </w:p>
        </w:tc>
        <w:tc>
          <w:tcPr>
            <w:tcW w:w="1134" w:type="dxa"/>
            <w:vAlign w:val="center"/>
          </w:tcPr>
          <w:p w14:paraId="56228BBB"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0.0168</w:t>
            </w:r>
          </w:p>
        </w:tc>
      </w:tr>
      <w:tr w:rsidR="00762914" w:rsidRPr="00013327" w14:paraId="3D7B0894" w14:textId="77777777" w:rsidTr="00762914">
        <w:tc>
          <w:tcPr>
            <w:tcW w:w="964" w:type="dxa"/>
          </w:tcPr>
          <w:p w14:paraId="62C44D9D"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Run 4</w:t>
            </w:r>
          </w:p>
        </w:tc>
        <w:tc>
          <w:tcPr>
            <w:tcW w:w="1417" w:type="dxa"/>
            <w:vAlign w:val="center"/>
          </w:tcPr>
          <w:p w14:paraId="1FE275C0" w14:textId="2FE2BF4D"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0.00</w:t>
            </w:r>
            <w:r w:rsidR="00EA0430">
              <w:rPr>
                <w:rFonts w:asciiTheme="minorHAnsi" w:hAnsiTheme="minorHAnsi" w:cstheme="minorHAnsi"/>
              </w:rPr>
              <w:t>2</w:t>
            </w:r>
          </w:p>
        </w:tc>
        <w:tc>
          <w:tcPr>
            <w:tcW w:w="1134" w:type="dxa"/>
            <w:vAlign w:val="center"/>
          </w:tcPr>
          <w:p w14:paraId="4DCC07F0"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0.23</w:t>
            </w:r>
          </w:p>
        </w:tc>
        <w:tc>
          <w:tcPr>
            <w:tcW w:w="1559" w:type="dxa"/>
            <w:vAlign w:val="center"/>
          </w:tcPr>
          <w:p w14:paraId="27595D14"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0.2827</w:t>
            </w:r>
          </w:p>
        </w:tc>
        <w:tc>
          <w:tcPr>
            <w:tcW w:w="1418" w:type="dxa"/>
            <w:vAlign w:val="center"/>
          </w:tcPr>
          <w:p w14:paraId="2A548868"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lang w:eastAsia="en-GB"/>
              </w:rPr>
              <w:t>0.0550</w:t>
            </w:r>
          </w:p>
        </w:tc>
        <w:tc>
          <w:tcPr>
            <w:tcW w:w="1417" w:type="dxa"/>
            <w:tcBorders>
              <w:top w:val="nil"/>
              <w:left w:val="nil"/>
              <w:bottom w:val="nil"/>
              <w:right w:val="nil"/>
            </w:tcBorders>
            <w:vAlign w:val="center"/>
          </w:tcPr>
          <w:p w14:paraId="0801C3D8"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rPr>
              <w:t>3.060</w:t>
            </w:r>
          </w:p>
        </w:tc>
        <w:tc>
          <w:tcPr>
            <w:tcW w:w="1134" w:type="dxa"/>
            <w:vAlign w:val="center"/>
          </w:tcPr>
          <w:p w14:paraId="46C2E293"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0.0222</w:t>
            </w:r>
          </w:p>
        </w:tc>
      </w:tr>
      <w:tr w:rsidR="00762914" w:rsidRPr="00013327" w14:paraId="2787BE4D" w14:textId="77777777" w:rsidTr="00762914">
        <w:tc>
          <w:tcPr>
            <w:tcW w:w="964" w:type="dxa"/>
          </w:tcPr>
          <w:p w14:paraId="3404F42D"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Run 5</w:t>
            </w:r>
          </w:p>
        </w:tc>
        <w:tc>
          <w:tcPr>
            <w:tcW w:w="1417" w:type="dxa"/>
            <w:vAlign w:val="center"/>
          </w:tcPr>
          <w:p w14:paraId="3D183718" w14:textId="28D1AF23"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0.002</w:t>
            </w:r>
          </w:p>
        </w:tc>
        <w:tc>
          <w:tcPr>
            <w:tcW w:w="1134" w:type="dxa"/>
            <w:vAlign w:val="center"/>
          </w:tcPr>
          <w:p w14:paraId="650657E7"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0.20</w:t>
            </w:r>
          </w:p>
        </w:tc>
        <w:tc>
          <w:tcPr>
            <w:tcW w:w="1559" w:type="dxa"/>
            <w:vAlign w:val="center"/>
          </w:tcPr>
          <w:p w14:paraId="3F671DFF"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0.3269</w:t>
            </w:r>
          </w:p>
        </w:tc>
        <w:tc>
          <w:tcPr>
            <w:tcW w:w="1418" w:type="dxa"/>
            <w:vAlign w:val="center"/>
          </w:tcPr>
          <w:p w14:paraId="71F69ABF"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lang w:eastAsia="en-GB"/>
              </w:rPr>
              <w:t>0.0624</w:t>
            </w:r>
          </w:p>
        </w:tc>
        <w:tc>
          <w:tcPr>
            <w:tcW w:w="1417" w:type="dxa"/>
            <w:tcBorders>
              <w:top w:val="nil"/>
              <w:left w:val="nil"/>
              <w:bottom w:val="nil"/>
              <w:right w:val="nil"/>
            </w:tcBorders>
            <w:vAlign w:val="center"/>
          </w:tcPr>
          <w:p w14:paraId="1C9B8CCC"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rPr>
              <w:t>3.925</w:t>
            </w:r>
          </w:p>
        </w:tc>
        <w:tc>
          <w:tcPr>
            <w:tcW w:w="1134" w:type="dxa"/>
            <w:vAlign w:val="center"/>
          </w:tcPr>
          <w:p w14:paraId="167527E2"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0.0285</w:t>
            </w:r>
          </w:p>
        </w:tc>
      </w:tr>
      <w:tr w:rsidR="00762914" w:rsidRPr="00013327" w14:paraId="7D51E2D9" w14:textId="77777777" w:rsidTr="00762914">
        <w:tc>
          <w:tcPr>
            <w:tcW w:w="964" w:type="dxa"/>
          </w:tcPr>
          <w:p w14:paraId="1D9C6877"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Run 6</w:t>
            </w:r>
          </w:p>
        </w:tc>
        <w:tc>
          <w:tcPr>
            <w:tcW w:w="1417" w:type="dxa"/>
            <w:vAlign w:val="center"/>
          </w:tcPr>
          <w:p w14:paraId="14606491" w14:textId="0F38941B"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0.002</w:t>
            </w:r>
          </w:p>
        </w:tc>
        <w:tc>
          <w:tcPr>
            <w:tcW w:w="1134" w:type="dxa"/>
            <w:vAlign w:val="center"/>
          </w:tcPr>
          <w:p w14:paraId="50FEBF27"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0.18</w:t>
            </w:r>
          </w:p>
        </w:tc>
        <w:tc>
          <w:tcPr>
            <w:tcW w:w="1559" w:type="dxa"/>
            <w:vAlign w:val="center"/>
          </w:tcPr>
          <w:p w14:paraId="57F82903"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0.3301</w:t>
            </w:r>
          </w:p>
        </w:tc>
        <w:tc>
          <w:tcPr>
            <w:tcW w:w="1418" w:type="dxa"/>
            <w:vAlign w:val="center"/>
          </w:tcPr>
          <w:p w14:paraId="664A3CDE"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0.0640</w:t>
            </w:r>
          </w:p>
        </w:tc>
        <w:tc>
          <w:tcPr>
            <w:tcW w:w="1417" w:type="dxa"/>
            <w:tcBorders>
              <w:top w:val="nil"/>
              <w:left w:val="nil"/>
              <w:bottom w:val="nil"/>
              <w:right w:val="nil"/>
            </w:tcBorders>
            <w:vAlign w:val="center"/>
          </w:tcPr>
          <w:p w14:paraId="490DF640"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rPr>
              <w:t>4.112</w:t>
            </w:r>
          </w:p>
        </w:tc>
        <w:tc>
          <w:tcPr>
            <w:tcW w:w="1134" w:type="dxa"/>
            <w:vAlign w:val="center"/>
          </w:tcPr>
          <w:p w14:paraId="37ACDAC7"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0.0347</w:t>
            </w:r>
          </w:p>
        </w:tc>
      </w:tr>
      <w:tr w:rsidR="00762914" w:rsidRPr="00013327" w14:paraId="004728E2" w14:textId="77777777" w:rsidTr="00762914">
        <w:tc>
          <w:tcPr>
            <w:tcW w:w="964" w:type="dxa"/>
          </w:tcPr>
          <w:p w14:paraId="4978A7E0"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Run 7</w:t>
            </w:r>
          </w:p>
        </w:tc>
        <w:tc>
          <w:tcPr>
            <w:tcW w:w="1417" w:type="dxa"/>
            <w:vAlign w:val="center"/>
          </w:tcPr>
          <w:p w14:paraId="34CD1EC2" w14:textId="089680BE"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0.00</w:t>
            </w:r>
            <w:r w:rsidR="00EA0430">
              <w:rPr>
                <w:rFonts w:asciiTheme="minorHAnsi" w:hAnsiTheme="minorHAnsi" w:cstheme="minorHAnsi"/>
              </w:rPr>
              <w:t>3</w:t>
            </w:r>
          </w:p>
        </w:tc>
        <w:tc>
          <w:tcPr>
            <w:tcW w:w="1134" w:type="dxa"/>
            <w:vAlign w:val="center"/>
          </w:tcPr>
          <w:p w14:paraId="3C21BEE9"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0.15</w:t>
            </w:r>
          </w:p>
        </w:tc>
        <w:tc>
          <w:tcPr>
            <w:tcW w:w="1559" w:type="dxa"/>
            <w:vAlign w:val="center"/>
          </w:tcPr>
          <w:p w14:paraId="75A5C097"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0.3471</w:t>
            </w:r>
          </w:p>
        </w:tc>
        <w:tc>
          <w:tcPr>
            <w:tcW w:w="1418" w:type="dxa"/>
            <w:vAlign w:val="center"/>
          </w:tcPr>
          <w:p w14:paraId="72DA59C9"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lang w:eastAsia="en-GB"/>
              </w:rPr>
              <w:t>0.0819</w:t>
            </w:r>
          </w:p>
        </w:tc>
        <w:tc>
          <w:tcPr>
            <w:tcW w:w="1417" w:type="dxa"/>
            <w:tcBorders>
              <w:top w:val="nil"/>
              <w:left w:val="nil"/>
              <w:bottom w:val="nil"/>
              <w:right w:val="nil"/>
            </w:tcBorders>
            <w:vAlign w:val="center"/>
          </w:tcPr>
          <w:p w14:paraId="3DB37AD1"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rPr>
              <w:t>6.728</w:t>
            </w:r>
          </w:p>
        </w:tc>
        <w:tc>
          <w:tcPr>
            <w:tcW w:w="1134" w:type="dxa"/>
            <w:vAlign w:val="center"/>
          </w:tcPr>
          <w:p w14:paraId="297B7513"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0.0476</w:t>
            </w:r>
          </w:p>
        </w:tc>
      </w:tr>
      <w:tr w:rsidR="00762914" w:rsidRPr="00013327" w14:paraId="343D7BA3" w14:textId="77777777" w:rsidTr="00762914">
        <w:tc>
          <w:tcPr>
            <w:tcW w:w="964" w:type="dxa"/>
          </w:tcPr>
          <w:p w14:paraId="44F80473"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Run 8</w:t>
            </w:r>
          </w:p>
        </w:tc>
        <w:tc>
          <w:tcPr>
            <w:tcW w:w="1417" w:type="dxa"/>
            <w:vAlign w:val="center"/>
          </w:tcPr>
          <w:p w14:paraId="79CF78E8" w14:textId="10D59D9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0.003</w:t>
            </w:r>
          </w:p>
        </w:tc>
        <w:tc>
          <w:tcPr>
            <w:tcW w:w="1134" w:type="dxa"/>
            <w:vAlign w:val="center"/>
          </w:tcPr>
          <w:p w14:paraId="275E4F4C"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0.10</w:t>
            </w:r>
          </w:p>
        </w:tc>
        <w:tc>
          <w:tcPr>
            <w:tcW w:w="1559" w:type="dxa"/>
            <w:vAlign w:val="center"/>
          </w:tcPr>
          <w:p w14:paraId="6814E98E"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0.3214</w:t>
            </w:r>
          </w:p>
        </w:tc>
        <w:tc>
          <w:tcPr>
            <w:tcW w:w="1418" w:type="dxa"/>
            <w:vAlign w:val="center"/>
          </w:tcPr>
          <w:p w14:paraId="0550C95A"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0.0766</w:t>
            </w:r>
          </w:p>
        </w:tc>
        <w:tc>
          <w:tcPr>
            <w:tcW w:w="1417" w:type="dxa"/>
            <w:tcBorders>
              <w:top w:val="nil"/>
              <w:left w:val="nil"/>
              <w:right w:val="nil"/>
            </w:tcBorders>
            <w:vAlign w:val="center"/>
          </w:tcPr>
          <w:p w14:paraId="0749303B"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rPr>
              <w:t>5.875</w:t>
            </w:r>
          </w:p>
        </w:tc>
        <w:tc>
          <w:tcPr>
            <w:tcW w:w="1134" w:type="dxa"/>
            <w:vAlign w:val="center"/>
          </w:tcPr>
          <w:p w14:paraId="1DCBF332"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0.0428</w:t>
            </w:r>
          </w:p>
        </w:tc>
      </w:tr>
      <w:tr w:rsidR="00762914" w:rsidRPr="00013327" w14:paraId="4205EB7A" w14:textId="77777777" w:rsidTr="00762914">
        <w:tc>
          <w:tcPr>
            <w:tcW w:w="964" w:type="dxa"/>
            <w:tcBorders>
              <w:bottom w:val="single" w:sz="4" w:space="0" w:color="auto"/>
            </w:tcBorders>
          </w:tcPr>
          <w:p w14:paraId="35BCF814"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Run 9</w:t>
            </w:r>
          </w:p>
        </w:tc>
        <w:tc>
          <w:tcPr>
            <w:tcW w:w="1417" w:type="dxa"/>
            <w:tcBorders>
              <w:bottom w:val="single" w:sz="4" w:space="0" w:color="auto"/>
            </w:tcBorders>
            <w:vAlign w:val="center"/>
          </w:tcPr>
          <w:p w14:paraId="2D85E544" w14:textId="6E0B75E8"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0.003</w:t>
            </w:r>
          </w:p>
        </w:tc>
        <w:tc>
          <w:tcPr>
            <w:tcW w:w="1134" w:type="dxa"/>
            <w:tcBorders>
              <w:bottom w:val="single" w:sz="4" w:space="0" w:color="auto"/>
            </w:tcBorders>
            <w:vAlign w:val="center"/>
          </w:tcPr>
          <w:p w14:paraId="04B93EEB"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0.12</w:t>
            </w:r>
          </w:p>
        </w:tc>
        <w:tc>
          <w:tcPr>
            <w:tcW w:w="1559" w:type="dxa"/>
            <w:tcBorders>
              <w:bottom w:val="single" w:sz="4" w:space="0" w:color="auto"/>
            </w:tcBorders>
            <w:vAlign w:val="center"/>
          </w:tcPr>
          <w:p w14:paraId="51AF6F59"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0.3732</w:t>
            </w:r>
          </w:p>
        </w:tc>
        <w:tc>
          <w:tcPr>
            <w:tcW w:w="1418" w:type="dxa"/>
            <w:tcBorders>
              <w:bottom w:val="single" w:sz="4" w:space="0" w:color="auto"/>
            </w:tcBorders>
            <w:vAlign w:val="center"/>
          </w:tcPr>
          <w:p w14:paraId="524F8917"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lang w:eastAsia="en-GB"/>
              </w:rPr>
              <w:t>0.0915</w:t>
            </w:r>
          </w:p>
        </w:tc>
        <w:tc>
          <w:tcPr>
            <w:tcW w:w="1417" w:type="dxa"/>
            <w:tcBorders>
              <w:top w:val="nil"/>
              <w:left w:val="nil"/>
              <w:bottom w:val="single" w:sz="4" w:space="0" w:color="auto"/>
              <w:right w:val="nil"/>
            </w:tcBorders>
            <w:vAlign w:val="center"/>
          </w:tcPr>
          <w:p w14:paraId="504B1670"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color w:val="000000"/>
              </w:rPr>
              <w:t>8.078</w:t>
            </w:r>
          </w:p>
        </w:tc>
        <w:tc>
          <w:tcPr>
            <w:tcW w:w="1134" w:type="dxa"/>
            <w:tcBorders>
              <w:bottom w:val="single" w:sz="4" w:space="0" w:color="auto"/>
            </w:tcBorders>
            <w:vAlign w:val="center"/>
          </w:tcPr>
          <w:p w14:paraId="6BA8B3C8" w14:textId="77777777" w:rsidR="00762914" w:rsidRPr="00942F74" w:rsidRDefault="00762914" w:rsidP="00064205">
            <w:pPr>
              <w:spacing w:line="276" w:lineRule="auto"/>
              <w:rPr>
                <w:rFonts w:asciiTheme="minorHAnsi" w:hAnsiTheme="minorHAnsi" w:cstheme="minorHAnsi"/>
              </w:rPr>
            </w:pPr>
            <w:r w:rsidRPr="00942F74">
              <w:rPr>
                <w:rFonts w:asciiTheme="minorHAnsi" w:hAnsiTheme="minorHAnsi" w:cstheme="minorHAnsi"/>
              </w:rPr>
              <w:t>0.0648</w:t>
            </w:r>
          </w:p>
        </w:tc>
      </w:tr>
    </w:tbl>
    <w:p w14:paraId="0BE5EBB7" w14:textId="77777777" w:rsidR="009A6AFC" w:rsidRDefault="009A6AFC" w:rsidP="009A6AFC">
      <w:pPr>
        <w:spacing w:after="0" w:line="360" w:lineRule="auto"/>
        <w:jc w:val="both"/>
        <w:rPr>
          <w:rFonts w:cstheme="minorHAnsi"/>
        </w:rPr>
      </w:pPr>
    </w:p>
    <w:p w14:paraId="7841BEA4" w14:textId="1388A651" w:rsidR="005C2380" w:rsidRPr="005C2380" w:rsidRDefault="005100F9" w:rsidP="001102C0">
      <w:pPr>
        <w:spacing w:after="0" w:line="360" w:lineRule="auto"/>
        <w:jc w:val="both"/>
        <w:rPr>
          <w:rFonts w:cstheme="minorHAnsi"/>
        </w:rPr>
      </w:pPr>
      <w:bookmarkStart w:id="33" w:name="_Hlk189050447"/>
      <w:r>
        <w:rPr>
          <w:rFonts w:cstheme="minorHAnsi"/>
        </w:rPr>
        <w:t xml:space="preserve">Uniform flow and depth </w:t>
      </w:r>
      <w:r w:rsidR="00A02166" w:rsidRPr="005C2380">
        <w:rPr>
          <w:rFonts w:cstheme="minorHAnsi"/>
        </w:rPr>
        <w:t>w</w:t>
      </w:r>
      <w:r>
        <w:rPr>
          <w:rFonts w:cstheme="minorHAnsi"/>
        </w:rPr>
        <w:t>ere</w:t>
      </w:r>
      <w:r w:rsidR="00A02166" w:rsidRPr="005C2380">
        <w:rPr>
          <w:rFonts w:cstheme="minorHAnsi"/>
        </w:rPr>
        <w:t xml:space="preserve"> maintained by regulating the weir at the downstream end of the flume and </w:t>
      </w:r>
      <w:r w:rsidR="0032243D">
        <w:rPr>
          <w:rFonts w:cstheme="minorHAnsi"/>
        </w:rPr>
        <w:t xml:space="preserve">altering </w:t>
      </w:r>
      <w:r w:rsidR="00A02166" w:rsidRPr="005C2380">
        <w:rPr>
          <w:rFonts w:cstheme="minorHAnsi"/>
        </w:rPr>
        <w:t>pump speeds.</w:t>
      </w:r>
      <w:bookmarkEnd w:id="33"/>
      <w:r w:rsidR="00A02166" w:rsidRPr="005C2380">
        <w:rPr>
          <w:rFonts w:cstheme="minorHAnsi"/>
        </w:rPr>
        <w:t xml:space="preserve"> </w:t>
      </w:r>
      <w:r w:rsidR="004E0678">
        <w:rPr>
          <w:rFonts w:cstheme="minorHAnsi"/>
        </w:rPr>
        <w:t>The flume was also mounted on a rigid framework and was tilted via a calibrated screw jack, which allowed for accurate slope adjustment of the channel</w:t>
      </w:r>
      <w:r w:rsidR="000868FA">
        <w:rPr>
          <w:rFonts w:cstheme="minorHAnsi"/>
        </w:rPr>
        <w:t xml:space="preserve"> (channel slope was maintained at 0.00</w:t>
      </w:r>
      <w:r w:rsidR="00E07093">
        <w:rPr>
          <w:rFonts w:cstheme="minorHAnsi"/>
        </w:rPr>
        <w:t>2</w:t>
      </w:r>
      <w:r w:rsidR="000868FA">
        <w:rPr>
          <w:rFonts w:cstheme="minorHAnsi"/>
        </w:rPr>
        <w:t xml:space="preserve"> m/m)</w:t>
      </w:r>
      <w:r w:rsidR="004E0678">
        <w:rPr>
          <w:rFonts w:cstheme="minorHAnsi"/>
        </w:rPr>
        <w:t xml:space="preserve">. </w:t>
      </w:r>
      <w:r w:rsidR="00A02166" w:rsidRPr="005C2380">
        <w:rPr>
          <w:rFonts w:cstheme="minorHAnsi"/>
        </w:rPr>
        <w:t>Flow depths ranged from 0.25 m to 0.1</w:t>
      </w:r>
      <w:r w:rsidR="00064205">
        <w:rPr>
          <w:rFonts w:cstheme="minorHAnsi"/>
        </w:rPr>
        <w:t>0</w:t>
      </w:r>
      <w:r w:rsidR="00A02166" w:rsidRPr="005C2380">
        <w:rPr>
          <w:rFonts w:cstheme="minorHAnsi"/>
        </w:rPr>
        <w:t xml:space="preserve"> m (Table 1) and were calculated as the difference between the height of the bed and the water surface at each of the </w:t>
      </w:r>
      <w:r w:rsidR="003B3661">
        <w:rPr>
          <w:rFonts w:cstheme="minorHAnsi"/>
        </w:rPr>
        <w:t xml:space="preserve">21 </w:t>
      </w:r>
      <w:r w:rsidR="00675C65">
        <w:rPr>
          <w:rFonts w:cstheme="minorHAnsi"/>
        </w:rPr>
        <w:t xml:space="preserve">bed sampling </w:t>
      </w:r>
      <w:r w:rsidR="003B3661">
        <w:rPr>
          <w:rFonts w:cstheme="minorHAnsi"/>
        </w:rPr>
        <w:t>cross-sections</w:t>
      </w:r>
      <w:r w:rsidR="00675C65">
        <w:rPr>
          <w:rFonts w:cstheme="minorHAnsi"/>
        </w:rPr>
        <w:t xml:space="preserve"> </w:t>
      </w:r>
      <w:r w:rsidR="00675C65" w:rsidRPr="005C2380">
        <w:rPr>
          <w:rFonts w:cstheme="minorHAnsi"/>
        </w:rPr>
        <w:t xml:space="preserve">denoted in the flume design </w:t>
      </w:r>
      <w:r w:rsidR="00675C65">
        <w:rPr>
          <w:rFonts w:cstheme="minorHAnsi"/>
        </w:rPr>
        <w:t>(Figure 1)</w:t>
      </w:r>
      <w:r w:rsidR="00A952F1">
        <w:rPr>
          <w:rFonts w:cstheme="minorHAnsi"/>
        </w:rPr>
        <w:t xml:space="preserve">. </w:t>
      </w:r>
      <w:bookmarkStart w:id="34" w:name="_Hlk193540301"/>
      <w:r w:rsidR="00A952F1">
        <w:rPr>
          <w:rFonts w:cstheme="minorHAnsi"/>
        </w:rPr>
        <w:t>I</w:t>
      </w:r>
      <w:r w:rsidR="00530273">
        <w:rPr>
          <w:rFonts w:cstheme="minorHAnsi"/>
        </w:rPr>
        <w:t>t was endeavoured to measure water depths to mm resolution but uncertainty in estimation of a moving water surface, resulting in uncertainty approaching 0.005 m, which was assumed across all the experimental runs.</w:t>
      </w:r>
      <w:r w:rsidR="00A02166" w:rsidRPr="005C2380">
        <w:rPr>
          <w:rFonts w:cstheme="minorHAnsi"/>
        </w:rPr>
        <w:t xml:space="preserve"> </w:t>
      </w:r>
      <w:bookmarkStart w:id="35" w:name="_Hlk211705526"/>
      <w:bookmarkEnd w:id="34"/>
      <w:r w:rsidR="00A02166" w:rsidRPr="005C2380">
        <w:rPr>
          <w:rFonts w:cstheme="minorHAnsi"/>
        </w:rPr>
        <w:t>Water-surface slope was calculated for each run using the distance between the water-surface and the top of the flume</w:t>
      </w:r>
      <w:r w:rsidR="00953615">
        <w:rPr>
          <w:rFonts w:cstheme="minorHAnsi"/>
        </w:rPr>
        <w:t xml:space="preserve"> at 21 positions. Slope </w:t>
      </w:r>
      <w:r w:rsidR="00900A78">
        <w:rPr>
          <w:rFonts w:cstheme="minorHAnsi"/>
        </w:rPr>
        <w:t>was extracted using a linear fit to these measurements.</w:t>
      </w:r>
      <w:bookmarkEnd w:id="35"/>
      <w:r w:rsidR="00A02166" w:rsidRPr="005C2380">
        <w:rPr>
          <w:rFonts w:cstheme="minorHAnsi"/>
        </w:rPr>
        <w:t xml:space="preserve"> Average outflow velocity (upstream) was measured four times in each experimental run by a </w:t>
      </w:r>
      <w:r w:rsidR="004B71D8" w:rsidRPr="005C2380">
        <w:rPr>
          <w:rFonts w:cstheme="minorHAnsi"/>
        </w:rPr>
        <w:t>downward</w:t>
      </w:r>
      <w:r w:rsidR="0032243D">
        <w:rPr>
          <w:rFonts w:cstheme="minorHAnsi"/>
        </w:rPr>
        <w:t>-</w:t>
      </w:r>
      <w:r w:rsidR="004B71D8" w:rsidRPr="005C2380">
        <w:rPr>
          <w:rFonts w:cstheme="minorHAnsi"/>
        </w:rPr>
        <w:t>looking</w:t>
      </w:r>
      <w:r w:rsidR="00A02166" w:rsidRPr="005C2380">
        <w:rPr>
          <w:rFonts w:cstheme="minorHAnsi"/>
        </w:rPr>
        <w:t xml:space="preserve">, 1.1 MHz Nortek </w:t>
      </w:r>
      <w:proofErr w:type="spellStart"/>
      <w:r w:rsidR="00A02166" w:rsidRPr="005C2380">
        <w:rPr>
          <w:rFonts w:cstheme="minorHAnsi"/>
        </w:rPr>
        <w:t>Vectrino</w:t>
      </w:r>
      <w:proofErr w:type="spellEnd"/>
      <w:r w:rsidR="00A02166" w:rsidRPr="005C2380">
        <w:rPr>
          <w:rFonts w:cstheme="minorHAnsi"/>
        </w:rPr>
        <w:t xml:space="preserve"> Acoustic Doppler Velocimeter (ADV), sampling a 7 mm cylindrical volume (single point) at 25 Hz, at the ADV location</w:t>
      </w:r>
      <w:r w:rsidR="00421538">
        <w:rPr>
          <w:rFonts w:cstheme="minorHAnsi"/>
        </w:rPr>
        <w:t xml:space="preserve"> (Figure 1)</w:t>
      </w:r>
      <w:r w:rsidR="00A02166" w:rsidRPr="005C2380">
        <w:rPr>
          <w:rFonts w:cstheme="minorHAnsi"/>
        </w:rPr>
        <w:t xml:space="preserve">. </w:t>
      </w:r>
      <w:bookmarkStart w:id="36" w:name="_Hlk164432220"/>
      <w:r w:rsidR="00A02166" w:rsidRPr="005C2380">
        <w:rPr>
          <w:rFonts w:cstheme="minorHAnsi"/>
        </w:rPr>
        <w:t>Velocity profile data were collected twice at three positions (</w:t>
      </w:r>
      <w:r w:rsidR="00421538">
        <w:rPr>
          <w:rFonts w:cstheme="minorHAnsi"/>
        </w:rPr>
        <w:t xml:space="preserve">AVDP 1-3; </w:t>
      </w:r>
      <w:r w:rsidR="00A02166" w:rsidRPr="005C2380">
        <w:rPr>
          <w:rFonts w:cstheme="minorHAnsi"/>
        </w:rPr>
        <w:t>Figure</w:t>
      </w:r>
      <w:r w:rsidR="004B71D8">
        <w:rPr>
          <w:rFonts w:cstheme="minorHAnsi"/>
        </w:rPr>
        <w:t xml:space="preserve"> </w:t>
      </w:r>
      <w:r w:rsidR="00A02166" w:rsidRPr="005C2380">
        <w:rPr>
          <w:rFonts w:cstheme="minorHAnsi"/>
        </w:rPr>
        <w:t xml:space="preserve">1) in each experimental run by a </w:t>
      </w:r>
      <w:r w:rsidR="004B71D8" w:rsidRPr="005C2380">
        <w:rPr>
          <w:rFonts w:cstheme="minorHAnsi"/>
        </w:rPr>
        <w:t>downward</w:t>
      </w:r>
      <w:r w:rsidR="00421538">
        <w:rPr>
          <w:rFonts w:cstheme="minorHAnsi"/>
        </w:rPr>
        <w:t>-</w:t>
      </w:r>
      <w:r w:rsidR="004B71D8" w:rsidRPr="005C2380">
        <w:rPr>
          <w:rFonts w:cstheme="minorHAnsi"/>
        </w:rPr>
        <w:t>looking</w:t>
      </w:r>
      <w:r w:rsidR="00A02166" w:rsidRPr="005C2380">
        <w:rPr>
          <w:rFonts w:cstheme="minorHAnsi"/>
        </w:rPr>
        <w:t xml:space="preserve"> 1.1 MHz Nortek </w:t>
      </w:r>
      <w:proofErr w:type="spellStart"/>
      <w:r w:rsidR="00A02166" w:rsidRPr="005C2380">
        <w:rPr>
          <w:rFonts w:cstheme="minorHAnsi"/>
        </w:rPr>
        <w:t>Vectrino</w:t>
      </w:r>
      <w:proofErr w:type="spellEnd"/>
      <w:r w:rsidR="00A02166" w:rsidRPr="005C2380">
        <w:rPr>
          <w:rFonts w:cstheme="minorHAnsi"/>
        </w:rPr>
        <w:t xml:space="preserve"> </w:t>
      </w:r>
      <w:r w:rsidR="00421538">
        <w:rPr>
          <w:rFonts w:cstheme="minorHAnsi"/>
        </w:rPr>
        <w:t xml:space="preserve">II </w:t>
      </w:r>
      <w:r w:rsidR="00A02166" w:rsidRPr="005C2380">
        <w:rPr>
          <w:rFonts w:cstheme="minorHAnsi"/>
        </w:rPr>
        <w:t>Acoustic Doppler Velocimeter Profiler (ADVP) positioned in the centre of the channel. The ADVP sampled a 30 mm profile at 25 Hz (1 mm resolution) for 60 seconds, at four elevations in the water column</w:t>
      </w:r>
      <w:r w:rsidR="00421538">
        <w:rPr>
          <w:rFonts w:cstheme="minorHAnsi"/>
        </w:rPr>
        <w:t xml:space="preserve"> (</w:t>
      </w:r>
      <w:r w:rsidR="00A02166" w:rsidRPr="005C2380">
        <w:rPr>
          <w:rFonts w:cstheme="minorHAnsi"/>
        </w:rPr>
        <w:t>0.20 m, 0.15 m, 0.10 m, and 0.05 m</w:t>
      </w:r>
      <w:r w:rsidR="00421538">
        <w:rPr>
          <w:rFonts w:cstheme="minorHAnsi"/>
        </w:rPr>
        <w:t>)</w:t>
      </w:r>
      <w:r w:rsidR="00A02166" w:rsidRPr="005C2380">
        <w:rPr>
          <w:rFonts w:cstheme="minorHAnsi"/>
        </w:rPr>
        <w:t xml:space="preserve"> to </w:t>
      </w:r>
      <w:r w:rsidR="00421538">
        <w:rPr>
          <w:rFonts w:cstheme="minorHAnsi"/>
        </w:rPr>
        <w:t>provide</w:t>
      </w:r>
      <w:r w:rsidR="00A02166" w:rsidRPr="005C2380">
        <w:rPr>
          <w:rFonts w:cstheme="minorHAnsi"/>
        </w:rPr>
        <w:t xml:space="preserve"> a vertical velocity profile. </w:t>
      </w:r>
      <w:bookmarkStart w:id="37" w:name="_Hlk184479721"/>
      <w:bookmarkEnd w:id="36"/>
      <w:r w:rsidR="00421538">
        <w:rPr>
          <w:rFonts w:cstheme="minorHAnsi"/>
        </w:rPr>
        <w:t xml:space="preserve">Cohesive sediment (&lt;62.5 µm) </w:t>
      </w:r>
      <w:r w:rsidR="00A02166" w:rsidRPr="005C2380">
        <w:rPr>
          <w:rFonts w:cstheme="minorHAnsi"/>
        </w:rPr>
        <w:t xml:space="preserve">elevations in the bed were measured manually after each experimental run, at the </w:t>
      </w:r>
      <w:r w:rsidR="003B3661">
        <w:rPr>
          <w:rFonts w:cstheme="minorHAnsi"/>
        </w:rPr>
        <w:t xml:space="preserve">42 </w:t>
      </w:r>
      <w:r w:rsidR="00675C65">
        <w:rPr>
          <w:rFonts w:cstheme="minorHAnsi"/>
        </w:rPr>
        <w:t xml:space="preserve">bed </w:t>
      </w:r>
      <w:r w:rsidR="00675C65">
        <w:rPr>
          <w:rFonts w:cstheme="minorHAnsi"/>
        </w:rPr>
        <w:lastRenderedPageBreak/>
        <w:t>sampling locations</w:t>
      </w:r>
      <w:r w:rsidR="00A02166" w:rsidRPr="005C2380">
        <w:rPr>
          <w:rFonts w:cstheme="minorHAnsi"/>
        </w:rPr>
        <w:t xml:space="preserve"> (</w:t>
      </w:r>
      <w:r w:rsidR="00AA23B9">
        <w:rPr>
          <w:rFonts w:cstheme="minorHAnsi"/>
        </w:rPr>
        <w:t xml:space="preserve">i.e., two parallel rows of 21 sampling locations, </w:t>
      </w:r>
      <w:r w:rsidR="00A02166" w:rsidRPr="005C2380">
        <w:rPr>
          <w:rFonts w:cstheme="minorHAnsi"/>
        </w:rPr>
        <w:t>Figure 1)</w:t>
      </w:r>
      <w:bookmarkStart w:id="38" w:name="_Hlk164432407"/>
      <w:r w:rsidR="00AA23B9">
        <w:rPr>
          <w:rFonts w:cstheme="minorHAnsi"/>
        </w:rPr>
        <w:t xml:space="preserve">. These were </w:t>
      </w:r>
      <w:r w:rsidR="00DB07E1">
        <w:rPr>
          <w:rFonts w:cstheme="minorHAnsi"/>
        </w:rPr>
        <w:t>calculated</w:t>
      </w:r>
      <w:r w:rsidR="00675C65">
        <w:rPr>
          <w:rFonts w:cstheme="minorHAnsi"/>
        </w:rPr>
        <w:t xml:space="preserve"> </w:t>
      </w:r>
      <w:r w:rsidR="00DB07E1">
        <w:rPr>
          <w:rFonts w:cstheme="minorHAnsi"/>
        </w:rPr>
        <w:t>as the</w:t>
      </w:r>
      <w:r w:rsidR="003B3661">
        <w:rPr>
          <w:rFonts w:cstheme="minorHAnsi"/>
        </w:rPr>
        <w:t xml:space="preserve"> difference between the height of the interstitial cohesive sediment and </w:t>
      </w:r>
      <w:r w:rsidR="00DB07E1">
        <w:rPr>
          <w:rFonts w:cstheme="minorHAnsi"/>
        </w:rPr>
        <w:t xml:space="preserve">the bed surface height, compared </w:t>
      </w:r>
      <w:r w:rsidR="003E5ABA">
        <w:rPr>
          <w:rFonts w:cstheme="minorHAnsi"/>
        </w:rPr>
        <w:t>with</w:t>
      </w:r>
      <w:r w:rsidR="00DB07E1">
        <w:rPr>
          <w:rFonts w:cstheme="minorHAnsi"/>
        </w:rPr>
        <w:t xml:space="preserve"> the top of the flume sides</w:t>
      </w:r>
      <w:r w:rsidR="00AA23B9">
        <w:rPr>
          <w:rFonts w:cstheme="minorHAnsi"/>
        </w:rPr>
        <w:t>, creating two fine elevation long profiles for each flume run</w:t>
      </w:r>
      <w:r w:rsidR="00DB07E1">
        <w:rPr>
          <w:rFonts w:cstheme="minorHAnsi"/>
        </w:rPr>
        <w:t>.</w:t>
      </w:r>
      <w:bookmarkEnd w:id="37"/>
      <w:r w:rsidR="00DB07E1">
        <w:rPr>
          <w:rFonts w:cstheme="minorHAnsi"/>
        </w:rPr>
        <w:t xml:space="preserve"> The height of the interstitial cohesive sediment was based on </w:t>
      </w:r>
      <w:r w:rsidR="003B3661">
        <w:rPr>
          <w:rFonts w:cstheme="minorHAnsi"/>
        </w:rPr>
        <w:t xml:space="preserve">the </w:t>
      </w:r>
      <w:r w:rsidR="00675C65">
        <w:rPr>
          <w:rFonts w:cstheme="minorHAnsi"/>
        </w:rPr>
        <w:t xml:space="preserve">visual differences in the </w:t>
      </w:r>
      <w:r w:rsidR="003B3661">
        <w:rPr>
          <w:rFonts w:cstheme="minorHAnsi"/>
        </w:rPr>
        <w:t xml:space="preserve">interstitial </w:t>
      </w:r>
      <w:r w:rsidR="00675C65">
        <w:rPr>
          <w:rFonts w:cstheme="minorHAnsi"/>
        </w:rPr>
        <w:t xml:space="preserve">fine sediment, with the sand fraction (250 </w:t>
      </w:r>
      <w:r w:rsidR="003B3661">
        <w:rPr>
          <w:rFonts w:cstheme="minorHAnsi"/>
        </w:rPr>
        <w:t>µm &gt;</w:t>
      </w:r>
      <w:r w:rsidR="00675C65">
        <w:rPr>
          <w:rFonts w:cstheme="minorHAnsi"/>
        </w:rPr>
        <w:t xml:space="preserve"> d </w:t>
      </w:r>
      <w:r w:rsidR="003B3661">
        <w:rPr>
          <w:rFonts w:cstheme="minorHAnsi"/>
        </w:rPr>
        <w:t>&gt;</w:t>
      </w:r>
      <w:r w:rsidR="00675C65">
        <w:rPr>
          <w:rFonts w:cstheme="minorHAnsi"/>
        </w:rPr>
        <w:t xml:space="preserve"> 6</w:t>
      </w:r>
      <w:r w:rsidR="003B3661">
        <w:rPr>
          <w:rFonts w:cstheme="minorHAnsi"/>
        </w:rPr>
        <w:t>2.5 µm)</w:t>
      </w:r>
      <w:r w:rsidR="0060574E">
        <w:rPr>
          <w:rFonts w:cstheme="minorHAnsi"/>
        </w:rPr>
        <w:t>,</w:t>
      </w:r>
      <w:r w:rsidR="003B3661">
        <w:rPr>
          <w:rFonts w:cstheme="minorHAnsi"/>
        </w:rPr>
        <w:t xml:space="preserve"> white in colour due to its quarry-sourced origins and cohesive sediment (silt and clay, &lt; 62.5 µm)</w:t>
      </w:r>
      <w:r w:rsidR="0060574E">
        <w:rPr>
          <w:rFonts w:cstheme="minorHAnsi"/>
        </w:rPr>
        <w:t>,</w:t>
      </w:r>
      <w:r w:rsidR="003B3661">
        <w:rPr>
          <w:rFonts w:cstheme="minorHAnsi"/>
        </w:rPr>
        <w:t xml:space="preserve"> brown in colour due to its fluvial-sourced origins</w:t>
      </w:r>
      <w:r w:rsidR="00DB07E1">
        <w:rPr>
          <w:rFonts w:cstheme="minorHAnsi"/>
        </w:rPr>
        <w:t>. O</w:t>
      </w:r>
      <w:r w:rsidR="003B3661">
        <w:rPr>
          <w:rFonts w:cstheme="minorHAnsi"/>
        </w:rPr>
        <w:t xml:space="preserve">verall </w:t>
      </w:r>
      <w:r w:rsidR="00A02166" w:rsidRPr="005C2380">
        <w:rPr>
          <w:rFonts w:cstheme="minorHAnsi"/>
        </w:rPr>
        <w:t>cleanout depth for each experimental run w</w:t>
      </w:r>
      <w:r w:rsidR="00796810">
        <w:rPr>
          <w:rFonts w:cstheme="minorHAnsi"/>
        </w:rPr>
        <w:t>as</w:t>
      </w:r>
      <w:r w:rsidR="00A02166" w:rsidRPr="005C2380">
        <w:rPr>
          <w:rFonts w:cstheme="minorHAnsi"/>
        </w:rPr>
        <w:t xml:space="preserve"> calculated as the average of the</w:t>
      </w:r>
      <w:r w:rsidR="003B3661">
        <w:rPr>
          <w:rFonts w:cstheme="minorHAnsi"/>
        </w:rPr>
        <w:t xml:space="preserve"> 42</w:t>
      </w:r>
      <w:r w:rsidR="00A02166" w:rsidRPr="005C2380">
        <w:rPr>
          <w:rFonts w:cstheme="minorHAnsi"/>
        </w:rPr>
        <w:t xml:space="preserve"> measurements.</w:t>
      </w:r>
      <w:bookmarkEnd w:id="38"/>
      <w:r w:rsidR="00A02166" w:rsidRPr="005C2380">
        <w:rPr>
          <w:rFonts w:cstheme="minorHAnsi"/>
        </w:rPr>
        <w:t xml:space="preserve"> </w:t>
      </w:r>
      <w:bookmarkStart w:id="39" w:name="_Hlk193628441"/>
      <w:r w:rsidR="00A02166" w:rsidRPr="005C2380">
        <w:rPr>
          <w:rFonts w:cstheme="minorHAnsi"/>
        </w:rPr>
        <w:t>Where necessary, surface gravel particles were temporally moved to allow for the measurement of the interstitial fine sediment and re-placed afterward</w:t>
      </w:r>
      <w:r w:rsidR="005304EB">
        <w:rPr>
          <w:rFonts w:cstheme="minorHAnsi"/>
        </w:rPr>
        <w:t xml:space="preserve">, preserving the bed framework and limiting disturbance of the </w:t>
      </w:r>
      <w:r w:rsidR="00B251DD">
        <w:rPr>
          <w:rFonts w:cstheme="minorHAnsi"/>
        </w:rPr>
        <w:t>fine sediment below.</w:t>
      </w:r>
      <w:bookmarkStart w:id="40" w:name="_Hlk193543321"/>
      <w:r w:rsidR="00B251DD">
        <w:rPr>
          <w:rFonts w:cstheme="minorHAnsi"/>
        </w:rPr>
        <w:t xml:space="preserve"> </w:t>
      </w:r>
      <w:bookmarkEnd w:id="39"/>
      <w:r w:rsidR="00A02166" w:rsidRPr="005C2380">
        <w:rPr>
          <w:rFonts w:cstheme="minorHAnsi"/>
        </w:rPr>
        <w:t xml:space="preserve">Suspended sediment samples were </w:t>
      </w:r>
      <w:r w:rsidR="001102C0">
        <w:rPr>
          <w:rFonts w:cstheme="minorHAnsi"/>
        </w:rPr>
        <w:t xml:space="preserve">obtained by hand, sampling the water column, </w:t>
      </w:r>
      <w:r w:rsidR="00A02166" w:rsidRPr="005C2380">
        <w:rPr>
          <w:rFonts w:cstheme="minorHAnsi"/>
        </w:rPr>
        <w:t>taken hourly during each experimental run</w:t>
      </w:r>
      <w:r w:rsidR="001102C0">
        <w:rPr>
          <w:rFonts w:cstheme="minorHAnsi"/>
        </w:rPr>
        <w:t xml:space="preserve">. The samples were then processed using a </w:t>
      </w:r>
      <w:r w:rsidR="001102C0" w:rsidRPr="005C2380">
        <w:rPr>
          <w:rFonts w:cstheme="minorHAnsi"/>
        </w:rPr>
        <w:t xml:space="preserve">Malvern </w:t>
      </w:r>
      <w:proofErr w:type="spellStart"/>
      <w:r w:rsidR="001102C0" w:rsidRPr="005C2380">
        <w:rPr>
          <w:rFonts w:cstheme="minorHAnsi"/>
        </w:rPr>
        <w:t>Master</w:t>
      </w:r>
      <w:r w:rsidR="001102C0">
        <w:rPr>
          <w:rFonts w:cstheme="minorHAnsi"/>
        </w:rPr>
        <w:t>S</w:t>
      </w:r>
      <w:r w:rsidR="001102C0" w:rsidRPr="005C2380">
        <w:rPr>
          <w:rFonts w:cstheme="minorHAnsi"/>
        </w:rPr>
        <w:t>izer</w:t>
      </w:r>
      <w:proofErr w:type="spellEnd"/>
      <w:r w:rsidR="001102C0" w:rsidRPr="005C2380">
        <w:rPr>
          <w:rFonts w:cstheme="minorHAnsi"/>
        </w:rPr>
        <w:t xml:space="preserve"> 3000 laser diffraction particle size analyser</w:t>
      </w:r>
      <w:r w:rsidR="001102C0">
        <w:rPr>
          <w:rFonts w:cstheme="minorHAnsi"/>
        </w:rPr>
        <w:t xml:space="preserve"> to determine the GSD of the suspended sediment (&lt;1 mm) in the water column.</w:t>
      </w:r>
      <w:bookmarkEnd w:id="40"/>
      <w:r w:rsidR="00A02166" w:rsidRPr="005C2380">
        <w:rPr>
          <w:rFonts w:cstheme="minorHAnsi"/>
        </w:rPr>
        <w:t xml:space="preserve"> After the completion of the final run, samples of the interstitial </w:t>
      </w:r>
      <w:r w:rsidR="00421538">
        <w:rPr>
          <w:rFonts w:cstheme="minorHAnsi"/>
        </w:rPr>
        <w:t xml:space="preserve">cohesive sediment </w:t>
      </w:r>
      <w:r w:rsidR="00DB07E1">
        <w:rPr>
          <w:rFonts w:cstheme="minorHAnsi"/>
        </w:rPr>
        <w:t xml:space="preserve">(&lt; 62.5 µm) </w:t>
      </w:r>
      <w:r w:rsidR="00421538">
        <w:rPr>
          <w:rFonts w:cstheme="minorHAnsi"/>
        </w:rPr>
        <w:t>and sand (</w:t>
      </w:r>
      <w:r w:rsidR="00A02166" w:rsidRPr="005C2380">
        <w:rPr>
          <w:rFonts w:cstheme="minorHAnsi"/>
        </w:rPr>
        <w:t xml:space="preserve">&lt;1 mm) present in the gravel bed were taken at each of the </w:t>
      </w:r>
      <w:r w:rsidR="00DB07E1">
        <w:rPr>
          <w:rFonts w:cstheme="minorHAnsi"/>
        </w:rPr>
        <w:t>42 bed sampling locations</w:t>
      </w:r>
      <w:r w:rsidR="00421538">
        <w:rPr>
          <w:rFonts w:cstheme="minorHAnsi"/>
        </w:rPr>
        <w:t xml:space="preserve"> (Figure 1)</w:t>
      </w:r>
      <w:r w:rsidR="00A02166" w:rsidRPr="005C2380">
        <w:rPr>
          <w:rFonts w:cstheme="minorHAnsi"/>
        </w:rPr>
        <w:t xml:space="preserve"> at three depths within the bed: surface layer (0 – 5 cm), middle layer (5 – 10 cm)</w:t>
      </w:r>
      <w:r w:rsidR="00902260">
        <w:rPr>
          <w:rFonts w:cstheme="minorHAnsi"/>
        </w:rPr>
        <w:t>,</w:t>
      </w:r>
      <w:r w:rsidR="00A02166" w:rsidRPr="005C2380">
        <w:rPr>
          <w:rFonts w:cstheme="minorHAnsi"/>
        </w:rPr>
        <w:t xml:space="preserve"> and subsurface layer (10 – 16 cm). A Malvern </w:t>
      </w:r>
      <w:proofErr w:type="spellStart"/>
      <w:r w:rsidR="00A02166" w:rsidRPr="005C2380">
        <w:rPr>
          <w:rFonts w:cstheme="minorHAnsi"/>
        </w:rPr>
        <w:t>Master</w:t>
      </w:r>
      <w:r w:rsidR="001102C0">
        <w:rPr>
          <w:rFonts w:cstheme="minorHAnsi"/>
        </w:rPr>
        <w:t>S</w:t>
      </w:r>
      <w:r w:rsidR="00A02166" w:rsidRPr="005C2380">
        <w:rPr>
          <w:rFonts w:cstheme="minorHAnsi"/>
        </w:rPr>
        <w:t>izer</w:t>
      </w:r>
      <w:proofErr w:type="spellEnd"/>
      <w:r w:rsidR="00A02166" w:rsidRPr="005C2380">
        <w:rPr>
          <w:rFonts w:cstheme="minorHAnsi"/>
        </w:rPr>
        <w:t xml:space="preserve"> 3000 laser diffraction particle size analyser was used to measure the</w:t>
      </w:r>
      <w:r w:rsidR="00421538">
        <w:rPr>
          <w:rFonts w:cstheme="minorHAnsi"/>
        </w:rPr>
        <w:t xml:space="preserve"> absolute</w:t>
      </w:r>
      <w:r w:rsidR="00A02166" w:rsidRPr="005C2380">
        <w:rPr>
          <w:rFonts w:cstheme="minorHAnsi"/>
        </w:rPr>
        <w:t xml:space="preserve"> GSD of </w:t>
      </w:r>
      <w:r w:rsidR="00421538">
        <w:rPr>
          <w:rFonts w:cstheme="minorHAnsi"/>
        </w:rPr>
        <w:t xml:space="preserve">both </w:t>
      </w:r>
      <w:r w:rsidR="00A02166" w:rsidRPr="005C2380">
        <w:rPr>
          <w:rFonts w:cstheme="minorHAnsi"/>
        </w:rPr>
        <w:t xml:space="preserve">the suspended sediment and interstitial </w:t>
      </w:r>
      <w:r w:rsidR="00421538">
        <w:rPr>
          <w:rFonts w:cstheme="minorHAnsi"/>
        </w:rPr>
        <w:t xml:space="preserve">cohesive </w:t>
      </w:r>
      <w:r w:rsidR="00A02166" w:rsidRPr="005C2380">
        <w:rPr>
          <w:rFonts w:cstheme="minorHAnsi"/>
        </w:rPr>
        <w:t xml:space="preserve">sediment </w:t>
      </w:r>
      <w:r w:rsidR="00421538">
        <w:rPr>
          <w:rFonts w:cstheme="minorHAnsi"/>
        </w:rPr>
        <w:t xml:space="preserve">and (&lt;1 mm) </w:t>
      </w:r>
      <w:r w:rsidR="00A02166" w:rsidRPr="005C2380">
        <w:rPr>
          <w:rFonts w:cstheme="minorHAnsi"/>
        </w:rPr>
        <w:t xml:space="preserve">samples. </w:t>
      </w:r>
    </w:p>
    <w:p w14:paraId="330A9DDA" w14:textId="77777777" w:rsidR="005C2380" w:rsidRPr="005C2380" w:rsidRDefault="005C2380" w:rsidP="005C2380">
      <w:pPr>
        <w:spacing w:after="0" w:line="360" w:lineRule="auto"/>
        <w:rPr>
          <w:rFonts w:cstheme="minorHAnsi"/>
          <w:i/>
          <w:iCs/>
        </w:rPr>
      </w:pPr>
    </w:p>
    <w:p w14:paraId="7C5CA0E2" w14:textId="33F7D9DC" w:rsidR="00A02166" w:rsidRPr="00EF7602" w:rsidRDefault="00A02166" w:rsidP="008E0478">
      <w:pPr>
        <w:pStyle w:val="Heading2"/>
      </w:pPr>
      <w:r w:rsidRPr="00EF7602">
        <w:t>Data analysis</w:t>
      </w:r>
    </w:p>
    <w:p w14:paraId="5359BF0E" w14:textId="3201CA12" w:rsidR="004170F7" w:rsidRPr="005C2380" w:rsidRDefault="004170F7" w:rsidP="004170F7">
      <w:pPr>
        <w:spacing w:after="0" w:line="360" w:lineRule="auto"/>
        <w:jc w:val="both"/>
        <w:rPr>
          <w:rFonts w:cstheme="minorHAnsi"/>
        </w:rPr>
      </w:pPr>
      <w:r w:rsidRPr="005C2380">
        <w:rPr>
          <w:rFonts w:cstheme="minorHAnsi"/>
        </w:rPr>
        <w:t xml:space="preserve">Following the procedure by Kuhnle </w:t>
      </w:r>
      <w:r w:rsidRPr="005C2380">
        <w:rPr>
          <w:rFonts w:cstheme="minorHAnsi"/>
          <w:i/>
          <w:iCs/>
        </w:rPr>
        <w:t>et al</w:t>
      </w:r>
      <w:r w:rsidRPr="005C2380">
        <w:rPr>
          <w:rFonts w:cstheme="minorHAnsi"/>
        </w:rPr>
        <w:t>. (2016), digital scan</w:t>
      </w:r>
      <w:r>
        <w:rPr>
          <w:rFonts w:cstheme="minorHAnsi"/>
        </w:rPr>
        <w:t>s</w:t>
      </w:r>
      <w:r w:rsidRPr="005C2380">
        <w:rPr>
          <w:rFonts w:cstheme="minorHAnsi"/>
        </w:rPr>
        <w:t xml:space="preserve"> of the surface elevation were used to calculate the cumulative probability distribution of the elevations of the gravel, which were scaled by the thickness of the surface roughness layer (Equation 2):</w:t>
      </w:r>
    </w:p>
    <w:p w14:paraId="350368A8" w14:textId="77777777" w:rsidR="004170F7" w:rsidRPr="005C2380" w:rsidRDefault="004170F7" w:rsidP="004170F7">
      <w:pPr>
        <w:spacing w:after="0" w:line="360" w:lineRule="auto"/>
        <w:rPr>
          <w:rFonts w:cstheme="minorHAnsi"/>
        </w:rPr>
      </w:pPr>
      <w:r w:rsidRPr="00CE5F20">
        <w:rPr>
          <w:rFonts w:cstheme="minorHAnsi"/>
          <w:noProof/>
        </w:rPr>
        <mc:AlternateContent>
          <mc:Choice Requires="wps">
            <w:drawing>
              <wp:anchor distT="45720" distB="45720" distL="114300" distR="114300" simplePos="0" relativeHeight="251667456" behindDoc="0" locked="0" layoutInCell="1" allowOverlap="1" wp14:anchorId="24D22270" wp14:editId="2C7FE407">
                <wp:simplePos x="0" y="0"/>
                <wp:positionH relativeFrom="column">
                  <wp:posOffset>5257800</wp:posOffset>
                </wp:positionH>
                <wp:positionV relativeFrom="paragraph">
                  <wp:posOffset>309245</wp:posOffset>
                </wp:positionV>
                <wp:extent cx="571500" cy="285750"/>
                <wp:effectExtent l="0" t="0" r="0" b="0"/>
                <wp:wrapSquare wrapText="bothSides"/>
                <wp:docPr id="245345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5750"/>
                        </a:xfrm>
                        <a:prstGeom prst="rect">
                          <a:avLst/>
                        </a:prstGeom>
                        <a:noFill/>
                        <a:ln w="9525">
                          <a:noFill/>
                          <a:miter lim="800000"/>
                          <a:headEnd/>
                          <a:tailEnd/>
                        </a:ln>
                      </wps:spPr>
                      <wps:txbx>
                        <w:txbxContent>
                          <w:p w14:paraId="0E61EBCC" w14:textId="77777777" w:rsidR="004170F7" w:rsidRDefault="004170F7" w:rsidP="004170F7">
                            <w:r>
                              <w:t>(Eq.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22270" id="_x0000_s1033" type="#_x0000_t202" style="position:absolute;margin-left:414pt;margin-top:24.35pt;width:45pt;height: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" filled="f" stroked="f">
                <v:textbox>
                  <w:txbxContent>
                    <w:p w14:paraId="0E61EBCC" w14:textId="77777777" w:rsidR="004170F7" w:rsidRDefault="004170F7" w:rsidP="004170F7">
                      <w:r>
                        <w:t>(Eq. 2)</w:t>
                      </w:r>
                    </w:p>
                  </w:txbxContent>
                </v:textbox>
                <w10:wrap type="square"/>
              </v:shape>
            </w:pict>
          </mc:Fallback>
        </mc:AlternateContent>
      </w:r>
    </w:p>
    <w:p w14:paraId="5ED2D670" w14:textId="77777777" w:rsidR="004170F7" w:rsidRPr="005C2380" w:rsidRDefault="00000000" w:rsidP="004170F7">
      <w:pPr>
        <w:spacing w:after="0" w:line="360" w:lineRule="auto"/>
        <w:rPr>
          <w:rFonts w:eastAsiaTheme="minorEastAsia" w:cstheme="minorHAnsi"/>
        </w:rPr>
      </w:pPr>
      <m:oMathPara>
        <m:oMath>
          <m:sSub>
            <m:sSubPr>
              <m:ctrlPr>
                <w:rPr>
                  <w:rFonts w:ascii="Cambria Math" w:hAnsi="Cambria Math" w:cstheme="minorHAnsi"/>
                  <w:i/>
                </w:rPr>
              </m:ctrlPr>
            </m:sSubPr>
            <m:e>
              <m:acc>
                <m:accPr>
                  <m:chr m:val="̃"/>
                  <m:ctrlPr>
                    <w:rPr>
                      <w:rFonts w:ascii="Cambria Math" w:hAnsi="Cambria Math" w:cstheme="minorHAnsi"/>
                      <w:i/>
                    </w:rPr>
                  </m:ctrlPr>
                </m:accPr>
                <m:e>
                  <m:r>
                    <w:rPr>
                      <w:rFonts w:ascii="Cambria Math" w:hAnsi="Cambria Math" w:cstheme="minorHAnsi"/>
                    </w:rPr>
                    <m:t>Z</m:t>
                  </m:r>
                </m:e>
              </m:acc>
            </m:e>
            <m:sub>
              <m:r>
                <w:rPr>
                  <w:rFonts w:ascii="Cambria Math" w:hAnsi="Cambria Math" w:cstheme="minorHAnsi"/>
                </w:rPr>
                <m:t>l</m:t>
              </m:r>
            </m:sub>
          </m:sSub>
          <m:r>
            <w:rPr>
              <w:rFonts w:ascii="Cambria Math" w:eastAsiaTheme="minorEastAsia" w:hAnsi="Cambria Math" w:cstheme="minorHAnsi"/>
            </w:rPr>
            <m:t>=1-</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Z</m:t>
                  </m:r>
                </m:e>
                <m:sub>
                  <m:r>
                    <w:rPr>
                      <w:rFonts w:ascii="Cambria Math" w:eastAsiaTheme="minorEastAsia" w:hAnsi="Cambria Math" w:cstheme="minorHAnsi"/>
                    </w:rPr>
                    <m:t>i</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Z</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Z</m:t>
                  </m:r>
                </m:e>
                <m:sub>
                  <m:r>
                    <w:rPr>
                      <w:rFonts w:ascii="Cambria Math" w:eastAsiaTheme="minorEastAsia" w:hAnsi="Cambria Math" w:cstheme="minorHAnsi"/>
                    </w:rPr>
                    <m:t>100</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Z</m:t>
                  </m:r>
                </m:e>
                <m:sub>
                  <m:r>
                    <w:rPr>
                      <w:rFonts w:ascii="Cambria Math" w:eastAsiaTheme="minorEastAsia" w:hAnsi="Cambria Math" w:cstheme="minorHAnsi"/>
                    </w:rPr>
                    <m:t>1</m:t>
                  </m:r>
                </m:sub>
              </m:sSub>
            </m:den>
          </m:f>
        </m:oMath>
      </m:oMathPara>
    </w:p>
    <w:p w14:paraId="5979659F" w14:textId="77777777" w:rsidR="004170F7" w:rsidRPr="005C2380" w:rsidRDefault="004170F7" w:rsidP="004170F7">
      <w:pPr>
        <w:spacing w:after="0" w:line="360" w:lineRule="auto"/>
        <w:rPr>
          <w:rFonts w:eastAsiaTheme="minorEastAsia" w:cstheme="minorHAnsi"/>
        </w:rPr>
      </w:pPr>
    </w:p>
    <w:p w14:paraId="6403851A" w14:textId="213C63EC" w:rsidR="004170F7" w:rsidRDefault="004170F7" w:rsidP="004170F7">
      <w:pPr>
        <w:spacing w:after="0" w:line="360" w:lineRule="auto"/>
        <w:jc w:val="both"/>
        <w:rPr>
          <w:rFonts w:cstheme="minorHAnsi"/>
        </w:rPr>
      </w:pPr>
      <w:r w:rsidRPr="005C2380">
        <w:rPr>
          <w:rFonts w:cstheme="minorHAnsi"/>
        </w:rPr>
        <w:t xml:space="preserve">where </w:t>
      </w:r>
      <w:r w:rsidRPr="005C2380">
        <w:rPr>
          <w:rFonts w:ascii="Cambria Math" w:hAnsi="Cambria Math" w:cs="Cambria Math"/>
        </w:rPr>
        <w:t>𝑍</w:t>
      </w:r>
      <w:r w:rsidRPr="004B71D8">
        <w:rPr>
          <w:rFonts w:cstheme="minorHAnsi"/>
          <w:vertAlign w:val="subscript"/>
        </w:rPr>
        <w:t>100</w:t>
      </w:r>
      <w:r w:rsidRPr="005C2380">
        <w:rPr>
          <w:rFonts w:cstheme="minorHAnsi"/>
        </w:rPr>
        <w:t xml:space="preserve"> is the elevation at the top of the highest bed particle, </w:t>
      </w:r>
      <w:r w:rsidRPr="005C2380">
        <w:rPr>
          <w:rFonts w:ascii="Cambria Math" w:hAnsi="Cambria Math" w:cs="Cambria Math"/>
        </w:rPr>
        <w:t>𝑍</w:t>
      </w:r>
      <w:r w:rsidRPr="004B71D8">
        <w:rPr>
          <w:rFonts w:cstheme="minorHAnsi"/>
          <w:vertAlign w:val="subscript"/>
        </w:rPr>
        <w:t>1</w:t>
      </w:r>
      <w:r w:rsidRPr="005C2380">
        <w:rPr>
          <w:rFonts w:cstheme="minorHAnsi"/>
        </w:rPr>
        <w:t xml:space="preserve"> is the elevation of the CPDG for which 99% of the particles are higher, and </w:t>
      </w:r>
      <w:r w:rsidRPr="005C2380">
        <w:rPr>
          <w:rFonts w:ascii="Cambria Math" w:hAnsi="Cambria Math" w:cs="Cambria Math"/>
        </w:rPr>
        <w:t>𝑍</w:t>
      </w:r>
      <w:r w:rsidRPr="004B71D8">
        <w:rPr>
          <w:rFonts w:cstheme="minorHAnsi"/>
          <w:vertAlign w:val="subscript"/>
        </w:rPr>
        <w:t>100</w:t>
      </w:r>
      <w:r w:rsidRPr="005C2380">
        <w:rPr>
          <w:rFonts w:cstheme="minorHAnsi"/>
        </w:rPr>
        <w:t xml:space="preserve"> − </w:t>
      </w:r>
      <w:r w:rsidRPr="005C2380">
        <w:rPr>
          <w:rFonts w:ascii="Cambria Math" w:hAnsi="Cambria Math" w:cs="Cambria Math"/>
        </w:rPr>
        <w:t>𝑍</w:t>
      </w:r>
      <w:r w:rsidRPr="004B71D8">
        <w:rPr>
          <w:rFonts w:cstheme="minorHAnsi"/>
          <w:vertAlign w:val="subscript"/>
        </w:rPr>
        <w:t>1</w:t>
      </w:r>
      <w:r w:rsidRPr="005C2380">
        <w:rPr>
          <w:rFonts w:cstheme="minorHAnsi"/>
        </w:rPr>
        <w:t xml:space="preserve"> represents the roughness geometry thickness (RGT). </w:t>
      </w:r>
      <w:bookmarkStart w:id="41" w:name="_Hlk188377599"/>
      <w:r>
        <w:rPr>
          <w:rFonts w:cstheme="minorHAnsi"/>
        </w:rPr>
        <w:t xml:space="preserve">As in the Kuhnle </w:t>
      </w:r>
      <w:r w:rsidRPr="00D11274">
        <w:rPr>
          <w:rFonts w:cstheme="minorHAnsi"/>
          <w:i/>
          <w:iCs/>
        </w:rPr>
        <w:t>et al.</w:t>
      </w:r>
      <w:r>
        <w:rPr>
          <w:rFonts w:cstheme="minorHAnsi"/>
        </w:rPr>
        <w:t xml:space="preserve"> (2016) study, the elevation </w:t>
      </w:r>
      <w:r w:rsidRPr="005C2380">
        <w:rPr>
          <w:rFonts w:ascii="Cambria Math" w:hAnsi="Cambria Math" w:cs="Cambria Math"/>
        </w:rPr>
        <w:t>𝑍</w:t>
      </w:r>
      <w:r>
        <w:rPr>
          <w:rFonts w:cstheme="minorHAnsi"/>
          <w:vertAlign w:val="subscript"/>
        </w:rPr>
        <w:t>1</w:t>
      </w:r>
      <w:r>
        <w:rPr>
          <w:rFonts w:cstheme="minorHAnsi"/>
        </w:rPr>
        <w:t xml:space="preserve"> was used instead of </w:t>
      </w:r>
      <w:r w:rsidRPr="005C2380">
        <w:rPr>
          <w:rFonts w:ascii="Cambria Math" w:hAnsi="Cambria Math" w:cs="Cambria Math"/>
        </w:rPr>
        <w:t>𝑍</w:t>
      </w:r>
      <w:r w:rsidRPr="004B71D8">
        <w:rPr>
          <w:rFonts w:cstheme="minorHAnsi"/>
          <w:vertAlign w:val="subscript"/>
        </w:rPr>
        <w:t>0</w:t>
      </w:r>
      <w:r>
        <w:rPr>
          <w:rFonts w:cstheme="minorHAnsi"/>
        </w:rPr>
        <w:t xml:space="preserve"> to represent the lower boundary of the CPDG to remove </w:t>
      </w:r>
      <w:r w:rsidRPr="005B71D8">
        <w:rPr>
          <w:rFonts w:cstheme="minorHAnsi"/>
        </w:rPr>
        <w:t>erroneous</w:t>
      </w:r>
      <w:r>
        <w:rPr>
          <w:rFonts w:cstheme="minorHAnsi"/>
        </w:rPr>
        <w:t xml:space="preserve"> data points introduced by the orientation of the laser scanner relative to the gravel bed.</w:t>
      </w:r>
      <w:bookmarkEnd w:id="41"/>
      <w:r>
        <w:rPr>
          <w:rFonts w:cstheme="minorHAnsi"/>
        </w:rPr>
        <w:t xml:space="preserve"> </w:t>
      </w:r>
      <w:r w:rsidRPr="005C2380">
        <w:rPr>
          <w:rFonts w:cstheme="minorHAnsi"/>
        </w:rPr>
        <w:t>The CPDG of the gravel bed used in this study is shown in Figure 2C.</w:t>
      </w:r>
    </w:p>
    <w:p w14:paraId="0F6850E7" w14:textId="77777777" w:rsidR="004170F7" w:rsidRDefault="004170F7" w:rsidP="00EF7602">
      <w:pPr>
        <w:spacing w:after="0" w:line="360" w:lineRule="auto"/>
        <w:jc w:val="both"/>
        <w:rPr>
          <w:rFonts w:cstheme="minorHAnsi"/>
        </w:rPr>
      </w:pPr>
    </w:p>
    <w:p w14:paraId="0C6DDDDD" w14:textId="0C7BA35E" w:rsidR="00A02166" w:rsidRPr="005C2380" w:rsidRDefault="00A02166" w:rsidP="00EF7602">
      <w:pPr>
        <w:spacing w:after="0" w:line="360" w:lineRule="auto"/>
        <w:jc w:val="both"/>
        <w:rPr>
          <w:rFonts w:cstheme="minorHAnsi"/>
        </w:rPr>
      </w:pPr>
      <w:r w:rsidRPr="005C2380">
        <w:rPr>
          <w:rFonts w:cstheme="minorHAnsi"/>
        </w:rPr>
        <w:lastRenderedPageBreak/>
        <w:t xml:space="preserve">ADV and ADVP data were processed in </w:t>
      </w:r>
      <w:proofErr w:type="spellStart"/>
      <w:r w:rsidRPr="005C2380">
        <w:rPr>
          <w:rFonts w:cstheme="minorHAnsi"/>
        </w:rPr>
        <w:t>MatLab</w:t>
      </w:r>
      <w:proofErr w:type="spellEnd"/>
      <w:r w:rsidR="00855C00">
        <w:rPr>
          <w:rFonts w:cstheme="minorHAnsi"/>
        </w:rPr>
        <w:t xml:space="preserve"> R2022b</w:t>
      </w:r>
      <w:r w:rsidRPr="005C2380">
        <w:rPr>
          <w:rFonts w:cstheme="minorHAnsi"/>
        </w:rPr>
        <w:t xml:space="preserve">. </w:t>
      </w:r>
      <w:bookmarkStart w:id="42" w:name="_Hlk203319495"/>
      <w:r w:rsidRPr="005C2380">
        <w:rPr>
          <w:rFonts w:cstheme="minorHAnsi"/>
        </w:rPr>
        <w:t>The ADVP measured the 3D instantaneous flow velocity field (in 30 mm profiles)</w:t>
      </w:r>
      <w:bookmarkStart w:id="43" w:name="_Hlk193628564"/>
      <w:r w:rsidR="00421538">
        <w:rPr>
          <w:rFonts w:cstheme="minorHAnsi"/>
        </w:rPr>
        <w:t>,</w:t>
      </w:r>
      <w:r w:rsidRPr="005C2380">
        <w:rPr>
          <w:rFonts w:cstheme="minorHAnsi"/>
        </w:rPr>
        <w:t xml:space="preserve"> represent</w:t>
      </w:r>
      <w:r w:rsidR="00CD1CE9">
        <w:rPr>
          <w:rFonts w:cstheme="minorHAnsi"/>
        </w:rPr>
        <w:t>ing</w:t>
      </w:r>
      <w:r w:rsidRPr="005C2380">
        <w:rPr>
          <w:rFonts w:cstheme="minorHAnsi"/>
        </w:rPr>
        <w:t xml:space="preserve"> the streamwise (</w:t>
      </w:r>
      <w:r w:rsidR="001C058B">
        <w:rPr>
          <w:rFonts w:cstheme="minorHAnsi"/>
          <w:i/>
          <w:iCs/>
        </w:rPr>
        <w:t>u</w:t>
      </w:r>
      <w:r w:rsidRPr="005C2380">
        <w:rPr>
          <w:rFonts w:cstheme="minorHAnsi"/>
        </w:rPr>
        <w:t>, along the flume), the crosswise (</w:t>
      </w:r>
      <w:r w:rsidR="001C058B">
        <w:rPr>
          <w:rFonts w:cstheme="minorHAnsi"/>
          <w:i/>
          <w:iCs/>
        </w:rPr>
        <w:t>v</w:t>
      </w:r>
      <w:r w:rsidRPr="005C2380">
        <w:rPr>
          <w:rFonts w:cstheme="minorHAnsi"/>
        </w:rPr>
        <w:t>, transverse along the flume)</w:t>
      </w:r>
      <w:r w:rsidR="00902260">
        <w:rPr>
          <w:rFonts w:cstheme="minorHAnsi"/>
        </w:rPr>
        <w:t>,</w:t>
      </w:r>
      <w:r w:rsidRPr="005C2380">
        <w:rPr>
          <w:rFonts w:cstheme="minorHAnsi"/>
        </w:rPr>
        <w:t xml:space="preserve"> and the vertical (</w:t>
      </w:r>
      <w:r w:rsidR="001C058B">
        <w:rPr>
          <w:rFonts w:cstheme="minorHAnsi"/>
          <w:i/>
          <w:iCs/>
        </w:rPr>
        <w:t>w</w:t>
      </w:r>
      <w:r w:rsidRPr="005C2380">
        <w:rPr>
          <w:rFonts w:cstheme="minorHAnsi"/>
        </w:rPr>
        <w:t>, positive upwards)</w:t>
      </w:r>
      <w:r w:rsidR="00421538">
        <w:rPr>
          <w:rFonts w:cstheme="minorHAnsi"/>
        </w:rPr>
        <w:t xml:space="preserve"> flow components</w:t>
      </w:r>
      <w:r w:rsidRPr="005C2380">
        <w:rPr>
          <w:rFonts w:cstheme="minorHAnsi"/>
        </w:rPr>
        <w:t xml:space="preserve">. </w:t>
      </w:r>
      <w:bookmarkStart w:id="44" w:name="_Hlk211444650"/>
      <w:bookmarkEnd w:id="42"/>
      <w:bookmarkEnd w:id="43"/>
      <w:r w:rsidRPr="005C2380">
        <w:rPr>
          <w:rFonts w:cstheme="minorHAnsi"/>
        </w:rPr>
        <w:t xml:space="preserve">Extraction of the fluctuations from the processed velocity components by Reynolds decomposition followed the approach detailed in Kassem </w:t>
      </w:r>
      <w:r w:rsidRPr="005C2380">
        <w:rPr>
          <w:rFonts w:cstheme="minorHAnsi"/>
          <w:i/>
          <w:iCs/>
        </w:rPr>
        <w:t>et al</w:t>
      </w:r>
      <w:r w:rsidRPr="005C2380">
        <w:rPr>
          <w:rFonts w:cstheme="minorHAnsi"/>
        </w:rPr>
        <w:t xml:space="preserve">. (2015; 2020). </w:t>
      </w:r>
      <w:bookmarkStart w:id="45" w:name="_Hlk203319693"/>
      <w:bookmarkEnd w:id="44"/>
      <w:r w:rsidRPr="005C2380">
        <w:rPr>
          <w:rFonts w:cstheme="minorHAnsi"/>
        </w:rPr>
        <w:t xml:space="preserve">This included a quality check, whereby no more than 20% of a </w:t>
      </w:r>
      <w:proofErr w:type="gramStart"/>
      <w:r w:rsidRPr="005C2380">
        <w:rPr>
          <w:rFonts w:cstheme="minorHAnsi"/>
        </w:rPr>
        <w:t>record falls</w:t>
      </w:r>
      <w:proofErr w:type="gramEnd"/>
      <w:r w:rsidRPr="005C2380">
        <w:rPr>
          <w:rFonts w:cstheme="minorHAnsi"/>
        </w:rPr>
        <w:t xml:space="preserve"> below the correlation threshold, set at 70%</w:t>
      </w:r>
      <w:r w:rsidR="00CC75B7">
        <w:rPr>
          <w:rFonts w:cstheme="minorHAnsi"/>
        </w:rPr>
        <w:t xml:space="preserve"> signal-to-noise (SNR) ratio</w:t>
      </w:r>
      <w:r w:rsidRPr="005C2380">
        <w:rPr>
          <w:rFonts w:cstheme="minorHAnsi"/>
        </w:rPr>
        <w:t xml:space="preserve">, following the approach by Elgar </w:t>
      </w:r>
      <w:r w:rsidRPr="005C2380">
        <w:rPr>
          <w:rFonts w:cstheme="minorHAnsi"/>
          <w:i/>
          <w:iCs/>
        </w:rPr>
        <w:t>et</w:t>
      </w:r>
      <w:r w:rsidRPr="005C2380">
        <w:rPr>
          <w:rFonts w:cstheme="minorHAnsi"/>
        </w:rPr>
        <w:t xml:space="preserve"> </w:t>
      </w:r>
      <w:r w:rsidRPr="005C2380">
        <w:rPr>
          <w:rFonts w:cstheme="minorHAnsi"/>
          <w:i/>
          <w:iCs/>
        </w:rPr>
        <w:t>al</w:t>
      </w:r>
      <w:r w:rsidRPr="005C2380">
        <w:rPr>
          <w:rFonts w:cstheme="minorHAnsi"/>
        </w:rPr>
        <w:t>. (2005).</w:t>
      </w:r>
      <w:bookmarkEnd w:id="45"/>
      <w:r w:rsidRPr="005C2380">
        <w:rPr>
          <w:rFonts w:cstheme="minorHAnsi"/>
        </w:rPr>
        <w:t xml:space="preserve"> This </w:t>
      </w:r>
      <w:r w:rsidR="003E5ABA">
        <w:rPr>
          <w:rFonts w:cstheme="minorHAnsi"/>
        </w:rPr>
        <w:t>approach</w:t>
      </w:r>
      <w:r w:rsidRPr="005C2380">
        <w:rPr>
          <w:rFonts w:cstheme="minorHAnsi"/>
        </w:rPr>
        <w:t xml:space="preserve"> account</w:t>
      </w:r>
      <w:r w:rsidR="003E5ABA">
        <w:rPr>
          <w:rFonts w:cstheme="minorHAnsi"/>
        </w:rPr>
        <w:t>s</w:t>
      </w:r>
      <w:r w:rsidRPr="005C2380">
        <w:rPr>
          <w:rFonts w:cstheme="minorHAnsi"/>
        </w:rPr>
        <w:t xml:space="preserve"> for any noise arising from signal aliasing. A zero-phase moving average algorithm was then applied to replace values falling below the threshold by interpolation (Thompson </w:t>
      </w:r>
      <w:r w:rsidRPr="005C2380">
        <w:rPr>
          <w:rFonts w:cstheme="minorHAnsi"/>
          <w:i/>
          <w:iCs/>
        </w:rPr>
        <w:t>et al</w:t>
      </w:r>
      <w:r w:rsidRPr="005C2380">
        <w:rPr>
          <w:rFonts w:cstheme="minorHAnsi"/>
        </w:rPr>
        <w:t xml:space="preserve">., 2012). Signals were de-spiked using the 3D phase-space method by Goring and Nikora (2002; 2003), as modified by Mori </w:t>
      </w:r>
      <w:r w:rsidRPr="005C2380">
        <w:rPr>
          <w:rFonts w:cstheme="minorHAnsi"/>
          <w:i/>
          <w:iCs/>
        </w:rPr>
        <w:t>et al</w:t>
      </w:r>
      <w:r w:rsidRPr="005C2380">
        <w:rPr>
          <w:rFonts w:cstheme="minorHAnsi"/>
        </w:rPr>
        <w:t xml:space="preserve">. (2007). An axis-rotation algorithm was applied to the data to ensure alignment with the flow, eliminating the effects of sensor misalignment (Elgar </w:t>
      </w:r>
      <w:r w:rsidRPr="005C2380">
        <w:rPr>
          <w:rFonts w:cstheme="minorHAnsi"/>
          <w:i/>
          <w:iCs/>
        </w:rPr>
        <w:t>et al</w:t>
      </w:r>
      <w:r w:rsidRPr="005C2380">
        <w:rPr>
          <w:rFonts w:cstheme="minorHAnsi"/>
        </w:rPr>
        <w:t>., 2001). The data were then zero-meaned, de-trended and the mean</w:t>
      </w:r>
      <w:r w:rsidR="003E5ABA">
        <w:rPr>
          <w:rFonts w:cstheme="minorHAnsi"/>
        </w:rPr>
        <w:t xml:space="preserve"> velocity (</w:t>
      </w:r>
      <w:bookmarkStart w:id="46" w:name="_Hlk193546437"/>
      <m:oMath>
        <m:acc>
          <m:accPr>
            <m:chr m:val="̅"/>
            <m:ctrlPr>
              <w:rPr>
                <w:rFonts w:ascii="Cambria Math" w:hAnsi="Cambria Math" w:cstheme="minorHAnsi"/>
                <w:i/>
              </w:rPr>
            </m:ctrlPr>
          </m:accPr>
          <m:e>
            <m:r>
              <w:rPr>
                <w:rFonts w:ascii="Cambria Math" w:hAnsi="Cambria Math" w:cstheme="minorHAnsi"/>
              </w:rPr>
              <m:t>U</m:t>
            </m:r>
          </m:e>
        </m:acc>
      </m:oMath>
      <w:r w:rsidR="003E5ABA">
        <w:rPr>
          <w:rFonts w:eastAsiaTheme="minorEastAsia" w:cstheme="minorHAnsi"/>
        </w:rPr>
        <w:t xml:space="preserve">) </w:t>
      </w:r>
      <w:bookmarkEnd w:id="46"/>
      <w:r w:rsidRPr="005C2380">
        <w:rPr>
          <w:rFonts w:cstheme="minorHAnsi"/>
        </w:rPr>
        <w:t>calculated from the three components.</w:t>
      </w:r>
      <w:r w:rsidR="00D905C9">
        <w:rPr>
          <w:rFonts w:cstheme="minorHAnsi"/>
        </w:rPr>
        <w:t xml:space="preserve"> T</w:t>
      </w:r>
      <w:r w:rsidRPr="005C2380">
        <w:rPr>
          <w:rFonts w:cstheme="minorHAnsi"/>
        </w:rPr>
        <w:t xml:space="preserve">ime-averaged vertical velocity profiles were extracted for each of the ADVP recordings, </w:t>
      </w:r>
      <w:bookmarkStart w:id="47" w:name="_Hlk189053658"/>
      <w:r w:rsidRPr="005C2380">
        <w:rPr>
          <w:rFonts w:cstheme="minorHAnsi"/>
        </w:rPr>
        <w:t>generating 1</w:t>
      </w:r>
      <w:r w:rsidR="006C6ECE">
        <w:rPr>
          <w:rFonts w:cstheme="minorHAnsi"/>
        </w:rPr>
        <w:t>08</w:t>
      </w:r>
      <w:r w:rsidRPr="005C2380">
        <w:rPr>
          <w:rFonts w:cstheme="minorHAnsi"/>
        </w:rPr>
        <w:t xml:space="preserve"> velocity profiles in total</w:t>
      </w:r>
      <w:r w:rsidR="00D905C9">
        <w:rPr>
          <w:rFonts w:cstheme="minorHAnsi"/>
        </w:rPr>
        <w:t xml:space="preserve"> (</w:t>
      </w:r>
      <w:r w:rsidR="006C6ECE">
        <w:rPr>
          <w:rFonts w:cstheme="minorHAnsi"/>
        </w:rPr>
        <w:t>12</w:t>
      </w:r>
      <w:r w:rsidR="00D905C9">
        <w:rPr>
          <w:rFonts w:cstheme="minorHAnsi"/>
        </w:rPr>
        <w:t xml:space="preserve"> per experimental run)</w:t>
      </w:r>
      <w:r w:rsidRPr="005C2380">
        <w:rPr>
          <w:rFonts w:cstheme="minorHAnsi"/>
        </w:rPr>
        <w:t xml:space="preserve">. </w:t>
      </w:r>
      <w:bookmarkEnd w:id="47"/>
      <w:r w:rsidRPr="005C2380">
        <w:rPr>
          <w:rFonts w:cstheme="minorHAnsi"/>
        </w:rPr>
        <w:t>These were then averaged and combined to give three (one for each ADVP recording location) average velocity profiles for each experimental run (</w:t>
      </w:r>
      <w:r w:rsidR="000429F1">
        <w:rPr>
          <w:rFonts w:cstheme="minorHAnsi"/>
        </w:rPr>
        <w:t xml:space="preserve">Supporting Information </w:t>
      </w:r>
      <w:r w:rsidR="00321ABF">
        <w:rPr>
          <w:rFonts w:cstheme="minorHAnsi"/>
        </w:rPr>
        <w:t>S</w:t>
      </w:r>
      <w:r w:rsidRPr="005C2380">
        <w:rPr>
          <w:rFonts w:cstheme="minorHAnsi"/>
        </w:rPr>
        <w:t>.</w:t>
      </w:r>
      <w:r w:rsidR="00C45102">
        <w:rPr>
          <w:rFonts w:cstheme="minorHAnsi"/>
        </w:rPr>
        <w:t>6</w:t>
      </w:r>
      <w:r w:rsidRPr="005C2380">
        <w:rPr>
          <w:rFonts w:cstheme="minorHAnsi"/>
        </w:rPr>
        <w:t xml:space="preserve">). Using the average velocity profiles from each experimental run, the shear velocity </w:t>
      </w:r>
      <w:r w:rsidRPr="005C2380">
        <w:rPr>
          <w:rFonts w:ascii="Cambria Math" w:hAnsi="Cambria Math" w:cs="Cambria Math"/>
        </w:rPr>
        <w:t>𝑢</w:t>
      </w:r>
      <w:r w:rsidRPr="004B71D8">
        <w:rPr>
          <w:rFonts w:ascii="Cambria Math" w:hAnsi="Cambria Math" w:cs="Cambria Math"/>
          <w:vertAlign w:val="subscript"/>
        </w:rPr>
        <w:t>∗</w:t>
      </w:r>
      <w:r w:rsidRPr="005C2380">
        <w:rPr>
          <w:rFonts w:cstheme="minorHAnsi"/>
        </w:rPr>
        <w:t xml:space="preserve"> </w:t>
      </w:r>
      <w:bookmarkStart w:id="48" w:name="_Hlk167458484"/>
      <w:r w:rsidRPr="005C2380">
        <w:rPr>
          <w:rFonts w:cstheme="minorHAnsi"/>
        </w:rPr>
        <w:t xml:space="preserve">was calculated using the </w:t>
      </w:r>
      <w:r w:rsidR="00D905C9" w:rsidRPr="00D905C9">
        <w:rPr>
          <w:rFonts w:cstheme="minorHAnsi"/>
        </w:rPr>
        <w:t xml:space="preserve">von Kármán-Prandtl logarithmic </w:t>
      </w:r>
      <w:r w:rsidRPr="005C2380">
        <w:rPr>
          <w:rFonts w:cstheme="minorHAnsi"/>
        </w:rPr>
        <w:t xml:space="preserve">law of the wall equation (von </w:t>
      </w:r>
      <w:r w:rsidR="0073127C" w:rsidRPr="005C2380">
        <w:rPr>
          <w:rFonts w:cstheme="minorHAnsi"/>
        </w:rPr>
        <w:t>Kármán</w:t>
      </w:r>
      <w:r w:rsidRPr="005C2380">
        <w:rPr>
          <w:rFonts w:cstheme="minorHAnsi"/>
        </w:rPr>
        <w:t>, 1930). This states that the average velocity of a turbulent flow at a certain height is proportional to the logarithm of the distance from that point to the “wall” (Equation 3):</w:t>
      </w:r>
      <w:bookmarkEnd w:id="48"/>
    </w:p>
    <w:p w14:paraId="7691A1AD" w14:textId="12C29ACC" w:rsidR="00A02166" w:rsidRPr="005C2380" w:rsidRDefault="00CE5F20" w:rsidP="00EF7602">
      <w:pPr>
        <w:spacing w:after="0" w:line="360" w:lineRule="auto"/>
        <w:rPr>
          <w:rFonts w:cstheme="minorHAnsi"/>
        </w:rPr>
      </w:pPr>
      <w:r w:rsidRPr="00CE5F20">
        <w:rPr>
          <w:rFonts w:cstheme="minorHAnsi"/>
          <w:noProof/>
        </w:rPr>
        <mc:AlternateContent>
          <mc:Choice Requires="wps">
            <w:drawing>
              <wp:anchor distT="45720" distB="45720" distL="114300" distR="114300" simplePos="0" relativeHeight="251663360" behindDoc="0" locked="0" layoutInCell="1" allowOverlap="1" wp14:anchorId="57FD5387" wp14:editId="34C49430">
                <wp:simplePos x="0" y="0"/>
                <wp:positionH relativeFrom="column">
                  <wp:posOffset>5305425</wp:posOffset>
                </wp:positionH>
                <wp:positionV relativeFrom="paragraph">
                  <wp:posOffset>302260</wp:posOffset>
                </wp:positionV>
                <wp:extent cx="590550" cy="285750"/>
                <wp:effectExtent l="0" t="0" r="0" b="0"/>
                <wp:wrapSquare wrapText="bothSides"/>
                <wp:docPr id="1959526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w="9525">
                          <a:noFill/>
                          <a:miter lim="800000"/>
                          <a:headEnd/>
                          <a:tailEnd/>
                        </a:ln>
                      </wps:spPr>
                      <wps:txbx>
                        <w:txbxContent>
                          <w:p w14:paraId="0CC106EA" w14:textId="55EFEBA5" w:rsidR="00CE5F20" w:rsidRDefault="00CE5F20" w:rsidP="00CE5F20">
                            <w:r>
                              <w:t>(</w:t>
                            </w:r>
                            <w:r w:rsidR="00DE4BDF">
                              <w:t xml:space="preserve">Eq. </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D5387" id="_x0000_s1034" type="#_x0000_t202" style="position:absolute;margin-left:417.75pt;margin-top:23.8pt;width:46.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" filled="f" stroked="f">
                <v:textbox>
                  <w:txbxContent>
                    <w:p w14:paraId="0CC106EA" w14:textId="55EFEBA5" w:rsidR="00CE5F20" w:rsidRDefault="00CE5F20" w:rsidP="00CE5F20">
                      <w:r>
                        <w:t>(</w:t>
                      </w:r>
                      <w:r w:rsidR="00DE4BDF">
                        <w:t xml:space="preserve">Eq. </w:t>
                      </w:r>
                      <w:r>
                        <w:t>3)</w:t>
                      </w:r>
                    </w:p>
                  </w:txbxContent>
                </v:textbox>
                <w10:wrap type="square"/>
              </v:shape>
            </w:pict>
          </mc:Fallback>
        </mc:AlternateContent>
      </w:r>
    </w:p>
    <w:p w14:paraId="7AE0031B" w14:textId="07BC24CF" w:rsidR="00A02166" w:rsidRPr="005C2380" w:rsidRDefault="00000000" w:rsidP="00EF7602">
      <w:pPr>
        <w:spacing w:after="0" w:line="360" w:lineRule="auto"/>
        <w:rPr>
          <w:rFonts w:eastAsiaTheme="minorEastAsia" w:cstheme="minorHAnsi"/>
        </w:rPr>
      </w:pPr>
      <m:oMathPara>
        <m:oMath>
          <m:acc>
            <m:accPr>
              <m:chr m:val="̅"/>
              <m:ctrlPr>
                <w:rPr>
                  <w:rFonts w:ascii="Cambria Math" w:hAnsi="Cambria Math" w:cstheme="minorHAnsi"/>
                  <w:i/>
                </w:rPr>
              </m:ctrlPr>
            </m:accPr>
            <m:e>
              <m:r>
                <w:rPr>
                  <w:rFonts w:ascii="Cambria Math" w:hAnsi="Cambria Math" w:cstheme="minorHAnsi"/>
                </w:rPr>
                <m:t>U</m:t>
              </m:r>
            </m:e>
          </m:acc>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κ</m:t>
              </m:r>
            </m:den>
          </m:f>
          <m:func>
            <m:funcPr>
              <m:ctrlPr>
                <w:rPr>
                  <w:rFonts w:ascii="Cambria Math" w:hAnsi="Cambria Math" w:cstheme="minorHAnsi"/>
                  <w:i/>
                </w:rPr>
              </m:ctrlPr>
            </m:funcPr>
            <m:fName>
              <m:r>
                <m:rPr>
                  <m:sty m:val="p"/>
                </m:rPr>
                <w:rPr>
                  <w:rFonts w:ascii="Cambria Math" w:hAnsi="Cambria Math" w:cstheme="minorHAnsi"/>
                </w:rPr>
                <m:t>ln</m:t>
              </m:r>
            </m:fName>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h</m:t>
                      </m:r>
                    </m:num>
                    <m:den>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0</m:t>
                          </m:r>
                        </m:sub>
                      </m:sSub>
                    </m:den>
                  </m:f>
                </m:e>
              </m:d>
            </m:e>
          </m:func>
        </m:oMath>
      </m:oMathPara>
    </w:p>
    <w:p w14:paraId="0E13A0EB" w14:textId="52333D46" w:rsidR="00A02166" w:rsidRPr="005C2380" w:rsidRDefault="00A02166" w:rsidP="00EF7602">
      <w:pPr>
        <w:spacing w:after="0" w:line="360" w:lineRule="auto"/>
        <w:rPr>
          <w:rFonts w:eastAsiaTheme="minorEastAsia" w:cstheme="minorHAnsi"/>
        </w:rPr>
      </w:pPr>
    </w:p>
    <w:p w14:paraId="0588F999" w14:textId="5FA15153" w:rsidR="00A02166" w:rsidRPr="005C2380" w:rsidRDefault="00A02166" w:rsidP="00EF7602">
      <w:pPr>
        <w:spacing w:after="0" w:line="360" w:lineRule="auto"/>
        <w:jc w:val="both"/>
        <w:rPr>
          <w:rFonts w:cstheme="minorHAnsi"/>
        </w:rPr>
      </w:pPr>
      <w:bookmarkStart w:id="49" w:name="_Hlk193547412"/>
      <w:r w:rsidRPr="005C2380">
        <w:rPr>
          <w:rFonts w:cstheme="minorHAnsi"/>
        </w:rPr>
        <w:t xml:space="preserve">where </w:t>
      </w:r>
      <m:oMath>
        <m:acc>
          <m:accPr>
            <m:chr m:val="̅"/>
            <m:ctrlPr>
              <w:rPr>
                <w:rFonts w:ascii="Cambria Math" w:hAnsi="Cambria Math" w:cstheme="minorHAnsi"/>
                <w:i/>
              </w:rPr>
            </m:ctrlPr>
          </m:accPr>
          <m:e>
            <m:r>
              <w:rPr>
                <w:rFonts w:ascii="Cambria Math" w:hAnsi="Cambria Math" w:cstheme="minorHAnsi"/>
              </w:rPr>
              <m:t>U</m:t>
            </m:r>
          </m:e>
        </m:acc>
      </m:oMath>
      <w:r w:rsidRPr="005C2380">
        <w:rPr>
          <w:rFonts w:cstheme="minorHAnsi"/>
        </w:rPr>
        <w:t xml:space="preserve"> is the </w:t>
      </w:r>
      <w:r w:rsidR="00AD1A7A">
        <w:rPr>
          <w:rFonts w:cstheme="minorHAnsi"/>
        </w:rPr>
        <w:t>mean</w:t>
      </w:r>
      <w:r w:rsidRPr="005C2380">
        <w:rPr>
          <w:rFonts w:cstheme="minorHAnsi"/>
        </w:rPr>
        <w:t xml:space="preserve"> velocity at given height (h)</w:t>
      </w:r>
      <w:bookmarkEnd w:id="49"/>
      <w:r w:rsidRPr="005C2380">
        <w:rPr>
          <w:rFonts w:cstheme="minorHAnsi"/>
        </w:rPr>
        <w:t xml:space="preserve">, </w:t>
      </w:r>
      <w:r w:rsidRPr="005C2380">
        <w:rPr>
          <w:rFonts w:ascii="Cambria Math" w:hAnsi="Cambria Math" w:cs="Cambria Math"/>
        </w:rPr>
        <w:t>𝑢</w:t>
      </w:r>
      <w:r w:rsidRPr="004B71D8">
        <w:rPr>
          <w:rFonts w:ascii="Cambria Math" w:hAnsi="Cambria Math" w:cs="Cambria Math"/>
          <w:vertAlign w:val="subscript"/>
        </w:rPr>
        <w:t>∗</w:t>
      </w:r>
      <w:r w:rsidRPr="005C2380">
        <w:rPr>
          <w:rFonts w:cstheme="minorHAnsi"/>
        </w:rPr>
        <w:t xml:space="preserve"> is the shear velocity, </w:t>
      </w:r>
      <w:r w:rsidR="00D905C9" w:rsidRPr="00D905C9">
        <w:rPr>
          <w:rFonts w:ascii="Cambria Math" w:hAnsi="Cambria Math" w:cs="Cambria Math"/>
          <w:i/>
          <w:iCs/>
        </w:rPr>
        <w:t>κ</w:t>
      </w:r>
      <w:r w:rsidRPr="005C2380">
        <w:rPr>
          <w:rFonts w:cstheme="minorHAnsi"/>
        </w:rPr>
        <w:t xml:space="preserve"> is the von </w:t>
      </w:r>
      <w:r w:rsidR="0073127C" w:rsidRPr="003E5ABA">
        <w:rPr>
          <w:rFonts w:cstheme="minorHAnsi"/>
          <w:color w:val="222222"/>
          <w:shd w:val="clear" w:color="auto" w:fill="FFFFFF"/>
        </w:rPr>
        <w:t>Kármán</w:t>
      </w:r>
      <w:r w:rsidRPr="005C2380">
        <w:rPr>
          <w:rFonts w:cstheme="minorHAnsi"/>
        </w:rPr>
        <w:t>’s constant (</w:t>
      </w:r>
      <w:r w:rsidR="00D905C9" w:rsidRPr="00D905C9">
        <w:rPr>
          <w:rFonts w:ascii="Cambria Math" w:hAnsi="Cambria Math" w:cs="Cambria Math"/>
          <w:i/>
          <w:iCs/>
        </w:rPr>
        <w:t>κ</w:t>
      </w:r>
      <w:r w:rsidR="00D905C9" w:rsidRPr="005C2380">
        <w:rPr>
          <w:rFonts w:cstheme="minorHAnsi"/>
        </w:rPr>
        <w:t xml:space="preserve"> </w:t>
      </w:r>
      <w:r w:rsidRPr="005C2380">
        <w:rPr>
          <w:rFonts w:cstheme="minorHAnsi"/>
        </w:rPr>
        <w:t xml:space="preserve">=0.4), </w:t>
      </w:r>
      <w:bookmarkStart w:id="50" w:name="_Hlk189052787"/>
      <w:r w:rsidRPr="005C2380">
        <w:rPr>
          <w:rFonts w:ascii="Cambria Math" w:hAnsi="Cambria Math" w:cs="Cambria Math"/>
        </w:rPr>
        <w:t>ℎ</w:t>
      </w:r>
      <w:r w:rsidRPr="005C2380">
        <w:rPr>
          <w:rFonts w:cstheme="minorHAnsi"/>
        </w:rPr>
        <w:t xml:space="preserve"> is the height above the bed and </w:t>
      </w:r>
      <w:r w:rsidRPr="005C2380">
        <w:rPr>
          <w:rFonts w:ascii="Cambria Math" w:hAnsi="Cambria Math" w:cs="Cambria Math"/>
        </w:rPr>
        <w:t>𝑧</w:t>
      </w:r>
      <w:r w:rsidRPr="004B71D8">
        <w:rPr>
          <w:rFonts w:cstheme="minorHAnsi"/>
          <w:vertAlign w:val="subscript"/>
        </w:rPr>
        <w:t>0</w:t>
      </w:r>
      <w:r w:rsidRPr="005C2380">
        <w:rPr>
          <w:rFonts w:cstheme="minorHAnsi"/>
        </w:rPr>
        <w:t xml:space="preserve"> is the bed roughness</w:t>
      </w:r>
      <w:r w:rsidR="00EB74A8">
        <w:rPr>
          <w:rFonts w:cstheme="minorHAnsi"/>
        </w:rPr>
        <w:t xml:space="preserve"> height</w:t>
      </w:r>
      <w:r w:rsidRPr="005C2380">
        <w:rPr>
          <w:rFonts w:cstheme="minorHAnsi"/>
        </w:rPr>
        <w:t>.</w:t>
      </w:r>
      <w:bookmarkEnd w:id="50"/>
      <w:r w:rsidRPr="005C2380">
        <w:rPr>
          <w:rFonts w:cstheme="minorHAnsi"/>
        </w:rPr>
        <w:t xml:space="preserve"> Linear regression was used to obtain these parameters, from the logarithmic velocity profiles, </w:t>
      </w:r>
      <w:r w:rsidRPr="005C2380">
        <w:rPr>
          <w:rFonts w:ascii="Cambria Math" w:hAnsi="Cambria Math" w:cs="Cambria Math"/>
        </w:rPr>
        <w:t>𝑧</w:t>
      </w:r>
      <w:r w:rsidRPr="004B71D8">
        <w:rPr>
          <w:rFonts w:cstheme="minorHAnsi"/>
          <w:vertAlign w:val="subscript"/>
        </w:rPr>
        <w:t>0</w:t>
      </w:r>
      <w:r w:rsidRPr="005C2380">
        <w:rPr>
          <w:rFonts w:cstheme="minorHAnsi"/>
        </w:rPr>
        <w:t xml:space="preserve"> is thus defined as the intersection of the best-fit of the semi-log plot of depth and velocity where </w:t>
      </w:r>
      <w:r w:rsidRPr="005C2380">
        <w:rPr>
          <w:rFonts w:ascii="Cambria Math" w:hAnsi="Cambria Math" w:cs="Cambria Math"/>
        </w:rPr>
        <w:t>𝑧</w:t>
      </w:r>
      <w:r w:rsidRPr="004B71D8">
        <w:rPr>
          <w:rFonts w:cstheme="minorHAnsi"/>
          <w:vertAlign w:val="subscript"/>
        </w:rPr>
        <w:t>0</w:t>
      </w:r>
      <w:r w:rsidRPr="005C2380">
        <w:rPr>
          <w:rFonts w:cstheme="minorHAnsi"/>
        </w:rPr>
        <w:t xml:space="preserve"> is the elevation at which velocity is reduced to zero</w:t>
      </w:r>
      <w:r w:rsidR="00DE4BDF">
        <w:rPr>
          <w:rFonts w:cstheme="minorHAnsi"/>
        </w:rPr>
        <w:t xml:space="preserve"> (</w:t>
      </w:r>
      <w:r w:rsidR="007307B6">
        <w:rPr>
          <w:rFonts w:cstheme="minorHAnsi"/>
        </w:rPr>
        <w:t xml:space="preserve">Sternberg, 1970; </w:t>
      </w:r>
      <w:r w:rsidR="00DE4BDF">
        <w:rPr>
          <w:rFonts w:cstheme="minorHAnsi"/>
        </w:rPr>
        <w:t>Middleton, 1984)</w:t>
      </w:r>
      <w:r w:rsidRPr="005C2380">
        <w:rPr>
          <w:rFonts w:cstheme="minorHAnsi"/>
        </w:rPr>
        <w:t>. Using the shear velocity (</w:t>
      </w:r>
      <w:r w:rsidRPr="005C2380">
        <w:rPr>
          <w:rFonts w:ascii="Cambria Math" w:hAnsi="Cambria Math" w:cs="Cambria Math"/>
        </w:rPr>
        <w:t>𝑢</w:t>
      </w:r>
      <w:r w:rsidRPr="004B71D8">
        <w:rPr>
          <w:rFonts w:ascii="Cambria Math" w:hAnsi="Cambria Math" w:cs="Cambria Math"/>
          <w:vertAlign w:val="subscript"/>
        </w:rPr>
        <w:t>∗</w:t>
      </w:r>
      <w:r w:rsidRPr="005C2380">
        <w:rPr>
          <w:rFonts w:cstheme="minorHAnsi"/>
        </w:rPr>
        <w:t>), Equation (4) was then used to calculate the bed shear stresses for each experimental run:</w:t>
      </w:r>
    </w:p>
    <w:p w14:paraId="63427296" w14:textId="3FAA3EF0" w:rsidR="00A02166" w:rsidRPr="005C2380" w:rsidRDefault="00CE5F20" w:rsidP="00EF7602">
      <w:pPr>
        <w:spacing w:after="0" w:line="360" w:lineRule="auto"/>
        <w:rPr>
          <w:rFonts w:cstheme="minorHAnsi"/>
        </w:rPr>
      </w:pPr>
      <w:r w:rsidRPr="00CE5F20">
        <w:rPr>
          <w:rFonts w:cstheme="minorHAnsi"/>
          <w:noProof/>
        </w:rPr>
        <mc:AlternateContent>
          <mc:Choice Requires="wps">
            <w:drawing>
              <wp:anchor distT="45720" distB="45720" distL="114300" distR="114300" simplePos="0" relativeHeight="251665408" behindDoc="0" locked="0" layoutInCell="1" allowOverlap="1" wp14:anchorId="525CE951" wp14:editId="05CF8354">
                <wp:simplePos x="0" y="0"/>
                <wp:positionH relativeFrom="column">
                  <wp:posOffset>5305425</wp:posOffset>
                </wp:positionH>
                <wp:positionV relativeFrom="paragraph">
                  <wp:posOffset>196215</wp:posOffset>
                </wp:positionV>
                <wp:extent cx="590550" cy="285750"/>
                <wp:effectExtent l="0" t="0" r="0" b="0"/>
                <wp:wrapSquare wrapText="bothSides"/>
                <wp:docPr id="1108262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w="9525">
                          <a:noFill/>
                          <a:miter lim="800000"/>
                          <a:headEnd/>
                          <a:tailEnd/>
                        </a:ln>
                      </wps:spPr>
                      <wps:txbx>
                        <w:txbxContent>
                          <w:p w14:paraId="3C4E528B" w14:textId="7BB5706B" w:rsidR="00CE5F20" w:rsidRDefault="00CE5F20" w:rsidP="00CE5F20">
                            <w:r>
                              <w:t>(</w:t>
                            </w:r>
                            <w:r w:rsidR="00DE4BDF">
                              <w:t xml:space="preserve">Eq. </w:t>
                            </w: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CE951" id="_x0000_s1035" type="#_x0000_t202" style="position:absolute;margin-left:417.75pt;margin-top:15.45pt;width:46.5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" filled="f" stroked="f">
                <v:textbox>
                  <w:txbxContent>
                    <w:p w14:paraId="3C4E528B" w14:textId="7BB5706B" w:rsidR="00CE5F20" w:rsidRDefault="00CE5F20" w:rsidP="00CE5F20">
                      <w:r>
                        <w:t>(</w:t>
                      </w:r>
                      <w:r w:rsidR="00DE4BDF">
                        <w:t xml:space="preserve">Eq. </w:t>
                      </w:r>
                      <w:r>
                        <w:t>4)</w:t>
                      </w:r>
                    </w:p>
                  </w:txbxContent>
                </v:textbox>
                <w10:wrap type="square"/>
              </v:shape>
            </w:pict>
          </mc:Fallback>
        </mc:AlternateContent>
      </w:r>
    </w:p>
    <w:p w14:paraId="44124E24" w14:textId="3B2E87DE" w:rsidR="00A02166" w:rsidRPr="005C2380" w:rsidRDefault="00000000" w:rsidP="00EF7602">
      <w:pPr>
        <w:spacing w:after="0" w:line="360" w:lineRule="auto"/>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τ</m:t>
              </m:r>
            </m:e>
            <m:sub>
              <m:r>
                <w:rPr>
                  <w:rFonts w:ascii="Cambria Math" w:hAnsi="Cambria Math" w:cstheme="minorHAnsi"/>
                </w:rPr>
                <m:t>0</m:t>
              </m:r>
            </m:sub>
          </m:sSub>
          <m:r>
            <w:rPr>
              <w:rFonts w:ascii="Cambria Math" w:hAnsi="Cambria Math" w:cstheme="minorHAnsi"/>
            </w:rPr>
            <m:t>=ρ</m:t>
          </m:r>
          <m:sSubSup>
            <m:sSubSupPr>
              <m:ctrlPr>
                <w:rPr>
                  <w:rFonts w:ascii="Cambria Math" w:hAnsi="Cambria Math" w:cstheme="minorHAnsi"/>
                  <w:i/>
                </w:rPr>
              </m:ctrlPr>
            </m:sSubSupPr>
            <m:e>
              <m:r>
                <w:rPr>
                  <w:rFonts w:ascii="Cambria Math" w:hAnsi="Cambria Math" w:cstheme="minorHAnsi"/>
                </w:rPr>
                <m:t>u</m:t>
              </m:r>
            </m:e>
            <m:sub>
              <m:r>
                <w:rPr>
                  <w:rFonts w:ascii="Cambria Math" w:hAnsi="Cambria Math" w:cstheme="minorHAnsi"/>
                </w:rPr>
                <m:t>*</m:t>
              </m:r>
            </m:sub>
            <m:sup>
              <m:r>
                <w:rPr>
                  <w:rFonts w:ascii="Cambria Math" w:hAnsi="Cambria Math" w:cstheme="minorHAnsi"/>
                </w:rPr>
                <m:t>2</m:t>
              </m:r>
            </m:sup>
          </m:sSubSup>
        </m:oMath>
      </m:oMathPara>
    </w:p>
    <w:p w14:paraId="5EF1A1C9" w14:textId="3FC39F90" w:rsidR="00A02166" w:rsidRPr="005C2380" w:rsidRDefault="00A02166" w:rsidP="00EF7602">
      <w:pPr>
        <w:spacing w:after="0" w:line="360" w:lineRule="auto"/>
        <w:rPr>
          <w:rFonts w:eastAsiaTheme="minorEastAsia" w:cstheme="minorHAnsi"/>
        </w:rPr>
      </w:pPr>
    </w:p>
    <w:p w14:paraId="6C88B0EC" w14:textId="531C4E5E" w:rsidR="00A02166" w:rsidRPr="00C65CB4" w:rsidRDefault="006606F9" w:rsidP="003E5ABA">
      <w:pPr>
        <w:spacing w:after="0" w:line="360" w:lineRule="auto"/>
        <w:jc w:val="both"/>
        <w:rPr>
          <w:rFonts w:cstheme="minorHAnsi"/>
        </w:rPr>
      </w:pPr>
      <w:r w:rsidRPr="005C2380">
        <w:rPr>
          <w:rFonts w:cstheme="minorHAnsi"/>
        </w:rPr>
        <w:t xml:space="preserve">where </w:t>
      </w:r>
      <m:oMath>
        <m:r>
          <w:rPr>
            <w:rFonts w:ascii="Cambria Math" w:hAnsi="Cambria Math" w:cstheme="minorHAnsi"/>
          </w:rPr>
          <m:t>ρ</m:t>
        </m:r>
      </m:oMath>
      <w:r w:rsidRPr="005C2380">
        <w:rPr>
          <w:rFonts w:cstheme="minorHAnsi"/>
        </w:rPr>
        <w:t xml:space="preserve"> is the density of </w:t>
      </w:r>
      <w:r w:rsidR="003E5ABA">
        <w:rPr>
          <w:rFonts w:cstheme="minorHAnsi"/>
        </w:rPr>
        <w:t xml:space="preserve">fresh </w:t>
      </w:r>
      <w:r w:rsidRPr="005C2380">
        <w:rPr>
          <w:rFonts w:cstheme="minorHAnsi"/>
        </w:rPr>
        <w:t>water (1000 kg m</w:t>
      </w:r>
      <w:r w:rsidRPr="004B71D8">
        <w:rPr>
          <w:rFonts w:cstheme="minorHAnsi"/>
          <w:vertAlign w:val="superscript"/>
        </w:rPr>
        <w:t>-3</w:t>
      </w:r>
      <w:r w:rsidRPr="005C2380">
        <w:rPr>
          <w:rFonts w:cstheme="minorHAnsi"/>
        </w:rPr>
        <w:t xml:space="preserve">) and </w:t>
      </w:r>
      <w:r w:rsidRPr="005C2380">
        <w:rPr>
          <w:rFonts w:ascii="Cambria Math" w:hAnsi="Cambria Math" w:cs="Cambria Math"/>
        </w:rPr>
        <w:t>𝜏</w:t>
      </w:r>
      <w:r w:rsidRPr="004B71D8">
        <w:rPr>
          <w:rFonts w:cstheme="minorHAnsi"/>
          <w:vertAlign w:val="subscript"/>
        </w:rPr>
        <w:t>0</w:t>
      </w:r>
      <w:r w:rsidRPr="005C2380">
        <w:rPr>
          <w:rFonts w:cstheme="minorHAnsi"/>
        </w:rPr>
        <w:t xml:space="preserve"> is the bed shear stress. The resulting parameters from these calculations are shown in </w:t>
      </w:r>
      <w:r w:rsidR="00C45102">
        <w:rPr>
          <w:rFonts w:cstheme="minorHAnsi"/>
        </w:rPr>
        <w:t xml:space="preserve">Supporting Information </w:t>
      </w:r>
      <w:r w:rsidR="00321ABF">
        <w:rPr>
          <w:rFonts w:cstheme="minorHAnsi"/>
        </w:rPr>
        <w:t>S</w:t>
      </w:r>
      <w:r w:rsidRPr="005C2380">
        <w:rPr>
          <w:rFonts w:cstheme="minorHAnsi"/>
        </w:rPr>
        <w:t>.</w:t>
      </w:r>
      <w:r w:rsidR="00C45102">
        <w:rPr>
          <w:rFonts w:cstheme="minorHAnsi"/>
        </w:rPr>
        <w:t>7</w:t>
      </w:r>
      <w:r w:rsidRPr="005C2380">
        <w:rPr>
          <w:rFonts w:cstheme="minorHAnsi"/>
        </w:rPr>
        <w:t xml:space="preserve">. </w:t>
      </w:r>
      <w:bookmarkStart w:id="51" w:name="_Hlk221915330"/>
      <w:r w:rsidR="00B8532C">
        <w:rPr>
          <w:rFonts w:cstheme="minorHAnsi"/>
        </w:rPr>
        <w:t xml:space="preserve">A full velocity profile was </w:t>
      </w:r>
      <w:r w:rsidR="00B8532C">
        <w:rPr>
          <w:rFonts w:cstheme="minorHAnsi"/>
        </w:rPr>
        <w:lastRenderedPageBreak/>
        <w:t xml:space="preserve">fitted to the data to estimate shear velocity and roughness height. Although this includes data points outside of the log region, both the exclusion of near bed data points and the application of the Coles-Wake correlation (Coles, 1952) demonstrated only moderate refinements in the estimation of both shear velocities and roughness height (Supporting Information S.8). As such the application of the log-law without caveats was deemed suitable and beneficial, given its </w:t>
      </w:r>
      <w:r w:rsidR="00B8532C" w:rsidRPr="00981A7F">
        <w:t>simplicity and ease of application by non-expert practitioners</w:t>
      </w:r>
      <w:r w:rsidR="00B8532C">
        <w:rPr>
          <w:rFonts w:cstheme="minorHAnsi"/>
        </w:rPr>
        <w:t>.</w:t>
      </w:r>
      <w:bookmarkEnd w:id="51"/>
      <w:r w:rsidR="00B8532C">
        <w:rPr>
          <w:rFonts w:cstheme="minorHAnsi"/>
        </w:rPr>
        <w:t xml:space="preserve"> </w:t>
      </w:r>
      <w:r w:rsidR="00F3508B">
        <w:rPr>
          <w:rFonts w:cstheme="minorHAnsi"/>
        </w:rPr>
        <w:t xml:space="preserve">Although </w:t>
      </w:r>
      <w:r w:rsidR="00F3508B" w:rsidRPr="005C2380">
        <w:rPr>
          <w:rFonts w:cstheme="minorHAnsi"/>
        </w:rPr>
        <w:t xml:space="preserve">other methods </w:t>
      </w:r>
      <w:r w:rsidR="00F3508B">
        <w:rPr>
          <w:rFonts w:cstheme="minorHAnsi"/>
        </w:rPr>
        <w:t xml:space="preserve">can be used </w:t>
      </w:r>
      <w:r w:rsidR="00F3508B" w:rsidRPr="005C2380">
        <w:rPr>
          <w:rFonts w:cstheme="minorHAnsi"/>
        </w:rPr>
        <w:t xml:space="preserve">to determine bed shear stress </w:t>
      </w:r>
      <w:r w:rsidR="00F3508B">
        <w:rPr>
          <w:rFonts w:cstheme="minorHAnsi"/>
        </w:rPr>
        <w:t>(</w:t>
      </w:r>
      <w:r w:rsidR="00F3508B" w:rsidRPr="003E5ABA">
        <w:rPr>
          <w:rFonts w:cstheme="minorHAnsi"/>
          <w:i/>
          <w:iCs/>
        </w:rPr>
        <w:t>e.g.,</w:t>
      </w:r>
      <w:r w:rsidR="00F3508B" w:rsidRPr="005C2380">
        <w:rPr>
          <w:rFonts w:cstheme="minorHAnsi"/>
        </w:rPr>
        <w:t xml:space="preserve"> Reynolds stress </w:t>
      </w:r>
      <w:r w:rsidR="00F3508B">
        <w:rPr>
          <w:rFonts w:cstheme="minorHAnsi"/>
        </w:rPr>
        <w:t>and</w:t>
      </w:r>
      <w:r w:rsidR="00F3508B" w:rsidRPr="005C2380">
        <w:rPr>
          <w:rFonts w:cstheme="minorHAnsi"/>
        </w:rPr>
        <w:t xml:space="preserve"> the turbulent kinetic energy (TKE) method</w:t>
      </w:r>
      <w:r w:rsidR="00F3508B">
        <w:rPr>
          <w:rFonts w:cstheme="minorHAnsi"/>
        </w:rPr>
        <w:t>s</w:t>
      </w:r>
      <w:bookmarkStart w:id="52" w:name="_Hlk193547607"/>
      <w:r w:rsidR="00F3508B">
        <w:rPr>
          <w:rFonts w:cstheme="minorHAnsi"/>
        </w:rPr>
        <w:t>)</w:t>
      </w:r>
      <w:r w:rsidR="00CE24B3">
        <w:rPr>
          <w:rFonts w:cstheme="minorHAnsi"/>
        </w:rPr>
        <w:t>, t</w:t>
      </w:r>
      <w:r w:rsidRPr="005C2380">
        <w:rPr>
          <w:rFonts w:cstheme="minorHAnsi"/>
        </w:rPr>
        <w:t>he decision was taken to determine bed shear stress estimates using the logarithmic profile method as opposed to single measurements of flow velocity</w:t>
      </w:r>
      <w:bookmarkEnd w:id="52"/>
      <w:r w:rsidRPr="005C2380">
        <w:rPr>
          <w:rFonts w:cstheme="minorHAnsi"/>
        </w:rPr>
        <w:t xml:space="preserve"> </w:t>
      </w:r>
      <w:bookmarkStart w:id="53" w:name="_Hlk189052708"/>
      <w:r w:rsidRPr="005C2380">
        <w:rPr>
          <w:rFonts w:cstheme="minorHAnsi"/>
        </w:rPr>
        <w:t xml:space="preserve">for two key reasons: (1) </w:t>
      </w:r>
      <w:r w:rsidR="003E5ABA">
        <w:rPr>
          <w:rFonts w:cstheme="minorHAnsi"/>
        </w:rPr>
        <w:t>an</w:t>
      </w:r>
      <w:r w:rsidRPr="005C2380">
        <w:rPr>
          <w:rFonts w:cstheme="minorHAnsi"/>
        </w:rPr>
        <w:t xml:space="preserve"> independent estimate of the roughness height is </w:t>
      </w:r>
      <w:r w:rsidR="003E5ABA">
        <w:rPr>
          <w:rFonts w:cstheme="minorHAnsi"/>
        </w:rPr>
        <w:t xml:space="preserve">not </w:t>
      </w:r>
      <w:r w:rsidRPr="005C2380">
        <w:rPr>
          <w:rFonts w:cstheme="minorHAnsi"/>
        </w:rPr>
        <w:t>required to determine the shear velocity; and (2) the</w:t>
      </w:r>
      <w:r w:rsidR="00431FFF">
        <w:rPr>
          <w:rFonts w:cstheme="minorHAnsi"/>
        </w:rPr>
        <w:t xml:space="preserve"> approach provides</w:t>
      </w:r>
      <w:r w:rsidRPr="005C2380">
        <w:rPr>
          <w:rFonts w:cstheme="minorHAnsi"/>
        </w:rPr>
        <w:t xml:space="preserve"> coefficient of determination (R</w:t>
      </w:r>
      <w:r w:rsidRPr="004B71D8">
        <w:rPr>
          <w:rFonts w:cstheme="minorHAnsi"/>
          <w:vertAlign w:val="superscript"/>
        </w:rPr>
        <w:t>2</w:t>
      </w:r>
      <w:r w:rsidRPr="005C2380">
        <w:rPr>
          <w:rFonts w:cstheme="minorHAnsi"/>
        </w:rPr>
        <w:t>)</w:t>
      </w:r>
      <w:r w:rsidR="00431FFF">
        <w:rPr>
          <w:rFonts w:cstheme="minorHAnsi"/>
        </w:rPr>
        <w:t xml:space="preserve"> values that</w:t>
      </w:r>
      <w:r w:rsidRPr="005C2380">
        <w:rPr>
          <w:rFonts w:cstheme="minorHAnsi"/>
        </w:rPr>
        <w:t xml:space="preserve"> </w:t>
      </w:r>
      <w:r w:rsidR="00431FFF">
        <w:rPr>
          <w:rFonts w:cstheme="minorHAnsi"/>
        </w:rPr>
        <w:t xml:space="preserve">allow </w:t>
      </w:r>
      <w:r w:rsidRPr="005C2380">
        <w:rPr>
          <w:rFonts w:cstheme="minorHAnsi"/>
        </w:rPr>
        <w:t>the goodness of the fit for the data</w:t>
      </w:r>
      <w:r w:rsidR="00431FFF">
        <w:rPr>
          <w:rFonts w:cstheme="minorHAnsi"/>
        </w:rPr>
        <w:t xml:space="preserve"> to be assessed</w:t>
      </w:r>
      <w:r w:rsidRPr="005C2380">
        <w:rPr>
          <w:rFonts w:cstheme="minorHAnsi"/>
        </w:rPr>
        <w:t xml:space="preserve"> (Wilcock, 1996; Petrie </w:t>
      </w:r>
      <w:r w:rsidRPr="005C2380">
        <w:rPr>
          <w:rFonts w:cstheme="minorHAnsi"/>
          <w:i/>
          <w:iCs/>
        </w:rPr>
        <w:t>et al</w:t>
      </w:r>
      <w:r w:rsidRPr="005C2380">
        <w:rPr>
          <w:rFonts w:cstheme="minorHAnsi"/>
        </w:rPr>
        <w:t>., 2010).</w:t>
      </w:r>
      <w:r w:rsidR="00CE24B3">
        <w:rPr>
          <w:rFonts w:cstheme="minorHAnsi"/>
        </w:rPr>
        <w:t xml:space="preserve"> </w:t>
      </w:r>
    </w:p>
    <w:bookmarkEnd w:id="53"/>
    <w:p w14:paraId="1184735E" w14:textId="77777777" w:rsidR="00EF7602" w:rsidRPr="005C2380" w:rsidRDefault="00EF7602" w:rsidP="00EF7602">
      <w:pPr>
        <w:spacing w:after="0" w:line="360" w:lineRule="auto"/>
        <w:jc w:val="both"/>
        <w:rPr>
          <w:rFonts w:cstheme="minorHAnsi"/>
        </w:rPr>
      </w:pPr>
    </w:p>
    <w:p w14:paraId="0E084DB2" w14:textId="40EB3AFA" w:rsidR="006606F9" w:rsidRPr="00EF7602" w:rsidRDefault="006606F9" w:rsidP="00EF7602">
      <w:pPr>
        <w:pStyle w:val="Heading1"/>
      </w:pPr>
      <w:r w:rsidRPr="00EF7602">
        <w:t>Results</w:t>
      </w:r>
    </w:p>
    <w:p w14:paraId="4F40BE12" w14:textId="369E37E9" w:rsidR="006606F9" w:rsidRPr="008E1519" w:rsidRDefault="006606F9" w:rsidP="00EF7602">
      <w:pPr>
        <w:spacing w:after="0" w:line="360" w:lineRule="auto"/>
        <w:jc w:val="both"/>
        <w:rPr>
          <w:rFonts w:cstheme="minorHAnsi"/>
        </w:rPr>
      </w:pPr>
      <w:r w:rsidRPr="005C2380">
        <w:rPr>
          <w:rFonts w:cstheme="minorHAnsi"/>
        </w:rPr>
        <w:t xml:space="preserve">The </w:t>
      </w:r>
      <w:r w:rsidR="00C21A7B">
        <w:rPr>
          <w:rFonts w:cstheme="minorHAnsi"/>
        </w:rPr>
        <w:t>mean</w:t>
      </w:r>
      <w:r w:rsidRPr="005C2380">
        <w:rPr>
          <w:rFonts w:cstheme="minorHAnsi"/>
        </w:rPr>
        <w:t xml:space="preserve"> cleanout depth of </w:t>
      </w:r>
      <w:r w:rsidR="00D905C9">
        <w:rPr>
          <w:rFonts w:cstheme="minorHAnsi"/>
        </w:rPr>
        <w:t>cohesive</w:t>
      </w:r>
      <w:r w:rsidRPr="005C2380">
        <w:rPr>
          <w:rFonts w:cstheme="minorHAnsi"/>
        </w:rPr>
        <w:t xml:space="preserve"> </w:t>
      </w:r>
      <w:r w:rsidR="00366E9A">
        <w:rPr>
          <w:rFonts w:cstheme="minorHAnsi"/>
        </w:rPr>
        <w:t xml:space="preserve">fine </w:t>
      </w:r>
      <w:r w:rsidRPr="005C2380">
        <w:rPr>
          <w:rFonts w:cstheme="minorHAnsi"/>
        </w:rPr>
        <w:t>sediment (&lt;62</w:t>
      </w:r>
      <w:r w:rsidR="00D905C9">
        <w:rPr>
          <w:rFonts w:cstheme="minorHAnsi"/>
        </w:rPr>
        <w:t>.5</w:t>
      </w:r>
      <w:r w:rsidRPr="005C2380">
        <w:rPr>
          <w:rFonts w:cstheme="minorHAnsi"/>
        </w:rPr>
        <w:t xml:space="preserve"> μm) from the gravel bed ranged from </w:t>
      </w:r>
      <w:bookmarkStart w:id="54" w:name="_Hlk186901432"/>
      <w:r w:rsidR="00FA4CD1">
        <w:rPr>
          <w:rFonts w:cstheme="minorHAnsi"/>
        </w:rPr>
        <w:t>0.0109 </w:t>
      </w:r>
      <w:r w:rsidRPr="005C2380">
        <w:rPr>
          <w:rFonts w:cstheme="minorHAnsi"/>
        </w:rPr>
        <w:t>m (</w:t>
      </w:r>
      <w:r w:rsidR="00A0414A">
        <w:rPr>
          <w:rFonts w:cstheme="minorHAnsi"/>
        </w:rPr>
        <w:t xml:space="preserve">standard deviation, </w:t>
      </w:r>
      <w:r w:rsidR="00FF7243">
        <w:rPr>
          <w:rFonts w:cstheme="minorHAnsi"/>
        </w:rPr>
        <w:t>s.d.</w:t>
      </w:r>
      <w:r w:rsidR="00595DCE">
        <w:rPr>
          <w:rFonts w:cstheme="minorHAnsi"/>
        </w:rPr>
        <w:t xml:space="preserve"> </w:t>
      </w:r>
      <w:r w:rsidR="00FA4CD1">
        <w:rPr>
          <w:rFonts w:cstheme="minorHAnsi"/>
        </w:rPr>
        <w:t>0.00</w:t>
      </w:r>
      <w:r w:rsidRPr="005C2380">
        <w:rPr>
          <w:rFonts w:cstheme="minorHAnsi"/>
        </w:rPr>
        <w:t>27</w:t>
      </w:r>
      <w:r w:rsidR="00FA4CD1">
        <w:rPr>
          <w:rFonts w:cstheme="minorHAnsi"/>
        </w:rPr>
        <w:t> </w:t>
      </w:r>
      <w:r w:rsidRPr="005C2380">
        <w:rPr>
          <w:rFonts w:cstheme="minorHAnsi"/>
        </w:rPr>
        <w:t xml:space="preserve">m) to </w:t>
      </w:r>
      <w:r w:rsidR="00FA4CD1">
        <w:rPr>
          <w:rFonts w:cstheme="minorHAnsi"/>
        </w:rPr>
        <w:t>0.0</w:t>
      </w:r>
      <w:r w:rsidRPr="005C2380">
        <w:rPr>
          <w:rFonts w:cstheme="minorHAnsi"/>
        </w:rPr>
        <w:t>648</w:t>
      </w:r>
      <w:r w:rsidR="00FA4CD1">
        <w:rPr>
          <w:rFonts w:cstheme="minorHAnsi"/>
        </w:rPr>
        <w:t> </w:t>
      </w:r>
      <w:r w:rsidRPr="005C2380">
        <w:rPr>
          <w:rFonts w:cstheme="minorHAnsi"/>
        </w:rPr>
        <w:t>m (</w:t>
      </w:r>
      <w:r w:rsidR="00D43DD2">
        <w:rPr>
          <w:rFonts w:cstheme="minorHAnsi"/>
        </w:rPr>
        <w:t xml:space="preserve">s.d. </w:t>
      </w:r>
      <w:r w:rsidR="00FA4CD1">
        <w:rPr>
          <w:rFonts w:cstheme="minorHAnsi"/>
        </w:rPr>
        <w:t>0.0</w:t>
      </w:r>
      <w:r w:rsidRPr="005C2380">
        <w:rPr>
          <w:rFonts w:cstheme="minorHAnsi"/>
        </w:rPr>
        <w:t>116</w:t>
      </w:r>
      <w:r w:rsidR="00FA4CD1">
        <w:rPr>
          <w:rFonts w:cstheme="minorHAnsi"/>
        </w:rPr>
        <w:t> </w:t>
      </w:r>
      <w:r w:rsidRPr="005C2380">
        <w:rPr>
          <w:rFonts w:cstheme="minorHAnsi"/>
        </w:rPr>
        <w:t xml:space="preserve">m), </w:t>
      </w:r>
      <w:bookmarkEnd w:id="54"/>
      <w:r w:rsidRPr="005C2380">
        <w:rPr>
          <w:rFonts w:cstheme="minorHAnsi"/>
        </w:rPr>
        <w:t>in Run 1 and Run 9, respectively (Table 1). Patterns of erosion varied across the</w:t>
      </w:r>
      <w:r w:rsidR="00D17354">
        <w:rPr>
          <w:rFonts w:cstheme="minorHAnsi"/>
        </w:rPr>
        <w:t xml:space="preserve"> </w:t>
      </w:r>
      <w:r w:rsidRPr="005C2380">
        <w:rPr>
          <w:rFonts w:cstheme="minorHAnsi"/>
        </w:rPr>
        <w:t xml:space="preserve">bed, with </w:t>
      </w:r>
      <w:r w:rsidR="00855C00">
        <w:rPr>
          <w:rFonts w:cstheme="minorHAnsi"/>
        </w:rPr>
        <w:t>some</w:t>
      </w:r>
      <w:r w:rsidRPr="005C2380">
        <w:rPr>
          <w:rFonts w:cstheme="minorHAnsi"/>
        </w:rPr>
        <w:t xml:space="preserve"> regions </w:t>
      </w:r>
      <w:r w:rsidR="00855C00">
        <w:rPr>
          <w:rFonts w:cstheme="minorHAnsi"/>
        </w:rPr>
        <w:t xml:space="preserve">along the flume </w:t>
      </w:r>
      <w:r w:rsidRPr="005C2380">
        <w:rPr>
          <w:rFonts w:cstheme="minorHAnsi"/>
        </w:rPr>
        <w:t xml:space="preserve">experiencing greater depths of erosion </w:t>
      </w:r>
      <w:r w:rsidR="00855C00">
        <w:rPr>
          <w:rFonts w:cstheme="minorHAnsi"/>
        </w:rPr>
        <w:t>than</w:t>
      </w:r>
      <w:r w:rsidRPr="005C2380">
        <w:rPr>
          <w:rFonts w:cstheme="minorHAnsi"/>
        </w:rPr>
        <w:t xml:space="preserve"> others (Figure 4). The largest </w:t>
      </w:r>
      <w:r w:rsidR="000429F1">
        <w:rPr>
          <w:rFonts w:cstheme="minorHAnsi"/>
        </w:rPr>
        <w:t>increase in</w:t>
      </w:r>
      <w:r w:rsidRPr="005C2380">
        <w:rPr>
          <w:rFonts w:cstheme="minorHAnsi"/>
        </w:rPr>
        <w:t xml:space="preserve"> cleanout depths occurred in Run 9 (the highest flow velocity), with </w:t>
      </w:r>
      <w:r w:rsidR="00855C00">
        <w:rPr>
          <w:rFonts w:cstheme="minorHAnsi"/>
        </w:rPr>
        <w:t xml:space="preserve">a </w:t>
      </w:r>
      <w:r w:rsidRPr="005C2380">
        <w:rPr>
          <w:rFonts w:cstheme="minorHAnsi"/>
        </w:rPr>
        <w:t xml:space="preserve">490% increase in cleanout depths compared with Run 1. </w:t>
      </w:r>
      <w:bookmarkStart w:id="55" w:name="_Hlk202721407"/>
      <w:r w:rsidR="008E1519">
        <w:rPr>
          <w:rFonts w:cstheme="minorHAnsi"/>
        </w:rPr>
        <w:t>For all runs, no significant linear relationships were found between cleanout depth and distance downstream (</w:t>
      </w:r>
      <w:r w:rsidR="008E1519">
        <w:rPr>
          <w:rFonts w:cstheme="minorHAnsi"/>
          <w:i/>
          <w:iCs/>
        </w:rPr>
        <w:t>r</w:t>
      </w:r>
      <w:r w:rsidR="008E1519">
        <w:rPr>
          <w:rFonts w:cstheme="minorHAnsi"/>
          <w:vertAlign w:val="superscript"/>
        </w:rPr>
        <w:t>2</w:t>
      </w:r>
      <w:r w:rsidR="008E1519">
        <w:rPr>
          <w:rFonts w:cstheme="minorHAnsi"/>
        </w:rPr>
        <w:t xml:space="preserve"> &lt; 0.18, </w:t>
      </w:r>
      <w:r w:rsidR="008E1519">
        <w:rPr>
          <w:rFonts w:cstheme="minorHAnsi"/>
          <w:i/>
          <w:iCs/>
        </w:rPr>
        <w:t>p</w:t>
      </w:r>
      <w:r w:rsidR="008E1519">
        <w:rPr>
          <w:rFonts w:cstheme="minorHAnsi"/>
        </w:rPr>
        <w:t xml:space="preserve"> &gt; 0.05).</w:t>
      </w:r>
    </w:p>
    <w:bookmarkEnd w:id="55"/>
    <w:p w14:paraId="00D25635" w14:textId="77777777" w:rsidR="00EF7602" w:rsidRDefault="00EF7602" w:rsidP="00EF7602">
      <w:pPr>
        <w:spacing w:after="0" w:line="360" w:lineRule="auto"/>
        <w:jc w:val="both"/>
        <w:rPr>
          <w:rFonts w:cstheme="minorHAnsi"/>
        </w:rPr>
      </w:pPr>
    </w:p>
    <w:p w14:paraId="5CEC9221" w14:textId="4F2322AD" w:rsidR="0061296A" w:rsidRPr="005C2380" w:rsidRDefault="00045D19" w:rsidP="0061296A">
      <w:pPr>
        <w:spacing w:after="0" w:line="360" w:lineRule="auto"/>
        <w:jc w:val="both"/>
        <w:rPr>
          <w:rFonts w:cstheme="minorHAnsi"/>
        </w:rPr>
      </w:pPr>
      <w:r>
        <w:rPr>
          <w:rFonts w:cstheme="minorHAnsi"/>
          <w:noProof/>
        </w:rPr>
        <w:lastRenderedPageBreak/>
        <w:drawing>
          <wp:inline distT="0" distB="0" distL="0" distR="0" wp14:anchorId="5E03604D" wp14:editId="2A842934">
            <wp:extent cx="5711076" cy="3818467"/>
            <wp:effectExtent l="0" t="0" r="4445" b="0"/>
            <wp:docPr id="178472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8982" name="Picture 1784728982"/>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17804" cy="3822965"/>
                    </a:xfrm>
                    <a:prstGeom prst="rect">
                      <a:avLst/>
                    </a:prstGeom>
                    <a:ln>
                      <a:noFill/>
                    </a:ln>
                    <a:extLst>
                      <a:ext uri="{53640926-AAD7-44D8-BBD7-CCE9431645EC}">
                        <a14:shadowObscured xmlns:a14="http://schemas.microsoft.com/office/drawing/2010/main"/>
                      </a:ext>
                    </a:extLst>
                  </pic:spPr>
                </pic:pic>
              </a:graphicData>
            </a:graphic>
          </wp:inline>
        </w:drawing>
      </w:r>
    </w:p>
    <w:p w14:paraId="12D58EF6" w14:textId="429FDA57" w:rsidR="0061296A" w:rsidRDefault="0061296A" w:rsidP="0061296A">
      <w:pPr>
        <w:spacing w:after="0" w:line="360" w:lineRule="auto"/>
        <w:jc w:val="both"/>
      </w:pPr>
      <w:bookmarkStart w:id="56" w:name="_Hlk184479839"/>
      <w:r>
        <w:t xml:space="preserve">Figure 4: Cohesive </w:t>
      </w:r>
      <w:r w:rsidR="00366E9A">
        <w:t xml:space="preserve">fine </w:t>
      </w:r>
      <w:r>
        <w:t>sediment (silt and clay &lt;62.5 μm) cleanout depths below the replicate gravel bed surface with distance downstream post the experimental runs, for each long profile</w:t>
      </w:r>
      <w:r w:rsidR="00AA23B9">
        <w:t xml:space="preserve"> (i.e., the two parallel rows of 21 sampling locations)</w:t>
      </w:r>
      <w:r>
        <w:t>.</w:t>
      </w:r>
    </w:p>
    <w:bookmarkEnd w:id="56"/>
    <w:p w14:paraId="4922628F" w14:textId="77777777" w:rsidR="0061296A" w:rsidRPr="005C2380" w:rsidRDefault="0061296A" w:rsidP="0061296A">
      <w:pPr>
        <w:spacing w:after="0" w:line="360" w:lineRule="auto"/>
        <w:rPr>
          <w:rFonts w:cstheme="minorHAnsi"/>
          <w:i/>
          <w:iCs/>
        </w:rPr>
      </w:pPr>
    </w:p>
    <w:p w14:paraId="04F7F70F" w14:textId="0EBD118D" w:rsidR="006606F9" w:rsidRDefault="006606F9" w:rsidP="00EF7602">
      <w:pPr>
        <w:spacing w:after="0" w:line="360" w:lineRule="auto"/>
        <w:jc w:val="both"/>
        <w:rPr>
          <w:rFonts w:cstheme="minorHAnsi"/>
        </w:rPr>
      </w:pPr>
      <w:r w:rsidRPr="005C2380">
        <w:rPr>
          <w:rFonts w:cstheme="minorHAnsi"/>
        </w:rPr>
        <w:t xml:space="preserve">Increases in cleanout depths corresponded with increases in bed shear stress (Figure 5), both in terms of the cumulative depth of fine sediment erosion in each consecutive run and the depth of erosion in each individual experimental run (Figure 5). </w:t>
      </w:r>
      <w:bookmarkStart w:id="57" w:name="_Hlk186997992"/>
      <w:r w:rsidRPr="005C2380">
        <w:rPr>
          <w:rFonts w:cstheme="minorHAnsi"/>
        </w:rPr>
        <w:t xml:space="preserve">The deepest </w:t>
      </w:r>
      <w:r w:rsidR="00BC3642">
        <w:rPr>
          <w:rFonts w:cstheme="minorHAnsi"/>
        </w:rPr>
        <w:t xml:space="preserve">mean </w:t>
      </w:r>
      <w:r w:rsidRPr="005C2380">
        <w:rPr>
          <w:rFonts w:cstheme="minorHAnsi"/>
        </w:rPr>
        <w:t>cleanout depths were reached in Run 9</w:t>
      </w:r>
      <w:r w:rsidR="00D43DD2">
        <w:rPr>
          <w:rFonts w:cstheme="minorHAnsi"/>
        </w:rPr>
        <w:t xml:space="preserve">, </w:t>
      </w:r>
      <w:r w:rsidR="00AC7353">
        <w:rPr>
          <w:rFonts w:cstheme="minorHAnsi"/>
        </w:rPr>
        <w:t>0.0</w:t>
      </w:r>
      <w:r w:rsidRPr="005C2380">
        <w:rPr>
          <w:rFonts w:cstheme="minorHAnsi"/>
        </w:rPr>
        <w:t>64</w:t>
      </w:r>
      <w:r w:rsidR="00AC7353">
        <w:rPr>
          <w:rFonts w:cstheme="minorHAnsi"/>
        </w:rPr>
        <w:t>8</w:t>
      </w:r>
      <w:r w:rsidR="00D43DD2">
        <w:rPr>
          <w:rFonts w:cstheme="minorHAnsi"/>
        </w:rPr>
        <w:t xml:space="preserve"> m</w:t>
      </w:r>
      <w:r w:rsidR="00855C00">
        <w:rPr>
          <w:rFonts w:cstheme="minorHAnsi"/>
        </w:rPr>
        <w:t xml:space="preserve"> </w:t>
      </w:r>
      <w:r w:rsidR="00D43DD2">
        <w:rPr>
          <w:rFonts w:cstheme="minorHAnsi"/>
        </w:rPr>
        <w:t xml:space="preserve">(s.d. </w:t>
      </w:r>
      <w:r w:rsidR="00AC7353">
        <w:rPr>
          <w:rFonts w:cstheme="minorHAnsi"/>
        </w:rPr>
        <w:t>0.0</w:t>
      </w:r>
      <w:r w:rsidRPr="005C2380">
        <w:rPr>
          <w:rFonts w:cstheme="minorHAnsi"/>
        </w:rPr>
        <w:t xml:space="preserve">156 m), corresponding with the highest </w:t>
      </w:r>
      <w:r w:rsidR="00045D19">
        <w:rPr>
          <w:rFonts w:cstheme="minorHAnsi"/>
        </w:rPr>
        <w:t xml:space="preserve">mean </w:t>
      </w:r>
      <w:r w:rsidRPr="005C2380">
        <w:rPr>
          <w:rFonts w:cstheme="minorHAnsi"/>
        </w:rPr>
        <w:t>bed shear stress</w:t>
      </w:r>
      <w:r w:rsidR="00D43DD2">
        <w:rPr>
          <w:rFonts w:cstheme="minorHAnsi"/>
        </w:rPr>
        <w:t xml:space="preserve">, </w:t>
      </w:r>
      <w:r w:rsidRPr="005C2380">
        <w:rPr>
          <w:rFonts w:cstheme="minorHAnsi"/>
        </w:rPr>
        <w:t xml:space="preserve">8.08 </w:t>
      </w:r>
      <w:r w:rsidR="00D43DD2">
        <w:rPr>
          <w:rFonts w:cstheme="minorHAnsi"/>
        </w:rPr>
        <w:t>Pa (s.d.</w:t>
      </w:r>
      <w:r w:rsidR="00595DCE">
        <w:rPr>
          <w:rFonts w:cstheme="minorHAnsi"/>
        </w:rPr>
        <w:t xml:space="preserve"> </w:t>
      </w:r>
      <w:r w:rsidRPr="005C2380">
        <w:rPr>
          <w:rFonts w:cstheme="minorHAnsi"/>
        </w:rPr>
        <w:t>0.63 Pa).</w:t>
      </w:r>
      <w:bookmarkEnd w:id="57"/>
      <w:r w:rsidRPr="005C2380">
        <w:rPr>
          <w:rFonts w:cstheme="minorHAnsi"/>
        </w:rPr>
        <w:t xml:space="preserve"> This trend was not observed in Run 1, where the lowest bed shear stresses were observed to cause fine sediment erosion similar to those occurring in Run 6</w:t>
      </w:r>
      <w:r w:rsidR="00855C00">
        <w:rPr>
          <w:rFonts w:cstheme="minorHAnsi"/>
        </w:rPr>
        <w:t>.</w:t>
      </w:r>
      <w:r w:rsidRPr="005C2380">
        <w:rPr>
          <w:rFonts w:cstheme="minorHAnsi"/>
        </w:rPr>
        <w:t xml:space="preserve"> </w:t>
      </w:r>
    </w:p>
    <w:p w14:paraId="25CC6C0F" w14:textId="77777777" w:rsidR="00EF7602" w:rsidRPr="005C2380" w:rsidRDefault="00EF7602" w:rsidP="00EF7602">
      <w:pPr>
        <w:spacing w:after="0" w:line="360" w:lineRule="auto"/>
        <w:jc w:val="both"/>
        <w:rPr>
          <w:rFonts w:cstheme="minorHAnsi"/>
        </w:rPr>
      </w:pPr>
    </w:p>
    <w:p w14:paraId="02F59A74" w14:textId="666C2FA2" w:rsidR="00EF7602" w:rsidRDefault="008B3F24" w:rsidP="0061296A">
      <w:pPr>
        <w:spacing w:after="0" w:line="360" w:lineRule="auto"/>
        <w:jc w:val="center"/>
        <w:rPr>
          <w:rFonts w:cstheme="minorHAnsi"/>
          <w:i/>
          <w:iCs/>
        </w:rPr>
      </w:pPr>
      <w:r>
        <w:rPr>
          <w:rFonts w:cstheme="minorHAnsi"/>
          <w:i/>
          <w:iCs/>
          <w:noProof/>
        </w:rPr>
        <w:lastRenderedPageBreak/>
        <w:drawing>
          <wp:inline distT="0" distB="0" distL="0" distR="0" wp14:anchorId="5F6C3B42" wp14:editId="1400CB27">
            <wp:extent cx="5495290" cy="5164071"/>
            <wp:effectExtent l="0" t="0" r="0" b="0"/>
            <wp:docPr id="188785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50865" name="Picture 1887850865"/>
                    <pic:cNvPicPr/>
                  </pic:nvPicPr>
                  <pic:blipFill rotWithShape="1">
                    <a:blip r:embed="rId14" cstate="print">
                      <a:extLst>
                        <a:ext uri="{28A0092B-C50C-407E-A947-70E740481C1C}">
                          <a14:useLocalDpi xmlns:a14="http://schemas.microsoft.com/office/drawing/2010/main" val="0"/>
                        </a:ext>
                      </a:extLst>
                    </a:blip>
                    <a:srcRect/>
                    <a:stretch>
                      <a:fillRect/>
                    </a:stretch>
                  </pic:blipFill>
                  <pic:spPr bwMode="auto">
                    <a:xfrm>
                      <a:off x="0" y="0"/>
                      <a:ext cx="5497910" cy="5166533"/>
                    </a:xfrm>
                    <a:prstGeom prst="rect">
                      <a:avLst/>
                    </a:prstGeom>
                    <a:ln>
                      <a:noFill/>
                    </a:ln>
                    <a:extLst>
                      <a:ext uri="{53640926-AAD7-44D8-BBD7-CCE9431645EC}">
                        <a14:shadowObscured xmlns:a14="http://schemas.microsoft.com/office/drawing/2010/main"/>
                      </a:ext>
                    </a:extLst>
                  </pic:spPr>
                </pic:pic>
              </a:graphicData>
            </a:graphic>
          </wp:inline>
        </w:drawing>
      </w:r>
    </w:p>
    <w:p w14:paraId="53722D6D" w14:textId="131EBB7B" w:rsidR="00047063" w:rsidRDefault="00047063" w:rsidP="00047063">
      <w:pPr>
        <w:spacing w:after="0" w:line="360" w:lineRule="auto"/>
        <w:rPr>
          <w:rFonts w:cstheme="minorHAnsi"/>
        </w:rPr>
      </w:pPr>
      <w:r w:rsidRPr="00F655F1">
        <w:rPr>
          <w:rFonts w:cstheme="minorHAnsi"/>
        </w:rPr>
        <w:t xml:space="preserve">Figure 5: Average </w:t>
      </w:r>
      <w:r w:rsidR="008B3F24">
        <w:rPr>
          <w:rFonts w:cstheme="minorHAnsi"/>
        </w:rPr>
        <w:t xml:space="preserve">cumulative </w:t>
      </w:r>
      <w:r w:rsidRPr="00F655F1">
        <w:rPr>
          <w:rFonts w:cstheme="minorHAnsi"/>
        </w:rPr>
        <w:t xml:space="preserve">cleanout depth of cohesive </w:t>
      </w:r>
      <w:r w:rsidR="00877F6F">
        <w:rPr>
          <w:rFonts w:cstheme="minorHAnsi"/>
        </w:rPr>
        <w:t xml:space="preserve">fine </w:t>
      </w:r>
      <w:r w:rsidRPr="00F655F1">
        <w:rPr>
          <w:rFonts w:cstheme="minorHAnsi"/>
        </w:rPr>
        <w:t xml:space="preserve">sediment (silt and clay &lt;62.5 µm) </w:t>
      </w:r>
      <w:proofErr w:type="gramStart"/>
      <w:r w:rsidR="008B3F24">
        <w:rPr>
          <w:rFonts w:cstheme="minorHAnsi"/>
        </w:rPr>
        <w:t>post</w:t>
      </w:r>
      <w:proofErr w:type="gramEnd"/>
      <w:r w:rsidR="008B3F24">
        <w:rPr>
          <w:rFonts w:cstheme="minorHAnsi"/>
        </w:rPr>
        <w:t xml:space="preserve"> each experimental run </w:t>
      </w:r>
      <w:r w:rsidRPr="00F655F1">
        <w:rPr>
          <w:rFonts w:cstheme="minorHAnsi"/>
        </w:rPr>
        <w:t>compared with the average bed shear stress from the closest ADVP measuring location</w:t>
      </w:r>
      <w:r w:rsidR="008B3F24">
        <w:rPr>
          <w:rFonts w:cstheme="minorHAnsi"/>
        </w:rPr>
        <w:t>.</w:t>
      </w:r>
      <w:r w:rsidRPr="00F655F1">
        <w:rPr>
          <w:rFonts w:cstheme="minorHAnsi"/>
        </w:rPr>
        <w:t xml:space="preserve"> Points are grouped by experimental run.  </w:t>
      </w:r>
    </w:p>
    <w:p w14:paraId="5297286B" w14:textId="77777777" w:rsidR="00CA0850" w:rsidRPr="0061296A" w:rsidRDefault="00CA0850" w:rsidP="00EF7602">
      <w:pPr>
        <w:spacing w:after="0" w:line="360" w:lineRule="auto"/>
        <w:rPr>
          <w:rFonts w:cstheme="minorHAnsi"/>
        </w:rPr>
      </w:pPr>
    </w:p>
    <w:p w14:paraId="61EE646C" w14:textId="58D393F4" w:rsidR="005C36E9" w:rsidRDefault="005C36E9" w:rsidP="005C36E9">
      <w:pPr>
        <w:spacing w:after="0" w:line="360" w:lineRule="auto"/>
        <w:jc w:val="both"/>
        <w:rPr>
          <w:rFonts w:cstheme="minorHAnsi"/>
        </w:rPr>
      </w:pPr>
      <w:r w:rsidRPr="005C2380">
        <w:rPr>
          <w:rFonts w:cstheme="minorHAnsi"/>
        </w:rPr>
        <w:t>Pr</w:t>
      </w:r>
      <w:r>
        <w:rPr>
          <w:rFonts w:cstheme="minorHAnsi"/>
        </w:rPr>
        <w:t xml:space="preserve">ior to the </w:t>
      </w:r>
      <w:r w:rsidRPr="005C2380">
        <w:rPr>
          <w:rFonts w:cstheme="minorHAnsi"/>
        </w:rPr>
        <w:t xml:space="preserve">experimental runs, </w:t>
      </w:r>
      <w:r>
        <w:rPr>
          <w:rFonts w:cstheme="minorHAnsi"/>
        </w:rPr>
        <w:t xml:space="preserve">cohesive </w:t>
      </w:r>
      <w:r w:rsidRPr="005C2380">
        <w:rPr>
          <w:rFonts w:cstheme="minorHAnsi"/>
        </w:rPr>
        <w:t>particles (&lt;62</w:t>
      </w:r>
      <w:r>
        <w:rPr>
          <w:rFonts w:cstheme="minorHAnsi"/>
        </w:rPr>
        <w:t>.5</w:t>
      </w:r>
      <w:r w:rsidRPr="005C2380">
        <w:rPr>
          <w:rFonts w:cstheme="minorHAnsi"/>
        </w:rPr>
        <w:t xml:space="preserve"> μm) were 33.</w:t>
      </w:r>
      <w:r>
        <w:rPr>
          <w:rFonts w:cstheme="minorHAnsi"/>
        </w:rPr>
        <w:t>1</w:t>
      </w:r>
      <w:r w:rsidRPr="005C2380">
        <w:rPr>
          <w:rFonts w:cstheme="minorHAnsi"/>
        </w:rPr>
        <w:t>%</w:t>
      </w:r>
      <w:r>
        <w:rPr>
          <w:rFonts w:cstheme="minorHAnsi"/>
        </w:rPr>
        <w:t>,</w:t>
      </w:r>
      <w:r w:rsidRPr="005C2380">
        <w:rPr>
          <w:rFonts w:cstheme="minorHAnsi"/>
        </w:rPr>
        <w:t xml:space="preserve"> as a proportion of </w:t>
      </w:r>
      <w:r>
        <w:rPr>
          <w:rFonts w:cstheme="minorHAnsi"/>
        </w:rPr>
        <w:t xml:space="preserve">interstitial </w:t>
      </w:r>
      <w:r w:rsidRPr="005C2380">
        <w:rPr>
          <w:rFonts w:cstheme="minorHAnsi"/>
        </w:rPr>
        <w:t>sediment (</w:t>
      </w:r>
      <w:r>
        <w:rPr>
          <w:rFonts w:cstheme="minorHAnsi"/>
        </w:rPr>
        <w:t xml:space="preserve">silt to medium sand, </w:t>
      </w:r>
      <w:r w:rsidRPr="005C2380">
        <w:rPr>
          <w:rFonts w:cstheme="minorHAnsi"/>
        </w:rPr>
        <w:t>&lt;1 mm) in the gravel bed</w:t>
      </w:r>
      <w:r>
        <w:rPr>
          <w:rFonts w:cstheme="minorHAnsi"/>
        </w:rPr>
        <w:t xml:space="preserve">. </w:t>
      </w:r>
      <w:r w:rsidRPr="005C2380">
        <w:rPr>
          <w:rFonts w:cstheme="minorHAnsi"/>
        </w:rPr>
        <w:t xml:space="preserve">The GSD of the interstitial sediment </w:t>
      </w:r>
      <w:r>
        <w:rPr>
          <w:rFonts w:cstheme="minorHAnsi"/>
        </w:rPr>
        <w:t xml:space="preserve">(&lt;1 mm) prior to the experimental runs </w:t>
      </w:r>
      <w:r w:rsidRPr="005C2380">
        <w:rPr>
          <w:rFonts w:cstheme="minorHAnsi"/>
        </w:rPr>
        <w:t xml:space="preserve">was consistent through the </w:t>
      </w:r>
      <w:r>
        <w:rPr>
          <w:rFonts w:cstheme="minorHAnsi"/>
        </w:rPr>
        <w:t xml:space="preserve">whole depth of the </w:t>
      </w:r>
      <w:r w:rsidRPr="005C2380">
        <w:rPr>
          <w:rFonts w:cstheme="minorHAnsi"/>
        </w:rPr>
        <w:t xml:space="preserve">gravel bed (0 – 16 cm). </w:t>
      </w:r>
      <w:r>
        <w:rPr>
          <w:rFonts w:cstheme="minorHAnsi"/>
        </w:rPr>
        <w:t xml:space="preserve">After the </w:t>
      </w:r>
      <w:r w:rsidRPr="005C2380">
        <w:rPr>
          <w:rFonts w:cstheme="minorHAnsi"/>
        </w:rPr>
        <w:t xml:space="preserve">experimental runs, the GSD of the interstitial sediment (&lt;1 mm) </w:t>
      </w:r>
      <w:r>
        <w:rPr>
          <w:rFonts w:cstheme="minorHAnsi"/>
        </w:rPr>
        <w:t xml:space="preserve">in the gravel bed </w:t>
      </w:r>
      <w:r w:rsidRPr="005C2380">
        <w:rPr>
          <w:rFonts w:cstheme="minorHAnsi"/>
        </w:rPr>
        <w:t xml:space="preserve">became finer with increasing depth in the bed (Figure 6), with the coarsest sediment </w:t>
      </w:r>
      <w:r>
        <w:rPr>
          <w:rFonts w:cstheme="minorHAnsi"/>
        </w:rPr>
        <w:t xml:space="preserve">(&lt;1 mm) </w:t>
      </w:r>
      <w:r w:rsidRPr="005C2380">
        <w:rPr>
          <w:rFonts w:cstheme="minorHAnsi"/>
        </w:rPr>
        <w:t xml:space="preserve">in the surface layer (0 – 5 cm) and the finest in the subsurface layer (5 – 16 cm). The average proportion of </w:t>
      </w:r>
      <w:r>
        <w:rPr>
          <w:rFonts w:cstheme="minorHAnsi"/>
        </w:rPr>
        <w:t>cohesive</w:t>
      </w:r>
      <w:r w:rsidRPr="005C2380">
        <w:rPr>
          <w:rFonts w:cstheme="minorHAnsi"/>
        </w:rPr>
        <w:t xml:space="preserve"> s</w:t>
      </w:r>
      <w:r>
        <w:rPr>
          <w:rFonts w:cstheme="minorHAnsi"/>
        </w:rPr>
        <w:t>ediment</w:t>
      </w:r>
      <w:r w:rsidRPr="005C2380">
        <w:rPr>
          <w:rFonts w:cstheme="minorHAnsi"/>
        </w:rPr>
        <w:t xml:space="preserve"> (&lt;62</w:t>
      </w:r>
      <w:r>
        <w:rPr>
          <w:rFonts w:cstheme="minorHAnsi"/>
        </w:rPr>
        <w:t>.5</w:t>
      </w:r>
      <w:r w:rsidRPr="005C2380">
        <w:rPr>
          <w:rFonts w:cstheme="minorHAnsi"/>
        </w:rPr>
        <w:t xml:space="preserve"> µm) in the surface layer (0 – 5 cm) was 15.8% (</w:t>
      </w:r>
      <w:r>
        <w:rPr>
          <w:rFonts w:cstheme="minorHAnsi"/>
        </w:rPr>
        <w:t xml:space="preserve">s.d. </w:t>
      </w:r>
      <w:r w:rsidRPr="005C2380">
        <w:rPr>
          <w:rFonts w:cstheme="minorHAnsi"/>
        </w:rPr>
        <w:t xml:space="preserve">3.2%) of the total sediment quantity (&lt;1 mm), a 52.8% decrease in </w:t>
      </w:r>
      <w:r>
        <w:rPr>
          <w:rFonts w:cstheme="minorHAnsi"/>
        </w:rPr>
        <w:t>cohesive sediment</w:t>
      </w:r>
      <w:r w:rsidRPr="005C2380">
        <w:rPr>
          <w:rFonts w:cstheme="minorHAnsi"/>
        </w:rPr>
        <w:t xml:space="preserve"> compared with the pre-experimental run </w:t>
      </w:r>
      <w:r>
        <w:rPr>
          <w:rFonts w:cstheme="minorHAnsi"/>
        </w:rPr>
        <w:t>quantities</w:t>
      </w:r>
      <w:r w:rsidR="00351DC5">
        <w:rPr>
          <w:rFonts w:cstheme="minorHAnsi"/>
        </w:rPr>
        <w:t xml:space="preserve"> (Table 2)</w:t>
      </w:r>
      <w:r w:rsidRPr="005C2380">
        <w:rPr>
          <w:rFonts w:cstheme="minorHAnsi"/>
        </w:rPr>
        <w:t>. Medium-sized sand (0.25 – 0.5</w:t>
      </w:r>
      <w:r>
        <w:rPr>
          <w:rFonts w:cstheme="minorHAnsi"/>
        </w:rPr>
        <w:t> </w:t>
      </w:r>
      <w:r w:rsidRPr="005C2380">
        <w:rPr>
          <w:rFonts w:cstheme="minorHAnsi"/>
        </w:rPr>
        <w:t xml:space="preserve">mm) was the largest fraction of interstitial sediment </w:t>
      </w:r>
      <w:r>
        <w:rPr>
          <w:rFonts w:cstheme="minorHAnsi"/>
        </w:rPr>
        <w:t xml:space="preserve">&lt;1 mm </w:t>
      </w:r>
      <w:r w:rsidRPr="005C2380">
        <w:rPr>
          <w:rFonts w:cstheme="minorHAnsi"/>
        </w:rPr>
        <w:t xml:space="preserve">(33.6 </w:t>
      </w:r>
      <w:r>
        <w:rPr>
          <w:rFonts w:cstheme="minorHAnsi"/>
        </w:rPr>
        <w:t xml:space="preserve">s.d. </w:t>
      </w:r>
      <w:r w:rsidRPr="005C2380">
        <w:rPr>
          <w:rFonts w:cstheme="minorHAnsi"/>
        </w:rPr>
        <w:t xml:space="preserve">3.9%) in the surface layer of the gravel bed. In contrast, in the subsurface layer (10 – 16 cm), </w:t>
      </w:r>
      <w:r w:rsidRPr="005C2380">
        <w:rPr>
          <w:rFonts w:cstheme="minorHAnsi"/>
        </w:rPr>
        <w:lastRenderedPageBreak/>
        <w:t xml:space="preserve">silt and clay particles </w:t>
      </w:r>
      <w:r>
        <w:rPr>
          <w:rFonts w:cstheme="minorHAnsi"/>
        </w:rPr>
        <w:t xml:space="preserve">(&lt; 62.5 µm) </w:t>
      </w:r>
      <w:r w:rsidRPr="005C2380">
        <w:rPr>
          <w:rFonts w:cstheme="minorHAnsi"/>
        </w:rPr>
        <w:t xml:space="preserve">made up the largest fraction of fine sediment (&lt;1 mm; 38.7 </w:t>
      </w:r>
      <w:r>
        <w:rPr>
          <w:rFonts w:cstheme="minorHAnsi"/>
        </w:rPr>
        <w:t xml:space="preserve">s.d. </w:t>
      </w:r>
      <w:r w:rsidRPr="005C2380">
        <w:rPr>
          <w:rFonts w:cstheme="minorHAnsi"/>
        </w:rPr>
        <w:t>3.9%)</w:t>
      </w:r>
      <w:r>
        <w:rPr>
          <w:rFonts w:cstheme="minorHAnsi"/>
        </w:rPr>
        <w:t xml:space="preserve"> (Figure 6)</w:t>
      </w:r>
      <w:r w:rsidRPr="005C2380">
        <w:rPr>
          <w:rFonts w:cstheme="minorHAnsi"/>
        </w:rPr>
        <w:t xml:space="preserve">. The experimental data exhibited an average increase in </w:t>
      </w:r>
      <w:r w:rsidR="00D10969">
        <w:rPr>
          <w:rFonts w:cstheme="minorHAnsi"/>
        </w:rPr>
        <w:t>cohesive sediment</w:t>
      </w:r>
      <w:r w:rsidRPr="005C2380">
        <w:rPr>
          <w:rFonts w:cstheme="minorHAnsi"/>
        </w:rPr>
        <w:t xml:space="preserve"> by 114% between the surface (0 – 5 cm) and subsurface layers (10 – 16 cm) of the post-experimental run gravel bed and a 15.2% increase compared with the pre-experimental run gravel bed. There was a 77% increase in silt and clay </w:t>
      </w:r>
      <w:r>
        <w:rPr>
          <w:rFonts w:cstheme="minorHAnsi"/>
        </w:rPr>
        <w:t xml:space="preserve">(&lt;62 μm) quantities </w:t>
      </w:r>
      <w:r w:rsidRPr="005C2380">
        <w:rPr>
          <w:rFonts w:cstheme="minorHAnsi"/>
        </w:rPr>
        <w:t>between the surface (0 – 5 cm)</w:t>
      </w:r>
      <w:r>
        <w:rPr>
          <w:rFonts w:cstheme="minorHAnsi"/>
        </w:rPr>
        <w:t xml:space="preserve"> </w:t>
      </w:r>
      <w:r w:rsidRPr="005C2380">
        <w:rPr>
          <w:rFonts w:cstheme="minorHAnsi"/>
        </w:rPr>
        <w:t>and middle</w:t>
      </w:r>
      <w:r>
        <w:rPr>
          <w:rFonts w:cstheme="minorHAnsi"/>
        </w:rPr>
        <w:t xml:space="preserve"> (5 – 10 cm)</w:t>
      </w:r>
      <w:r w:rsidRPr="005C2380">
        <w:rPr>
          <w:rFonts w:cstheme="minorHAnsi"/>
        </w:rPr>
        <w:t xml:space="preserve"> layer </w:t>
      </w:r>
      <w:r>
        <w:rPr>
          <w:rFonts w:cstheme="minorHAnsi"/>
        </w:rPr>
        <w:t xml:space="preserve">of the experimental gravel bed, </w:t>
      </w:r>
      <w:r w:rsidRPr="005C2380">
        <w:rPr>
          <w:rFonts w:cstheme="minorHAnsi"/>
        </w:rPr>
        <w:t>and a 37.6% increase</w:t>
      </w:r>
      <w:r>
        <w:rPr>
          <w:rFonts w:cstheme="minorHAnsi"/>
        </w:rPr>
        <w:t xml:space="preserve"> </w:t>
      </w:r>
      <w:r w:rsidRPr="005C2380">
        <w:rPr>
          <w:rFonts w:cstheme="minorHAnsi"/>
        </w:rPr>
        <w:t xml:space="preserve">between the middle </w:t>
      </w:r>
      <w:r>
        <w:rPr>
          <w:rFonts w:cstheme="minorHAnsi"/>
        </w:rPr>
        <w:t xml:space="preserve">(5 – 10 cm) </w:t>
      </w:r>
      <w:r w:rsidRPr="005C2380">
        <w:rPr>
          <w:rFonts w:cstheme="minorHAnsi"/>
        </w:rPr>
        <w:t xml:space="preserve">and subsurface </w:t>
      </w:r>
      <w:r>
        <w:rPr>
          <w:rFonts w:cstheme="minorHAnsi"/>
        </w:rPr>
        <w:t xml:space="preserve">(10 -16 cm) </w:t>
      </w:r>
      <w:r w:rsidRPr="005C2380">
        <w:rPr>
          <w:rFonts w:cstheme="minorHAnsi"/>
        </w:rPr>
        <w:t>layer</w:t>
      </w:r>
      <w:r>
        <w:rPr>
          <w:rFonts w:cstheme="minorHAnsi"/>
        </w:rPr>
        <w:t xml:space="preserve"> of the experimental gravel bed</w:t>
      </w:r>
      <w:r w:rsidRPr="005C2380">
        <w:rPr>
          <w:rFonts w:cstheme="minorHAnsi"/>
        </w:rPr>
        <w:t>.</w:t>
      </w:r>
    </w:p>
    <w:p w14:paraId="198D7D7F" w14:textId="77777777" w:rsidR="005C36E9" w:rsidRPr="003C103D" w:rsidRDefault="005C36E9" w:rsidP="00EF7602">
      <w:pPr>
        <w:spacing w:after="0" w:line="360" w:lineRule="auto"/>
        <w:rPr>
          <w:rFonts w:cstheme="minorHAnsi"/>
        </w:rPr>
      </w:pPr>
      <w:bookmarkStart w:id="58" w:name="_Hlk192102918"/>
    </w:p>
    <w:p w14:paraId="761A8F31" w14:textId="7339ECFA" w:rsidR="0075384C" w:rsidRPr="00740A8D" w:rsidRDefault="000C6F6D" w:rsidP="00740A8D">
      <w:pPr>
        <w:spacing w:after="0" w:line="360" w:lineRule="auto"/>
        <w:rPr>
          <w:rFonts w:cstheme="minorHAnsi"/>
          <w:i/>
          <w:iCs/>
        </w:rPr>
      </w:pPr>
      <w:r>
        <w:rPr>
          <w:rFonts w:cstheme="minorHAnsi"/>
        </w:rPr>
        <w:t xml:space="preserve">Table 2: </w:t>
      </w:r>
      <w:r w:rsidR="005C36E9">
        <w:rPr>
          <w:rFonts w:cstheme="minorHAnsi"/>
        </w:rPr>
        <w:t xml:space="preserve">Quantities of the different fine sediment fractions within the experimental gravel bed prior and post the experimental runs. </w:t>
      </w:r>
      <w:r w:rsidR="005C36E9">
        <w:rPr>
          <w:rFonts w:cstheme="minorHAnsi"/>
          <w:i/>
          <w:iCs/>
        </w:rPr>
        <w:t xml:space="preserve">d </w:t>
      </w:r>
      <w:r w:rsidR="005C36E9" w:rsidRPr="005C36E9">
        <w:rPr>
          <w:rFonts w:cstheme="minorHAnsi"/>
        </w:rPr>
        <w:t>– particle diameter.</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409"/>
        <w:gridCol w:w="1843"/>
        <w:gridCol w:w="1843"/>
        <w:gridCol w:w="992"/>
      </w:tblGrid>
      <w:tr w:rsidR="005C36E9" w14:paraId="74D38B7E" w14:textId="77777777" w:rsidTr="00817F99">
        <w:trPr>
          <w:trHeight w:val="123"/>
        </w:trPr>
        <w:tc>
          <w:tcPr>
            <w:tcW w:w="2093" w:type="dxa"/>
            <w:vMerge w:val="restart"/>
            <w:tcBorders>
              <w:top w:val="single" w:sz="4" w:space="0" w:color="auto"/>
            </w:tcBorders>
            <w:vAlign w:val="center"/>
          </w:tcPr>
          <w:p w14:paraId="798DFA3F" w14:textId="77777777" w:rsidR="005C36E9" w:rsidRPr="00D11211" w:rsidRDefault="005C36E9" w:rsidP="00817F99">
            <w:pPr>
              <w:spacing w:line="240" w:lineRule="auto"/>
              <w:rPr>
                <w:rFonts w:cstheme="minorHAnsi"/>
              </w:rPr>
            </w:pPr>
            <w:r w:rsidRPr="00D11211">
              <w:rPr>
                <w:rFonts w:asciiTheme="minorHAnsi" w:hAnsiTheme="minorHAnsi" w:cstheme="minorHAnsi"/>
              </w:rPr>
              <w:t>Sediment fraction</w:t>
            </w:r>
          </w:p>
        </w:tc>
        <w:tc>
          <w:tcPr>
            <w:tcW w:w="2409" w:type="dxa"/>
            <w:vMerge w:val="restart"/>
            <w:tcBorders>
              <w:top w:val="single" w:sz="4" w:space="0" w:color="auto"/>
            </w:tcBorders>
            <w:vAlign w:val="center"/>
          </w:tcPr>
          <w:p w14:paraId="56C644D0" w14:textId="77777777" w:rsidR="005C36E9" w:rsidRDefault="005C36E9" w:rsidP="00817F99">
            <w:pPr>
              <w:spacing w:line="240" w:lineRule="auto"/>
              <w:rPr>
                <w:rFonts w:cstheme="minorHAnsi"/>
              </w:rPr>
            </w:pPr>
            <w:r>
              <w:rPr>
                <w:rFonts w:asciiTheme="minorHAnsi" w:hAnsiTheme="minorHAnsi" w:cstheme="minorHAnsi"/>
              </w:rPr>
              <w:t>Experimental bed layer</w:t>
            </w:r>
          </w:p>
        </w:tc>
        <w:tc>
          <w:tcPr>
            <w:tcW w:w="3686" w:type="dxa"/>
            <w:gridSpan w:val="2"/>
            <w:tcBorders>
              <w:top w:val="single" w:sz="4" w:space="0" w:color="auto"/>
              <w:bottom w:val="single" w:sz="4" w:space="0" w:color="auto"/>
            </w:tcBorders>
          </w:tcPr>
          <w:p w14:paraId="0F4AB835" w14:textId="17326818" w:rsidR="005C36E9" w:rsidRPr="003C103D" w:rsidRDefault="006C771B" w:rsidP="00817F99">
            <w:pPr>
              <w:spacing w:line="240" w:lineRule="auto"/>
              <w:rPr>
                <w:rFonts w:cstheme="minorHAnsi"/>
              </w:rPr>
            </w:pPr>
            <w:r>
              <w:rPr>
                <w:rFonts w:asciiTheme="minorHAnsi" w:hAnsiTheme="minorHAnsi" w:cstheme="minorHAnsi"/>
              </w:rPr>
              <w:t>P</w:t>
            </w:r>
            <w:r w:rsidR="005C36E9" w:rsidRPr="003C103D">
              <w:rPr>
                <w:rFonts w:asciiTheme="minorHAnsi" w:hAnsiTheme="minorHAnsi" w:cstheme="minorHAnsi"/>
              </w:rPr>
              <w:t xml:space="preserve">roportion of </w:t>
            </w:r>
            <w:r>
              <w:rPr>
                <w:rFonts w:asciiTheme="minorHAnsi" w:hAnsiTheme="minorHAnsi" w:cstheme="minorHAnsi"/>
              </w:rPr>
              <w:t xml:space="preserve">fine </w:t>
            </w:r>
            <w:r w:rsidR="005C36E9" w:rsidRPr="003C103D">
              <w:rPr>
                <w:rFonts w:asciiTheme="minorHAnsi" w:hAnsiTheme="minorHAnsi" w:cstheme="minorHAnsi"/>
              </w:rPr>
              <w:t>sediment &lt;1 mm</w:t>
            </w:r>
          </w:p>
        </w:tc>
        <w:tc>
          <w:tcPr>
            <w:tcW w:w="992" w:type="dxa"/>
            <w:vMerge w:val="restart"/>
            <w:tcBorders>
              <w:top w:val="single" w:sz="4" w:space="0" w:color="auto"/>
            </w:tcBorders>
            <w:vAlign w:val="center"/>
          </w:tcPr>
          <w:p w14:paraId="40897829" w14:textId="77777777" w:rsidR="005C36E9" w:rsidRPr="003C103D" w:rsidRDefault="005C36E9" w:rsidP="00817F99">
            <w:pPr>
              <w:spacing w:line="240" w:lineRule="auto"/>
              <w:rPr>
                <w:rFonts w:asciiTheme="minorHAnsi" w:hAnsiTheme="minorHAnsi" w:cstheme="minorHAnsi"/>
              </w:rPr>
            </w:pPr>
            <w:r w:rsidRPr="00845E74">
              <w:rPr>
                <w:rFonts w:asciiTheme="minorHAnsi" w:hAnsiTheme="minorHAnsi" w:cstheme="minorHAnsi"/>
              </w:rPr>
              <w:t>% Change</w:t>
            </w:r>
          </w:p>
        </w:tc>
      </w:tr>
      <w:tr w:rsidR="005C36E9" w14:paraId="03C539A5" w14:textId="77777777" w:rsidTr="00817F99">
        <w:trPr>
          <w:trHeight w:val="123"/>
        </w:trPr>
        <w:tc>
          <w:tcPr>
            <w:tcW w:w="2093" w:type="dxa"/>
            <w:vMerge/>
            <w:tcBorders>
              <w:bottom w:val="single" w:sz="4" w:space="0" w:color="auto"/>
            </w:tcBorders>
            <w:vAlign w:val="center"/>
          </w:tcPr>
          <w:p w14:paraId="729B4F5D" w14:textId="77777777" w:rsidR="005C36E9" w:rsidRPr="00D11211" w:rsidRDefault="005C36E9" w:rsidP="00817F99">
            <w:pPr>
              <w:spacing w:line="240" w:lineRule="auto"/>
              <w:rPr>
                <w:rFonts w:asciiTheme="minorHAnsi" w:hAnsiTheme="minorHAnsi" w:cstheme="minorHAnsi"/>
              </w:rPr>
            </w:pPr>
          </w:p>
        </w:tc>
        <w:tc>
          <w:tcPr>
            <w:tcW w:w="2409" w:type="dxa"/>
            <w:vMerge/>
            <w:tcBorders>
              <w:bottom w:val="single" w:sz="4" w:space="0" w:color="auto"/>
            </w:tcBorders>
            <w:vAlign w:val="center"/>
          </w:tcPr>
          <w:p w14:paraId="4B40A6E2" w14:textId="77777777" w:rsidR="005C36E9" w:rsidRPr="006A754E" w:rsidRDefault="005C36E9" w:rsidP="006A754E">
            <w:pPr>
              <w:spacing w:line="240" w:lineRule="auto"/>
              <w:rPr>
                <w:rFonts w:asciiTheme="minorHAnsi" w:hAnsiTheme="minorHAnsi" w:cstheme="minorHAnsi"/>
              </w:rPr>
            </w:pPr>
          </w:p>
        </w:tc>
        <w:tc>
          <w:tcPr>
            <w:tcW w:w="1843" w:type="dxa"/>
            <w:tcBorders>
              <w:top w:val="single" w:sz="4" w:space="0" w:color="auto"/>
              <w:bottom w:val="single" w:sz="4" w:space="0" w:color="auto"/>
            </w:tcBorders>
          </w:tcPr>
          <w:p w14:paraId="0A4F0EF0" w14:textId="77777777" w:rsidR="005C36E9" w:rsidRPr="006A754E" w:rsidRDefault="005C36E9" w:rsidP="006A754E">
            <w:pPr>
              <w:spacing w:line="240" w:lineRule="auto"/>
              <w:rPr>
                <w:rFonts w:asciiTheme="minorHAnsi" w:hAnsiTheme="minorHAnsi" w:cstheme="minorHAnsi"/>
              </w:rPr>
            </w:pPr>
            <w:r w:rsidRPr="00845E74">
              <w:rPr>
                <w:rFonts w:asciiTheme="minorHAnsi" w:hAnsiTheme="minorHAnsi" w:cstheme="minorHAnsi"/>
              </w:rPr>
              <w:t>Prior experimental runs</w:t>
            </w:r>
          </w:p>
        </w:tc>
        <w:tc>
          <w:tcPr>
            <w:tcW w:w="1843" w:type="dxa"/>
            <w:tcBorders>
              <w:top w:val="single" w:sz="4" w:space="0" w:color="auto"/>
              <w:bottom w:val="single" w:sz="4" w:space="0" w:color="auto"/>
            </w:tcBorders>
          </w:tcPr>
          <w:p w14:paraId="15FCB0B5" w14:textId="77777777" w:rsidR="005C36E9" w:rsidRPr="00CA0BE9" w:rsidRDefault="005C36E9" w:rsidP="006A754E">
            <w:pPr>
              <w:spacing w:line="240" w:lineRule="auto"/>
              <w:rPr>
                <w:rFonts w:asciiTheme="minorHAnsi" w:hAnsiTheme="minorHAnsi" w:cstheme="minorHAnsi"/>
              </w:rPr>
            </w:pPr>
            <w:r w:rsidRPr="00CA0BE9">
              <w:rPr>
                <w:rFonts w:asciiTheme="minorHAnsi" w:hAnsiTheme="minorHAnsi" w:cstheme="minorHAnsi"/>
              </w:rPr>
              <w:t>Post experimental runs</w:t>
            </w:r>
          </w:p>
        </w:tc>
        <w:tc>
          <w:tcPr>
            <w:tcW w:w="992" w:type="dxa"/>
            <w:vMerge/>
            <w:tcBorders>
              <w:bottom w:val="single" w:sz="4" w:space="0" w:color="auto"/>
            </w:tcBorders>
            <w:vAlign w:val="center"/>
          </w:tcPr>
          <w:p w14:paraId="1A13C6FB" w14:textId="77777777" w:rsidR="005C36E9" w:rsidRPr="006A754E" w:rsidRDefault="005C36E9" w:rsidP="006A754E">
            <w:pPr>
              <w:spacing w:line="240" w:lineRule="auto"/>
              <w:rPr>
                <w:rFonts w:asciiTheme="minorHAnsi" w:hAnsiTheme="minorHAnsi" w:cstheme="minorHAnsi"/>
              </w:rPr>
            </w:pPr>
          </w:p>
        </w:tc>
      </w:tr>
      <w:tr w:rsidR="005C36E9" w14:paraId="47DA366C" w14:textId="77777777" w:rsidTr="00817F99">
        <w:tc>
          <w:tcPr>
            <w:tcW w:w="2093" w:type="dxa"/>
            <w:vMerge w:val="restart"/>
            <w:tcBorders>
              <w:top w:val="single" w:sz="4" w:space="0" w:color="auto"/>
            </w:tcBorders>
          </w:tcPr>
          <w:p w14:paraId="404113BB" w14:textId="77777777" w:rsidR="005C36E9" w:rsidRPr="006C2422" w:rsidRDefault="005C36E9" w:rsidP="00817F99">
            <w:pPr>
              <w:spacing w:line="240" w:lineRule="auto"/>
              <w:rPr>
                <w:rFonts w:asciiTheme="minorHAnsi" w:hAnsiTheme="minorHAnsi" w:cstheme="minorHAnsi"/>
              </w:rPr>
            </w:pPr>
            <w:r w:rsidRPr="006C2422">
              <w:rPr>
                <w:rFonts w:asciiTheme="minorHAnsi" w:hAnsiTheme="minorHAnsi" w:cstheme="minorHAnsi"/>
              </w:rPr>
              <w:t xml:space="preserve">Cohesive sediment </w:t>
            </w:r>
          </w:p>
          <w:p w14:paraId="1B9ECDE5" w14:textId="77777777" w:rsidR="005C36E9" w:rsidRPr="006A754E" w:rsidRDefault="005C36E9" w:rsidP="00817F99">
            <w:pPr>
              <w:spacing w:line="240" w:lineRule="auto"/>
              <w:rPr>
                <w:rFonts w:asciiTheme="minorHAnsi" w:hAnsiTheme="minorHAnsi" w:cstheme="minorHAnsi"/>
              </w:rPr>
            </w:pPr>
            <w:r w:rsidRPr="006C2422">
              <w:rPr>
                <w:rFonts w:asciiTheme="minorHAnsi" w:hAnsiTheme="minorHAnsi" w:cstheme="minorHAnsi"/>
              </w:rPr>
              <w:t>(</w:t>
            </w:r>
            <w:r w:rsidRPr="006C2422">
              <w:rPr>
                <w:rFonts w:asciiTheme="minorHAnsi" w:hAnsiTheme="minorHAnsi" w:cstheme="minorHAnsi"/>
                <w:i/>
                <w:iCs/>
              </w:rPr>
              <w:t xml:space="preserve">d </w:t>
            </w:r>
            <w:r w:rsidRPr="006C2422">
              <w:rPr>
                <w:rFonts w:asciiTheme="minorHAnsi" w:hAnsiTheme="minorHAnsi" w:cstheme="minorHAnsi"/>
              </w:rPr>
              <w:t>&lt;62.5 μm)</w:t>
            </w:r>
          </w:p>
        </w:tc>
        <w:tc>
          <w:tcPr>
            <w:tcW w:w="2409" w:type="dxa"/>
            <w:tcBorders>
              <w:top w:val="single" w:sz="4" w:space="0" w:color="auto"/>
            </w:tcBorders>
          </w:tcPr>
          <w:p w14:paraId="364D7F51" w14:textId="77777777" w:rsidR="005C36E9" w:rsidRPr="006A754E" w:rsidRDefault="005C36E9" w:rsidP="006A754E">
            <w:pPr>
              <w:spacing w:line="240" w:lineRule="auto"/>
              <w:rPr>
                <w:rFonts w:asciiTheme="minorHAnsi" w:hAnsiTheme="minorHAnsi" w:cstheme="minorHAnsi"/>
              </w:rPr>
            </w:pPr>
            <w:r w:rsidRPr="006C2422">
              <w:rPr>
                <w:rFonts w:asciiTheme="minorHAnsi" w:hAnsiTheme="minorHAnsi" w:cstheme="minorHAnsi"/>
              </w:rPr>
              <w:t>Surface (0 – 5 cm)</w:t>
            </w:r>
          </w:p>
        </w:tc>
        <w:tc>
          <w:tcPr>
            <w:tcW w:w="1843" w:type="dxa"/>
            <w:vMerge w:val="restart"/>
            <w:tcBorders>
              <w:top w:val="single" w:sz="4" w:space="0" w:color="auto"/>
            </w:tcBorders>
          </w:tcPr>
          <w:p w14:paraId="561A17F2" w14:textId="77777777" w:rsidR="005C36E9" w:rsidRPr="00351DC5" w:rsidRDefault="005C36E9" w:rsidP="006A754E">
            <w:pPr>
              <w:spacing w:line="240" w:lineRule="auto"/>
              <w:rPr>
                <w:rFonts w:asciiTheme="minorHAnsi" w:hAnsiTheme="minorHAnsi" w:cstheme="minorHAnsi"/>
              </w:rPr>
            </w:pPr>
            <w:r w:rsidRPr="00351DC5">
              <w:rPr>
                <w:rFonts w:asciiTheme="minorHAnsi" w:hAnsiTheme="minorHAnsi" w:cstheme="minorHAnsi"/>
              </w:rPr>
              <w:t>33.1</w:t>
            </w:r>
          </w:p>
        </w:tc>
        <w:tc>
          <w:tcPr>
            <w:tcW w:w="1843" w:type="dxa"/>
            <w:tcBorders>
              <w:top w:val="single" w:sz="4" w:space="0" w:color="auto"/>
            </w:tcBorders>
          </w:tcPr>
          <w:p w14:paraId="421590BB" w14:textId="77777777" w:rsidR="005C36E9" w:rsidRPr="00095388" w:rsidRDefault="005C36E9" w:rsidP="006A754E">
            <w:pPr>
              <w:spacing w:line="240" w:lineRule="auto"/>
              <w:rPr>
                <w:rFonts w:asciiTheme="minorHAnsi" w:hAnsiTheme="minorHAnsi" w:cstheme="minorHAnsi"/>
              </w:rPr>
            </w:pPr>
            <w:r w:rsidRPr="00095388">
              <w:rPr>
                <w:rFonts w:asciiTheme="minorHAnsi" w:hAnsiTheme="minorHAnsi" w:cstheme="minorHAnsi"/>
              </w:rPr>
              <w:t>15.8 (s.d. 3.2)</w:t>
            </w:r>
          </w:p>
        </w:tc>
        <w:tc>
          <w:tcPr>
            <w:tcW w:w="992" w:type="dxa"/>
            <w:tcBorders>
              <w:top w:val="single" w:sz="4" w:space="0" w:color="auto"/>
            </w:tcBorders>
          </w:tcPr>
          <w:p w14:paraId="505E2C66" w14:textId="77777777" w:rsidR="005C36E9" w:rsidRPr="006A754E" w:rsidRDefault="005C36E9" w:rsidP="006A754E">
            <w:pPr>
              <w:spacing w:line="240" w:lineRule="auto"/>
              <w:rPr>
                <w:rFonts w:asciiTheme="minorHAnsi" w:hAnsiTheme="minorHAnsi" w:cstheme="minorHAnsi"/>
              </w:rPr>
            </w:pPr>
            <w:r w:rsidRPr="00845E74">
              <w:rPr>
                <w:rFonts w:asciiTheme="minorHAnsi" w:hAnsiTheme="minorHAnsi" w:cstheme="minorHAnsi"/>
              </w:rPr>
              <w:t>- 52.8</w:t>
            </w:r>
          </w:p>
        </w:tc>
      </w:tr>
      <w:tr w:rsidR="005C36E9" w14:paraId="69A6CD1B" w14:textId="77777777" w:rsidTr="00817F99">
        <w:tc>
          <w:tcPr>
            <w:tcW w:w="2093" w:type="dxa"/>
            <w:vMerge/>
          </w:tcPr>
          <w:p w14:paraId="1966A042" w14:textId="77777777" w:rsidR="005C36E9" w:rsidRPr="006A754E" w:rsidRDefault="005C36E9" w:rsidP="00817F99">
            <w:pPr>
              <w:spacing w:line="240" w:lineRule="auto"/>
              <w:ind w:left="330"/>
              <w:rPr>
                <w:rFonts w:asciiTheme="minorHAnsi" w:hAnsiTheme="minorHAnsi" w:cstheme="minorHAnsi"/>
              </w:rPr>
            </w:pPr>
          </w:p>
        </w:tc>
        <w:tc>
          <w:tcPr>
            <w:tcW w:w="2409" w:type="dxa"/>
          </w:tcPr>
          <w:p w14:paraId="111EC159" w14:textId="77777777" w:rsidR="005C36E9" w:rsidRPr="00CA0BE9" w:rsidRDefault="005C36E9" w:rsidP="006A754E">
            <w:pPr>
              <w:spacing w:line="240" w:lineRule="auto"/>
              <w:rPr>
                <w:rFonts w:asciiTheme="minorHAnsi" w:hAnsiTheme="minorHAnsi" w:cstheme="minorHAnsi"/>
              </w:rPr>
            </w:pPr>
            <w:r w:rsidRPr="00CA0BE9">
              <w:rPr>
                <w:rFonts w:asciiTheme="minorHAnsi" w:hAnsiTheme="minorHAnsi" w:cstheme="minorHAnsi"/>
              </w:rPr>
              <w:t>Middle (5 – 10 cm)</w:t>
            </w:r>
          </w:p>
        </w:tc>
        <w:tc>
          <w:tcPr>
            <w:tcW w:w="1843" w:type="dxa"/>
            <w:vMerge/>
          </w:tcPr>
          <w:p w14:paraId="63EC1DBD" w14:textId="77777777" w:rsidR="005C36E9" w:rsidRPr="006A754E" w:rsidRDefault="005C36E9" w:rsidP="006A754E">
            <w:pPr>
              <w:spacing w:line="240" w:lineRule="auto"/>
              <w:rPr>
                <w:rFonts w:asciiTheme="minorHAnsi" w:hAnsiTheme="minorHAnsi" w:cstheme="minorHAnsi"/>
              </w:rPr>
            </w:pPr>
          </w:p>
        </w:tc>
        <w:tc>
          <w:tcPr>
            <w:tcW w:w="1843" w:type="dxa"/>
          </w:tcPr>
          <w:p w14:paraId="743DD484" w14:textId="77777777" w:rsidR="005C36E9" w:rsidRPr="00CA0BE9" w:rsidRDefault="005C36E9" w:rsidP="006A754E">
            <w:pPr>
              <w:spacing w:line="240" w:lineRule="auto"/>
              <w:rPr>
                <w:rFonts w:asciiTheme="minorHAnsi" w:hAnsiTheme="minorHAnsi" w:cstheme="minorHAnsi"/>
              </w:rPr>
            </w:pPr>
            <w:r w:rsidRPr="00CA0BE9">
              <w:rPr>
                <w:rFonts w:asciiTheme="minorHAnsi" w:hAnsiTheme="minorHAnsi" w:cstheme="minorHAnsi"/>
              </w:rPr>
              <w:t>28.1 (s.d. 5.9)</w:t>
            </w:r>
          </w:p>
        </w:tc>
        <w:tc>
          <w:tcPr>
            <w:tcW w:w="992" w:type="dxa"/>
          </w:tcPr>
          <w:p w14:paraId="030ECBA3" w14:textId="77777777" w:rsidR="005C36E9" w:rsidRPr="006A754E" w:rsidRDefault="005C36E9" w:rsidP="006A754E">
            <w:pPr>
              <w:spacing w:line="240" w:lineRule="auto"/>
              <w:rPr>
                <w:rFonts w:asciiTheme="minorHAnsi" w:hAnsiTheme="minorHAnsi" w:cstheme="minorHAnsi"/>
              </w:rPr>
            </w:pPr>
            <w:r w:rsidRPr="00845E74">
              <w:rPr>
                <w:rFonts w:asciiTheme="minorHAnsi" w:hAnsiTheme="minorHAnsi" w:cstheme="minorHAnsi"/>
              </w:rPr>
              <w:t>- 15.1</w:t>
            </w:r>
          </w:p>
        </w:tc>
      </w:tr>
      <w:tr w:rsidR="005C36E9" w14:paraId="100E48CF" w14:textId="77777777" w:rsidTr="00817F99">
        <w:tc>
          <w:tcPr>
            <w:tcW w:w="2093" w:type="dxa"/>
            <w:vMerge/>
          </w:tcPr>
          <w:p w14:paraId="3F177B0C" w14:textId="77777777" w:rsidR="005C36E9" w:rsidRPr="006A754E" w:rsidRDefault="005C36E9" w:rsidP="00817F99">
            <w:pPr>
              <w:spacing w:line="240" w:lineRule="auto"/>
              <w:ind w:left="330"/>
              <w:rPr>
                <w:rFonts w:asciiTheme="minorHAnsi" w:hAnsiTheme="minorHAnsi" w:cstheme="minorHAnsi"/>
              </w:rPr>
            </w:pPr>
          </w:p>
        </w:tc>
        <w:tc>
          <w:tcPr>
            <w:tcW w:w="2409" w:type="dxa"/>
          </w:tcPr>
          <w:p w14:paraId="02D85DF8" w14:textId="77777777" w:rsidR="005C36E9" w:rsidRPr="006A754E" w:rsidRDefault="005C36E9" w:rsidP="006A754E">
            <w:pPr>
              <w:spacing w:line="240" w:lineRule="auto"/>
              <w:rPr>
                <w:rFonts w:asciiTheme="minorHAnsi" w:hAnsiTheme="minorHAnsi" w:cstheme="minorHAnsi"/>
              </w:rPr>
            </w:pPr>
            <w:r w:rsidRPr="006C2422">
              <w:rPr>
                <w:rFonts w:asciiTheme="minorHAnsi" w:hAnsiTheme="minorHAnsi" w:cstheme="minorHAnsi"/>
              </w:rPr>
              <w:t>Sub-surface (10 – 16 cm)</w:t>
            </w:r>
          </w:p>
        </w:tc>
        <w:tc>
          <w:tcPr>
            <w:tcW w:w="1843" w:type="dxa"/>
            <w:vMerge/>
          </w:tcPr>
          <w:p w14:paraId="4199A811" w14:textId="77777777" w:rsidR="005C36E9" w:rsidRPr="006A754E" w:rsidRDefault="005C36E9" w:rsidP="006A754E">
            <w:pPr>
              <w:spacing w:line="240" w:lineRule="auto"/>
              <w:rPr>
                <w:rFonts w:asciiTheme="minorHAnsi" w:hAnsiTheme="minorHAnsi" w:cstheme="minorHAnsi"/>
              </w:rPr>
            </w:pPr>
          </w:p>
        </w:tc>
        <w:tc>
          <w:tcPr>
            <w:tcW w:w="1843" w:type="dxa"/>
          </w:tcPr>
          <w:p w14:paraId="3ED17E21" w14:textId="77777777" w:rsidR="005C36E9" w:rsidRPr="00095388" w:rsidRDefault="005C36E9" w:rsidP="006A754E">
            <w:pPr>
              <w:spacing w:line="240" w:lineRule="auto"/>
              <w:rPr>
                <w:rFonts w:asciiTheme="minorHAnsi" w:hAnsiTheme="minorHAnsi" w:cstheme="minorHAnsi"/>
              </w:rPr>
            </w:pPr>
            <w:r w:rsidRPr="00095388">
              <w:rPr>
                <w:rFonts w:asciiTheme="minorHAnsi" w:hAnsiTheme="minorHAnsi" w:cstheme="minorHAnsi"/>
              </w:rPr>
              <w:t>38.7 (s.d. 3.9)</w:t>
            </w:r>
          </w:p>
        </w:tc>
        <w:tc>
          <w:tcPr>
            <w:tcW w:w="992" w:type="dxa"/>
          </w:tcPr>
          <w:p w14:paraId="05E07C54" w14:textId="77777777" w:rsidR="005C36E9" w:rsidRPr="006A754E" w:rsidRDefault="005C36E9" w:rsidP="006A754E">
            <w:pPr>
              <w:spacing w:line="240" w:lineRule="auto"/>
              <w:rPr>
                <w:rFonts w:asciiTheme="minorHAnsi" w:hAnsiTheme="minorHAnsi" w:cstheme="minorHAnsi"/>
              </w:rPr>
            </w:pPr>
            <w:r w:rsidRPr="00845E74">
              <w:rPr>
                <w:rFonts w:asciiTheme="minorHAnsi" w:hAnsiTheme="minorHAnsi" w:cstheme="minorHAnsi"/>
              </w:rPr>
              <w:t>+ 15.2</w:t>
            </w:r>
          </w:p>
        </w:tc>
      </w:tr>
      <w:tr w:rsidR="005C36E9" w14:paraId="29DFC664" w14:textId="77777777" w:rsidTr="00817F99">
        <w:tc>
          <w:tcPr>
            <w:tcW w:w="2093" w:type="dxa"/>
            <w:vMerge w:val="restart"/>
          </w:tcPr>
          <w:p w14:paraId="0F0BD9B6" w14:textId="77777777" w:rsidR="005C36E9" w:rsidRPr="006C2422" w:rsidRDefault="005C36E9" w:rsidP="00817F99">
            <w:pPr>
              <w:spacing w:line="240" w:lineRule="auto"/>
              <w:rPr>
                <w:rFonts w:asciiTheme="minorHAnsi" w:hAnsiTheme="minorHAnsi" w:cstheme="minorHAnsi"/>
              </w:rPr>
            </w:pPr>
            <w:r w:rsidRPr="006C2422">
              <w:rPr>
                <w:rFonts w:asciiTheme="minorHAnsi" w:hAnsiTheme="minorHAnsi" w:cstheme="minorHAnsi"/>
              </w:rPr>
              <w:t>Very fine/fine sand</w:t>
            </w:r>
          </w:p>
          <w:p w14:paraId="54ABCA8C" w14:textId="77777777" w:rsidR="005C36E9" w:rsidRPr="006C2422" w:rsidRDefault="005C36E9" w:rsidP="00817F99">
            <w:pPr>
              <w:spacing w:line="240" w:lineRule="auto"/>
              <w:rPr>
                <w:rFonts w:asciiTheme="minorHAnsi" w:hAnsiTheme="minorHAnsi" w:cstheme="minorHAnsi"/>
              </w:rPr>
            </w:pPr>
            <w:r w:rsidRPr="006C2422">
              <w:rPr>
                <w:rFonts w:asciiTheme="minorHAnsi" w:hAnsiTheme="minorHAnsi" w:cstheme="minorHAnsi"/>
              </w:rPr>
              <w:t>(62.5 μm &gt;</w:t>
            </w:r>
            <w:r w:rsidRPr="006C2422">
              <w:rPr>
                <w:rFonts w:asciiTheme="minorHAnsi" w:hAnsiTheme="minorHAnsi" w:cstheme="minorHAnsi"/>
                <w:i/>
                <w:iCs/>
              </w:rPr>
              <w:t>d</w:t>
            </w:r>
            <w:r w:rsidRPr="006C2422">
              <w:rPr>
                <w:rFonts w:asciiTheme="minorHAnsi" w:hAnsiTheme="minorHAnsi" w:cstheme="minorHAnsi"/>
              </w:rPr>
              <w:t>&lt; 0.25 mm)</w:t>
            </w:r>
          </w:p>
        </w:tc>
        <w:tc>
          <w:tcPr>
            <w:tcW w:w="2409" w:type="dxa"/>
          </w:tcPr>
          <w:p w14:paraId="5D8635DF" w14:textId="77777777" w:rsidR="005C36E9" w:rsidRPr="006A754E" w:rsidRDefault="005C36E9" w:rsidP="006A754E">
            <w:pPr>
              <w:spacing w:line="240" w:lineRule="auto"/>
              <w:rPr>
                <w:rFonts w:asciiTheme="minorHAnsi" w:hAnsiTheme="minorHAnsi" w:cstheme="minorHAnsi"/>
              </w:rPr>
            </w:pPr>
            <w:r w:rsidRPr="006C2422">
              <w:rPr>
                <w:rFonts w:asciiTheme="minorHAnsi" w:hAnsiTheme="minorHAnsi" w:cstheme="minorHAnsi"/>
              </w:rPr>
              <w:t>Surface (0 – 5 cm)</w:t>
            </w:r>
          </w:p>
        </w:tc>
        <w:tc>
          <w:tcPr>
            <w:tcW w:w="1843" w:type="dxa"/>
            <w:vMerge w:val="restart"/>
          </w:tcPr>
          <w:p w14:paraId="00CDA420" w14:textId="77777777" w:rsidR="005C36E9" w:rsidRPr="006A754E" w:rsidRDefault="005C36E9" w:rsidP="006A754E">
            <w:pPr>
              <w:spacing w:line="240" w:lineRule="auto"/>
              <w:rPr>
                <w:rFonts w:asciiTheme="minorHAnsi" w:hAnsiTheme="minorHAnsi" w:cstheme="minorHAnsi"/>
              </w:rPr>
            </w:pPr>
            <w:r w:rsidRPr="00845E74">
              <w:rPr>
                <w:rFonts w:asciiTheme="minorHAnsi" w:hAnsiTheme="minorHAnsi" w:cstheme="minorHAnsi"/>
              </w:rPr>
              <w:t>43.2</w:t>
            </w:r>
          </w:p>
        </w:tc>
        <w:tc>
          <w:tcPr>
            <w:tcW w:w="1843" w:type="dxa"/>
          </w:tcPr>
          <w:p w14:paraId="6C1E199E" w14:textId="77777777" w:rsidR="005C36E9" w:rsidRPr="00095388" w:rsidRDefault="005C36E9" w:rsidP="006A754E">
            <w:pPr>
              <w:spacing w:line="240" w:lineRule="auto"/>
              <w:rPr>
                <w:rFonts w:asciiTheme="minorHAnsi" w:hAnsiTheme="minorHAnsi" w:cstheme="minorHAnsi"/>
              </w:rPr>
            </w:pPr>
            <w:r w:rsidRPr="00095388">
              <w:rPr>
                <w:rFonts w:asciiTheme="minorHAnsi" w:hAnsiTheme="minorHAnsi" w:cstheme="minorHAnsi"/>
              </w:rPr>
              <w:t>33.7 (s.d. 5.0)</w:t>
            </w:r>
          </w:p>
        </w:tc>
        <w:tc>
          <w:tcPr>
            <w:tcW w:w="992" w:type="dxa"/>
          </w:tcPr>
          <w:p w14:paraId="59C9B2DE" w14:textId="77777777" w:rsidR="005C36E9" w:rsidRPr="006A754E" w:rsidRDefault="005C36E9" w:rsidP="006A754E">
            <w:pPr>
              <w:spacing w:line="240" w:lineRule="auto"/>
              <w:rPr>
                <w:rFonts w:asciiTheme="minorHAnsi" w:hAnsiTheme="minorHAnsi" w:cstheme="minorHAnsi"/>
              </w:rPr>
            </w:pPr>
            <w:r>
              <w:rPr>
                <w:rFonts w:asciiTheme="minorHAnsi" w:hAnsiTheme="minorHAnsi" w:cstheme="minorHAnsi"/>
              </w:rPr>
              <w:t>- 21.9</w:t>
            </w:r>
          </w:p>
        </w:tc>
      </w:tr>
      <w:tr w:rsidR="005C36E9" w14:paraId="643F2820" w14:textId="77777777" w:rsidTr="00817F99">
        <w:tc>
          <w:tcPr>
            <w:tcW w:w="2093" w:type="dxa"/>
            <w:vMerge/>
          </w:tcPr>
          <w:p w14:paraId="08CAB8B5" w14:textId="77777777" w:rsidR="005C36E9" w:rsidRPr="006A754E" w:rsidRDefault="005C36E9" w:rsidP="00817F99">
            <w:pPr>
              <w:spacing w:line="240" w:lineRule="auto"/>
              <w:ind w:left="330"/>
              <w:rPr>
                <w:rFonts w:asciiTheme="minorHAnsi" w:hAnsiTheme="minorHAnsi" w:cstheme="minorHAnsi"/>
              </w:rPr>
            </w:pPr>
          </w:p>
        </w:tc>
        <w:tc>
          <w:tcPr>
            <w:tcW w:w="2409" w:type="dxa"/>
          </w:tcPr>
          <w:p w14:paraId="641CAB14" w14:textId="77777777" w:rsidR="005C36E9" w:rsidRPr="00CA0BE9" w:rsidRDefault="005C36E9" w:rsidP="006A754E">
            <w:pPr>
              <w:spacing w:line="240" w:lineRule="auto"/>
              <w:rPr>
                <w:rFonts w:asciiTheme="minorHAnsi" w:hAnsiTheme="minorHAnsi" w:cstheme="minorHAnsi"/>
              </w:rPr>
            </w:pPr>
            <w:r w:rsidRPr="00CA0BE9">
              <w:rPr>
                <w:rFonts w:asciiTheme="minorHAnsi" w:hAnsiTheme="minorHAnsi" w:cstheme="minorHAnsi"/>
              </w:rPr>
              <w:t>Middle (5 – 10 cm)</w:t>
            </w:r>
          </w:p>
        </w:tc>
        <w:tc>
          <w:tcPr>
            <w:tcW w:w="1843" w:type="dxa"/>
            <w:vMerge/>
          </w:tcPr>
          <w:p w14:paraId="3ADC085D" w14:textId="77777777" w:rsidR="005C36E9" w:rsidRPr="006A754E" w:rsidRDefault="005C36E9" w:rsidP="006A754E">
            <w:pPr>
              <w:spacing w:line="240" w:lineRule="auto"/>
              <w:rPr>
                <w:rFonts w:asciiTheme="minorHAnsi" w:hAnsiTheme="minorHAnsi" w:cstheme="minorHAnsi"/>
              </w:rPr>
            </w:pPr>
          </w:p>
        </w:tc>
        <w:tc>
          <w:tcPr>
            <w:tcW w:w="1843" w:type="dxa"/>
          </w:tcPr>
          <w:p w14:paraId="2639B96B" w14:textId="77777777" w:rsidR="005C36E9" w:rsidRPr="00095388" w:rsidRDefault="005C36E9" w:rsidP="006A754E">
            <w:pPr>
              <w:spacing w:line="240" w:lineRule="auto"/>
              <w:rPr>
                <w:rFonts w:asciiTheme="minorHAnsi" w:hAnsiTheme="minorHAnsi" w:cstheme="minorHAnsi"/>
              </w:rPr>
            </w:pPr>
            <w:r w:rsidRPr="00095388">
              <w:rPr>
                <w:rFonts w:asciiTheme="minorHAnsi" w:hAnsiTheme="minorHAnsi" w:cstheme="minorHAnsi"/>
              </w:rPr>
              <w:t>40.0 (s.d. 5.3)</w:t>
            </w:r>
          </w:p>
        </w:tc>
        <w:tc>
          <w:tcPr>
            <w:tcW w:w="992" w:type="dxa"/>
          </w:tcPr>
          <w:p w14:paraId="0F8B0B5A" w14:textId="77777777" w:rsidR="005C36E9" w:rsidRPr="006A754E" w:rsidRDefault="005C36E9" w:rsidP="006A754E">
            <w:pPr>
              <w:spacing w:line="240" w:lineRule="auto"/>
              <w:rPr>
                <w:rFonts w:asciiTheme="minorHAnsi" w:hAnsiTheme="minorHAnsi" w:cstheme="minorHAnsi"/>
              </w:rPr>
            </w:pPr>
            <w:r>
              <w:rPr>
                <w:rFonts w:asciiTheme="minorHAnsi" w:hAnsiTheme="minorHAnsi" w:cstheme="minorHAnsi"/>
              </w:rPr>
              <w:t>- 7.4</w:t>
            </w:r>
          </w:p>
        </w:tc>
      </w:tr>
      <w:tr w:rsidR="005C36E9" w14:paraId="2C8FD506" w14:textId="77777777" w:rsidTr="00817F99">
        <w:tc>
          <w:tcPr>
            <w:tcW w:w="2093" w:type="dxa"/>
            <w:vMerge/>
          </w:tcPr>
          <w:p w14:paraId="65F348D0" w14:textId="77777777" w:rsidR="005C36E9" w:rsidRPr="006A754E" w:rsidRDefault="005C36E9" w:rsidP="00817F99">
            <w:pPr>
              <w:spacing w:line="240" w:lineRule="auto"/>
              <w:ind w:left="330"/>
              <w:rPr>
                <w:rFonts w:asciiTheme="minorHAnsi" w:hAnsiTheme="minorHAnsi" w:cstheme="minorHAnsi"/>
              </w:rPr>
            </w:pPr>
          </w:p>
        </w:tc>
        <w:tc>
          <w:tcPr>
            <w:tcW w:w="2409" w:type="dxa"/>
          </w:tcPr>
          <w:p w14:paraId="413D30B3" w14:textId="77777777" w:rsidR="005C36E9" w:rsidRPr="006A754E" w:rsidRDefault="005C36E9" w:rsidP="006A754E">
            <w:pPr>
              <w:spacing w:line="240" w:lineRule="auto"/>
              <w:rPr>
                <w:rFonts w:asciiTheme="minorHAnsi" w:hAnsiTheme="minorHAnsi" w:cstheme="minorHAnsi"/>
              </w:rPr>
            </w:pPr>
            <w:r w:rsidRPr="006C2422">
              <w:rPr>
                <w:rFonts w:asciiTheme="minorHAnsi" w:hAnsiTheme="minorHAnsi" w:cstheme="minorHAnsi"/>
              </w:rPr>
              <w:t>Sub-surface (10 – 16 cm)</w:t>
            </w:r>
          </w:p>
        </w:tc>
        <w:tc>
          <w:tcPr>
            <w:tcW w:w="1843" w:type="dxa"/>
            <w:vMerge/>
          </w:tcPr>
          <w:p w14:paraId="63821466" w14:textId="77777777" w:rsidR="005C36E9" w:rsidRPr="006A754E" w:rsidRDefault="005C36E9" w:rsidP="006A754E">
            <w:pPr>
              <w:spacing w:line="240" w:lineRule="auto"/>
              <w:rPr>
                <w:rFonts w:asciiTheme="minorHAnsi" w:hAnsiTheme="minorHAnsi" w:cstheme="minorHAnsi"/>
              </w:rPr>
            </w:pPr>
          </w:p>
        </w:tc>
        <w:tc>
          <w:tcPr>
            <w:tcW w:w="1843" w:type="dxa"/>
          </w:tcPr>
          <w:p w14:paraId="105570F0" w14:textId="77777777" w:rsidR="005C36E9" w:rsidRPr="00095388" w:rsidRDefault="005C36E9" w:rsidP="006A754E">
            <w:pPr>
              <w:spacing w:line="240" w:lineRule="auto"/>
              <w:rPr>
                <w:rFonts w:asciiTheme="minorHAnsi" w:hAnsiTheme="minorHAnsi" w:cstheme="minorHAnsi"/>
              </w:rPr>
            </w:pPr>
            <w:r w:rsidRPr="00095388">
              <w:rPr>
                <w:rFonts w:asciiTheme="minorHAnsi" w:hAnsiTheme="minorHAnsi" w:cstheme="minorHAnsi"/>
              </w:rPr>
              <w:t>37.1 (s.d. 4.2)</w:t>
            </w:r>
          </w:p>
        </w:tc>
        <w:tc>
          <w:tcPr>
            <w:tcW w:w="992" w:type="dxa"/>
          </w:tcPr>
          <w:p w14:paraId="38DA5F89" w14:textId="77777777" w:rsidR="005C36E9" w:rsidRPr="006A754E" w:rsidRDefault="005C36E9" w:rsidP="006A754E">
            <w:pPr>
              <w:spacing w:line="240" w:lineRule="auto"/>
              <w:rPr>
                <w:rFonts w:asciiTheme="minorHAnsi" w:hAnsiTheme="minorHAnsi" w:cstheme="minorHAnsi"/>
              </w:rPr>
            </w:pPr>
            <w:r>
              <w:rPr>
                <w:rFonts w:asciiTheme="minorHAnsi" w:hAnsiTheme="minorHAnsi" w:cstheme="minorHAnsi"/>
              </w:rPr>
              <w:t>- 14.1</w:t>
            </w:r>
          </w:p>
        </w:tc>
      </w:tr>
      <w:tr w:rsidR="005C36E9" w14:paraId="70315474" w14:textId="77777777" w:rsidTr="00817F99">
        <w:tc>
          <w:tcPr>
            <w:tcW w:w="2093" w:type="dxa"/>
            <w:vMerge w:val="restart"/>
          </w:tcPr>
          <w:p w14:paraId="24EC213F" w14:textId="77777777" w:rsidR="005C36E9" w:rsidRPr="006C2422" w:rsidRDefault="005C36E9" w:rsidP="00817F99">
            <w:pPr>
              <w:spacing w:line="240" w:lineRule="auto"/>
              <w:rPr>
                <w:rFonts w:asciiTheme="minorHAnsi" w:hAnsiTheme="minorHAnsi" w:cstheme="minorHAnsi"/>
              </w:rPr>
            </w:pPr>
            <w:r w:rsidRPr="006C2422">
              <w:rPr>
                <w:rFonts w:asciiTheme="minorHAnsi" w:hAnsiTheme="minorHAnsi" w:cstheme="minorHAnsi"/>
              </w:rPr>
              <w:t>Medium/coarse sand</w:t>
            </w:r>
          </w:p>
          <w:p w14:paraId="11C42E1A" w14:textId="77777777" w:rsidR="005C36E9" w:rsidRPr="006C2422" w:rsidRDefault="005C36E9" w:rsidP="00817F99">
            <w:pPr>
              <w:spacing w:line="240" w:lineRule="auto"/>
              <w:rPr>
                <w:rFonts w:asciiTheme="minorHAnsi" w:hAnsiTheme="minorHAnsi" w:cstheme="minorHAnsi"/>
              </w:rPr>
            </w:pPr>
            <w:r w:rsidRPr="006C2422">
              <w:rPr>
                <w:rFonts w:asciiTheme="minorHAnsi" w:hAnsiTheme="minorHAnsi" w:cstheme="minorHAnsi"/>
              </w:rPr>
              <w:t>(0.25 mm &gt;</w:t>
            </w:r>
            <w:r w:rsidRPr="006C2422">
              <w:rPr>
                <w:rFonts w:asciiTheme="minorHAnsi" w:hAnsiTheme="minorHAnsi" w:cstheme="minorHAnsi"/>
                <w:i/>
                <w:iCs/>
              </w:rPr>
              <w:t>d</w:t>
            </w:r>
            <w:r w:rsidRPr="006C2422">
              <w:rPr>
                <w:rFonts w:asciiTheme="minorHAnsi" w:hAnsiTheme="minorHAnsi" w:cstheme="minorHAnsi"/>
              </w:rPr>
              <w:t>&lt; 1 mm)</w:t>
            </w:r>
          </w:p>
          <w:p w14:paraId="2E296879" w14:textId="77777777" w:rsidR="005C36E9" w:rsidRPr="006A754E" w:rsidRDefault="005C36E9" w:rsidP="00817F99">
            <w:pPr>
              <w:spacing w:line="240" w:lineRule="auto"/>
              <w:rPr>
                <w:rFonts w:asciiTheme="minorHAnsi" w:hAnsiTheme="minorHAnsi" w:cstheme="minorHAnsi"/>
              </w:rPr>
            </w:pPr>
          </w:p>
        </w:tc>
        <w:tc>
          <w:tcPr>
            <w:tcW w:w="2409" w:type="dxa"/>
          </w:tcPr>
          <w:p w14:paraId="0599B94F" w14:textId="77777777" w:rsidR="005C36E9" w:rsidRPr="006A754E" w:rsidRDefault="005C36E9" w:rsidP="006A754E">
            <w:pPr>
              <w:spacing w:line="240" w:lineRule="auto"/>
              <w:rPr>
                <w:rFonts w:asciiTheme="minorHAnsi" w:hAnsiTheme="minorHAnsi" w:cstheme="minorHAnsi"/>
              </w:rPr>
            </w:pPr>
            <w:r w:rsidRPr="006C2422">
              <w:rPr>
                <w:rFonts w:asciiTheme="minorHAnsi" w:hAnsiTheme="minorHAnsi" w:cstheme="minorHAnsi"/>
              </w:rPr>
              <w:t>Surface (0 – 5 cm)</w:t>
            </w:r>
          </w:p>
        </w:tc>
        <w:tc>
          <w:tcPr>
            <w:tcW w:w="1843" w:type="dxa"/>
            <w:vMerge w:val="restart"/>
          </w:tcPr>
          <w:p w14:paraId="7566CCE2" w14:textId="77777777" w:rsidR="005C36E9" w:rsidRPr="006A754E" w:rsidRDefault="005C36E9" w:rsidP="006A754E">
            <w:pPr>
              <w:spacing w:line="240" w:lineRule="auto"/>
              <w:rPr>
                <w:rFonts w:asciiTheme="minorHAnsi" w:hAnsiTheme="minorHAnsi" w:cstheme="minorHAnsi"/>
              </w:rPr>
            </w:pPr>
            <w:r w:rsidRPr="00845E74">
              <w:rPr>
                <w:rFonts w:asciiTheme="minorHAnsi" w:hAnsiTheme="minorHAnsi" w:cstheme="minorHAnsi"/>
              </w:rPr>
              <w:t>23.</w:t>
            </w:r>
            <w:r>
              <w:rPr>
                <w:rFonts w:asciiTheme="minorHAnsi" w:hAnsiTheme="minorHAnsi" w:cstheme="minorHAnsi"/>
              </w:rPr>
              <w:t>7</w:t>
            </w:r>
          </w:p>
        </w:tc>
        <w:tc>
          <w:tcPr>
            <w:tcW w:w="1843" w:type="dxa"/>
          </w:tcPr>
          <w:p w14:paraId="03CEFB5B" w14:textId="77777777" w:rsidR="005C36E9" w:rsidRPr="00095388" w:rsidRDefault="005C36E9" w:rsidP="006A754E">
            <w:pPr>
              <w:spacing w:line="240" w:lineRule="auto"/>
              <w:rPr>
                <w:rFonts w:asciiTheme="minorHAnsi" w:hAnsiTheme="minorHAnsi" w:cstheme="minorHAnsi"/>
              </w:rPr>
            </w:pPr>
            <w:r w:rsidRPr="00095388">
              <w:rPr>
                <w:rFonts w:asciiTheme="minorHAnsi" w:hAnsiTheme="minorHAnsi" w:cstheme="minorHAnsi"/>
              </w:rPr>
              <w:t>50.4 (s.d. 8.0)</w:t>
            </w:r>
          </w:p>
        </w:tc>
        <w:tc>
          <w:tcPr>
            <w:tcW w:w="992" w:type="dxa"/>
          </w:tcPr>
          <w:p w14:paraId="368D9246" w14:textId="77777777" w:rsidR="005C36E9" w:rsidRPr="006A754E" w:rsidRDefault="005C36E9" w:rsidP="006A754E">
            <w:pPr>
              <w:spacing w:line="240" w:lineRule="auto"/>
              <w:rPr>
                <w:rFonts w:asciiTheme="minorHAnsi" w:hAnsiTheme="minorHAnsi" w:cstheme="minorHAnsi"/>
              </w:rPr>
            </w:pPr>
            <w:r>
              <w:rPr>
                <w:rFonts w:asciiTheme="minorHAnsi" w:hAnsiTheme="minorHAnsi" w:cstheme="minorHAnsi"/>
              </w:rPr>
              <w:t>+ 112.6</w:t>
            </w:r>
          </w:p>
        </w:tc>
      </w:tr>
      <w:tr w:rsidR="005C36E9" w14:paraId="144B14F2" w14:textId="77777777" w:rsidTr="00817F99">
        <w:tc>
          <w:tcPr>
            <w:tcW w:w="2093" w:type="dxa"/>
            <w:vMerge/>
          </w:tcPr>
          <w:p w14:paraId="2F81DBDB" w14:textId="77777777" w:rsidR="005C36E9" w:rsidRPr="006A754E" w:rsidRDefault="005C36E9" w:rsidP="00817F99">
            <w:pPr>
              <w:spacing w:line="240" w:lineRule="auto"/>
              <w:ind w:left="330"/>
              <w:rPr>
                <w:rFonts w:asciiTheme="minorHAnsi" w:hAnsiTheme="minorHAnsi" w:cstheme="minorHAnsi"/>
              </w:rPr>
            </w:pPr>
          </w:p>
        </w:tc>
        <w:tc>
          <w:tcPr>
            <w:tcW w:w="2409" w:type="dxa"/>
          </w:tcPr>
          <w:p w14:paraId="23DC21D3" w14:textId="77777777" w:rsidR="005C36E9" w:rsidRPr="00CA0BE9" w:rsidRDefault="005C36E9" w:rsidP="006A754E">
            <w:pPr>
              <w:spacing w:line="240" w:lineRule="auto"/>
              <w:rPr>
                <w:rFonts w:asciiTheme="minorHAnsi" w:hAnsiTheme="minorHAnsi" w:cstheme="minorHAnsi"/>
              </w:rPr>
            </w:pPr>
            <w:r w:rsidRPr="00CA0BE9">
              <w:rPr>
                <w:rFonts w:asciiTheme="minorHAnsi" w:hAnsiTheme="minorHAnsi" w:cstheme="minorHAnsi"/>
              </w:rPr>
              <w:t>Middle (5 – 10 cm)</w:t>
            </w:r>
          </w:p>
        </w:tc>
        <w:tc>
          <w:tcPr>
            <w:tcW w:w="1843" w:type="dxa"/>
            <w:vMerge/>
          </w:tcPr>
          <w:p w14:paraId="4F0A5725" w14:textId="77777777" w:rsidR="005C36E9" w:rsidRPr="006A754E" w:rsidRDefault="005C36E9" w:rsidP="006A754E">
            <w:pPr>
              <w:spacing w:line="240" w:lineRule="auto"/>
              <w:rPr>
                <w:rFonts w:asciiTheme="minorHAnsi" w:hAnsiTheme="minorHAnsi" w:cstheme="minorHAnsi"/>
              </w:rPr>
            </w:pPr>
          </w:p>
        </w:tc>
        <w:tc>
          <w:tcPr>
            <w:tcW w:w="1843" w:type="dxa"/>
          </w:tcPr>
          <w:p w14:paraId="5ABE08D2" w14:textId="77777777" w:rsidR="005C36E9" w:rsidRPr="00095388" w:rsidRDefault="005C36E9" w:rsidP="006A754E">
            <w:pPr>
              <w:spacing w:line="240" w:lineRule="auto"/>
              <w:rPr>
                <w:rFonts w:asciiTheme="minorHAnsi" w:hAnsiTheme="minorHAnsi" w:cstheme="minorHAnsi"/>
              </w:rPr>
            </w:pPr>
            <w:r w:rsidRPr="00095388">
              <w:rPr>
                <w:rFonts w:asciiTheme="minorHAnsi" w:hAnsiTheme="minorHAnsi" w:cstheme="minorHAnsi"/>
              </w:rPr>
              <w:t>31.8 (s.d. 6.9)</w:t>
            </w:r>
          </w:p>
        </w:tc>
        <w:tc>
          <w:tcPr>
            <w:tcW w:w="992" w:type="dxa"/>
          </w:tcPr>
          <w:p w14:paraId="47654D16" w14:textId="77777777" w:rsidR="005C36E9" w:rsidRPr="006A754E" w:rsidRDefault="005C36E9" w:rsidP="006A754E">
            <w:pPr>
              <w:spacing w:line="240" w:lineRule="auto"/>
              <w:rPr>
                <w:rFonts w:asciiTheme="minorHAnsi" w:hAnsiTheme="minorHAnsi" w:cstheme="minorHAnsi"/>
              </w:rPr>
            </w:pPr>
            <w:r>
              <w:rPr>
                <w:rFonts w:asciiTheme="minorHAnsi" w:hAnsiTheme="minorHAnsi" w:cstheme="minorHAnsi"/>
              </w:rPr>
              <w:t>+ 31.8</w:t>
            </w:r>
          </w:p>
        </w:tc>
      </w:tr>
      <w:tr w:rsidR="005C36E9" w14:paraId="7A2C06A8" w14:textId="77777777" w:rsidTr="00817F99">
        <w:tc>
          <w:tcPr>
            <w:tcW w:w="2093" w:type="dxa"/>
            <w:vMerge/>
            <w:tcBorders>
              <w:bottom w:val="single" w:sz="4" w:space="0" w:color="auto"/>
            </w:tcBorders>
          </w:tcPr>
          <w:p w14:paraId="1F6F3420" w14:textId="77777777" w:rsidR="005C36E9" w:rsidRPr="006A754E" w:rsidRDefault="005C36E9" w:rsidP="00817F99">
            <w:pPr>
              <w:spacing w:line="240" w:lineRule="auto"/>
              <w:ind w:left="330"/>
              <w:rPr>
                <w:rFonts w:asciiTheme="minorHAnsi" w:hAnsiTheme="minorHAnsi" w:cstheme="minorHAnsi"/>
              </w:rPr>
            </w:pPr>
          </w:p>
        </w:tc>
        <w:tc>
          <w:tcPr>
            <w:tcW w:w="2409" w:type="dxa"/>
            <w:tcBorders>
              <w:bottom w:val="single" w:sz="4" w:space="0" w:color="auto"/>
            </w:tcBorders>
          </w:tcPr>
          <w:p w14:paraId="082F698C" w14:textId="77777777" w:rsidR="005C36E9" w:rsidRPr="006A754E" w:rsidRDefault="005C36E9" w:rsidP="006A754E">
            <w:pPr>
              <w:spacing w:line="240" w:lineRule="auto"/>
              <w:rPr>
                <w:rFonts w:asciiTheme="minorHAnsi" w:hAnsiTheme="minorHAnsi" w:cstheme="minorHAnsi"/>
              </w:rPr>
            </w:pPr>
            <w:r w:rsidRPr="006C2422">
              <w:rPr>
                <w:rFonts w:asciiTheme="minorHAnsi" w:hAnsiTheme="minorHAnsi" w:cstheme="minorHAnsi"/>
              </w:rPr>
              <w:t>Sub-surface (10 – 16 cm)</w:t>
            </w:r>
          </w:p>
        </w:tc>
        <w:tc>
          <w:tcPr>
            <w:tcW w:w="1843" w:type="dxa"/>
            <w:vMerge/>
            <w:tcBorders>
              <w:bottom w:val="single" w:sz="4" w:space="0" w:color="auto"/>
            </w:tcBorders>
          </w:tcPr>
          <w:p w14:paraId="1DF0E2FF" w14:textId="77777777" w:rsidR="005C36E9" w:rsidRPr="006A754E" w:rsidRDefault="005C36E9" w:rsidP="006A754E">
            <w:pPr>
              <w:spacing w:line="240" w:lineRule="auto"/>
              <w:rPr>
                <w:rFonts w:asciiTheme="minorHAnsi" w:hAnsiTheme="minorHAnsi" w:cstheme="minorHAnsi"/>
              </w:rPr>
            </w:pPr>
          </w:p>
        </w:tc>
        <w:tc>
          <w:tcPr>
            <w:tcW w:w="1843" w:type="dxa"/>
            <w:tcBorders>
              <w:bottom w:val="single" w:sz="4" w:space="0" w:color="auto"/>
            </w:tcBorders>
          </w:tcPr>
          <w:p w14:paraId="3D4120E3" w14:textId="77777777" w:rsidR="005C36E9" w:rsidRPr="00095388" w:rsidRDefault="005C36E9" w:rsidP="006A754E">
            <w:pPr>
              <w:spacing w:line="240" w:lineRule="auto"/>
              <w:rPr>
                <w:rFonts w:asciiTheme="minorHAnsi" w:hAnsiTheme="minorHAnsi" w:cstheme="minorHAnsi"/>
              </w:rPr>
            </w:pPr>
            <w:r w:rsidRPr="00095388">
              <w:rPr>
                <w:rFonts w:asciiTheme="minorHAnsi" w:hAnsiTheme="minorHAnsi" w:cstheme="minorHAnsi"/>
              </w:rPr>
              <w:t>24.2 (s.d. 6.3)</w:t>
            </w:r>
          </w:p>
        </w:tc>
        <w:tc>
          <w:tcPr>
            <w:tcW w:w="992" w:type="dxa"/>
            <w:tcBorders>
              <w:bottom w:val="single" w:sz="4" w:space="0" w:color="auto"/>
            </w:tcBorders>
          </w:tcPr>
          <w:p w14:paraId="06976C8D" w14:textId="77777777" w:rsidR="005C36E9" w:rsidRPr="006A754E" w:rsidRDefault="005C36E9" w:rsidP="006A754E">
            <w:pPr>
              <w:spacing w:line="240" w:lineRule="auto"/>
              <w:rPr>
                <w:rFonts w:asciiTheme="minorHAnsi" w:hAnsiTheme="minorHAnsi" w:cstheme="minorHAnsi"/>
              </w:rPr>
            </w:pPr>
            <w:r>
              <w:rPr>
                <w:rFonts w:asciiTheme="minorHAnsi" w:hAnsiTheme="minorHAnsi" w:cstheme="minorHAnsi"/>
              </w:rPr>
              <w:t>+ 2.1</w:t>
            </w:r>
          </w:p>
        </w:tc>
      </w:tr>
    </w:tbl>
    <w:p w14:paraId="7F888FD5" w14:textId="77777777" w:rsidR="005C36E9" w:rsidRDefault="005C36E9" w:rsidP="00EF7602">
      <w:pPr>
        <w:spacing w:after="0" w:line="360" w:lineRule="auto"/>
        <w:jc w:val="both"/>
        <w:rPr>
          <w:rFonts w:cstheme="minorHAnsi"/>
        </w:rPr>
      </w:pPr>
    </w:p>
    <w:bookmarkEnd w:id="58"/>
    <w:p w14:paraId="6E1E6E2D" w14:textId="77777777" w:rsidR="0075384C" w:rsidRDefault="0075384C" w:rsidP="00EF7602">
      <w:pPr>
        <w:spacing w:after="0" w:line="360" w:lineRule="auto"/>
        <w:jc w:val="both"/>
        <w:rPr>
          <w:rFonts w:cstheme="minorHAnsi"/>
        </w:rPr>
      </w:pPr>
    </w:p>
    <w:p w14:paraId="74AF5914" w14:textId="77777777" w:rsidR="00EF7602" w:rsidRPr="005C2380" w:rsidRDefault="00EF7602" w:rsidP="00EF7602">
      <w:pPr>
        <w:spacing w:after="0" w:line="360" w:lineRule="auto"/>
        <w:jc w:val="both"/>
        <w:rPr>
          <w:rFonts w:cstheme="minorHAnsi"/>
        </w:rPr>
      </w:pPr>
    </w:p>
    <w:p w14:paraId="02DE26E7" w14:textId="41389B27" w:rsidR="00EF7602" w:rsidRPr="00740A8D" w:rsidRDefault="0061296A" w:rsidP="00EF7602">
      <w:pPr>
        <w:spacing w:after="0" w:line="360" w:lineRule="auto"/>
        <w:rPr>
          <w:rFonts w:cstheme="minorHAnsi"/>
        </w:rPr>
      </w:pPr>
      <w:r>
        <w:rPr>
          <w:noProof/>
        </w:rPr>
        <w:lastRenderedPageBreak/>
        <w:drawing>
          <wp:inline distT="0" distB="0" distL="0" distR="0" wp14:anchorId="529E0C99" wp14:editId="701941DE">
            <wp:extent cx="5697220" cy="4889551"/>
            <wp:effectExtent l="0" t="0" r="0" b="6350"/>
            <wp:docPr id="1782545636" name="Picture 4" descr="A graph of different sizes an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45636" name="Picture 4" descr="A graph of different sizes and color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a:fillRect/>
                    </a:stretch>
                  </pic:blipFill>
                  <pic:spPr bwMode="auto">
                    <a:xfrm>
                      <a:off x="0" y="0"/>
                      <a:ext cx="5706184" cy="4897244"/>
                    </a:xfrm>
                    <a:prstGeom prst="rect">
                      <a:avLst/>
                    </a:prstGeom>
                    <a:noFill/>
                    <a:ln>
                      <a:noFill/>
                    </a:ln>
                    <a:extLst>
                      <a:ext uri="{53640926-AAD7-44D8-BBD7-CCE9431645EC}">
                        <a14:shadowObscured xmlns:a14="http://schemas.microsoft.com/office/drawing/2010/main"/>
                      </a:ext>
                    </a:extLst>
                  </pic:spPr>
                </pic:pic>
              </a:graphicData>
            </a:graphic>
          </wp:inline>
        </w:drawing>
      </w:r>
    </w:p>
    <w:p w14:paraId="751165B4" w14:textId="0865B771" w:rsidR="0061296A" w:rsidRPr="0061296A" w:rsidRDefault="0061296A" w:rsidP="00EF7602">
      <w:pPr>
        <w:spacing w:after="0" w:line="360" w:lineRule="auto"/>
        <w:rPr>
          <w:rFonts w:cstheme="minorHAnsi"/>
        </w:rPr>
      </w:pPr>
      <w:r w:rsidRPr="0061296A">
        <w:rPr>
          <w:rFonts w:cstheme="minorHAnsi"/>
        </w:rPr>
        <w:t xml:space="preserve">Figure 6: GSD of interstitial fine sediment (&lt;1 mm) samples taken from both the </w:t>
      </w:r>
      <w:r w:rsidR="00902260">
        <w:t>replicate</w:t>
      </w:r>
      <w:r w:rsidR="00902260" w:rsidRPr="0061296A">
        <w:rPr>
          <w:rFonts w:cstheme="minorHAnsi"/>
        </w:rPr>
        <w:t xml:space="preserve"> </w:t>
      </w:r>
      <w:r w:rsidRPr="0061296A">
        <w:rPr>
          <w:rFonts w:cstheme="minorHAnsi"/>
        </w:rPr>
        <w:t>gravel bed pre-experimental runs and post- the final experimental run (Run 9). Points are grouped by depth in the gravel bed.</w:t>
      </w:r>
    </w:p>
    <w:p w14:paraId="4B6E8015" w14:textId="77777777" w:rsidR="0061296A" w:rsidRPr="005C2380" w:rsidRDefault="0061296A" w:rsidP="00EF7602">
      <w:pPr>
        <w:spacing w:after="0" w:line="360" w:lineRule="auto"/>
        <w:rPr>
          <w:rFonts w:cstheme="minorHAnsi"/>
          <w:i/>
          <w:iCs/>
        </w:rPr>
      </w:pPr>
    </w:p>
    <w:p w14:paraId="0E49FE9B" w14:textId="35E788A7" w:rsidR="006606F9" w:rsidRDefault="006606F9" w:rsidP="008E0478">
      <w:pPr>
        <w:spacing w:after="0" w:line="360" w:lineRule="auto"/>
        <w:jc w:val="both"/>
        <w:rPr>
          <w:rFonts w:cstheme="minorHAnsi"/>
        </w:rPr>
      </w:pPr>
      <w:r w:rsidRPr="005C2380">
        <w:rPr>
          <w:rFonts w:cstheme="minorHAnsi"/>
        </w:rPr>
        <w:t xml:space="preserve">The GSD of the suspended </w:t>
      </w:r>
      <w:r w:rsidR="00877F6F">
        <w:rPr>
          <w:rFonts w:cstheme="minorHAnsi"/>
        </w:rPr>
        <w:t xml:space="preserve">fine </w:t>
      </w:r>
      <w:r w:rsidRPr="005C2380">
        <w:rPr>
          <w:rFonts w:cstheme="minorHAnsi"/>
        </w:rPr>
        <w:t xml:space="preserve">sediment within the water column became coarser with each progressive run, corresponding with the increase in shear velocity and bed shear stress (Figure 7). </w:t>
      </w:r>
      <w:r w:rsidR="00B24066">
        <w:rPr>
          <w:rFonts w:cstheme="minorHAnsi"/>
        </w:rPr>
        <w:t>T</w:t>
      </w:r>
      <w:r w:rsidRPr="005C2380">
        <w:rPr>
          <w:rFonts w:cstheme="minorHAnsi"/>
        </w:rPr>
        <w:t>here was an increase in the D</w:t>
      </w:r>
      <w:r w:rsidRPr="00321ABF">
        <w:rPr>
          <w:rFonts w:cstheme="minorHAnsi"/>
          <w:vertAlign w:val="subscript"/>
        </w:rPr>
        <w:t>50</w:t>
      </w:r>
      <w:r w:rsidRPr="005C2380">
        <w:rPr>
          <w:rFonts w:cstheme="minorHAnsi"/>
        </w:rPr>
        <w:t xml:space="preserve"> of the suspended </w:t>
      </w:r>
      <w:r w:rsidR="00877F6F">
        <w:rPr>
          <w:rFonts w:cstheme="minorHAnsi"/>
        </w:rPr>
        <w:t xml:space="preserve">fine </w:t>
      </w:r>
      <w:r w:rsidRPr="005C2380">
        <w:rPr>
          <w:rFonts w:cstheme="minorHAnsi"/>
        </w:rPr>
        <w:t>sediment from 36 μm to 6</w:t>
      </w:r>
      <w:r w:rsidR="00240948">
        <w:rPr>
          <w:rFonts w:cstheme="minorHAnsi"/>
        </w:rPr>
        <w:t>4</w:t>
      </w:r>
      <w:r w:rsidRPr="005C2380">
        <w:rPr>
          <w:rFonts w:cstheme="minorHAnsi"/>
        </w:rPr>
        <w:t xml:space="preserve"> μm. Silt and clay sized sediment (&lt;62</w:t>
      </w:r>
      <w:r w:rsidR="00B24066">
        <w:rPr>
          <w:rFonts w:cstheme="minorHAnsi"/>
        </w:rPr>
        <w:t>.5</w:t>
      </w:r>
      <w:r w:rsidR="00595DCE">
        <w:rPr>
          <w:rFonts w:cstheme="minorHAnsi"/>
        </w:rPr>
        <w:t> </w:t>
      </w:r>
      <w:r w:rsidRPr="005C2380">
        <w:rPr>
          <w:rFonts w:cstheme="minorHAnsi"/>
        </w:rPr>
        <w:t>μm) dominated the total suspended sediment volume (&gt;64</w:t>
      </w:r>
      <w:r w:rsidR="00724B26">
        <w:rPr>
          <w:rFonts w:cstheme="minorHAnsi"/>
        </w:rPr>
        <w:t>%</w:t>
      </w:r>
      <w:r w:rsidRPr="005C2380">
        <w:rPr>
          <w:rFonts w:cstheme="minorHAnsi"/>
        </w:rPr>
        <w:t xml:space="preserve"> </w:t>
      </w:r>
      <w:r w:rsidR="00D43DD2">
        <w:rPr>
          <w:rFonts w:cstheme="minorHAnsi"/>
        </w:rPr>
        <w:t xml:space="preserve">s.d. </w:t>
      </w:r>
      <w:r w:rsidRPr="005C2380">
        <w:rPr>
          <w:rFonts w:cstheme="minorHAnsi"/>
        </w:rPr>
        <w:t>8.4%) in all the experimental runs, aside from Runs 7 and 9 (54% and 45%, respectively). The largest proportion of silt and clay sized particles in the suspended sediment was observed in Run 2 (79</w:t>
      </w:r>
      <w:r w:rsidR="00724B26">
        <w:rPr>
          <w:rFonts w:cstheme="minorHAnsi"/>
        </w:rPr>
        <w:t>%</w:t>
      </w:r>
      <w:r w:rsidRPr="005C2380">
        <w:rPr>
          <w:rFonts w:cstheme="minorHAnsi"/>
        </w:rPr>
        <w:t xml:space="preserve"> </w:t>
      </w:r>
      <w:r w:rsidR="00D43DD2">
        <w:rPr>
          <w:rFonts w:cstheme="minorHAnsi"/>
        </w:rPr>
        <w:t>s.d.</w:t>
      </w:r>
      <w:r w:rsidR="00724B26">
        <w:rPr>
          <w:rFonts w:cstheme="minorHAnsi"/>
        </w:rPr>
        <w:t xml:space="preserve"> </w:t>
      </w:r>
      <w:r w:rsidRPr="005C2380">
        <w:rPr>
          <w:rFonts w:cstheme="minorHAnsi"/>
        </w:rPr>
        <w:t>4.3%)</w:t>
      </w:r>
      <w:r w:rsidR="00DE3479">
        <w:rPr>
          <w:rFonts w:cstheme="minorHAnsi"/>
        </w:rPr>
        <w:t xml:space="preserve"> (Figure 7)</w:t>
      </w:r>
      <w:r w:rsidRPr="005C2380">
        <w:rPr>
          <w:rFonts w:cstheme="minorHAnsi"/>
        </w:rPr>
        <w:t>. The largest proportion of sand sized particles transported in the water column was observed in Run 9 (57</w:t>
      </w:r>
      <w:r w:rsidR="008361F7">
        <w:rPr>
          <w:rFonts w:cstheme="minorHAnsi"/>
        </w:rPr>
        <w:t>%</w:t>
      </w:r>
      <w:r w:rsidRPr="005C2380">
        <w:rPr>
          <w:rFonts w:cstheme="minorHAnsi"/>
        </w:rPr>
        <w:t xml:space="preserve"> </w:t>
      </w:r>
      <w:r w:rsidR="00D43DD2">
        <w:rPr>
          <w:rFonts w:cstheme="minorHAnsi"/>
        </w:rPr>
        <w:t>s.d.</w:t>
      </w:r>
      <w:r w:rsidR="00595DCE">
        <w:rPr>
          <w:rFonts w:cstheme="minorHAnsi"/>
        </w:rPr>
        <w:t xml:space="preserve"> </w:t>
      </w:r>
      <w:r w:rsidRPr="005C2380">
        <w:rPr>
          <w:rFonts w:cstheme="minorHAnsi"/>
        </w:rPr>
        <w:t>6.4%); 99% of the sand consisted of very-fine and fine sand sized particles (62</w:t>
      </w:r>
      <w:r w:rsidR="00B24066">
        <w:rPr>
          <w:rFonts w:cstheme="minorHAnsi"/>
        </w:rPr>
        <w:t>.5</w:t>
      </w:r>
      <w:r w:rsidRPr="005C2380">
        <w:rPr>
          <w:rFonts w:cstheme="minorHAnsi"/>
        </w:rPr>
        <w:t xml:space="preserve"> μm &gt;d&lt; 250 μm). This was a 171% increase in the volume of sand sized particles within the suspended sediment compared with Run 2. The largest grain sizes transported in the water column were medium </w:t>
      </w:r>
      <w:r w:rsidRPr="005C2380">
        <w:rPr>
          <w:rFonts w:cstheme="minorHAnsi"/>
        </w:rPr>
        <w:lastRenderedPageBreak/>
        <w:t>sand sized particles (250</w:t>
      </w:r>
      <w:r w:rsidR="00595DCE">
        <w:rPr>
          <w:rFonts w:cstheme="minorHAnsi"/>
        </w:rPr>
        <w:t> </w:t>
      </w:r>
      <w:r w:rsidRPr="005C2380">
        <w:rPr>
          <w:rFonts w:cstheme="minorHAnsi"/>
        </w:rPr>
        <w:t>μm &gt;d&lt; 500 μm)</w:t>
      </w:r>
      <w:r w:rsidR="00DE3479">
        <w:rPr>
          <w:rFonts w:cstheme="minorHAnsi"/>
        </w:rPr>
        <w:t xml:space="preserve"> (Figure 7)</w:t>
      </w:r>
      <w:r w:rsidRPr="005C2380">
        <w:rPr>
          <w:rFonts w:cstheme="minorHAnsi"/>
        </w:rPr>
        <w:t>; however, these constituted &lt;1% of the total suspended sediment volume of any experimental run.</w:t>
      </w:r>
    </w:p>
    <w:p w14:paraId="757BDC2D" w14:textId="77777777" w:rsidR="00EF7602" w:rsidRPr="005C2380" w:rsidRDefault="00EF7602" w:rsidP="00EF7602">
      <w:pPr>
        <w:spacing w:after="0" w:line="360" w:lineRule="auto"/>
        <w:jc w:val="both"/>
        <w:rPr>
          <w:rFonts w:cstheme="minorHAnsi"/>
        </w:rPr>
      </w:pPr>
    </w:p>
    <w:p w14:paraId="549B51F2" w14:textId="502C2F1F" w:rsidR="00EF7602" w:rsidRPr="00740A8D" w:rsidRDefault="0061296A" w:rsidP="00EF7602">
      <w:pPr>
        <w:spacing w:after="0" w:line="360" w:lineRule="auto"/>
        <w:rPr>
          <w:rFonts w:cstheme="minorHAnsi"/>
        </w:rPr>
      </w:pPr>
      <w:r>
        <w:rPr>
          <w:noProof/>
        </w:rPr>
        <w:drawing>
          <wp:inline distT="0" distB="0" distL="0" distR="0" wp14:anchorId="32D93798" wp14:editId="50A1F3F8">
            <wp:extent cx="5731415" cy="4918287"/>
            <wp:effectExtent l="0" t="0" r="3175" b="0"/>
            <wp:docPr id="248793463" name="Picture 5" descr="A graph of a running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93463" name="Picture 5" descr="A graph of a running graph&#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5731510" cy="4918369"/>
                    </a:xfrm>
                    <a:prstGeom prst="rect">
                      <a:avLst/>
                    </a:prstGeom>
                    <a:noFill/>
                    <a:ln>
                      <a:noFill/>
                    </a:ln>
                    <a:extLst>
                      <a:ext uri="{53640926-AAD7-44D8-BBD7-CCE9431645EC}">
                        <a14:shadowObscured xmlns:a14="http://schemas.microsoft.com/office/drawing/2010/main"/>
                      </a:ext>
                    </a:extLst>
                  </pic:spPr>
                </pic:pic>
              </a:graphicData>
            </a:graphic>
          </wp:inline>
        </w:drawing>
      </w:r>
    </w:p>
    <w:p w14:paraId="1901450C" w14:textId="13123F0A" w:rsidR="0061296A" w:rsidRPr="0061296A" w:rsidRDefault="0061296A" w:rsidP="00EF7602">
      <w:pPr>
        <w:spacing w:after="0" w:line="360" w:lineRule="auto"/>
        <w:rPr>
          <w:rFonts w:cstheme="minorHAnsi"/>
        </w:rPr>
      </w:pPr>
      <w:r w:rsidRPr="0061296A">
        <w:rPr>
          <w:rFonts w:cstheme="minorHAnsi"/>
        </w:rPr>
        <w:t xml:space="preserve">Figure 7: Average GSD of the suspended </w:t>
      </w:r>
      <w:r w:rsidR="00877F6F">
        <w:rPr>
          <w:rFonts w:cstheme="minorHAnsi"/>
        </w:rPr>
        <w:t xml:space="preserve">fine </w:t>
      </w:r>
      <w:r w:rsidRPr="0061296A">
        <w:rPr>
          <w:rFonts w:cstheme="minorHAnsi"/>
        </w:rPr>
        <w:t xml:space="preserve">sediment (&lt;1 mm in diameter) in the water column throughout the experimental runs. Points grouped by experimental run. </w:t>
      </w:r>
      <w:bookmarkStart w:id="59" w:name="_Hlk186998096"/>
      <w:r w:rsidRPr="0061296A">
        <w:rPr>
          <w:rFonts w:cstheme="minorHAnsi"/>
        </w:rPr>
        <w:t>Run 1</w:t>
      </w:r>
      <w:r w:rsidR="006028FB">
        <w:rPr>
          <w:rFonts w:cstheme="minorHAnsi"/>
        </w:rPr>
        <w:t>,</w:t>
      </w:r>
      <w:r w:rsidR="00C21A7B">
        <w:rPr>
          <w:rFonts w:cstheme="minorHAnsi"/>
        </w:rPr>
        <w:t xml:space="preserve"> </w:t>
      </w:r>
      <w:r w:rsidRPr="0061296A">
        <w:rPr>
          <w:rFonts w:cstheme="minorHAnsi"/>
        </w:rPr>
        <w:t xml:space="preserve">data </w:t>
      </w:r>
      <w:r w:rsidR="00C21A7B">
        <w:rPr>
          <w:rFonts w:cstheme="minorHAnsi"/>
        </w:rPr>
        <w:t>w</w:t>
      </w:r>
      <w:r w:rsidR="0011664D">
        <w:rPr>
          <w:rFonts w:cstheme="minorHAnsi"/>
        </w:rPr>
        <w:t>ere</w:t>
      </w:r>
      <w:r w:rsidR="00C21A7B">
        <w:rPr>
          <w:rFonts w:cstheme="minorHAnsi"/>
        </w:rPr>
        <w:t xml:space="preserve"> </w:t>
      </w:r>
      <w:r w:rsidRPr="0061296A">
        <w:rPr>
          <w:rFonts w:cstheme="minorHAnsi"/>
        </w:rPr>
        <w:t>lost</w:t>
      </w:r>
      <w:r w:rsidR="006028FB">
        <w:rPr>
          <w:rFonts w:cstheme="minorHAnsi"/>
        </w:rPr>
        <w:t xml:space="preserve"> due to technical failure </w:t>
      </w:r>
      <w:r w:rsidR="00EB53A4">
        <w:rPr>
          <w:rFonts w:cstheme="minorHAnsi"/>
        </w:rPr>
        <w:t xml:space="preserve">of the Malvern </w:t>
      </w:r>
      <w:proofErr w:type="spellStart"/>
      <w:r w:rsidR="00EB53A4">
        <w:rPr>
          <w:rFonts w:cstheme="minorHAnsi"/>
        </w:rPr>
        <w:t>MasterSizer</w:t>
      </w:r>
      <w:proofErr w:type="spellEnd"/>
      <w:r w:rsidR="00EB53A4">
        <w:rPr>
          <w:rFonts w:cstheme="minorHAnsi"/>
        </w:rPr>
        <w:t xml:space="preserve"> during the</w:t>
      </w:r>
      <w:r w:rsidR="006028FB">
        <w:rPr>
          <w:rFonts w:cstheme="minorHAnsi"/>
        </w:rPr>
        <w:t xml:space="preserve"> processing of data</w:t>
      </w:r>
      <w:r w:rsidRPr="0061296A">
        <w:rPr>
          <w:rFonts w:cstheme="minorHAnsi"/>
        </w:rPr>
        <w:t>.</w:t>
      </w:r>
      <w:bookmarkEnd w:id="59"/>
    </w:p>
    <w:p w14:paraId="4D348451" w14:textId="77777777" w:rsidR="0061296A" w:rsidRPr="005C2380" w:rsidRDefault="0061296A" w:rsidP="00EF7602">
      <w:pPr>
        <w:spacing w:after="0" w:line="360" w:lineRule="auto"/>
        <w:rPr>
          <w:rFonts w:cstheme="minorHAnsi"/>
          <w:i/>
          <w:iCs/>
        </w:rPr>
      </w:pPr>
    </w:p>
    <w:p w14:paraId="2EBAE9C2" w14:textId="5863D2C8" w:rsidR="006606F9" w:rsidRPr="00EF7602" w:rsidRDefault="006606F9" w:rsidP="008E0478">
      <w:pPr>
        <w:pStyle w:val="Heading2"/>
      </w:pPr>
      <w:r w:rsidRPr="00EF7602">
        <w:t xml:space="preserve">Validity of cleanout depth models </w:t>
      </w:r>
    </w:p>
    <w:p w14:paraId="12804249" w14:textId="4A7586E9" w:rsidR="006606F9" w:rsidRDefault="006606F9" w:rsidP="004B1934">
      <w:pPr>
        <w:spacing w:after="0" w:line="360" w:lineRule="auto"/>
        <w:jc w:val="both"/>
        <w:rPr>
          <w:rFonts w:cstheme="minorHAnsi"/>
        </w:rPr>
      </w:pPr>
      <w:bookmarkStart w:id="60" w:name="_Hlk186978137"/>
      <w:r w:rsidRPr="005C2380">
        <w:rPr>
          <w:rFonts w:cstheme="minorHAnsi"/>
        </w:rPr>
        <w:t xml:space="preserve">Measured cleanout depths from the present study were compared with the predicted cleanout depths from the Kuhnle </w:t>
      </w:r>
      <w:r w:rsidRPr="005C2380">
        <w:rPr>
          <w:rFonts w:cstheme="minorHAnsi"/>
          <w:i/>
          <w:iCs/>
        </w:rPr>
        <w:t>et al</w:t>
      </w:r>
      <w:r w:rsidRPr="005C2380">
        <w:rPr>
          <w:rFonts w:cstheme="minorHAnsi"/>
        </w:rPr>
        <w:t>. (2016) model. When considering bed shear stress</w:t>
      </w:r>
      <w:r w:rsidR="004B1934">
        <w:rPr>
          <w:rFonts w:cstheme="minorHAnsi"/>
        </w:rPr>
        <w:t xml:space="preserve"> calculated using the log profile approach, </w:t>
      </w:r>
      <w:bookmarkStart w:id="61" w:name="_Hlk186998136"/>
      <w:r w:rsidR="004B1934">
        <w:rPr>
          <w:rFonts w:ascii="Cambria Math" w:hAnsi="Cambria Math" w:cs="Cambria Math"/>
          <w:kern w:val="0"/>
          <w14:ligatures w14:val="none"/>
        </w:rPr>
        <w:t>𝜏</w:t>
      </w:r>
      <w:r w:rsidR="004B1934">
        <w:rPr>
          <w:kern w:val="0"/>
          <w:vertAlign w:val="subscript"/>
          <w14:ligatures w14:val="none"/>
        </w:rPr>
        <w:t>0</w:t>
      </w:r>
      <w:r w:rsidR="004B1934">
        <w:rPr>
          <w:rFonts w:cstheme="minorHAnsi"/>
          <w:kern w:val="0"/>
          <w14:ligatures w14:val="none"/>
        </w:rPr>
        <w:t xml:space="preserve"> (log profile)</w:t>
      </w:r>
      <w:bookmarkEnd w:id="61"/>
      <w:r w:rsidR="004B1934">
        <w:rPr>
          <w:rFonts w:cstheme="minorHAnsi"/>
          <w:kern w:val="0"/>
          <w14:ligatures w14:val="none"/>
        </w:rPr>
        <w:t xml:space="preserve">, </w:t>
      </w:r>
      <w:r w:rsidRPr="005C2380">
        <w:rPr>
          <w:rFonts w:cstheme="minorHAnsi"/>
        </w:rPr>
        <w:t xml:space="preserve">the comparison demonstrates that the </w:t>
      </w:r>
      <w:r w:rsidR="00615940">
        <w:rPr>
          <w:rFonts w:cstheme="minorHAnsi"/>
        </w:rPr>
        <w:t xml:space="preserve">Kuhnle </w:t>
      </w:r>
      <w:r w:rsidR="00615940">
        <w:rPr>
          <w:rFonts w:cstheme="minorHAnsi"/>
          <w:i/>
          <w:iCs/>
        </w:rPr>
        <w:t xml:space="preserve">et al. </w:t>
      </w:r>
      <w:r w:rsidR="00615940">
        <w:rPr>
          <w:rFonts w:cstheme="minorHAnsi"/>
        </w:rPr>
        <w:t>(2016)</w:t>
      </w:r>
      <w:r w:rsidRPr="005C2380">
        <w:rPr>
          <w:rFonts w:cstheme="minorHAnsi"/>
        </w:rPr>
        <w:t xml:space="preserve"> model does not reproduce the observed cleanout depths for either the eroded fine sediment (suspended sediment in the water column) </w:t>
      </w:r>
      <w:r w:rsidR="00240948">
        <w:rPr>
          <w:rFonts w:cstheme="minorHAnsi"/>
        </w:rPr>
        <w:t>(D</w:t>
      </w:r>
      <w:r w:rsidR="00240948" w:rsidRPr="00240948">
        <w:rPr>
          <w:rFonts w:cstheme="minorHAnsi"/>
          <w:vertAlign w:val="subscript"/>
        </w:rPr>
        <w:t>50</w:t>
      </w:r>
      <w:r w:rsidR="00240948">
        <w:rPr>
          <w:rFonts w:cstheme="minorHAnsi"/>
        </w:rPr>
        <w:t xml:space="preserve">: 36 – 64 μm) </w:t>
      </w:r>
      <w:r w:rsidRPr="005C2380">
        <w:rPr>
          <w:rFonts w:cstheme="minorHAnsi"/>
        </w:rPr>
        <w:t>or the</w:t>
      </w:r>
      <w:r w:rsidR="00B24066">
        <w:rPr>
          <w:rFonts w:cstheme="minorHAnsi"/>
        </w:rPr>
        <w:t xml:space="preserve"> </w:t>
      </w:r>
      <w:r w:rsidR="00510D5D">
        <w:rPr>
          <w:rFonts w:cstheme="minorHAnsi"/>
        </w:rPr>
        <w:t>bed</w:t>
      </w:r>
      <w:r w:rsidRPr="005C2380">
        <w:rPr>
          <w:rFonts w:cstheme="minorHAnsi"/>
        </w:rPr>
        <w:t xml:space="preserve"> fine sediment grain sizes (interstitial fine sediment</w:t>
      </w:r>
      <w:r w:rsidR="000610FC" w:rsidRPr="005C2380">
        <w:rPr>
          <w:rFonts w:cstheme="minorHAnsi"/>
        </w:rPr>
        <w:t xml:space="preserve">) </w:t>
      </w:r>
      <w:r w:rsidR="00510D5D" w:rsidRPr="005C2380">
        <w:rPr>
          <w:rFonts w:cstheme="minorHAnsi"/>
        </w:rPr>
        <w:t>(D</w:t>
      </w:r>
      <w:r w:rsidR="00510D5D" w:rsidRPr="00321ABF">
        <w:rPr>
          <w:rFonts w:cstheme="minorHAnsi"/>
          <w:vertAlign w:val="subscript"/>
        </w:rPr>
        <w:t>50</w:t>
      </w:r>
      <w:r w:rsidR="00240948">
        <w:rPr>
          <w:rFonts w:cstheme="minorHAnsi"/>
        </w:rPr>
        <w:t xml:space="preserve">: </w:t>
      </w:r>
      <w:r w:rsidR="00510D5D" w:rsidRPr="005C2380">
        <w:rPr>
          <w:rFonts w:cstheme="minorHAnsi"/>
        </w:rPr>
        <w:t>32</w:t>
      </w:r>
      <w:r w:rsidR="00240948">
        <w:rPr>
          <w:rFonts w:cstheme="minorHAnsi"/>
        </w:rPr>
        <w:t>0</w:t>
      </w:r>
      <w:r w:rsidR="00510D5D" w:rsidRPr="005C2380">
        <w:rPr>
          <w:rFonts w:cstheme="minorHAnsi"/>
        </w:rPr>
        <w:t xml:space="preserve"> </w:t>
      </w:r>
      <w:r w:rsidR="00240948">
        <w:rPr>
          <w:rFonts w:cstheme="minorHAnsi"/>
        </w:rPr>
        <w:t>μ</w:t>
      </w:r>
      <w:r w:rsidR="00510D5D" w:rsidRPr="005C2380">
        <w:rPr>
          <w:rFonts w:cstheme="minorHAnsi"/>
        </w:rPr>
        <w:t>m)</w:t>
      </w:r>
      <w:r w:rsidR="00510D5D">
        <w:rPr>
          <w:rFonts w:cstheme="minorHAnsi"/>
        </w:rPr>
        <w:t xml:space="preserve"> </w:t>
      </w:r>
      <w:r w:rsidR="000610FC" w:rsidRPr="005C2380">
        <w:rPr>
          <w:rFonts w:cstheme="minorHAnsi"/>
        </w:rPr>
        <w:t>and</w:t>
      </w:r>
      <w:r w:rsidR="00615940">
        <w:rPr>
          <w:rFonts w:cstheme="minorHAnsi"/>
        </w:rPr>
        <w:t xml:space="preserve"> </w:t>
      </w:r>
      <w:r w:rsidRPr="005C2380">
        <w:rPr>
          <w:rFonts w:cstheme="minorHAnsi"/>
        </w:rPr>
        <w:t>overestimat</w:t>
      </w:r>
      <w:r w:rsidR="00615940">
        <w:rPr>
          <w:rFonts w:cstheme="minorHAnsi"/>
        </w:rPr>
        <w:t>es</w:t>
      </w:r>
      <w:r w:rsidRPr="005C2380">
        <w:rPr>
          <w:rFonts w:cstheme="minorHAnsi"/>
        </w:rPr>
        <w:t xml:space="preserve"> the cleanout depths (Figure 8). The model does perform slightly better when considering the bed fine sediment grain sizes, but only for bed shear stresses &gt;3 Pa. Values </w:t>
      </w:r>
      <w:r w:rsidRPr="005C2380">
        <w:rPr>
          <w:rFonts w:cstheme="minorHAnsi"/>
        </w:rPr>
        <w:lastRenderedPageBreak/>
        <w:t xml:space="preserve">lower than this were deemed insufficient to remobilise fine sediment of this size, based on their velocity predictions. In the determination of the Kuhnle </w:t>
      </w:r>
      <w:r w:rsidRPr="005C2380">
        <w:rPr>
          <w:rFonts w:cstheme="minorHAnsi"/>
          <w:i/>
          <w:iCs/>
        </w:rPr>
        <w:t>et al</w:t>
      </w:r>
      <w:r w:rsidRPr="005C2380">
        <w:rPr>
          <w:rFonts w:cstheme="minorHAnsi"/>
        </w:rPr>
        <w:t xml:space="preserve">. (2016) model, </w:t>
      </w:r>
      <w:r w:rsidR="004B1934" w:rsidRPr="004B1934">
        <w:rPr>
          <w:rFonts w:cstheme="minorHAnsi"/>
        </w:rPr>
        <w:t xml:space="preserve">the </w:t>
      </w:r>
      <w:r w:rsidR="004B1934" w:rsidRPr="004B1934">
        <w:rPr>
          <w:rFonts w:ascii="Cambria Math" w:hAnsi="Cambria Math" w:cs="Cambria Math"/>
        </w:rPr>
        <w:t>𝜏</w:t>
      </w:r>
      <w:r w:rsidR="004B1934" w:rsidRPr="006A754E">
        <w:rPr>
          <w:rFonts w:cstheme="minorHAnsi"/>
          <w:vertAlign w:val="subscript"/>
        </w:rPr>
        <w:t>0</w:t>
      </w:r>
      <w:r w:rsidR="004B1934" w:rsidRPr="004B1934">
        <w:rPr>
          <w:rFonts w:cstheme="minorHAnsi"/>
        </w:rPr>
        <w:t xml:space="preserve"> (log profile) was not used, instead bed shear stress was calculated using the relation proposed by Vanoni and Brookes (1957), as modified by Cheng (2011) (Supporting Information S.</w:t>
      </w:r>
      <w:r w:rsidR="00B8532C">
        <w:rPr>
          <w:rFonts w:cstheme="minorHAnsi"/>
        </w:rPr>
        <w:t>9</w:t>
      </w:r>
      <w:r w:rsidR="004B1934" w:rsidRPr="004B1934">
        <w:rPr>
          <w:rFonts w:cstheme="minorHAnsi"/>
        </w:rPr>
        <w:t>)</w:t>
      </w:r>
      <w:r w:rsidR="004B1934">
        <w:rPr>
          <w:rFonts w:cstheme="minorHAnsi"/>
        </w:rPr>
        <w:t xml:space="preserve">, </w:t>
      </w:r>
      <w:r w:rsidR="004B1934" w:rsidRPr="004B1934">
        <w:rPr>
          <w:rFonts w:ascii="Cambria Math" w:hAnsi="Cambria Math" w:cs="Cambria Math"/>
        </w:rPr>
        <w:t>𝜏</w:t>
      </w:r>
      <w:r w:rsidR="004B1934" w:rsidRPr="00261D6D">
        <w:rPr>
          <w:rFonts w:cstheme="minorHAnsi"/>
          <w:vertAlign w:val="subscript"/>
        </w:rPr>
        <w:t>0</w:t>
      </w:r>
      <w:r w:rsidR="004B1934">
        <w:rPr>
          <w:rFonts w:cstheme="minorHAnsi"/>
        </w:rPr>
        <w:t xml:space="preserve"> (bulk flow).</w:t>
      </w:r>
      <w:r w:rsidRPr="005C2380">
        <w:rPr>
          <w:rFonts w:cstheme="minorHAnsi"/>
        </w:rPr>
        <w:t xml:space="preserve"> </w:t>
      </w:r>
      <w:bookmarkEnd w:id="60"/>
      <w:r w:rsidRPr="005C2380">
        <w:rPr>
          <w:rFonts w:cstheme="minorHAnsi"/>
        </w:rPr>
        <w:t xml:space="preserve">To reproduce such conditions, cleanout depths for the experimental runs in our study were also predicted using </w:t>
      </w:r>
      <w:r w:rsidR="004B1934">
        <w:rPr>
          <w:rFonts w:cstheme="minorHAnsi"/>
        </w:rPr>
        <w:t xml:space="preserve">the </w:t>
      </w:r>
      <w:r w:rsidR="004B1934" w:rsidRPr="004B1934">
        <w:rPr>
          <w:rFonts w:ascii="Cambria Math" w:hAnsi="Cambria Math" w:cs="Cambria Math"/>
        </w:rPr>
        <w:t>𝜏</w:t>
      </w:r>
      <w:r w:rsidR="004B1934" w:rsidRPr="00261D6D">
        <w:rPr>
          <w:rFonts w:cstheme="minorHAnsi"/>
          <w:vertAlign w:val="subscript"/>
        </w:rPr>
        <w:t>0</w:t>
      </w:r>
      <w:r w:rsidR="004B1934">
        <w:rPr>
          <w:rFonts w:cstheme="minorHAnsi"/>
        </w:rPr>
        <w:t xml:space="preserve"> (bulk flow) approach (Figure 8A). </w:t>
      </w:r>
      <w:r w:rsidRPr="005C2380">
        <w:rPr>
          <w:rFonts w:cstheme="minorHAnsi"/>
        </w:rPr>
        <w:t>However, the model does not perform any better when considering bed shear stress</w:t>
      </w:r>
      <w:r w:rsidR="000610FC">
        <w:rPr>
          <w:rFonts w:cstheme="minorHAnsi"/>
        </w:rPr>
        <w:t xml:space="preserve"> </w:t>
      </w:r>
      <w:r w:rsidR="004B1934">
        <w:rPr>
          <w:rFonts w:cstheme="minorHAnsi"/>
        </w:rPr>
        <w:t xml:space="preserve">calculated using this approach </w:t>
      </w:r>
      <w:r w:rsidR="000610FC">
        <w:rPr>
          <w:rFonts w:cstheme="minorHAnsi"/>
        </w:rPr>
        <w:t xml:space="preserve">and </w:t>
      </w:r>
      <w:r w:rsidRPr="005C2380">
        <w:rPr>
          <w:rFonts w:cstheme="minorHAnsi"/>
        </w:rPr>
        <w:t>still overestimat</w:t>
      </w:r>
      <w:r w:rsidR="000610FC">
        <w:rPr>
          <w:rFonts w:cstheme="minorHAnsi"/>
        </w:rPr>
        <w:t>es</w:t>
      </w:r>
      <w:r w:rsidRPr="005C2380">
        <w:rPr>
          <w:rFonts w:cstheme="minorHAnsi"/>
        </w:rPr>
        <w:t xml:space="preserve"> the cleanout depths. </w:t>
      </w:r>
      <w:r w:rsidRPr="000F5B70">
        <w:rPr>
          <w:rFonts w:cstheme="minorHAnsi"/>
        </w:rPr>
        <w:t>In this scenario, bed shear stresses did not exceed 3 Pa and</w:t>
      </w:r>
      <w:r w:rsidR="000610FC" w:rsidRPr="000F5B70">
        <w:rPr>
          <w:rFonts w:cstheme="minorHAnsi"/>
        </w:rPr>
        <w:t>,</w:t>
      </w:r>
      <w:r w:rsidRPr="000F5B70">
        <w:rPr>
          <w:rFonts w:cstheme="minorHAnsi"/>
        </w:rPr>
        <w:t xml:space="preserve"> consequently, </w:t>
      </w:r>
      <w:r w:rsidR="00F759FB" w:rsidRPr="006A754E">
        <w:rPr>
          <w:rFonts w:cstheme="minorHAnsi"/>
        </w:rPr>
        <w:t xml:space="preserve">the Kuhnle </w:t>
      </w:r>
      <w:r w:rsidR="000C6A2F" w:rsidRPr="006A754E">
        <w:rPr>
          <w:rFonts w:cstheme="minorHAnsi"/>
          <w:i/>
          <w:iCs/>
        </w:rPr>
        <w:t xml:space="preserve">et al. </w:t>
      </w:r>
      <w:r w:rsidR="000C6A2F" w:rsidRPr="006A754E">
        <w:rPr>
          <w:rFonts w:cstheme="minorHAnsi"/>
        </w:rPr>
        <w:t xml:space="preserve">(2016) </w:t>
      </w:r>
      <w:r w:rsidR="00F759FB" w:rsidRPr="006A754E">
        <w:rPr>
          <w:rFonts w:cstheme="minorHAnsi"/>
        </w:rPr>
        <w:t xml:space="preserve">model did not provide </w:t>
      </w:r>
      <w:r w:rsidRPr="000F5B70">
        <w:rPr>
          <w:rFonts w:cstheme="minorHAnsi"/>
        </w:rPr>
        <w:t>cleanout depth</w:t>
      </w:r>
      <w:r w:rsidR="00F759FB" w:rsidRPr="006A754E">
        <w:rPr>
          <w:rFonts w:cstheme="minorHAnsi"/>
        </w:rPr>
        <w:t>s</w:t>
      </w:r>
      <w:r w:rsidRPr="000F5B70">
        <w:rPr>
          <w:rFonts w:cstheme="minorHAnsi"/>
        </w:rPr>
        <w:t xml:space="preserve"> for the</w:t>
      </w:r>
      <w:r w:rsidR="00B24066" w:rsidRPr="000F5B70">
        <w:rPr>
          <w:rFonts w:cstheme="minorHAnsi"/>
        </w:rPr>
        <w:t xml:space="preserve"> interstitial</w:t>
      </w:r>
      <w:r w:rsidRPr="000F5B70">
        <w:rPr>
          <w:rFonts w:cstheme="minorHAnsi"/>
        </w:rPr>
        <w:t xml:space="preserve"> fine sediment</w:t>
      </w:r>
      <w:r w:rsidRPr="005C2380">
        <w:rPr>
          <w:rFonts w:cstheme="minorHAnsi"/>
        </w:rPr>
        <w:t>. Nevertheless, these conditions were not observed in this study, with bed shear stresses &gt;8 Pa recorded</w:t>
      </w:r>
      <w:r w:rsidR="00180771">
        <w:rPr>
          <w:rFonts w:cstheme="minorHAnsi"/>
        </w:rPr>
        <w:t xml:space="preserve">. This brings into question the representativeness of the Kuhnle </w:t>
      </w:r>
      <w:r w:rsidR="00180771">
        <w:rPr>
          <w:rFonts w:cstheme="minorHAnsi"/>
          <w:i/>
          <w:iCs/>
        </w:rPr>
        <w:t xml:space="preserve">et al. </w:t>
      </w:r>
      <w:r w:rsidR="00180771">
        <w:rPr>
          <w:rFonts w:cstheme="minorHAnsi"/>
        </w:rPr>
        <w:t>(2016) model in terms of observed bed shear stresses.</w:t>
      </w:r>
      <w:r w:rsidRPr="005C2380">
        <w:rPr>
          <w:rFonts w:cstheme="minorHAnsi"/>
        </w:rPr>
        <w:t xml:space="preserve"> </w:t>
      </w:r>
    </w:p>
    <w:p w14:paraId="1EF2970D" w14:textId="77777777" w:rsidR="008E0478" w:rsidRPr="005C2380" w:rsidRDefault="008E0478" w:rsidP="008E0478">
      <w:pPr>
        <w:spacing w:after="0" w:line="360" w:lineRule="auto"/>
        <w:jc w:val="both"/>
        <w:rPr>
          <w:rFonts w:cstheme="minorHAnsi"/>
        </w:rPr>
      </w:pPr>
    </w:p>
    <w:p w14:paraId="34F491F3" w14:textId="65FFB7C9" w:rsidR="006606F9" w:rsidRDefault="006606F9" w:rsidP="008E0478">
      <w:pPr>
        <w:spacing w:after="0" w:line="360" w:lineRule="auto"/>
        <w:jc w:val="both"/>
        <w:rPr>
          <w:rFonts w:cstheme="minorHAnsi"/>
        </w:rPr>
      </w:pPr>
      <w:r w:rsidRPr="005C2380">
        <w:rPr>
          <w:rFonts w:cstheme="minorHAnsi"/>
        </w:rPr>
        <w:t xml:space="preserve">Measured maximum cleanout depths from the present study were also compared with the predicted maximum cleanout depths </w:t>
      </w:r>
      <w:r w:rsidR="000610FC">
        <w:rPr>
          <w:rFonts w:cstheme="minorHAnsi"/>
        </w:rPr>
        <w:t>derived using</w:t>
      </w:r>
      <w:r w:rsidRPr="005C2380">
        <w:rPr>
          <w:rFonts w:cstheme="minorHAnsi"/>
        </w:rPr>
        <w:t xml:space="preserve"> the Stradiotti </w:t>
      </w:r>
      <w:r w:rsidRPr="005C2380">
        <w:rPr>
          <w:rFonts w:cstheme="minorHAnsi"/>
          <w:i/>
          <w:iCs/>
        </w:rPr>
        <w:t>et al</w:t>
      </w:r>
      <w:r w:rsidRPr="005C2380">
        <w:rPr>
          <w:rFonts w:cstheme="minorHAnsi"/>
        </w:rPr>
        <w:t xml:space="preserve">. (2020) model (Figure </w:t>
      </w:r>
      <w:r w:rsidR="000C6A2F">
        <w:rPr>
          <w:rFonts w:cstheme="minorHAnsi"/>
        </w:rPr>
        <w:t>8B</w:t>
      </w:r>
      <w:r w:rsidRPr="005C2380">
        <w:rPr>
          <w:rFonts w:cstheme="minorHAnsi"/>
        </w:rPr>
        <w:t>). When considering</w:t>
      </w:r>
      <w:r w:rsidR="000C6A2F">
        <w:rPr>
          <w:rFonts w:cstheme="minorHAnsi"/>
        </w:rPr>
        <w:t xml:space="preserve"> </w:t>
      </w:r>
      <w:r w:rsidRPr="005C2380">
        <w:rPr>
          <w:rFonts w:cstheme="minorHAnsi"/>
        </w:rPr>
        <w:t>shear velocit</w:t>
      </w:r>
      <w:r w:rsidR="00B24066">
        <w:rPr>
          <w:rFonts w:cstheme="minorHAnsi"/>
        </w:rPr>
        <w:t>ies</w:t>
      </w:r>
      <w:r w:rsidR="000C6A2F">
        <w:rPr>
          <w:rFonts w:cstheme="minorHAnsi"/>
        </w:rPr>
        <w:t xml:space="preserve"> calculated using the </w:t>
      </w:r>
      <w:r w:rsidR="000C6A2F">
        <w:rPr>
          <w:rFonts w:ascii="Cambria Math" w:hAnsi="Cambria Math" w:cs="Cambria Math"/>
          <w:kern w:val="0"/>
          <w14:ligatures w14:val="none"/>
        </w:rPr>
        <w:t>𝜏</w:t>
      </w:r>
      <w:r w:rsidR="000C6A2F">
        <w:rPr>
          <w:kern w:val="0"/>
          <w:vertAlign w:val="subscript"/>
          <w14:ligatures w14:val="none"/>
        </w:rPr>
        <w:t>0</w:t>
      </w:r>
      <w:r w:rsidR="000C6A2F">
        <w:rPr>
          <w:rFonts w:cstheme="minorHAnsi"/>
          <w:kern w:val="0"/>
          <w14:ligatures w14:val="none"/>
        </w:rPr>
        <w:t xml:space="preserve"> (log profile) </w:t>
      </w:r>
      <w:r w:rsidRPr="005C2380">
        <w:rPr>
          <w:rFonts w:cstheme="minorHAnsi"/>
        </w:rPr>
        <w:t xml:space="preserve">from the present study, comparison demonstrates that the </w:t>
      </w:r>
      <w:r w:rsidR="000610FC" w:rsidRPr="005C2380">
        <w:rPr>
          <w:rFonts w:cstheme="minorHAnsi"/>
        </w:rPr>
        <w:t xml:space="preserve">Stradiotti </w:t>
      </w:r>
      <w:r w:rsidR="000610FC" w:rsidRPr="005C2380">
        <w:rPr>
          <w:rFonts w:cstheme="minorHAnsi"/>
          <w:i/>
          <w:iCs/>
        </w:rPr>
        <w:t>et al</w:t>
      </w:r>
      <w:r w:rsidR="000610FC" w:rsidRPr="005C2380">
        <w:rPr>
          <w:rFonts w:cstheme="minorHAnsi"/>
        </w:rPr>
        <w:t>. (2020)</w:t>
      </w:r>
      <w:r w:rsidR="000610FC">
        <w:rPr>
          <w:rFonts w:cstheme="minorHAnsi"/>
        </w:rPr>
        <w:t xml:space="preserve"> </w:t>
      </w:r>
      <w:r w:rsidRPr="005C2380">
        <w:rPr>
          <w:rFonts w:cstheme="minorHAnsi"/>
        </w:rPr>
        <w:t xml:space="preserve">model performs relatively well when considering the bed fine sediment. However, it does not perform so well when considering the eroded fine </w:t>
      </w:r>
      <w:proofErr w:type="gramStart"/>
      <w:r w:rsidRPr="005C2380">
        <w:rPr>
          <w:rFonts w:cstheme="minorHAnsi"/>
        </w:rPr>
        <w:t xml:space="preserve">sediment, </w:t>
      </w:r>
      <w:r w:rsidR="000610FC">
        <w:rPr>
          <w:rFonts w:cstheme="minorHAnsi"/>
        </w:rPr>
        <w:t>and</w:t>
      </w:r>
      <w:proofErr w:type="gramEnd"/>
      <w:r w:rsidR="000610FC">
        <w:rPr>
          <w:rFonts w:cstheme="minorHAnsi"/>
        </w:rPr>
        <w:t xml:space="preserve"> </w:t>
      </w:r>
      <w:r w:rsidR="000610FC" w:rsidRPr="005C2380">
        <w:rPr>
          <w:rFonts w:cstheme="minorHAnsi"/>
        </w:rPr>
        <w:t>overpredict</w:t>
      </w:r>
      <w:r w:rsidR="000610FC">
        <w:rPr>
          <w:rFonts w:cstheme="minorHAnsi"/>
        </w:rPr>
        <w:t>s</w:t>
      </w:r>
      <w:r w:rsidRPr="005C2380">
        <w:rPr>
          <w:rFonts w:cstheme="minorHAnsi"/>
        </w:rPr>
        <w:t xml:space="preserve"> the maximum cleanout depths. Like the Kuhnle </w:t>
      </w:r>
      <w:r w:rsidRPr="005C2380">
        <w:rPr>
          <w:rFonts w:cstheme="minorHAnsi"/>
          <w:i/>
          <w:iCs/>
        </w:rPr>
        <w:t>et al</w:t>
      </w:r>
      <w:r w:rsidRPr="005C2380">
        <w:rPr>
          <w:rFonts w:cstheme="minorHAnsi"/>
        </w:rPr>
        <w:t>. (2016) model, the Stradi</w:t>
      </w:r>
      <w:r w:rsidR="00BA457B">
        <w:rPr>
          <w:rFonts w:cstheme="minorHAnsi"/>
        </w:rPr>
        <w:t>ott</w:t>
      </w:r>
      <w:r w:rsidRPr="005C2380">
        <w:rPr>
          <w:rFonts w:cstheme="minorHAnsi"/>
        </w:rPr>
        <w:t xml:space="preserve">i </w:t>
      </w:r>
      <w:r w:rsidRPr="004B71D8">
        <w:rPr>
          <w:rFonts w:cstheme="minorHAnsi"/>
          <w:i/>
          <w:iCs/>
        </w:rPr>
        <w:t>et al</w:t>
      </w:r>
      <w:r w:rsidRPr="005C2380">
        <w:rPr>
          <w:rFonts w:cstheme="minorHAnsi"/>
        </w:rPr>
        <w:t xml:space="preserve">. (2020) model was established using experiments where shear velocity was calculated </w:t>
      </w:r>
      <w:r w:rsidR="00595DCE">
        <w:rPr>
          <w:rFonts w:cstheme="minorHAnsi"/>
        </w:rPr>
        <w:t xml:space="preserve">using </w:t>
      </w:r>
      <w:r w:rsidR="000C6A2F">
        <w:rPr>
          <w:rFonts w:cstheme="minorHAnsi"/>
        </w:rPr>
        <w:t xml:space="preserve">the </w:t>
      </w:r>
      <w:r w:rsidR="000C6A2F" w:rsidRPr="004B1934">
        <w:rPr>
          <w:rFonts w:ascii="Cambria Math" w:hAnsi="Cambria Math" w:cs="Cambria Math"/>
        </w:rPr>
        <w:t>𝜏</w:t>
      </w:r>
      <w:r w:rsidR="000C6A2F" w:rsidRPr="00261D6D">
        <w:rPr>
          <w:rFonts w:cstheme="minorHAnsi"/>
          <w:vertAlign w:val="subscript"/>
        </w:rPr>
        <w:t>0</w:t>
      </w:r>
      <w:r w:rsidR="000C6A2F">
        <w:rPr>
          <w:rFonts w:cstheme="minorHAnsi"/>
        </w:rPr>
        <w:t xml:space="preserve"> (bulk flow) approach and not the </w:t>
      </w:r>
      <w:r w:rsidR="000C6A2F">
        <w:rPr>
          <w:rFonts w:ascii="Cambria Math" w:hAnsi="Cambria Math" w:cs="Cambria Math"/>
          <w:kern w:val="0"/>
          <w14:ligatures w14:val="none"/>
        </w:rPr>
        <w:t>𝜏</w:t>
      </w:r>
      <w:r w:rsidR="000C6A2F">
        <w:rPr>
          <w:kern w:val="0"/>
          <w:vertAlign w:val="subscript"/>
          <w14:ligatures w14:val="none"/>
        </w:rPr>
        <w:t>0</w:t>
      </w:r>
      <w:r w:rsidR="000C6A2F">
        <w:rPr>
          <w:rFonts w:cstheme="minorHAnsi"/>
          <w:kern w:val="0"/>
          <w14:ligatures w14:val="none"/>
        </w:rPr>
        <w:t xml:space="preserve"> (log profile) approach.</w:t>
      </w:r>
      <w:r w:rsidR="000C6A2F">
        <w:rPr>
          <w:rFonts w:cstheme="minorHAnsi"/>
        </w:rPr>
        <w:t xml:space="preserve"> </w:t>
      </w:r>
      <w:r w:rsidRPr="005C2380">
        <w:rPr>
          <w:rFonts w:cstheme="minorHAnsi"/>
        </w:rPr>
        <w:t xml:space="preserve">To reproduce these conditions, maximum cleanout depths were also predicted using shear velocity values calculated using the </w:t>
      </w:r>
      <w:r w:rsidR="000C6A2F" w:rsidRPr="004B1934">
        <w:rPr>
          <w:rFonts w:ascii="Cambria Math" w:hAnsi="Cambria Math" w:cs="Cambria Math"/>
        </w:rPr>
        <w:t>𝜏</w:t>
      </w:r>
      <w:r w:rsidR="000C6A2F" w:rsidRPr="00261D6D">
        <w:rPr>
          <w:rFonts w:cstheme="minorHAnsi"/>
          <w:vertAlign w:val="subscript"/>
        </w:rPr>
        <w:t>0</w:t>
      </w:r>
      <w:r w:rsidR="000C6A2F">
        <w:rPr>
          <w:rFonts w:cstheme="minorHAnsi"/>
        </w:rPr>
        <w:t xml:space="preserve"> (bulk flow) approach </w:t>
      </w:r>
      <w:r w:rsidRPr="005C2380">
        <w:rPr>
          <w:rFonts w:cstheme="minorHAnsi"/>
        </w:rPr>
        <w:t>(</w:t>
      </w:r>
      <w:r w:rsidR="00595DCE">
        <w:rPr>
          <w:rFonts w:cstheme="minorHAnsi"/>
        </w:rPr>
        <w:t xml:space="preserve">Supporting Information </w:t>
      </w:r>
      <w:r w:rsidR="00321ABF">
        <w:rPr>
          <w:rFonts w:cstheme="minorHAnsi"/>
        </w:rPr>
        <w:t>S</w:t>
      </w:r>
      <w:r w:rsidRPr="005C2380">
        <w:rPr>
          <w:rFonts w:cstheme="minorHAnsi"/>
        </w:rPr>
        <w:t>.1). Despite having relatively high R</w:t>
      </w:r>
      <w:r w:rsidRPr="004B71D8">
        <w:rPr>
          <w:rFonts w:cstheme="minorHAnsi"/>
          <w:vertAlign w:val="superscript"/>
        </w:rPr>
        <w:t>2</w:t>
      </w:r>
      <w:r w:rsidRPr="005C2380">
        <w:rPr>
          <w:rFonts w:cstheme="minorHAnsi"/>
        </w:rPr>
        <w:t xml:space="preserve"> values, the model does not </w:t>
      </w:r>
      <w:r w:rsidR="000610FC">
        <w:rPr>
          <w:rFonts w:cstheme="minorHAnsi"/>
        </w:rPr>
        <w:t xml:space="preserve">accurately </w:t>
      </w:r>
      <w:r w:rsidRPr="005C2380">
        <w:rPr>
          <w:rFonts w:cstheme="minorHAnsi"/>
        </w:rPr>
        <w:t xml:space="preserve">reproduce the observed maximum cleanout depths, when considering either the eroded fine sediment </w:t>
      </w:r>
      <w:r w:rsidR="005B31E6" w:rsidRPr="005C2380">
        <w:rPr>
          <w:rFonts w:cstheme="minorHAnsi"/>
        </w:rPr>
        <w:t xml:space="preserve">(suspended </w:t>
      </w:r>
      <w:r w:rsidR="002D1553">
        <w:rPr>
          <w:rFonts w:cstheme="minorHAnsi"/>
        </w:rPr>
        <w:t xml:space="preserve">fine </w:t>
      </w:r>
      <w:r w:rsidR="005B31E6" w:rsidRPr="005C2380">
        <w:rPr>
          <w:rFonts w:cstheme="minorHAnsi"/>
        </w:rPr>
        <w:t>sediment in the water column)</w:t>
      </w:r>
      <w:r w:rsidR="005B31E6">
        <w:rPr>
          <w:rFonts w:cstheme="minorHAnsi"/>
        </w:rPr>
        <w:t xml:space="preserve"> </w:t>
      </w:r>
      <w:r w:rsidR="005B31E6" w:rsidRPr="005C2380">
        <w:rPr>
          <w:rFonts w:cstheme="minorHAnsi"/>
        </w:rPr>
        <w:t xml:space="preserve">or the bed </w:t>
      </w:r>
      <w:r w:rsidR="005B31E6">
        <w:rPr>
          <w:rFonts w:cstheme="minorHAnsi"/>
        </w:rPr>
        <w:t>fine sediment (</w:t>
      </w:r>
      <w:r w:rsidR="005B31E6" w:rsidRPr="005C2380">
        <w:rPr>
          <w:rFonts w:cstheme="minorHAnsi"/>
        </w:rPr>
        <w:t>interstitial fine sediment</w:t>
      </w:r>
      <w:r w:rsidR="005B31E6">
        <w:rPr>
          <w:rFonts w:cstheme="minorHAnsi"/>
        </w:rPr>
        <w:t>)</w:t>
      </w:r>
      <w:r w:rsidR="008F4F3F">
        <w:rPr>
          <w:rFonts w:cstheme="minorHAnsi"/>
        </w:rPr>
        <w:t xml:space="preserve"> (Figure 8B)</w:t>
      </w:r>
      <w:r w:rsidRPr="005C2380">
        <w:rPr>
          <w:rFonts w:cstheme="minorHAnsi"/>
        </w:rPr>
        <w:t>; the model overpredict</w:t>
      </w:r>
      <w:r w:rsidR="00B24066">
        <w:rPr>
          <w:rFonts w:cstheme="minorHAnsi"/>
        </w:rPr>
        <w:t>s</w:t>
      </w:r>
      <w:r w:rsidRPr="005C2380">
        <w:rPr>
          <w:rFonts w:cstheme="minorHAnsi"/>
        </w:rPr>
        <w:t xml:space="preserve"> for the lower calculated </w:t>
      </w:r>
      <w:r w:rsidR="000C6A2F">
        <w:rPr>
          <w:rFonts w:cstheme="minorHAnsi"/>
        </w:rPr>
        <w:t>values</w:t>
      </w:r>
      <w:r w:rsidRPr="005C2380">
        <w:rPr>
          <w:rFonts w:cstheme="minorHAnsi"/>
        </w:rPr>
        <w:t xml:space="preserve"> and underpredict</w:t>
      </w:r>
      <w:r w:rsidR="00B24066">
        <w:rPr>
          <w:rFonts w:cstheme="minorHAnsi"/>
        </w:rPr>
        <w:t>s</w:t>
      </w:r>
      <w:r w:rsidRPr="005C2380">
        <w:rPr>
          <w:rFonts w:cstheme="minorHAnsi"/>
        </w:rPr>
        <w:t xml:space="preserve"> for the higher calculated </w:t>
      </w:r>
      <w:r w:rsidR="000C6A2F">
        <w:rPr>
          <w:rFonts w:cstheme="minorHAnsi"/>
        </w:rPr>
        <w:t>values</w:t>
      </w:r>
      <w:r w:rsidRPr="005C2380">
        <w:rPr>
          <w:rFonts w:cstheme="minorHAnsi"/>
        </w:rPr>
        <w:t>. Subsequently, none of the predicted maximum cleanout depths using</w:t>
      </w:r>
      <w:r w:rsidR="008F4F3F">
        <w:rPr>
          <w:rFonts w:cstheme="minorHAnsi"/>
        </w:rPr>
        <w:t xml:space="preserve"> </w:t>
      </w:r>
      <w:r w:rsidRPr="005C2380">
        <w:rPr>
          <w:rFonts w:cstheme="minorHAnsi"/>
        </w:rPr>
        <w:t>shear velocities</w:t>
      </w:r>
      <w:r w:rsidR="008F4F3F">
        <w:rPr>
          <w:rFonts w:cstheme="minorHAnsi"/>
        </w:rPr>
        <w:t xml:space="preserve"> calculated via the</w:t>
      </w:r>
      <w:r w:rsidRPr="005C2380">
        <w:rPr>
          <w:rFonts w:cstheme="minorHAnsi"/>
        </w:rPr>
        <w:t xml:space="preserve"> </w:t>
      </w:r>
      <w:r w:rsidR="008F4F3F" w:rsidRPr="004B1934">
        <w:rPr>
          <w:rFonts w:ascii="Cambria Math" w:hAnsi="Cambria Math" w:cs="Cambria Math"/>
        </w:rPr>
        <w:t>𝜏</w:t>
      </w:r>
      <w:r w:rsidR="008F4F3F" w:rsidRPr="00261D6D">
        <w:rPr>
          <w:rFonts w:cstheme="minorHAnsi"/>
          <w:vertAlign w:val="subscript"/>
        </w:rPr>
        <w:t>0</w:t>
      </w:r>
      <w:r w:rsidR="008F4F3F">
        <w:rPr>
          <w:rFonts w:cstheme="minorHAnsi"/>
        </w:rPr>
        <w:t xml:space="preserve"> (bulk flow) approach </w:t>
      </w:r>
      <w:r w:rsidRPr="005C2380">
        <w:rPr>
          <w:rFonts w:cstheme="minorHAnsi"/>
        </w:rPr>
        <w:t>represented our observed maximum cleanout depths</w:t>
      </w:r>
      <w:r w:rsidR="00B24066">
        <w:rPr>
          <w:rFonts w:cstheme="minorHAnsi"/>
        </w:rPr>
        <w:t xml:space="preserve"> well</w:t>
      </w:r>
      <w:r w:rsidRPr="005C2380">
        <w:rPr>
          <w:rFonts w:cstheme="minorHAnsi"/>
        </w:rPr>
        <w:t>.</w:t>
      </w:r>
      <w:r w:rsidR="000848DF">
        <w:rPr>
          <w:rFonts w:cstheme="minorHAnsi"/>
        </w:rPr>
        <w:t xml:space="preserve"> </w:t>
      </w:r>
    </w:p>
    <w:p w14:paraId="3EB9EAB8" w14:textId="77777777" w:rsidR="0061296A" w:rsidRDefault="0061296A" w:rsidP="008E0478">
      <w:pPr>
        <w:spacing w:after="0" w:line="360" w:lineRule="auto"/>
        <w:rPr>
          <w:rFonts w:cstheme="minorHAnsi"/>
          <w:i/>
          <w:iCs/>
        </w:rPr>
      </w:pPr>
    </w:p>
    <w:p w14:paraId="2FC584D5" w14:textId="6B521921" w:rsidR="0061296A" w:rsidRDefault="00240948" w:rsidP="0061296A">
      <w:pPr>
        <w:spacing w:after="0" w:line="360" w:lineRule="auto"/>
      </w:pPr>
      <w:r>
        <w:rPr>
          <w:noProof/>
        </w:rPr>
        <w:lastRenderedPageBreak/>
        <w:drawing>
          <wp:inline distT="0" distB="0" distL="0" distR="0" wp14:anchorId="196CB518" wp14:editId="0841F84F">
            <wp:extent cx="5734050" cy="5239735"/>
            <wp:effectExtent l="0" t="0" r="0" b="0"/>
            <wp:docPr id="12732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3172" name="Picture 127323172"/>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38760" cy="5244039"/>
                    </a:xfrm>
                    <a:prstGeom prst="rect">
                      <a:avLst/>
                    </a:prstGeom>
                    <a:ln>
                      <a:noFill/>
                    </a:ln>
                    <a:extLst>
                      <a:ext uri="{53640926-AAD7-44D8-BBD7-CCE9431645EC}">
                        <a14:shadowObscured xmlns:a14="http://schemas.microsoft.com/office/drawing/2010/main"/>
                      </a:ext>
                    </a:extLst>
                  </pic:spPr>
                </pic:pic>
              </a:graphicData>
            </a:graphic>
          </wp:inline>
        </w:drawing>
      </w:r>
    </w:p>
    <w:p w14:paraId="3128B68B" w14:textId="5B99D98F" w:rsidR="0061296A" w:rsidRDefault="0061296A" w:rsidP="0061296A">
      <w:pPr>
        <w:spacing w:after="0" w:line="360" w:lineRule="auto"/>
        <w:jc w:val="both"/>
      </w:pPr>
      <w:bookmarkStart w:id="62" w:name="_Hlk189237487"/>
      <w:r>
        <w:t xml:space="preserve">Figure </w:t>
      </w:r>
      <w:r w:rsidR="00B3793C">
        <w:t>8</w:t>
      </w:r>
      <w:r>
        <w:t xml:space="preserve">: </w:t>
      </w:r>
      <w:bookmarkStart w:id="63" w:name="_Hlk186978157"/>
      <w:r w:rsidR="004B1934" w:rsidRPr="004B1934">
        <w:t>Comparison of</w:t>
      </w:r>
      <w:r w:rsidR="001A518E">
        <w:t xml:space="preserve"> cleanout depths</w:t>
      </w:r>
      <w:r w:rsidR="004B1934" w:rsidRPr="004B1934">
        <w:t xml:space="preserve"> measured in this study </w:t>
      </w:r>
      <w:r w:rsidR="001A518E">
        <w:t xml:space="preserve">and those </w:t>
      </w:r>
      <w:r w:rsidR="004B1934" w:rsidRPr="004B1934">
        <w:t>predicted by the</w:t>
      </w:r>
      <w:r w:rsidR="001A518E">
        <w:t xml:space="preserve"> </w:t>
      </w:r>
      <w:r w:rsidR="0011664D">
        <w:t>(</w:t>
      </w:r>
      <w:r w:rsidR="001A518E">
        <w:t>A)</w:t>
      </w:r>
      <w:r w:rsidR="004B1934" w:rsidRPr="004B1934">
        <w:t xml:space="preserve"> Kuhnle </w:t>
      </w:r>
      <w:r w:rsidR="004B1934" w:rsidRPr="006A754E">
        <w:rPr>
          <w:i/>
          <w:iCs/>
        </w:rPr>
        <w:t>et al</w:t>
      </w:r>
      <w:r w:rsidR="004B1934" w:rsidRPr="004B1934">
        <w:t>. (2016)</w:t>
      </w:r>
      <w:r w:rsidR="001A518E">
        <w:t xml:space="preserve"> and </w:t>
      </w:r>
      <w:r w:rsidR="0011664D">
        <w:t>(</w:t>
      </w:r>
      <w:r w:rsidR="001A518E">
        <w:t xml:space="preserve">B) Stradiotti </w:t>
      </w:r>
      <w:r w:rsidR="001A518E" w:rsidRPr="006A754E">
        <w:rPr>
          <w:i/>
          <w:iCs/>
        </w:rPr>
        <w:t>et al</w:t>
      </w:r>
      <w:r w:rsidR="001A518E">
        <w:t>. (</w:t>
      </w:r>
      <w:r w:rsidR="008F4F3F">
        <w:t>2020</w:t>
      </w:r>
      <w:r w:rsidR="001A518E">
        <w:t xml:space="preserve">) models. </w:t>
      </w:r>
      <w:r w:rsidR="0071399D">
        <w:t xml:space="preserve">For </w:t>
      </w:r>
      <w:r w:rsidR="0011664D">
        <w:t>(</w:t>
      </w:r>
      <w:r w:rsidR="0071399D">
        <w:t>B), measured and predicted cleanout depths represent maximum values.</w:t>
      </w:r>
      <w:r w:rsidR="004B6928">
        <w:t xml:space="preserve"> </w:t>
      </w:r>
      <w:r w:rsidR="004B1934" w:rsidRPr="004B1934">
        <w:t xml:space="preserve">Cleanout depth predictions </w:t>
      </w:r>
      <w:r w:rsidR="0071399D">
        <w:t>are shown</w:t>
      </w:r>
      <w:r w:rsidR="004B1934" w:rsidRPr="004B1934">
        <w:t xml:space="preserve"> for bed shear stress </w:t>
      </w:r>
      <w:r w:rsidR="004B6928">
        <w:t xml:space="preserve">calculated </w:t>
      </w:r>
      <w:r w:rsidR="004B1934" w:rsidRPr="004B1934">
        <w:t>using</w:t>
      </w:r>
      <w:r w:rsidR="004B6928">
        <w:t xml:space="preserve"> both</w:t>
      </w:r>
      <w:r w:rsidR="004B1934" w:rsidRPr="004B1934">
        <w:t xml:space="preserve"> the </w:t>
      </w:r>
      <w:r w:rsidR="009C7F46">
        <w:t>bulk flow</w:t>
      </w:r>
      <w:r w:rsidR="004B1934" w:rsidRPr="004B1934">
        <w:t xml:space="preserve"> </w:t>
      </w:r>
      <w:r w:rsidR="0071399D">
        <w:t xml:space="preserve">(top row) and </w:t>
      </w:r>
      <w:r w:rsidR="004B1934" w:rsidRPr="004B1934">
        <w:t xml:space="preserve">the </w:t>
      </w:r>
      <w:r w:rsidR="009C7F46">
        <w:t>log profile</w:t>
      </w:r>
      <w:r w:rsidR="004B1934" w:rsidRPr="004B1934">
        <w:t xml:space="preserve"> </w:t>
      </w:r>
      <w:r w:rsidR="0071399D">
        <w:t xml:space="preserve">(bottom row) </w:t>
      </w:r>
      <w:r w:rsidR="004B1934" w:rsidRPr="004B6928">
        <w:t>approach</w:t>
      </w:r>
      <w:r w:rsidR="004B6928" w:rsidRPr="006A754E">
        <w:t>es</w:t>
      </w:r>
      <w:r w:rsidR="004B1934" w:rsidRPr="004B1934">
        <w:t xml:space="preserve">. The dashed lines represent a 1:1 </w:t>
      </w:r>
      <w:r w:rsidR="004B1934" w:rsidRPr="009C7F46">
        <w:t>relationship.</w:t>
      </w:r>
      <w:r w:rsidR="009C7F46" w:rsidRPr="009C7F46">
        <w:t xml:space="preserve"> </w:t>
      </w:r>
      <w:bookmarkStart w:id="64" w:name="_Hlk186990004"/>
      <w:r w:rsidR="009C7F46" w:rsidRPr="009C7F46">
        <w:t xml:space="preserve">Note that the bulk flow approach resulted in bed shear stress values that </w:t>
      </w:r>
      <w:r w:rsidR="009C7F46" w:rsidRPr="006A754E">
        <w:rPr>
          <w:rFonts w:cstheme="minorHAnsi"/>
        </w:rPr>
        <w:t>did not exceed 3 Pa</w:t>
      </w:r>
      <w:r w:rsidR="009C7F46">
        <w:rPr>
          <w:rFonts w:cstheme="minorHAnsi"/>
        </w:rPr>
        <w:t>, and</w:t>
      </w:r>
      <w:r w:rsidR="009C7F46" w:rsidRPr="009C7F46">
        <w:t xml:space="preserve"> the Kuhnle </w:t>
      </w:r>
      <w:r w:rsidR="009C7F46" w:rsidRPr="006A754E">
        <w:rPr>
          <w:i/>
          <w:iCs/>
        </w:rPr>
        <w:t>et al</w:t>
      </w:r>
      <w:r w:rsidR="009C7F46" w:rsidRPr="009C7F46">
        <w:t xml:space="preserve">. (2016) model </w:t>
      </w:r>
      <w:r w:rsidR="009C7F46">
        <w:t>(top right) did not provide cleanout depths</w:t>
      </w:r>
      <w:r w:rsidR="009C7F46">
        <w:rPr>
          <w:rFonts w:cstheme="minorHAnsi"/>
        </w:rPr>
        <w:t xml:space="preserve"> in this case.</w:t>
      </w:r>
      <w:bookmarkEnd w:id="63"/>
      <w:bookmarkEnd w:id="64"/>
    </w:p>
    <w:bookmarkEnd w:id="62"/>
    <w:p w14:paraId="07203118" w14:textId="77777777" w:rsidR="00554029" w:rsidRDefault="00554029" w:rsidP="0061296A">
      <w:pPr>
        <w:spacing w:after="0" w:line="360" w:lineRule="auto"/>
        <w:jc w:val="both"/>
      </w:pPr>
    </w:p>
    <w:p w14:paraId="6F20E1CD" w14:textId="0897A5A7" w:rsidR="006606F9" w:rsidRPr="00EF7602" w:rsidRDefault="006606F9" w:rsidP="00EF7602">
      <w:pPr>
        <w:pStyle w:val="Heading1"/>
      </w:pPr>
      <w:r w:rsidRPr="00EF7602">
        <w:t>Discussion</w:t>
      </w:r>
    </w:p>
    <w:p w14:paraId="1F5C6CCC" w14:textId="270CB525" w:rsidR="00FA7FBA" w:rsidRDefault="00A205EC" w:rsidP="00180771">
      <w:pPr>
        <w:spacing w:after="0" w:line="360" w:lineRule="auto"/>
        <w:jc w:val="both"/>
        <w:rPr>
          <w:rFonts w:cstheme="minorHAnsi"/>
        </w:rPr>
      </w:pPr>
      <w:r>
        <w:rPr>
          <w:rFonts w:cstheme="minorHAnsi"/>
        </w:rPr>
        <w:t xml:space="preserve">It has been well-established that bed mobilising flows in chalk streams need to be increased to </w:t>
      </w:r>
      <w:r w:rsidR="00FA7FBA">
        <w:rPr>
          <w:rFonts w:cstheme="minorHAnsi"/>
        </w:rPr>
        <w:t xml:space="preserve">initiate the </w:t>
      </w:r>
      <w:r>
        <w:rPr>
          <w:rFonts w:cstheme="minorHAnsi"/>
        </w:rPr>
        <w:t>remobilis</w:t>
      </w:r>
      <w:r w:rsidR="00FA7FBA">
        <w:rPr>
          <w:rFonts w:cstheme="minorHAnsi"/>
        </w:rPr>
        <w:t>ation of</w:t>
      </w:r>
      <w:r>
        <w:rPr>
          <w:rFonts w:cstheme="minorHAnsi"/>
        </w:rPr>
        <w:t xml:space="preserve"> accumulated fine sediment from the ecologically-sensitive surface layer </w:t>
      </w:r>
      <w:r w:rsidRPr="005C2380">
        <w:rPr>
          <w:rFonts w:cstheme="minorHAnsi"/>
        </w:rPr>
        <w:t>(0 – 10 cm)</w:t>
      </w:r>
      <w:r>
        <w:rPr>
          <w:rFonts w:cstheme="minorHAnsi"/>
        </w:rPr>
        <w:t xml:space="preserve"> of their gravel beds</w:t>
      </w:r>
      <w:r w:rsidR="000610FC">
        <w:rPr>
          <w:rFonts w:cstheme="minorHAnsi"/>
        </w:rPr>
        <w:t>. H</w:t>
      </w:r>
      <w:r>
        <w:rPr>
          <w:rFonts w:cstheme="minorHAnsi"/>
        </w:rPr>
        <w:t>owever</w:t>
      </w:r>
      <w:r w:rsidR="000610FC">
        <w:rPr>
          <w:rFonts w:cstheme="minorHAnsi"/>
        </w:rPr>
        <w:t>,</w:t>
      </w:r>
      <w:r>
        <w:rPr>
          <w:rFonts w:cstheme="minorHAnsi"/>
        </w:rPr>
        <w:t xml:space="preserve"> there is limited </w:t>
      </w:r>
      <w:r w:rsidR="00180771">
        <w:rPr>
          <w:rFonts w:cstheme="minorHAnsi"/>
        </w:rPr>
        <w:t xml:space="preserve">understanding of the processes of fine sediment flushing and, thus, a gap in knowledge that requires attention to help set operational ecological targets for chalk stream </w:t>
      </w:r>
      <w:proofErr w:type="gramStart"/>
      <w:r w:rsidR="00180771">
        <w:rPr>
          <w:rFonts w:cstheme="minorHAnsi"/>
        </w:rPr>
        <w:t>river beds</w:t>
      </w:r>
      <w:proofErr w:type="gramEnd"/>
      <w:r w:rsidR="00180771">
        <w:rPr>
          <w:rFonts w:cstheme="minorHAnsi"/>
        </w:rPr>
        <w:t>.</w:t>
      </w:r>
      <w:r>
        <w:rPr>
          <w:rFonts w:cstheme="minorHAnsi"/>
        </w:rPr>
        <w:t xml:space="preserve"> </w:t>
      </w:r>
      <w:r w:rsidR="006606F9" w:rsidRPr="005C2380">
        <w:rPr>
          <w:rFonts w:cstheme="minorHAnsi"/>
        </w:rPr>
        <w:t xml:space="preserve">To address this critical knowledge gap, this study investigated the influence </w:t>
      </w:r>
      <w:r w:rsidR="006606F9" w:rsidRPr="005C2380">
        <w:rPr>
          <w:rFonts w:cstheme="minorHAnsi"/>
        </w:rPr>
        <w:lastRenderedPageBreak/>
        <w:t xml:space="preserve">of differing flow conditions on the remobilisation of fine sediment (in particular, </w:t>
      </w:r>
      <w:r w:rsidR="00B24066">
        <w:rPr>
          <w:rFonts w:cstheme="minorHAnsi"/>
        </w:rPr>
        <w:t>cohesive</w:t>
      </w:r>
      <w:r w:rsidR="00B24066" w:rsidRPr="005C2380">
        <w:rPr>
          <w:rFonts w:cstheme="minorHAnsi"/>
        </w:rPr>
        <w:t xml:space="preserve"> </w:t>
      </w:r>
      <w:r w:rsidR="00B24066">
        <w:rPr>
          <w:rFonts w:cstheme="minorHAnsi"/>
        </w:rPr>
        <w:t>sediment</w:t>
      </w:r>
      <w:r w:rsidR="006606F9" w:rsidRPr="005C2380">
        <w:rPr>
          <w:rFonts w:cstheme="minorHAnsi"/>
        </w:rPr>
        <w:t xml:space="preserve"> &lt;62</w:t>
      </w:r>
      <w:r w:rsidR="00B24066">
        <w:rPr>
          <w:rFonts w:cstheme="minorHAnsi"/>
        </w:rPr>
        <w:t>.5</w:t>
      </w:r>
      <w:r w:rsidR="006606F9" w:rsidRPr="005C2380">
        <w:rPr>
          <w:rFonts w:cstheme="minorHAnsi"/>
        </w:rPr>
        <w:t xml:space="preserve"> μm) from a typical chalk stream gravel bed. </w:t>
      </w:r>
    </w:p>
    <w:p w14:paraId="397671FC" w14:textId="77777777" w:rsidR="00FA7FBA" w:rsidRDefault="00FA7FBA" w:rsidP="008E0478">
      <w:pPr>
        <w:spacing w:after="0" w:line="360" w:lineRule="auto"/>
        <w:jc w:val="both"/>
        <w:rPr>
          <w:rFonts w:cstheme="minorHAnsi"/>
        </w:rPr>
      </w:pPr>
    </w:p>
    <w:p w14:paraId="1B49930F" w14:textId="323AFA24" w:rsidR="006606F9" w:rsidRPr="004B107E" w:rsidRDefault="006606F9" w:rsidP="004B107E">
      <w:pPr>
        <w:spacing w:after="0" w:line="360" w:lineRule="auto"/>
        <w:jc w:val="both"/>
        <w:rPr>
          <w:rFonts w:cstheme="minorHAnsi"/>
        </w:rPr>
      </w:pPr>
      <w:r w:rsidRPr="005C2380">
        <w:rPr>
          <w:rFonts w:cstheme="minorHAnsi"/>
        </w:rPr>
        <w:t>Increased shear velocity and near bed shear stress resulted in an increase in the depth of fine sediment erosion from the bed, with the greatest cleanout depths</w:t>
      </w:r>
      <w:r w:rsidR="00D43DD2">
        <w:rPr>
          <w:rFonts w:cstheme="minorHAnsi"/>
        </w:rPr>
        <w:t xml:space="preserve">, </w:t>
      </w:r>
      <w:r w:rsidRPr="005C2380">
        <w:rPr>
          <w:rFonts w:cstheme="minorHAnsi"/>
        </w:rPr>
        <w:t>6.5</w:t>
      </w:r>
      <w:r w:rsidR="00D43DD2">
        <w:rPr>
          <w:rFonts w:cstheme="minorHAnsi"/>
        </w:rPr>
        <w:t xml:space="preserve"> cm</w:t>
      </w:r>
      <w:r w:rsidRPr="005C2380">
        <w:rPr>
          <w:rFonts w:cstheme="minorHAnsi"/>
        </w:rPr>
        <w:t xml:space="preserve"> </w:t>
      </w:r>
      <w:r w:rsidR="00D43DD2">
        <w:rPr>
          <w:rFonts w:cstheme="minorHAnsi"/>
        </w:rPr>
        <w:t>(s.d.</w:t>
      </w:r>
      <w:r w:rsidR="00B8693E">
        <w:rPr>
          <w:rFonts w:cstheme="minorHAnsi"/>
        </w:rPr>
        <w:t xml:space="preserve"> </w:t>
      </w:r>
      <w:r w:rsidRPr="005C2380">
        <w:rPr>
          <w:rFonts w:cstheme="minorHAnsi"/>
        </w:rPr>
        <w:t>1.6 cm)</w:t>
      </w:r>
      <w:r w:rsidR="00D43DD2">
        <w:rPr>
          <w:rFonts w:cstheme="minorHAnsi"/>
        </w:rPr>
        <w:t>,</w:t>
      </w:r>
      <w:r w:rsidRPr="005C2380">
        <w:rPr>
          <w:rFonts w:cstheme="minorHAnsi"/>
        </w:rPr>
        <w:t xml:space="preserve"> observed under flow conditions with a mean bed shear stress of 8.2 Pa. </w:t>
      </w:r>
      <w:r w:rsidR="005F3B6E">
        <w:rPr>
          <w:rFonts w:cstheme="minorHAnsi"/>
        </w:rPr>
        <w:t>The higher cleanout depths observed in Run 1 can likely be</w:t>
      </w:r>
      <w:r w:rsidR="005F3B6E" w:rsidRPr="005F3B6E">
        <w:rPr>
          <w:rFonts w:cstheme="minorHAnsi"/>
        </w:rPr>
        <w:t xml:space="preserve"> attributed to the flushing of fine sediment surface drapes during the initial filling of the flume. </w:t>
      </w:r>
      <w:r w:rsidRPr="005C2380">
        <w:rPr>
          <w:rFonts w:cstheme="minorHAnsi"/>
        </w:rPr>
        <w:t xml:space="preserve">Cleanout depths were influenced by two processes within the bed. Firstly, flushing of </w:t>
      </w:r>
      <w:r w:rsidR="00BF6870">
        <w:rPr>
          <w:rFonts w:cstheme="minorHAnsi"/>
        </w:rPr>
        <w:t>cohesive sediment</w:t>
      </w:r>
      <w:r w:rsidRPr="005C2380">
        <w:rPr>
          <w:rFonts w:cstheme="minorHAnsi"/>
        </w:rPr>
        <w:t xml:space="preserve"> from the bed</w:t>
      </w:r>
      <w:r w:rsidR="00BF6870">
        <w:rPr>
          <w:rFonts w:cstheme="minorHAnsi"/>
        </w:rPr>
        <w:t xml:space="preserve"> occurred</w:t>
      </w:r>
      <w:r w:rsidRPr="005C2380">
        <w:rPr>
          <w:rFonts w:cstheme="minorHAnsi"/>
        </w:rPr>
        <w:t xml:space="preserve">, </w:t>
      </w:r>
      <w:r w:rsidR="00BF6870">
        <w:rPr>
          <w:rFonts w:cstheme="minorHAnsi"/>
        </w:rPr>
        <w:t xml:space="preserve">as </w:t>
      </w:r>
      <w:r w:rsidRPr="005C2380">
        <w:rPr>
          <w:rFonts w:cstheme="minorHAnsi"/>
        </w:rPr>
        <w:t xml:space="preserve">evident by the </w:t>
      </w:r>
      <w:r w:rsidR="00BF6870">
        <w:rPr>
          <w:rFonts w:cstheme="minorHAnsi"/>
        </w:rPr>
        <w:t>marked</w:t>
      </w:r>
      <w:r w:rsidRPr="005C2380">
        <w:rPr>
          <w:rFonts w:cstheme="minorHAnsi"/>
        </w:rPr>
        <w:t xml:space="preserve"> decrease (52%) in </w:t>
      </w:r>
      <w:r w:rsidR="00BF6870">
        <w:rPr>
          <w:rFonts w:cstheme="minorHAnsi"/>
        </w:rPr>
        <w:t xml:space="preserve">cohesive </w:t>
      </w:r>
      <w:r w:rsidRPr="005C2380">
        <w:rPr>
          <w:rFonts w:cstheme="minorHAnsi"/>
        </w:rPr>
        <w:t>sediment (&lt;62</w:t>
      </w:r>
      <w:r w:rsidR="00BF6870">
        <w:rPr>
          <w:rFonts w:cstheme="minorHAnsi"/>
        </w:rPr>
        <w:t>.5</w:t>
      </w:r>
      <w:r w:rsidRPr="005C2380">
        <w:rPr>
          <w:rFonts w:cstheme="minorHAnsi"/>
        </w:rPr>
        <w:t xml:space="preserve"> μm) quantities in the surface layer (0 – 5 cm) of the post-experimental bed compared with the pre-experimental</w:t>
      </w:r>
      <w:r w:rsidR="00BF6870">
        <w:rPr>
          <w:rFonts w:cstheme="minorHAnsi"/>
        </w:rPr>
        <w:t xml:space="preserve"> bed</w:t>
      </w:r>
      <w:r w:rsidRPr="005C2380">
        <w:rPr>
          <w:rFonts w:cstheme="minorHAnsi"/>
        </w:rPr>
        <w:t>. Second</w:t>
      </w:r>
      <w:r w:rsidR="000610FC">
        <w:rPr>
          <w:rFonts w:cstheme="minorHAnsi"/>
        </w:rPr>
        <w:t>ly</w:t>
      </w:r>
      <w:r w:rsidRPr="005C2380">
        <w:rPr>
          <w:rFonts w:cstheme="minorHAnsi"/>
        </w:rPr>
        <w:t xml:space="preserve">, hydraulic winnowing of </w:t>
      </w:r>
      <w:r w:rsidR="00BF6870">
        <w:rPr>
          <w:rFonts w:cstheme="minorHAnsi"/>
        </w:rPr>
        <w:t>cohesive sediment</w:t>
      </w:r>
      <w:r w:rsidRPr="005C2380">
        <w:rPr>
          <w:rFonts w:cstheme="minorHAnsi"/>
        </w:rPr>
        <w:t xml:space="preserve"> within the bed</w:t>
      </w:r>
      <w:r w:rsidR="00BF6870">
        <w:rPr>
          <w:rFonts w:cstheme="minorHAnsi"/>
        </w:rPr>
        <w:t xml:space="preserve"> was apparent</w:t>
      </w:r>
      <w:r w:rsidRPr="005C2380">
        <w:rPr>
          <w:rFonts w:cstheme="minorHAnsi"/>
        </w:rPr>
        <w:t xml:space="preserve">, </w:t>
      </w:r>
      <w:r w:rsidR="00BF6870">
        <w:rPr>
          <w:rFonts w:cstheme="minorHAnsi"/>
        </w:rPr>
        <w:t xml:space="preserve">as </w:t>
      </w:r>
      <w:r w:rsidRPr="005C2380">
        <w:rPr>
          <w:rFonts w:cstheme="minorHAnsi"/>
        </w:rPr>
        <w:t>eviden</w:t>
      </w:r>
      <w:r w:rsidR="00180771">
        <w:rPr>
          <w:rFonts w:cstheme="minorHAnsi"/>
        </w:rPr>
        <w:t>ced</w:t>
      </w:r>
      <w:r w:rsidRPr="005C2380">
        <w:rPr>
          <w:rFonts w:cstheme="minorHAnsi"/>
        </w:rPr>
        <w:t xml:space="preserve"> by the</w:t>
      </w:r>
      <w:r w:rsidR="002939BC">
        <w:rPr>
          <w:rFonts w:cstheme="minorHAnsi"/>
        </w:rPr>
        <w:t xml:space="preserve"> </w:t>
      </w:r>
      <w:r w:rsidRPr="005C2380">
        <w:rPr>
          <w:rFonts w:cstheme="minorHAnsi"/>
        </w:rPr>
        <w:t xml:space="preserve">increase (17%) in </w:t>
      </w:r>
      <w:r w:rsidR="00BF6870">
        <w:rPr>
          <w:rFonts w:cstheme="minorHAnsi"/>
        </w:rPr>
        <w:t>cohesive</w:t>
      </w:r>
      <w:r w:rsidRPr="005C2380">
        <w:rPr>
          <w:rFonts w:cstheme="minorHAnsi"/>
        </w:rPr>
        <w:t xml:space="preserve"> sediment (&lt;62</w:t>
      </w:r>
      <w:r w:rsidR="00BF6870">
        <w:rPr>
          <w:rFonts w:cstheme="minorHAnsi"/>
        </w:rPr>
        <w:t>.5</w:t>
      </w:r>
      <w:r w:rsidRPr="005C2380">
        <w:rPr>
          <w:rFonts w:cstheme="minorHAnsi"/>
        </w:rPr>
        <w:t xml:space="preserve"> μm) quantities in the subsurface layer (10 – 16 cm) of the post-experimental bed compared </w:t>
      </w:r>
      <w:r w:rsidR="000610FC">
        <w:rPr>
          <w:rFonts w:cstheme="minorHAnsi"/>
        </w:rPr>
        <w:t xml:space="preserve">with </w:t>
      </w:r>
      <w:r w:rsidRPr="005C2380">
        <w:rPr>
          <w:rFonts w:cstheme="minorHAnsi"/>
        </w:rPr>
        <w:t xml:space="preserve">the pre-experimental bed (Figure 7). The observed variations in the cleanout depths during </w:t>
      </w:r>
      <w:r w:rsidR="002939BC">
        <w:rPr>
          <w:rFonts w:cstheme="minorHAnsi"/>
        </w:rPr>
        <w:t xml:space="preserve">experimental </w:t>
      </w:r>
      <w:r w:rsidRPr="005C2380">
        <w:rPr>
          <w:rFonts w:cstheme="minorHAnsi"/>
        </w:rPr>
        <w:t xml:space="preserve">runs can likely be attributed to the influence of protrusions of the gravel bed (Grams and Wilcock, 2007; </w:t>
      </w:r>
      <w:proofErr w:type="spellStart"/>
      <w:r w:rsidRPr="005C2380">
        <w:rPr>
          <w:rFonts w:cstheme="minorHAnsi"/>
        </w:rPr>
        <w:t>Trevisson</w:t>
      </w:r>
      <w:proofErr w:type="spellEnd"/>
      <w:r w:rsidRPr="005C2380">
        <w:rPr>
          <w:rFonts w:cstheme="minorHAnsi"/>
        </w:rPr>
        <w:t xml:space="preserve"> and </w:t>
      </w:r>
      <w:proofErr w:type="spellStart"/>
      <w:r w:rsidRPr="005C2380">
        <w:rPr>
          <w:rFonts w:cstheme="minorHAnsi"/>
        </w:rPr>
        <w:t>Eiff</w:t>
      </w:r>
      <w:proofErr w:type="spellEnd"/>
      <w:r w:rsidRPr="005C2380">
        <w:rPr>
          <w:rFonts w:cstheme="minorHAnsi"/>
        </w:rPr>
        <w:t xml:space="preserve">, 2022), which create localised areas of scour and deposition. Gravel protrusions can reduce the stress acting on fine sediment by exerting drag on the flow and can also influence fine sediment entrainment by introducing local velocity and pressure excursions in their wakes (Grams and Wilcock, 2007; Schmeeckle </w:t>
      </w:r>
      <w:r w:rsidRPr="005C2380">
        <w:rPr>
          <w:rFonts w:cstheme="minorHAnsi"/>
          <w:i/>
          <w:iCs/>
        </w:rPr>
        <w:t>et al</w:t>
      </w:r>
      <w:r w:rsidRPr="005C2380">
        <w:rPr>
          <w:rFonts w:cstheme="minorHAnsi"/>
        </w:rPr>
        <w:t>., 2007).</w:t>
      </w:r>
      <w:r w:rsidR="004B107E">
        <w:rPr>
          <w:rFonts w:cstheme="minorHAnsi"/>
        </w:rPr>
        <w:t xml:space="preserve"> The hid</w:t>
      </w:r>
      <w:r w:rsidR="000610FC">
        <w:rPr>
          <w:rFonts w:cstheme="minorHAnsi"/>
        </w:rPr>
        <w:t>e</w:t>
      </w:r>
      <w:r w:rsidR="004B107E">
        <w:rPr>
          <w:rFonts w:cstheme="minorHAnsi"/>
        </w:rPr>
        <w:t xml:space="preserve">-exposure effect of the gravel protrusions can also influence </w:t>
      </w:r>
      <w:r w:rsidR="00E178FB">
        <w:rPr>
          <w:rFonts w:cstheme="minorHAnsi"/>
        </w:rPr>
        <w:t>the remobilisation</w:t>
      </w:r>
      <w:r w:rsidR="004B107E">
        <w:rPr>
          <w:rFonts w:cstheme="minorHAnsi"/>
        </w:rPr>
        <w:t xml:space="preserve"> of fine sediment, where </w:t>
      </w:r>
      <w:r w:rsidR="00126A1E">
        <w:rPr>
          <w:rFonts w:cstheme="minorHAnsi"/>
        </w:rPr>
        <w:t xml:space="preserve">the sheltering effect of the gravel protrusions increases </w:t>
      </w:r>
      <w:r w:rsidR="004B107E">
        <w:rPr>
          <w:rFonts w:cstheme="minorHAnsi"/>
        </w:rPr>
        <w:t xml:space="preserve">the shear stress required to mobilise </w:t>
      </w:r>
      <w:r w:rsidR="00126A1E">
        <w:rPr>
          <w:rFonts w:cstheme="minorHAnsi"/>
        </w:rPr>
        <w:t>fine sediment</w:t>
      </w:r>
      <w:r w:rsidR="004B107E">
        <w:rPr>
          <w:rFonts w:cstheme="minorHAnsi"/>
        </w:rPr>
        <w:t xml:space="preserve"> </w:t>
      </w:r>
      <w:r w:rsidR="00126A1E">
        <w:rPr>
          <w:rFonts w:cstheme="minorHAnsi"/>
        </w:rPr>
        <w:t xml:space="preserve">hidden in their wakes </w:t>
      </w:r>
      <w:r w:rsidR="004B107E">
        <w:rPr>
          <w:rFonts w:cstheme="minorHAnsi"/>
        </w:rPr>
        <w:t xml:space="preserve">(McCarron </w:t>
      </w:r>
      <w:r w:rsidR="004B107E">
        <w:rPr>
          <w:rFonts w:cstheme="minorHAnsi"/>
          <w:i/>
          <w:iCs/>
        </w:rPr>
        <w:t xml:space="preserve">et al., </w:t>
      </w:r>
      <w:r w:rsidR="004B107E">
        <w:rPr>
          <w:rFonts w:cstheme="minorHAnsi"/>
        </w:rPr>
        <w:t>2019).</w:t>
      </w:r>
    </w:p>
    <w:p w14:paraId="6951960D" w14:textId="77777777" w:rsidR="008E0478" w:rsidRPr="005C2380" w:rsidRDefault="008E0478" w:rsidP="008E0478">
      <w:pPr>
        <w:spacing w:after="0" w:line="360" w:lineRule="auto"/>
        <w:jc w:val="both"/>
        <w:rPr>
          <w:rFonts w:cstheme="minorHAnsi"/>
        </w:rPr>
      </w:pPr>
    </w:p>
    <w:p w14:paraId="6E19419B" w14:textId="11D48AE5" w:rsidR="00835EAE" w:rsidRDefault="00835EAE" w:rsidP="008E0478">
      <w:pPr>
        <w:spacing w:after="0" w:line="360" w:lineRule="auto"/>
        <w:jc w:val="both"/>
        <w:rPr>
          <w:rFonts w:cstheme="minorHAnsi"/>
        </w:rPr>
      </w:pPr>
      <w:r w:rsidRPr="005C2380">
        <w:rPr>
          <w:rFonts w:cstheme="minorHAnsi"/>
        </w:rPr>
        <w:t>The observations of this study support the findings of previous experimental studies (</w:t>
      </w:r>
      <w:r w:rsidRPr="002939BC">
        <w:rPr>
          <w:rFonts w:cstheme="minorHAnsi"/>
          <w:i/>
          <w:iCs/>
        </w:rPr>
        <w:t>e.g.,</w:t>
      </w:r>
      <w:r w:rsidRPr="005C2380">
        <w:rPr>
          <w:rFonts w:cstheme="minorHAnsi"/>
        </w:rPr>
        <w:t xml:space="preserve"> Kuhnle </w:t>
      </w:r>
      <w:r w:rsidRPr="005C2380">
        <w:rPr>
          <w:rFonts w:cstheme="minorHAnsi"/>
          <w:i/>
          <w:iCs/>
        </w:rPr>
        <w:t>et al</w:t>
      </w:r>
      <w:r w:rsidRPr="005C2380">
        <w:rPr>
          <w:rFonts w:cstheme="minorHAnsi"/>
        </w:rPr>
        <w:t xml:space="preserve">., 2016; Stradiotti </w:t>
      </w:r>
      <w:r w:rsidRPr="005C2380">
        <w:rPr>
          <w:rFonts w:cstheme="minorHAnsi"/>
          <w:i/>
          <w:iCs/>
        </w:rPr>
        <w:t>et al</w:t>
      </w:r>
      <w:r w:rsidRPr="005C2380">
        <w:rPr>
          <w:rFonts w:cstheme="minorHAnsi"/>
        </w:rPr>
        <w:t xml:space="preserve">., 2020), which showed that the depth of fine sediment erosion in a gravel bed was </w:t>
      </w:r>
      <w:r w:rsidR="000610FC">
        <w:rPr>
          <w:rFonts w:cstheme="minorHAnsi"/>
        </w:rPr>
        <w:t>positively related</w:t>
      </w:r>
      <w:r w:rsidRPr="005C2380">
        <w:rPr>
          <w:rFonts w:cstheme="minorHAnsi"/>
        </w:rPr>
        <w:t xml:space="preserve"> to the shear velocity at the bed. </w:t>
      </w:r>
      <w:bookmarkStart w:id="65" w:name="_Hlk203325379"/>
      <w:r w:rsidRPr="005C2380">
        <w:rPr>
          <w:rFonts w:cstheme="minorHAnsi"/>
        </w:rPr>
        <w:t>However, despite comparable shear stresses and subsequent cleanout depths being observed, the fine sediment eroded in the present study was considerably smaller in GSD (average D</w:t>
      </w:r>
      <w:r w:rsidRPr="00321ABF">
        <w:rPr>
          <w:rFonts w:cstheme="minorHAnsi"/>
          <w:vertAlign w:val="subscript"/>
        </w:rPr>
        <w:t>50</w:t>
      </w:r>
      <w:r w:rsidRPr="005C2380">
        <w:rPr>
          <w:rFonts w:cstheme="minorHAnsi"/>
        </w:rPr>
        <w:t xml:space="preserve"> </w:t>
      </w:r>
      <w:r w:rsidR="00BA457B">
        <w:rPr>
          <w:rFonts w:cstheme="minorHAnsi"/>
        </w:rPr>
        <w:t xml:space="preserve">of </w:t>
      </w:r>
      <w:r w:rsidRPr="005C2380">
        <w:rPr>
          <w:rFonts w:cstheme="minorHAnsi"/>
        </w:rPr>
        <w:t xml:space="preserve">0.042 mm across the runs) compared with those </w:t>
      </w:r>
      <w:r w:rsidR="000610FC">
        <w:rPr>
          <w:rFonts w:cstheme="minorHAnsi"/>
        </w:rPr>
        <w:t>observations reported</w:t>
      </w:r>
      <w:r w:rsidRPr="005C2380">
        <w:rPr>
          <w:rFonts w:cstheme="minorHAnsi"/>
        </w:rPr>
        <w:t xml:space="preserve"> the Kuhnle </w:t>
      </w:r>
      <w:r w:rsidRPr="005C2380">
        <w:rPr>
          <w:rFonts w:cstheme="minorHAnsi"/>
          <w:i/>
          <w:iCs/>
        </w:rPr>
        <w:t>et al</w:t>
      </w:r>
      <w:r w:rsidRPr="005C2380">
        <w:rPr>
          <w:rFonts w:cstheme="minorHAnsi"/>
        </w:rPr>
        <w:t>. (2016) study (D</w:t>
      </w:r>
      <w:r w:rsidRPr="00321ABF">
        <w:rPr>
          <w:rFonts w:cstheme="minorHAnsi"/>
          <w:vertAlign w:val="subscript"/>
        </w:rPr>
        <w:t>50</w:t>
      </w:r>
      <w:r w:rsidR="00BA457B">
        <w:rPr>
          <w:rFonts w:cstheme="minorHAnsi"/>
        </w:rPr>
        <w:t xml:space="preserve">: </w:t>
      </w:r>
      <w:r w:rsidRPr="005C2380">
        <w:rPr>
          <w:rFonts w:cstheme="minorHAnsi"/>
        </w:rPr>
        <w:t xml:space="preserve">0.2 mm), </w:t>
      </w:r>
      <w:r w:rsidR="008361F7">
        <w:rPr>
          <w:rFonts w:cstheme="minorHAnsi"/>
        </w:rPr>
        <w:t xml:space="preserve">despite a </w:t>
      </w:r>
      <w:r w:rsidR="00CA0BE9">
        <w:rPr>
          <w:rFonts w:cstheme="minorHAnsi"/>
        </w:rPr>
        <w:t>coarser</w:t>
      </w:r>
      <w:r w:rsidR="008361F7">
        <w:rPr>
          <w:rFonts w:cstheme="minorHAnsi"/>
        </w:rPr>
        <w:t xml:space="preserve"> fine sediment D</w:t>
      </w:r>
      <w:r w:rsidR="008361F7" w:rsidRPr="00FF0E0B">
        <w:rPr>
          <w:rFonts w:cstheme="minorHAnsi"/>
          <w:vertAlign w:val="subscript"/>
        </w:rPr>
        <w:t>50</w:t>
      </w:r>
      <w:r w:rsidR="008361F7">
        <w:rPr>
          <w:rFonts w:cstheme="minorHAnsi"/>
        </w:rPr>
        <w:t xml:space="preserve"> </w:t>
      </w:r>
      <w:r w:rsidR="000A41BE">
        <w:rPr>
          <w:rFonts w:cstheme="minorHAnsi"/>
        </w:rPr>
        <w:t xml:space="preserve">within the gravel bed </w:t>
      </w:r>
      <w:r w:rsidR="008361F7">
        <w:rPr>
          <w:rFonts w:cstheme="minorHAnsi"/>
        </w:rPr>
        <w:t>(</w:t>
      </w:r>
      <w:r w:rsidR="008361F7" w:rsidRPr="005C2380">
        <w:rPr>
          <w:rFonts w:cstheme="minorHAnsi"/>
        </w:rPr>
        <w:t>0.32 mm</w:t>
      </w:r>
      <w:r w:rsidR="008361F7">
        <w:rPr>
          <w:rFonts w:cstheme="minorHAnsi"/>
        </w:rPr>
        <w:t xml:space="preserve">) in the present study, </w:t>
      </w:r>
      <w:r w:rsidRPr="005C2380">
        <w:rPr>
          <w:rFonts w:cstheme="minorHAnsi"/>
        </w:rPr>
        <w:t>indicating that other factors are influencing the depth of fine sediment erosion and/or the corresponding critical thresholds of erosion.</w:t>
      </w:r>
      <w:bookmarkEnd w:id="65"/>
      <w:r w:rsidRPr="005C2380">
        <w:rPr>
          <w:rFonts w:cstheme="minorHAnsi"/>
        </w:rPr>
        <w:t xml:space="preserve"> One such factor is the influence of cohesion. Cohesive particles (silts and clays &lt;62</w:t>
      </w:r>
      <w:r w:rsidR="002939BC">
        <w:rPr>
          <w:rFonts w:cstheme="minorHAnsi"/>
        </w:rPr>
        <w:t>.5</w:t>
      </w:r>
      <w:r w:rsidRPr="005C2380">
        <w:rPr>
          <w:rFonts w:cstheme="minorHAnsi"/>
        </w:rPr>
        <w:t xml:space="preserve"> μm), experience interparticle attractive forces which shear stresses must exceed </w:t>
      </w:r>
      <w:r w:rsidR="002939BC">
        <w:rPr>
          <w:rFonts w:cstheme="minorHAnsi"/>
        </w:rPr>
        <w:t xml:space="preserve">if </w:t>
      </w:r>
      <w:r w:rsidRPr="005C2380">
        <w:rPr>
          <w:rFonts w:cstheme="minorHAnsi"/>
        </w:rPr>
        <w:t xml:space="preserve">the electrochemical bonds </w:t>
      </w:r>
      <w:r w:rsidR="002939BC">
        <w:rPr>
          <w:rFonts w:cstheme="minorHAnsi"/>
        </w:rPr>
        <w:t xml:space="preserve">are to be broken </w:t>
      </w:r>
      <w:r w:rsidRPr="005C2380">
        <w:rPr>
          <w:rFonts w:cstheme="minorHAnsi"/>
        </w:rPr>
        <w:t xml:space="preserve">(Wu </w:t>
      </w:r>
      <w:r w:rsidRPr="005C2380">
        <w:rPr>
          <w:rFonts w:cstheme="minorHAnsi"/>
          <w:i/>
          <w:iCs/>
        </w:rPr>
        <w:t>et al</w:t>
      </w:r>
      <w:r w:rsidRPr="005C2380">
        <w:rPr>
          <w:rFonts w:cstheme="minorHAnsi"/>
        </w:rPr>
        <w:t xml:space="preserve">., 2018). </w:t>
      </w:r>
      <w:r w:rsidR="002939BC">
        <w:rPr>
          <w:rFonts w:cstheme="minorHAnsi"/>
        </w:rPr>
        <w:t>Several</w:t>
      </w:r>
      <w:r w:rsidRPr="005C2380">
        <w:rPr>
          <w:rFonts w:cstheme="minorHAnsi"/>
        </w:rPr>
        <w:t xml:space="preserve"> studies have demonstrated that the addition of clay to sand deposits increased their resistance to erosion (</w:t>
      </w:r>
      <w:r w:rsidRPr="00A84381">
        <w:rPr>
          <w:rFonts w:cstheme="minorHAnsi"/>
          <w:i/>
          <w:iCs/>
        </w:rPr>
        <w:t>e.g.,</w:t>
      </w:r>
      <w:r w:rsidRPr="005C2380">
        <w:rPr>
          <w:rFonts w:cstheme="minorHAnsi"/>
        </w:rPr>
        <w:t xml:space="preserve"> Panagiotopoulos </w:t>
      </w:r>
      <w:r w:rsidRPr="005C2380">
        <w:rPr>
          <w:rFonts w:cstheme="minorHAnsi"/>
          <w:i/>
          <w:iCs/>
        </w:rPr>
        <w:t>et al</w:t>
      </w:r>
      <w:r w:rsidRPr="005C2380">
        <w:rPr>
          <w:rFonts w:cstheme="minorHAnsi"/>
        </w:rPr>
        <w:t xml:space="preserve">., 1997; Lick </w:t>
      </w:r>
      <w:r w:rsidRPr="005C2380">
        <w:rPr>
          <w:rFonts w:cstheme="minorHAnsi"/>
          <w:i/>
          <w:iCs/>
        </w:rPr>
        <w:t>et al</w:t>
      </w:r>
      <w:r w:rsidRPr="005C2380">
        <w:rPr>
          <w:rFonts w:cstheme="minorHAnsi"/>
        </w:rPr>
        <w:t xml:space="preserve">., 2004; Grabowski </w:t>
      </w:r>
      <w:r w:rsidRPr="005C2380">
        <w:rPr>
          <w:rFonts w:cstheme="minorHAnsi"/>
          <w:i/>
          <w:iCs/>
        </w:rPr>
        <w:t>et al</w:t>
      </w:r>
      <w:r w:rsidRPr="005C2380">
        <w:rPr>
          <w:rFonts w:cstheme="minorHAnsi"/>
        </w:rPr>
        <w:t xml:space="preserve">., 2010). </w:t>
      </w:r>
      <w:r w:rsidRPr="005C2380">
        <w:rPr>
          <w:rFonts w:cstheme="minorHAnsi"/>
        </w:rPr>
        <w:lastRenderedPageBreak/>
        <w:t xml:space="preserve">The addition of clay has been demonstrated to fill the voids between the sands, smoothing the bed surface, and making it more resistant to erosion. The influence of cohesive particles is a potential explanation for the minimal erosion of sand from the chalk stream gravel bed </w:t>
      </w:r>
      <w:r w:rsidR="000610FC">
        <w:rPr>
          <w:rFonts w:cstheme="minorHAnsi"/>
        </w:rPr>
        <w:t xml:space="preserve">observed </w:t>
      </w:r>
      <w:r w:rsidRPr="005C2380">
        <w:rPr>
          <w:rFonts w:cstheme="minorHAnsi"/>
        </w:rPr>
        <w:t xml:space="preserve">in the present study.  </w:t>
      </w:r>
    </w:p>
    <w:p w14:paraId="38411344" w14:textId="77777777" w:rsidR="008E0478" w:rsidRPr="005C2380" w:rsidRDefault="008E0478" w:rsidP="008E0478">
      <w:pPr>
        <w:spacing w:after="0" w:line="360" w:lineRule="auto"/>
        <w:jc w:val="both"/>
        <w:rPr>
          <w:rFonts w:cstheme="minorHAnsi"/>
        </w:rPr>
      </w:pPr>
    </w:p>
    <w:p w14:paraId="79A4E71A" w14:textId="68DB457B" w:rsidR="00835EAE" w:rsidRDefault="00835EAE" w:rsidP="008E0478">
      <w:pPr>
        <w:spacing w:after="0" w:line="360" w:lineRule="auto"/>
        <w:jc w:val="both"/>
        <w:rPr>
          <w:rFonts w:cstheme="minorHAnsi"/>
        </w:rPr>
      </w:pPr>
      <w:r w:rsidRPr="005C2380">
        <w:rPr>
          <w:rFonts w:cstheme="minorHAnsi"/>
        </w:rPr>
        <w:t>Differences in the GSDs of the experimental gravel bed</w:t>
      </w:r>
      <w:r w:rsidR="002D1553">
        <w:rPr>
          <w:rFonts w:cstheme="minorHAnsi"/>
        </w:rPr>
        <w:t xml:space="preserve"> framework</w:t>
      </w:r>
      <w:r w:rsidRPr="005C2380">
        <w:rPr>
          <w:rFonts w:cstheme="minorHAnsi"/>
        </w:rPr>
        <w:t>s will have also influenced the erosion depths of</w:t>
      </w:r>
      <w:r w:rsidR="002939BC">
        <w:rPr>
          <w:rFonts w:cstheme="minorHAnsi"/>
        </w:rPr>
        <w:t xml:space="preserve"> interstitial</w:t>
      </w:r>
      <w:r w:rsidRPr="005C2380">
        <w:rPr>
          <w:rFonts w:cstheme="minorHAnsi"/>
        </w:rPr>
        <w:t xml:space="preserve"> fine sediment. For example, the gravel beds used in both the Kuhnle </w:t>
      </w:r>
      <w:r w:rsidRPr="005C2380">
        <w:rPr>
          <w:rFonts w:cstheme="minorHAnsi"/>
          <w:i/>
          <w:iCs/>
        </w:rPr>
        <w:t>et al</w:t>
      </w:r>
      <w:r w:rsidRPr="005C2380">
        <w:rPr>
          <w:rFonts w:cstheme="minorHAnsi"/>
        </w:rPr>
        <w:t xml:space="preserve">. (2016) and Stradiotti </w:t>
      </w:r>
      <w:r w:rsidRPr="005C2380">
        <w:rPr>
          <w:rFonts w:cstheme="minorHAnsi"/>
          <w:i/>
          <w:iCs/>
        </w:rPr>
        <w:t>et al</w:t>
      </w:r>
      <w:r w:rsidRPr="005C2380">
        <w:rPr>
          <w:rFonts w:cstheme="minorHAnsi"/>
        </w:rPr>
        <w:t xml:space="preserve">. (2020) </w:t>
      </w:r>
      <w:r w:rsidR="002939BC">
        <w:rPr>
          <w:rFonts w:cstheme="minorHAnsi"/>
        </w:rPr>
        <w:t xml:space="preserve">studies </w:t>
      </w:r>
      <w:r w:rsidR="000610FC">
        <w:rPr>
          <w:rFonts w:cstheme="minorHAnsi"/>
        </w:rPr>
        <w:t>comprised</w:t>
      </w:r>
      <w:r w:rsidR="002939BC">
        <w:rPr>
          <w:rFonts w:cstheme="minorHAnsi"/>
        </w:rPr>
        <w:t xml:space="preserve"> </w:t>
      </w:r>
      <w:r w:rsidRPr="005C2380">
        <w:rPr>
          <w:rFonts w:cstheme="minorHAnsi"/>
        </w:rPr>
        <w:t>large gravel particles</w:t>
      </w:r>
      <w:r w:rsidR="002939BC">
        <w:rPr>
          <w:rFonts w:cstheme="minorHAnsi"/>
        </w:rPr>
        <w:t>,</w:t>
      </w:r>
      <w:r w:rsidRPr="005C2380">
        <w:rPr>
          <w:rFonts w:cstheme="minorHAnsi"/>
        </w:rPr>
        <w:t xml:space="preserve"> resulting in a substantial difference between the gravel framework GSD and the interstitial fine sediment GSD. Bed porosity is influenced by the size and heterogeneity of the sediment: gravel beds, for example, with </w:t>
      </w:r>
      <w:r w:rsidR="002939BC">
        <w:rPr>
          <w:rFonts w:cstheme="minorHAnsi"/>
        </w:rPr>
        <w:t xml:space="preserve">relatively </w:t>
      </w:r>
      <w:r w:rsidRPr="005C2380">
        <w:rPr>
          <w:rFonts w:cstheme="minorHAnsi"/>
        </w:rPr>
        <w:t xml:space="preserve">uniform particles sizes, will have greater porosity than a bed with a </w:t>
      </w:r>
      <w:r w:rsidR="002939BC">
        <w:rPr>
          <w:rFonts w:cstheme="minorHAnsi"/>
        </w:rPr>
        <w:t>more heterogenous</w:t>
      </w:r>
      <w:r w:rsidRPr="005C2380">
        <w:rPr>
          <w:rFonts w:cstheme="minorHAnsi"/>
        </w:rPr>
        <w:t xml:space="preserve"> range </w:t>
      </w:r>
      <w:r w:rsidR="002939BC">
        <w:rPr>
          <w:rFonts w:cstheme="minorHAnsi"/>
        </w:rPr>
        <w:t xml:space="preserve">and mixture </w:t>
      </w:r>
      <w:r w:rsidRPr="005C2380">
        <w:rPr>
          <w:rFonts w:cstheme="minorHAnsi"/>
        </w:rPr>
        <w:t xml:space="preserve">of particle sizes (Wooster </w:t>
      </w:r>
      <w:r w:rsidRPr="005C2380">
        <w:rPr>
          <w:rFonts w:cstheme="minorHAnsi"/>
          <w:i/>
          <w:iCs/>
        </w:rPr>
        <w:t>et al</w:t>
      </w:r>
      <w:r w:rsidRPr="005C2380">
        <w:rPr>
          <w:rFonts w:cstheme="minorHAnsi"/>
        </w:rPr>
        <w:t xml:space="preserve">., 2008; Núñez-González </w:t>
      </w:r>
      <w:r w:rsidRPr="005C2380">
        <w:rPr>
          <w:rFonts w:cstheme="minorHAnsi"/>
          <w:i/>
          <w:iCs/>
        </w:rPr>
        <w:t>et al</w:t>
      </w:r>
      <w:r w:rsidRPr="005C2380">
        <w:rPr>
          <w:rFonts w:cstheme="minorHAnsi"/>
        </w:rPr>
        <w:t xml:space="preserve">., 2016). Subsequently, the experimental gravel beds used by Kuhnle </w:t>
      </w:r>
      <w:r w:rsidRPr="005C2380">
        <w:rPr>
          <w:rFonts w:cstheme="minorHAnsi"/>
          <w:i/>
          <w:iCs/>
        </w:rPr>
        <w:t>et al</w:t>
      </w:r>
      <w:r w:rsidRPr="005C2380">
        <w:rPr>
          <w:rFonts w:cstheme="minorHAnsi"/>
        </w:rPr>
        <w:t xml:space="preserve">. (2016) and Stradiotti </w:t>
      </w:r>
      <w:r w:rsidRPr="005C2380">
        <w:rPr>
          <w:rFonts w:cstheme="minorHAnsi"/>
          <w:i/>
          <w:iCs/>
        </w:rPr>
        <w:t>et al</w:t>
      </w:r>
      <w:r w:rsidRPr="005C2380">
        <w:rPr>
          <w:rFonts w:cstheme="minorHAnsi"/>
        </w:rPr>
        <w:t xml:space="preserve">. (2020) will likely have a higher porosity compared with the gravel bed </w:t>
      </w:r>
      <w:r w:rsidR="002939BC">
        <w:rPr>
          <w:rFonts w:cstheme="minorHAnsi"/>
        </w:rPr>
        <w:t xml:space="preserve">utilised </w:t>
      </w:r>
      <w:r w:rsidRPr="005C2380">
        <w:rPr>
          <w:rFonts w:cstheme="minorHAnsi"/>
        </w:rPr>
        <w:t xml:space="preserve">in </w:t>
      </w:r>
      <w:r w:rsidR="002939BC">
        <w:rPr>
          <w:rFonts w:cstheme="minorHAnsi"/>
        </w:rPr>
        <w:t>our</w:t>
      </w:r>
      <w:r w:rsidRPr="005C2380">
        <w:rPr>
          <w:rFonts w:cstheme="minorHAnsi"/>
        </w:rPr>
        <w:t xml:space="preserve"> study. A higher porosity in the gravel bed increases intra-gravel flows and movement of </w:t>
      </w:r>
      <w:r w:rsidR="002939BC">
        <w:rPr>
          <w:rFonts w:cstheme="minorHAnsi"/>
        </w:rPr>
        <w:t xml:space="preserve">interstitial </w:t>
      </w:r>
      <w:r w:rsidRPr="005C2380">
        <w:rPr>
          <w:rFonts w:cstheme="minorHAnsi"/>
        </w:rPr>
        <w:t xml:space="preserve">fine sediment (Wooster </w:t>
      </w:r>
      <w:r w:rsidRPr="005C2380">
        <w:rPr>
          <w:rFonts w:cstheme="minorHAnsi"/>
          <w:i/>
          <w:iCs/>
        </w:rPr>
        <w:t>et al</w:t>
      </w:r>
      <w:r w:rsidRPr="005C2380">
        <w:rPr>
          <w:rFonts w:cstheme="minorHAnsi"/>
        </w:rPr>
        <w:t xml:space="preserve">., 2008; Núñez-González </w:t>
      </w:r>
      <w:r w:rsidRPr="005C2380">
        <w:rPr>
          <w:rFonts w:cstheme="minorHAnsi"/>
          <w:i/>
          <w:iCs/>
        </w:rPr>
        <w:t>et al</w:t>
      </w:r>
      <w:r w:rsidRPr="005C2380">
        <w:rPr>
          <w:rFonts w:cstheme="minorHAnsi"/>
        </w:rPr>
        <w:t>., 2016), which has the potential to increase</w:t>
      </w:r>
      <w:r w:rsidR="002939BC">
        <w:rPr>
          <w:rFonts w:cstheme="minorHAnsi"/>
        </w:rPr>
        <w:t xml:space="preserve"> both</w:t>
      </w:r>
      <w:r w:rsidRPr="005C2380">
        <w:rPr>
          <w:rFonts w:cstheme="minorHAnsi"/>
        </w:rPr>
        <w:t xml:space="preserve"> fine sediment remobilisation and cleanout depths, resulting in the deeper cleanout depths for coarser fine sediment. Importantly, the gravel bed conditions in previous studies do not </w:t>
      </w:r>
      <w:r w:rsidR="002939BC">
        <w:rPr>
          <w:rFonts w:cstheme="minorHAnsi"/>
        </w:rPr>
        <w:t xml:space="preserve">fully </w:t>
      </w:r>
      <w:r w:rsidRPr="005C2380">
        <w:rPr>
          <w:rFonts w:cstheme="minorHAnsi"/>
        </w:rPr>
        <w:t>represent those occurring in the natural environment, where gravel beds consist of a full range of grain sizes and often show little size difference between the smallest bed particles and largest fine sediment (</w:t>
      </w:r>
      <w:r w:rsidRPr="007570F8">
        <w:rPr>
          <w:rFonts w:cstheme="minorHAnsi"/>
          <w:i/>
          <w:iCs/>
        </w:rPr>
        <w:t>e.g.,</w:t>
      </w:r>
      <w:r w:rsidRPr="005C2380">
        <w:rPr>
          <w:rFonts w:cstheme="minorHAnsi"/>
        </w:rPr>
        <w:t xml:space="preserve"> Carling and Reader, 1982; Carling, 1983; Lambert and Walling, 1988; Milan </w:t>
      </w:r>
      <w:r w:rsidRPr="005C2380">
        <w:rPr>
          <w:rFonts w:cstheme="minorHAnsi"/>
          <w:i/>
          <w:iCs/>
        </w:rPr>
        <w:t>et al</w:t>
      </w:r>
      <w:r w:rsidRPr="005C2380">
        <w:rPr>
          <w:rFonts w:cstheme="minorHAnsi"/>
        </w:rPr>
        <w:t>., 2000) due to the presence of cohesive fine sediment &gt;62</w:t>
      </w:r>
      <w:r w:rsidR="007570F8">
        <w:rPr>
          <w:rFonts w:cstheme="minorHAnsi"/>
        </w:rPr>
        <w:t>.5</w:t>
      </w:r>
      <w:r w:rsidRPr="005C2380">
        <w:rPr>
          <w:rFonts w:cstheme="minorHAnsi"/>
        </w:rPr>
        <w:t xml:space="preserve"> μm (</w:t>
      </w:r>
      <w:r w:rsidRPr="007570F8">
        <w:rPr>
          <w:rFonts w:cstheme="minorHAnsi"/>
          <w:i/>
          <w:iCs/>
        </w:rPr>
        <w:t>e.g.,</w:t>
      </w:r>
      <w:r w:rsidRPr="005C2380">
        <w:rPr>
          <w:rFonts w:cstheme="minorHAnsi"/>
        </w:rPr>
        <w:t xml:space="preserve"> Owens </w:t>
      </w:r>
      <w:r w:rsidRPr="005C2380">
        <w:rPr>
          <w:rFonts w:cstheme="minorHAnsi"/>
          <w:i/>
          <w:iCs/>
        </w:rPr>
        <w:t>et al</w:t>
      </w:r>
      <w:r w:rsidRPr="005C2380">
        <w:rPr>
          <w:rFonts w:cstheme="minorHAnsi"/>
        </w:rPr>
        <w:t xml:space="preserve">., 1999; Walling and Amos, 1999; Collins </w:t>
      </w:r>
      <w:r w:rsidRPr="005C2380">
        <w:rPr>
          <w:rFonts w:cstheme="minorHAnsi"/>
          <w:i/>
          <w:iCs/>
        </w:rPr>
        <w:t>et al</w:t>
      </w:r>
      <w:r w:rsidRPr="005C2380">
        <w:rPr>
          <w:rFonts w:cstheme="minorHAnsi"/>
        </w:rPr>
        <w:t>., 2005; Collins and Walling, 2007</w:t>
      </w:r>
      <w:r w:rsidR="003F5625" w:rsidRPr="005C2380">
        <w:rPr>
          <w:rFonts w:cstheme="minorHAnsi"/>
        </w:rPr>
        <w:t>a; 2007b</w:t>
      </w:r>
      <w:r w:rsidRPr="005C2380">
        <w:rPr>
          <w:rFonts w:cstheme="minorHAnsi"/>
        </w:rPr>
        <w:t>).</w:t>
      </w:r>
    </w:p>
    <w:p w14:paraId="5ADA974D" w14:textId="77777777" w:rsidR="008E0478" w:rsidRPr="005C2380" w:rsidRDefault="008E0478" w:rsidP="008E0478">
      <w:pPr>
        <w:spacing w:after="0" w:line="360" w:lineRule="auto"/>
        <w:jc w:val="both"/>
        <w:rPr>
          <w:rFonts w:cstheme="minorHAnsi"/>
        </w:rPr>
      </w:pPr>
    </w:p>
    <w:p w14:paraId="3FB1A3BB" w14:textId="59D338A0" w:rsidR="00835EAE" w:rsidRPr="005C2380" w:rsidRDefault="00835EAE" w:rsidP="008E0478">
      <w:pPr>
        <w:pStyle w:val="Heading2"/>
      </w:pPr>
      <w:r w:rsidRPr="005C2380">
        <w:t>Implications for modelling</w:t>
      </w:r>
    </w:p>
    <w:p w14:paraId="5FDD1C8A" w14:textId="00A09451" w:rsidR="004B71D8" w:rsidRDefault="006E7639" w:rsidP="004B71D8">
      <w:pPr>
        <w:spacing w:after="0" w:line="360" w:lineRule="auto"/>
        <w:jc w:val="both"/>
        <w:rPr>
          <w:rFonts w:cstheme="minorHAnsi"/>
        </w:rPr>
      </w:pPr>
      <w:r>
        <w:rPr>
          <w:rFonts w:cstheme="minorHAnsi"/>
        </w:rPr>
        <w:t xml:space="preserve">Experiment </w:t>
      </w:r>
      <w:r w:rsidR="00835EAE" w:rsidRPr="005C2380">
        <w:rPr>
          <w:rFonts w:cstheme="minorHAnsi"/>
        </w:rPr>
        <w:t>based modelling requires robust quantification of erosion parameters such as the critical shear stress for erosion. The present study provides new knowledge on the critical shear stresses required to remobilise fine sediment from the ecologically-sensitive surface layer (0 – 10 cm) of a typical chalk stream gravel bed and used th</w:t>
      </w:r>
      <w:r w:rsidR="007570F8">
        <w:rPr>
          <w:rFonts w:cstheme="minorHAnsi"/>
        </w:rPr>
        <w:t>ese</w:t>
      </w:r>
      <w:r w:rsidR="00835EAE" w:rsidRPr="005C2380">
        <w:rPr>
          <w:rFonts w:cstheme="minorHAnsi"/>
        </w:rPr>
        <w:t xml:space="preserve"> data to test the suitability of established models in predicting cleanout depths for fine sediment in chalk stream gravel beds.</w:t>
      </w:r>
    </w:p>
    <w:p w14:paraId="42326320" w14:textId="77777777" w:rsidR="004B71D8" w:rsidRDefault="004B71D8" w:rsidP="004B71D8">
      <w:pPr>
        <w:spacing w:after="0" w:line="360" w:lineRule="auto"/>
        <w:jc w:val="both"/>
        <w:rPr>
          <w:rFonts w:cstheme="minorHAnsi"/>
        </w:rPr>
      </w:pPr>
    </w:p>
    <w:p w14:paraId="5FF02D14" w14:textId="7FED2D8C" w:rsidR="00835EAE" w:rsidRDefault="00835EAE" w:rsidP="003D786A">
      <w:pPr>
        <w:spacing w:after="0" w:line="360" w:lineRule="auto"/>
        <w:jc w:val="both"/>
        <w:rPr>
          <w:rFonts w:cstheme="minorHAnsi"/>
        </w:rPr>
      </w:pPr>
      <w:r w:rsidRPr="005C2380">
        <w:rPr>
          <w:rFonts w:cstheme="minorHAnsi"/>
        </w:rPr>
        <w:t xml:space="preserve">Comparison between the observed and predicted cleanout depths using the Kuhnle </w:t>
      </w:r>
      <w:r w:rsidRPr="005C2380">
        <w:rPr>
          <w:rFonts w:cstheme="minorHAnsi"/>
          <w:i/>
          <w:iCs/>
        </w:rPr>
        <w:t>et al</w:t>
      </w:r>
      <w:r w:rsidRPr="005C2380">
        <w:rPr>
          <w:rFonts w:cstheme="minorHAnsi"/>
        </w:rPr>
        <w:t xml:space="preserve">. (2016) and Stradiotti </w:t>
      </w:r>
      <w:r w:rsidRPr="005C2380">
        <w:rPr>
          <w:rFonts w:cstheme="minorHAnsi"/>
          <w:i/>
          <w:iCs/>
        </w:rPr>
        <w:t>et al</w:t>
      </w:r>
      <w:r w:rsidRPr="005C2380">
        <w:rPr>
          <w:rFonts w:cstheme="minorHAnsi"/>
        </w:rPr>
        <w:t xml:space="preserve">. (2020) models, under both types of bed shear stress scenarios, demonstrated that these established models overpredict the cleanout depths in chalk stream gravel beds in 86% and 50% </w:t>
      </w:r>
      <w:r w:rsidRPr="005C2380">
        <w:rPr>
          <w:rFonts w:cstheme="minorHAnsi"/>
        </w:rPr>
        <w:lastRenderedPageBreak/>
        <w:t xml:space="preserve">of cases, respectively. These outcomes can potentially be attributed to a number of factors that were not considered in these models and/or differences between experimental conditions. For example, the Kuhnle </w:t>
      </w:r>
      <w:r w:rsidRPr="005C2380">
        <w:rPr>
          <w:rFonts w:cstheme="minorHAnsi"/>
          <w:i/>
          <w:iCs/>
        </w:rPr>
        <w:t>et al</w:t>
      </w:r>
      <w:r w:rsidRPr="005C2380">
        <w:rPr>
          <w:rFonts w:cstheme="minorHAnsi"/>
        </w:rPr>
        <w:t>. (2016) model was calibrated using cleanout depths of sand-sized particles</w:t>
      </w:r>
      <w:r w:rsidR="00EF47DA">
        <w:rPr>
          <w:rFonts w:cstheme="minorHAnsi"/>
        </w:rPr>
        <w:t>, which</w:t>
      </w:r>
      <w:r w:rsidRPr="005C2380">
        <w:rPr>
          <w:rFonts w:cstheme="minorHAnsi"/>
        </w:rPr>
        <w:t xml:space="preserve"> influences several aspects </w:t>
      </w:r>
      <w:r w:rsidR="00EF47DA">
        <w:rPr>
          <w:rFonts w:cstheme="minorHAnsi"/>
        </w:rPr>
        <w:t>of</w:t>
      </w:r>
      <w:r w:rsidRPr="005C2380">
        <w:rPr>
          <w:rFonts w:cstheme="minorHAnsi"/>
        </w:rPr>
        <w:t xml:space="preserve"> the model. The </w:t>
      </w:r>
      <w:r w:rsidR="00EF47DA">
        <w:rPr>
          <w:rFonts w:cstheme="minorHAnsi"/>
        </w:rPr>
        <w:t xml:space="preserve">Kuhnle </w:t>
      </w:r>
      <w:r w:rsidR="00EF47DA">
        <w:rPr>
          <w:rFonts w:cstheme="minorHAnsi"/>
          <w:i/>
          <w:iCs/>
        </w:rPr>
        <w:t xml:space="preserve">et al. </w:t>
      </w:r>
      <w:r w:rsidR="00EF47DA">
        <w:rPr>
          <w:rFonts w:cstheme="minorHAnsi"/>
        </w:rPr>
        <w:t xml:space="preserve">(2016) </w:t>
      </w:r>
      <w:r w:rsidRPr="005C2380">
        <w:rPr>
          <w:rFonts w:cstheme="minorHAnsi"/>
        </w:rPr>
        <w:t>model uses a fall velocity equation that is based on sand-sized particles</w:t>
      </w:r>
      <w:r w:rsidR="0022726A">
        <w:rPr>
          <w:rFonts w:cstheme="minorHAnsi"/>
        </w:rPr>
        <w:t xml:space="preserve">, </w:t>
      </w:r>
      <w:r w:rsidRPr="005C2380">
        <w:rPr>
          <w:rFonts w:cstheme="minorHAnsi"/>
        </w:rPr>
        <w:t xml:space="preserve">proposed by Cheng </w:t>
      </w:r>
      <w:r w:rsidR="0022726A">
        <w:rPr>
          <w:rFonts w:cstheme="minorHAnsi"/>
        </w:rPr>
        <w:t>(</w:t>
      </w:r>
      <w:r w:rsidRPr="005C2380">
        <w:rPr>
          <w:rFonts w:cstheme="minorHAnsi"/>
        </w:rPr>
        <w:t>2009</w:t>
      </w:r>
      <w:r w:rsidR="0022726A">
        <w:rPr>
          <w:rFonts w:cstheme="minorHAnsi"/>
        </w:rPr>
        <w:t>) (</w:t>
      </w:r>
      <w:r w:rsidR="00EF47DA">
        <w:rPr>
          <w:rFonts w:cstheme="minorHAnsi"/>
        </w:rPr>
        <w:t xml:space="preserve">Supporting Information </w:t>
      </w:r>
      <w:r w:rsidR="00321ABF">
        <w:rPr>
          <w:rFonts w:cstheme="minorHAnsi"/>
        </w:rPr>
        <w:t>S</w:t>
      </w:r>
      <w:r w:rsidRPr="005C2380">
        <w:rPr>
          <w:rFonts w:cstheme="minorHAnsi"/>
        </w:rPr>
        <w:t>.</w:t>
      </w:r>
      <w:r w:rsidR="00B8532C">
        <w:rPr>
          <w:rFonts w:cstheme="minorHAnsi"/>
        </w:rPr>
        <w:t>10</w:t>
      </w:r>
      <w:r w:rsidRPr="005C2380">
        <w:rPr>
          <w:rFonts w:cstheme="minorHAnsi"/>
        </w:rPr>
        <w:t xml:space="preserve">), which assumes that </w:t>
      </w:r>
      <w:r w:rsidR="00EF47DA">
        <w:rPr>
          <w:rFonts w:cstheme="minorHAnsi"/>
        </w:rPr>
        <w:t>as</w:t>
      </w:r>
      <w:r w:rsidRPr="005C2380">
        <w:rPr>
          <w:rFonts w:cstheme="minorHAnsi"/>
        </w:rPr>
        <w:t xml:space="preserve"> a particle diameter decreases, so does the fall velocity of the particle</w:t>
      </w:r>
      <w:r w:rsidR="008600A7">
        <w:rPr>
          <w:rFonts w:cstheme="minorHAnsi"/>
        </w:rPr>
        <w:t xml:space="preserve"> and thus, </w:t>
      </w:r>
      <w:r w:rsidRPr="005C2380">
        <w:rPr>
          <w:rFonts w:cstheme="minorHAnsi"/>
        </w:rPr>
        <w:t xml:space="preserve">the critical bed shear stress required to mobilise the particle is lower. Similarly, the Stradiotti </w:t>
      </w:r>
      <w:r w:rsidRPr="005C2380">
        <w:rPr>
          <w:rFonts w:cstheme="minorHAnsi"/>
          <w:i/>
          <w:iCs/>
        </w:rPr>
        <w:t>et al</w:t>
      </w:r>
      <w:r w:rsidRPr="005C2380">
        <w:rPr>
          <w:rFonts w:cstheme="minorHAnsi"/>
        </w:rPr>
        <w:t xml:space="preserve">. (2020) model was calibrated using the cleanout depths of sand-sized particles; however, their model does not consider the fall velocity of the fine sediment. Instead, the </w:t>
      </w:r>
      <w:r w:rsidR="00EF47DA" w:rsidRPr="005C2380">
        <w:rPr>
          <w:rFonts w:cstheme="minorHAnsi"/>
        </w:rPr>
        <w:t xml:space="preserve">Stradiotti </w:t>
      </w:r>
      <w:r w:rsidR="00EF47DA" w:rsidRPr="005C2380">
        <w:rPr>
          <w:rFonts w:cstheme="minorHAnsi"/>
          <w:i/>
          <w:iCs/>
        </w:rPr>
        <w:t>et al</w:t>
      </w:r>
      <w:r w:rsidR="00EF47DA" w:rsidRPr="005C2380">
        <w:rPr>
          <w:rFonts w:cstheme="minorHAnsi"/>
        </w:rPr>
        <w:t>. (2020)</w:t>
      </w:r>
      <w:r w:rsidR="00EF47DA">
        <w:rPr>
          <w:rFonts w:cstheme="minorHAnsi"/>
        </w:rPr>
        <w:t xml:space="preserve"> </w:t>
      </w:r>
      <w:r w:rsidRPr="005C2380">
        <w:rPr>
          <w:rFonts w:cstheme="minorHAnsi"/>
        </w:rPr>
        <w:t>model considers the geometric characteristics of the fine sediment (D</w:t>
      </w:r>
      <w:r w:rsidRPr="004B71D8">
        <w:rPr>
          <w:rFonts w:cstheme="minorHAnsi"/>
          <w:vertAlign w:val="subscript"/>
        </w:rPr>
        <w:t>50</w:t>
      </w:r>
      <w:r w:rsidRPr="005C2380">
        <w:rPr>
          <w:rFonts w:cstheme="minorHAnsi"/>
        </w:rPr>
        <w:t>). Subsequently, these models neglect the potential influence of cohesion in particles of &lt;62</w:t>
      </w:r>
      <w:r w:rsidR="00EF47DA">
        <w:rPr>
          <w:rFonts w:cstheme="minorHAnsi"/>
        </w:rPr>
        <w:t>.5</w:t>
      </w:r>
      <w:r w:rsidRPr="005C2380">
        <w:rPr>
          <w:rFonts w:cstheme="minorHAnsi"/>
        </w:rPr>
        <w:t xml:space="preserve"> μm (silts and clays), which influences the critical thresholds for particle remobilisation</w:t>
      </w:r>
      <w:r w:rsidR="0022726A">
        <w:rPr>
          <w:rFonts w:cstheme="minorHAnsi"/>
        </w:rPr>
        <w:t xml:space="preserve"> (Amos </w:t>
      </w:r>
      <w:r w:rsidR="0022726A" w:rsidRPr="0022726A">
        <w:rPr>
          <w:rFonts w:cstheme="minorHAnsi"/>
          <w:i/>
          <w:iCs/>
        </w:rPr>
        <w:t>et al</w:t>
      </w:r>
      <w:r w:rsidR="0022726A">
        <w:rPr>
          <w:rFonts w:cstheme="minorHAnsi"/>
        </w:rPr>
        <w:t xml:space="preserve">., 2018; Kassem </w:t>
      </w:r>
      <w:r w:rsidR="0022726A" w:rsidRPr="0022726A">
        <w:rPr>
          <w:rFonts w:cstheme="minorHAnsi"/>
          <w:i/>
          <w:iCs/>
        </w:rPr>
        <w:t>et al</w:t>
      </w:r>
      <w:r w:rsidR="0022726A">
        <w:rPr>
          <w:rFonts w:cstheme="minorHAnsi"/>
        </w:rPr>
        <w:t>., 2021)</w:t>
      </w:r>
      <w:r w:rsidRPr="005C2380">
        <w:rPr>
          <w:rFonts w:cstheme="minorHAnsi"/>
        </w:rPr>
        <w:t xml:space="preserve">. Cohesive sediment has been shown to react with gravel beds, stabilising them and entrapping fine sediment, </w:t>
      </w:r>
      <w:r w:rsidR="00EF47DA">
        <w:rPr>
          <w:rFonts w:cstheme="minorHAnsi"/>
        </w:rPr>
        <w:t xml:space="preserve">thereby </w:t>
      </w:r>
      <w:r w:rsidRPr="005C2380">
        <w:rPr>
          <w:rFonts w:cstheme="minorHAnsi"/>
        </w:rPr>
        <w:t>increasing the critical shear stress required for erosion of the sequestered fine sediment (</w:t>
      </w:r>
      <w:proofErr w:type="spellStart"/>
      <w:r w:rsidRPr="005C2380">
        <w:rPr>
          <w:rFonts w:cstheme="minorHAnsi"/>
        </w:rPr>
        <w:t>Glasbergen</w:t>
      </w:r>
      <w:proofErr w:type="spellEnd"/>
      <w:r w:rsidRPr="005C2380">
        <w:rPr>
          <w:rFonts w:cstheme="minorHAnsi"/>
        </w:rPr>
        <w:t xml:space="preserve"> </w:t>
      </w:r>
      <w:r w:rsidRPr="005C2380">
        <w:rPr>
          <w:rFonts w:cstheme="minorHAnsi"/>
          <w:i/>
          <w:iCs/>
        </w:rPr>
        <w:t>et al</w:t>
      </w:r>
      <w:r w:rsidRPr="005C2380">
        <w:rPr>
          <w:rFonts w:cstheme="minorHAnsi"/>
        </w:rPr>
        <w:t xml:space="preserve">., 2014; Stone </w:t>
      </w:r>
      <w:r w:rsidRPr="005C2380">
        <w:rPr>
          <w:rFonts w:cstheme="minorHAnsi"/>
          <w:i/>
          <w:iCs/>
        </w:rPr>
        <w:t>et al</w:t>
      </w:r>
      <w:r w:rsidRPr="005C2380">
        <w:rPr>
          <w:rFonts w:cstheme="minorHAnsi"/>
        </w:rPr>
        <w:t xml:space="preserve">., 2021). </w:t>
      </w:r>
      <w:r w:rsidR="009C4EEA" w:rsidRPr="009C4EEA">
        <w:rPr>
          <w:rFonts w:cstheme="minorHAnsi"/>
        </w:rPr>
        <w:t>Our results indicate that recalibration with a wider range of particles sizes (i.e., including cohesive sediment) is necessary if particle size is to be used to determine critical thresholds for particle motion. Future work, including flume experiments with and without cohesive fines, could allow this finding to be more explicitly confirmed.</w:t>
      </w:r>
    </w:p>
    <w:p w14:paraId="30A65FEB" w14:textId="77777777" w:rsidR="008E0478" w:rsidRPr="005C2380" w:rsidRDefault="008E0478" w:rsidP="008E0478">
      <w:pPr>
        <w:spacing w:after="0" w:line="360" w:lineRule="auto"/>
        <w:jc w:val="both"/>
        <w:rPr>
          <w:rFonts w:cstheme="minorHAnsi"/>
        </w:rPr>
      </w:pPr>
    </w:p>
    <w:p w14:paraId="13DB5C33" w14:textId="48F954F6" w:rsidR="00835EAE" w:rsidRDefault="00C65A8B" w:rsidP="008E0478">
      <w:pPr>
        <w:spacing w:after="0" w:line="360" w:lineRule="auto"/>
        <w:jc w:val="both"/>
        <w:rPr>
          <w:rFonts w:cstheme="minorHAnsi"/>
        </w:rPr>
      </w:pPr>
      <w:r>
        <w:rPr>
          <w:rFonts w:cstheme="minorHAnsi"/>
        </w:rPr>
        <w:t>Furthermore</w:t>
      </w:r>
      <w:r w:rsidR="00835EAE" w:rsidRPr="005C2380">
        <w:rPr>
          <w:rFonts w:cstheme="minorHAnsi"/>
        </w:rPr>
        <w:t xml:space="preserve">, the GSDs of the gravel beds used to determine both the Kuhnle </w:t>
      </w:r>
      <w:r w:rsidR="00835EAE" w:rsidRPr="005C2380">
        <w:rPr>
          <w:rFonts w:cstheme="minorHAnsi"/>
          <w:i/>
          <w:iCs/>
        </w:rPr>
        <w:t>et al</w:t>
      </w:r>
      <w:r w:rsidR="00835EAE" w:rsidRPr="005C2380">
        <w:rPr>
          <w:rFonts w:cstheme="minorHAnsi"/>
        </w:rPr>
        <w:t>. (201</w:t>
      </w:r>
      <w:r w:rsidR="000F5B70">
        <w:rPr>
          <w:rFonts w:cstheme="minorHAnsi"/>
        </w:rPr>
        <w:t>6</w:t>
      </w:r>
      <w:r w:rsidR="00835EAE" w:rsidRPr="005C2380">
        <w:rPr>
          <w:rFonts w:cstheme="minorHAnsi"/>
        </w:rPr>
        <w:t xml:space="preserve">) and Stradiotti </w:t>
      </w:r>
      <w:r w:rsidR="00835EAE" w:rsidRPr="005C2380">
        <w:rPr>
          <w:rFonts w:cstheme="minorHAnsi"/>
          <w:i/>
          <w:iCs/>
        </w:rPr>
        <w:t>et al</w:t>
      </w:r>
      <w:r w:rsidR="00835EAE" w:rsidRPr="005C2380">
        <w:rPr>
          <w:rFonts w:cstheme="minorHAnsi"/>
        </w:rPr>
        <w:t xml:space="preserve">. (2020) models influence a number of factors that control </w:t>
      </w:r>
      <w:r w:rsidR="00970091">
        <w:rPr>
          <w:rFonts w:cstheme="minorHAnsi"/>
        </w:rPr>
        <w:t xml:space="preserve">interstitial </w:t>
      </w:r>
      <w:r w:rsidR="00835EAE" w:rsidRPr="005C2380">
        <w:rPr>
          <w:rFonts w:cstheme="minorHAnsi"/>
        </w:rPr>
        <w:t xml:space="preserve">fine sediment erosion from the bed. </w:t>
      </w:r>
      <w:r w:rsidR="00970091">
        <w:rPr>
          <w:rFonts w:cstheme="minorHAnsi"/>
        </w:rPr>
        <w:t>Estimates</w:t>
      </w:r>
      <w:r w:rsidR="00835EAE" w:rsidRPr="005C2380">
        <w:rPr>
          <w:rFonts w:cstheme="minorHAnsi"/>
        </w:rPr>
        <w:t xml:space="preserve"> of the porosity of the gravel beds used in both the Kuhnle </w:t>
      </w:r>
      <w:r w:rsidR="00835EAE" w:rsidRPr="003D786A">
        <w:rPr>
          <w:rFonts w:cstheme="minorHAnsi"/>
          <w:i/>
          <w:iCs/>
        </w:rPr>
        <w:t>et al.</w:t>
      </w:r>
      <w:r w:rsidR="00835EAE" w:rsidRPr="005C2380">
        <w:rPr>
          <w:rFonts w:cstheme="minorHAnsi"/>
        </w:rPr>
        <w:t xml:space="preserve"> (2016) experiments and the chalk stream gravel bed in </w:t>
      </w:r>
      <w:r w:rsidR="00970091">
        <w:rPr>
          <w:rFonts w:cstheme="minorHAnsi"/>
        </w:rPr>
        <w:t>our</w:t>
      </w:r>
      <w:r w:rsidR="00835EAE" w:rsidRPr="005C2380">
        <w:rPr>
          <w:rFonts w:cstheme="minorHAnsi"/>
        </w:rPr>
        <w:t xml:space="preserve"> study, 0.37 and 0.16 respectively (estimated using the approach proposed by Wooster </w:t>
      </w:r>
      <w:r w:rsidR="00835EAE" w:rsidRPr="005C2380">
        <w:rPr>
          <w:rFonts w:cstheme="minorHAnsi"/>
          <w:i/>
          <w:iCs/>
        </w:rPr>
        <w:t>et al</w:t>
      </w:r>
      <w:r w:rsidR="00835EAE" w:rsidRPr="005C2380">
        <w:rPr>
          <w:rFonts w:cstheme="minorHAnsi"/>
        </w:rPr>
        <w:t xml:space="preserve">. (2008), </w:t>
      </w:r>
      <w:r w:rsidR="00E52CDA">
        <w:rPr>
          <w:rFonts w:cstheme="minorHAnsi"/>
        </w:rPr>
        <w:t xml:space="preserve">Supporting Information </w:t>
      </w:r>
      <w:r w:rsidR="00321ABF">
        <w:rPr>
          <w:rFonts w:cstheme="minorHAnsi"/>
        </w:rPr>
        <w:t>S</w:t>
      </w:r>
      <w:r w:rsidR="00835EAE" w:rsidRPr="005C2380">
        <w:rPr>
          <w:rFonts w:cstheme="minorHAnsi"/>
        </w:rPr>
        <w:t>.</w:t>
      </w:r>
      <w:r w:rsidR="00C45102">
        <w:rPr>
          <w:rFonts w:cstheme="minorHAnsi"/>
        </w:rPr>
        <w:t>1</w:t>
      </w:r>
      <w:r w:rsidR="00B8532C">
        <w:rPr>
          <w:rFonts w:cstheme="minorHAnsi"/>
        </w:rPr>
        <w:t>1</w:t>
      </w:r>
      <w:r w:rsidR="00835EAE" w:rsidRPr="005C2380">
        <w:rPr>
          <w:rFonts w:cstheme="minorHAnsi"/>
        </w:rPr>
        <w:t xml:space="preserve">), </w:t>
      </w:r>
      <w:r w:rsidR="00970091">
        <w:rPr>
          <w:rFonts w:cstheme="minorHAnsi"/>
        </w:rPr>
        <w:t>are</w:t>
      </w:r>
      <w:r w:rsidR="00835EAE" w:rsidRPr="005C2380">
        <w:rPr>
          <w:rFonts w:cstheme="minorHAnsi"/>
        </w:rPr>
        <w:t xml:space="preserve"> substantia</w:t>
      </w:r>
      <w:r w:rsidR="00E52CDA">
        <w:rPr>
          <w:rFonts w:cstheme="minorHAnsi"/>
        </w:rPr>
        <w:t>l</w:t>
      </w:r>
      <w:r w:rsidR="00835EAE" w:rsidRPr="005C2380">
        <w:rPr>
          <w:rFonts w:cstheme="minorHAnsi"/>
        </w:rPr>
        <w:t>l</w:t>
      </w:r>
      <w:r w:rsidR="00E52CDA">
        <w:rPr>
          <w:rFonts w:cstheme="minorHAnsi"/>
        </w:rPr>
        <w:t>y</w:t>
      </w:r>
      <w:r w:rsidR="00835EAE" w:rsidRPr="005C2380">
        <w:rPr>
          <w:rFonts w:cstheme="minorHAnsi"/>
        </w:rPr>
        <w:t xml:space="preserve"> differen</w:t>
      </w:r>
      <w:r w:rsidR="00E52CDA">
        <w:rPr>
          <w:rFonts w:cstheme="minorHAnsi"/>
        </w:rPr>
        <w:t>t</w:t>
      </w:r>
      <w:r w:rsidR="00835EAE" w:rsidRPr="005C2380">
        <w:rPr>
          <w:rFonts w:cstheme="minorHAnsi"/>
        </w:rPr>
        <w:t>. The lower</w:t>
      </w:r>
      <w:r w:rsidR="00593149">
        <w:rPr>
          <w:rFonts w:cstheme="minorHAnsi"/>
        </w:rPr>
        <w:t xml:space="preserve"> </w:t>
      </w:r>
      <w:r w:rsidR="00835EAE" w:rsidRPr="005C2380">
        <w:rPr>
          <w:rFonts w:cstheme="minorHAnsi"/>
        </w:rPr>
        <w:t xml:space="preserve">porosity in the gravel bed within </w:t>
      </w:r>
      <w:r w:rsidR="003D786A">
        <w:rPr>
          <w:rFonts w:cstheme="minorHAnsi"/>
        </w:rPr>
        <w:t>our</w:t>
      </w:r>
      <w:r w:rsidR="00835EAE" w:rsidRPr="005C2380">
        <w:rPr>
          <w:rFonts w:cstheme="minorHAnsi"/>
        </w:rPr>
        <w:t xml:space="preserve"> study</w:t>
      </w:r>
      <w:r w:rsidR="003D786A">
        <w:rPr>
          <w:rFonts w:cstheme="minorHAnsi"/>
        </w:rPr>
        <w:t xml:space="preserve">, </w:t>
      </w:r>
      <w:r w:rsidR="00835EAE" w:rsidRPr="005C2380">
        <w:rPr>
          <w:rFonts w:cstheme="minorHAnsi"/>
        </w:rPr>
        <w:t xml:space="preserve">compared with the experimental beds used to establish the existing models, could explain why those models overpredict cleanout depths, as porosity was not considered in either instance. </w:t>
      </w:r>
      <w:r w:rsidR="00E178FB">
        <w:rPr>
          <w:rFonts w:cstheme="minorHAnsi"/>
        </w:rPr>
        <w:t xml:space="preserve">However, given the full range of grain sizes considered in </w:t>
      </w:r>
      <w:r w:rsidR="00126A1E">
        <w:rPr>
          <w:rFonts w:cstheme="minorHAnsi"/>
        </w:rPr>
        <w:t xml:space="preserve">this </w:t>
      </w:r>
      <w:r w:rsidR="00E178FB">
        <w:rPr>
          <w:rFonts w:cstheme="minorHAnsi"/>
        </w:rPr>
        <w:t>study as opposed to the very-well sorted and limited GSDs used in the previous studies,</w:t>
      </w:r>
      <w:r w:rsidR="00126A1E">
        <w:rPr>
          <w:rFonts w:cstheme="minorHAnsi"/>
        </w:rPr>
        <w:t xml:space="preserve"> it</w:t>
      </w:r>
      <w:r w:rsidR="00E178FB">
        <w:rPr>
          <w:rFonts w:cstheme="minorHAnsi"/>
        </w:rPr>
        <w:t xml:space="preserve"> would </w:t>
      </w:r>
      <w:r w:rsidR="00126A1E">
        <w:rPr>
          <w:rFonts w:cstheme="minorHAnsi"/>
        </w:rPr>
        <w:t>indicate</w:t>
      </w:r>
      <w:r w:rsidR="00E178FB">
        <w:rPr>
          <w:rFonts w:cstheme="minorHAnsi"/>
        </w:rPr>
        <w:t xml:space="preserve"> the porosity of the gravel bed used in this study was more representative of conditions occurring naturally in river systems.</w:t>
      </w:r>
      <w:r w:rsidR="00126A1E">
        <w:rPr>
          <w:rFonts w:cstheme="minorHAnsi"/>
        </w:rPr>
        <w:t xml:space="preserve"> </w:t>
      </w:r>
      <w:bookmarkStart w:id="66" w:name="_Hlk189051571"/>
      <w:r>
        <w:rPr>
          <w:rFonts w:cstheme="minorHAnsi"/>
        </w:rPr>
        <w:t>In addition</w:t>
      </w:r>
      <w:r w:rsidR="00835EAE" w:rsidRPr="005C2380">
        <w:rPr>
          <w:rFonts w:cstheme="minorHAnsi"/>
        </w:rPr>
        <w:t xml:space="preserve">, </w:t>
      </w:r>
      <w:r>
        <w:rPr>
          <w:rFonts w:cstheme="minorHAnsi"/>
        </w:rPr>
        <w:t>using</w:t>
      </w:r>
      <w:r w:rsidR="006F5D86">
        <w:rPr>
          <w:rFonts w:cstheme="minorHAnsi"/>
        </w:rPr>
        <w:t xml:space="preserve"> </w:t>
      </w:r>
      <w:r w:rsidR="00835EAE" w:rsidRPr="005C2380">
        <w:rPr>
          <w:rFonts w:cstheme="minorHAnsi"/>
        </w:rPr>
        <w:t xml:space="preserve">the Kuhnle </w:t>
      </w:r>
      <w:r w:rsidR="00835EAE" w:rsidRPr="00E52CDA">
        <w:rPr>
          <w:rFonts w:cstheme="minorHAnsi"/>
          <w:i/>
          <w:iCs/>
        </w:rPr>
        <w:t>et al</w:t>
      </w:r>
      <w:r w:rsidR="00835EAE" w:rsidRPr="005C2380">
        <w:rPr>
          <w:rFonts w:cstheme="minorHAnsi"/>
        </w:rPr>
        <w:t>. (2016) model</w:t>
      </w:r>
      <w:r w:rsidR="006F5D86">
        <w:rPr>
          <w:rFonts w:cstheme="minorHAnsi"/>
        </w:rPr>
        <w:t xml:space="preserve">, </w:t>
      </w:r>
      <w:r>
        <w:rPr>
          <w:rFonts w:cstheme="minorHAnsi"/>
        </w:rPr>
        <w:t xml:space="preserve">predicted </w:t>
      </w:r>
      <w:r w:rsidR="00835EAE" w:rsidRPr="005C2380">
        <w:rPr>
          <w:rFonts w:cstheme="minorHAnsi"/>
        </w:rPr>
        <w:t>fine sediment erosion is limited to the surface layer of the gravel bed</w:t>
      </w:r>
      <w:r>
        <w:rPr>
          <w:rFonts w:cstheme="minorHAnsi"/>
        </w:rPr>
        <w:t xml:space="preserve"> (Figure 8)</w:t>
      </w:r>
      <w:r w:rsidR="001717C0">
        <w:rPr>
          <w:rFonts w:cstheme="minorHAnsi"/>
        </w:rPr>
        <w:t>, the depth of which</w:t>
      </w:r>
      <w:r w:rsidR="00835EAE" w:rsidRPr="005C2380">
        <w:rPr>
          <w:rFonts w:cstheme="minorHAnsi"/>
        </w:rPr>
        <w:t xml:space="preserve"> </w:t>
      </w:r>
      <w:r w:rsidR="006F5D86">
        <w:rPr>
          <w:rFonts w:cstheme="minorHAnsi"/>
        </w:rPr>
        <w:t>is</w:t>
      </w:r>
      <w:r w:rsidR="005C3749">
        <w:rPr>
          <w:rFonts w:cstheme="minorHAnsi"/>
        </w:rPr>
        <w:t xml:space="preserve"> determined </w:t>
      </w:r>
      <w:r w:rsidR="00835EAE" w:rsidRPr="005C2380">
        <w:rPr>
          <w:rFonts w:cstheme="minorHAnsi"/>
        </w:rPr>
        <w:t>based on the calculated CPDG which is</w:t>
      </w:r>
      <w:r w:rsidR="006F5D86">
        <w:rPr>
          <w:rFonts w:cstheme="minorHAnsi"/>
        </w:rPr>
        <w:t xml:space="preserve"> assumed to be</w:t>
      </w:r>
      <w:r w:rsidR="00835EAE" w:rsidRPr="005C2380">
        <w:rPr>
          <w:rFonts w:cstheme="minorHAnsi"/>
        </w:rPr>
        <w:t xml:space="preserve"> directly related to the roughness geometry thickness (RGT). However, observed cleanout depths in </w:t>
      </w:r>
      <w:r w:rsidR="003D786A">
        <w:rPr>
          <w:rFonts w:cstheme="minorHAnsi"/>
        </w:rPr>
        <w:t>our</w:t>
      </w:r>
      <w:r w:rsidR="00835EAE" w:rsidRPr="005C2380">
        <w:rPr>
          <w:rFonts w:cstheme="minorHAnsi"/>
        </w:rPr>
        <w:t xml:space="preserve"> study </w:t>
      </w:r>
      <w:r w:rsidR="00E52CDA">
        <w:rPr>
          <w:rFonts w:cstheme="minorHAnsi"/>
        </w:rPr>
        <w:t>indicate</w:t>
      </w:r>
      <w:r w:rsidR="00835EAE" w:rsidRPr="005C2380">
        <w:rPr>
          <w:rFonts w:cstheme="minorHAnsi"/>
        </w:rPr>
        <w:t xml:space="preserve"> that </w:t>
      </w:r>
      <w:r w:rsidR="001717C0">
        <w:rPr>
          <w:rFonts w:cstheme="minorHAnsi"/>
        </w:rPr>
        <w:t>this assumption may be incorrect</w:t>
      </w:r>
      <w:r w:rsidR="00835EAE" w:rsidRPr="005C2380">
        <w:rPr>
          <w:rFonts w:cstheme="minorHAnsi"/>
        </w:rPr>
        <w:t>, with erosion occurring deeper than the measured RGT</w:t>
      </w:r>
      <w:r w:rsidR="001717C0">
        <w:rPr>
          <w:rFonts w:cstheme="minorHAnsi"/>
        </w:rPr>
        <w:t xml:space="preserve">, with </w:t>
      </w:r>
      <w:r w:rsidR="00835EAE" w:rsidRPr="005C2380">
        <w:rPr>
          <w:rFonts w:cstheme="minorHAnsi"/>
        </w:rPr>
        <w:t xml:space="preserve">maximum </w:t>
      </w:r>
      <w:r w:rsidR="00835EAE" w:rsidRPr="005C2380">
        <w:rPr>
          <w:rFonts w:cstheme="minorHAnsi"/>
        </w:rPr>
        <w:lastRenderedPageBreak/>
        <w:t>cleanout depths exceeding 9 cm</w:t>
      </w:r>
      <w:r w:rsidR="001717C0">
        <w:rPr>
          <w:rFonts w:cstheme="minorHAnsi"/>
        </w:rPr>
        <w:t xml:space="preserve"> compared with an RGT of approximately 7.1 cm</w:t>
      </w:r>
      <w:r w:rsidR="00835EAE" w:rsidRPr="005C2380">
        <w:rPr>
          <w:rFonts w:cstheme="minorHAnsi"/>
        </w:rPr>
        <w:t xml:space="preserve">. This indicates that the RGT </w:t>
      </w:r>
      <w:r w:rsidR="006F5D86">
        <w:rPr>
          <w:rFonts w:cstheme="minorHAnsi"/>
        </w:rPr>
        <w:t xml:space="preserve">is not representative of the </w:t>
      </w:r>
      <w:r w:rsidR="00835EAE" w:rsidRPr="005C2380">
        <w:rPr>
          <w:rFonts w:cstheme="minorHAnsi"/>
        </w:rPr>
        <w:t xml:space="preserve">surface layer of the experimental gravel bed and/or that fine sediment erosion under these conditions is not limited to the surface layer of the bed. </w:t>
      </w:r>
      <w:bookmarkEnd w:id="66"/>
      <w:r w:rsidR="00835EAE" w:rsidRPr="005C2380">
        <w:rPr>
          <w:rFonts w:cstheme="minorHAnsi"/>
        </w:rPr>
        <w:t xml:space="preserve">Since the Stradiotti </w:t>
      </w:r>
      <w:r w:rsidR="00835EAE" w:rsidRPr="005C2380">
        <w:rPr>
          <w:rFonts w:cstheme="minorHAnsi"/>
          <w:i/>
          <w:iCs/>
        </w:rPr>
        <w:t>et al</w:t>
      </w:r>
      <w:r w:rsidR="00835EAE" w:rsidRPr="005C2380">
        <w:rPr>
          <w:rFonts w:cstheme="minorHAnsi"/>
        </w:rPr>
        <w:t>. (2020) model does not use the CPDG</w:t>
      </w:r>
      <w:r>
        <w:rPr>
          <w:rFonts w:cstheme="minorHAnsi"/>
        </w:rPr>
        <w:t>/RGT</w:t>
      </w:r>
      <w:r w:rsidR="00835EAE" w:rsidRPr="005C2380">
        <w:rPr>
          <w:rFonts w:cstheme="minorHAnsi"/>
        </w:rPr>
        <w:t xml:space="preserve"> of the bed to predict the cleanout depth, their predictions are not limited to the bed surface. Instead, the Stradiotti </w:t>
      </w:r>
      <w:r w:rsidR="00835EAE" w:rsidRPr="005C2380">
        <w:rPr>
          <w:rFonts w:cstheme="minorHAnsi"/>
          <w:i/>
          <w:iCs/>
        </w:rPr>
        <w:t>et al</w:t>
      </w:r>
      <w:r w:rsidR="00835EAE" w:rsidRPr="005C2380">
        <w:rPr>
          <w:rFonts w:cstheme="minorHAnsi"/>
        </w:rPr>
        <w:t xml:space="preserve">. (2020) model is valid until shear velocity values for the threshold of the bed framework sediment movement are exceeded. </w:t>
      </w:r>
      <w:bookmarkStart w:id="67" w:name="_Hlk189221962"/>
      <w:r w:rsidR="00835EAE" w:rsidRPr="005C2380">
        <w:rPr>
          <w:rFonts w:cstheme="minorHAnsi"/>
        </w:rPr>
        <w:t xml:space="preserve">As no </w:t>
      </w:r>
      <w:r w:rsidR="009A4BE6">
        <w:rPr>
          <w:rFonts w:cstheme="minorHAnsi"/>
        </w:rPr>
        <w:t>bed framework</w:t>
      </w:r>
      <w:r w:rsidR="00835EAE" w:rsidRPr="005C2380">
        <w:rPr>
          <w:rFonts w:cstheme="minorHAnsi"/>
        </w:rPr>
        <w:t xml:space="preserve"> movement was observed in </w:t>
      </w:r>
      <w:r w:rsidR="00E52CDA">
        <w:rPr>
          <w:rFonts w:cstheme="minorHAnsi"/>
        </w:rPr>
        <w:t>our</w:t>
      </w:r>
      <w:r w:rsidR="00835EAE" w:rsidRPr="005C2380">
        <w:rPr>
          <w:rFonts w:cstheme="minorHAnsi"/>
        </w:rPr>
        <w:t xml:space="preserve"> study, the Stradiotti </w:t>
      </w:r>
      <w:r w:rsidR="00835EAE" w:rsidRPr="005C2380">
        <w:rPr>
          <w:rFonts w:cstheme="minorHAnsi"/>
          <w:i/>
          <w:iCs/>
        </w:rPr>
        <w:t>et al</w:t>
      </w:r>
      <w:r w:rsidR="00835EAE" w:rsidRPr="005C2380">
        <w:rPr>
          <w:rFonts w:cstheme="minorHAnsi"/>
        </w:rPr>
        <w:t>. (2020) predictions</w:t>
      </w:r>
      <w:r w:rsidR="000610FC">
        <w:rPr>
          <w:rFonts w:cstheme="minorHAnsi"/>
        </w:rPr>
        <w:t xml:space="preserve">, </w:t>
      </w:r>
      <w:r w:rsidR="0066360E">
        <w:rPr>
          <w:rFonts w:cstheme="minorHAnsi"/>
        </w:rPr>
        <w:t xml:space="preserve">based on this factor, </w:t>
      </w:r>
      <w:r w:rsidR="005F17CD">
        <w:rPr>
          <w:rFonts w:cstheme="minorHAnsi"/>
        </w:rPr>
        <w:t xml:space="preserve">should, </w:t>
      </w:r>
      <w:r w:rsidR="000610FC">
        <w:rPr>
          <w:rFonts w:cstheme="minorHAnsi"/>
        </w:rPr>
        <w:t xml:space="preserve">in principle </w:t>
      </w:r>
      <w:r w:rsidR="00E52CDA">
        <w:rPr>
          <w:rFonts w:cstheme="minorHAnsi"/>
        </w:rPr>
        <w:t>should</w:t>
      </w:r>
      <w:r w:rsidR="005F17CD">
        <w:rPr>
          <w:rFonts w:cstheme="minorHAnsi"/>
        </w:rPr>
        <w:t>, remain</w:t>
      </w:r>
      <w:r w:rsidR="00E52CDA">
        <w:rPr>
          <w:rFonts w:cstheme="minorHAnsi"/>
        </w:rPr>
        <w:t xml:space="preserve"> </w:t>
      </w:r>
      <w:r w:rsidR="00835EAE" w:rsidRPr="005C2380">
        <w:rPr>
          <w:rFonts w:cstheme="minorHAnsi"/>
        </w:rPr>
        <w:t>valid.</w:t>
      </w:r>
      <w:bookmarkEnd w:id="67"/>
    </w:p>
    <w:p w14:paraId="1A427C46" w14:textId="77777777" w:rsidR="008E0478" w:rsidRPr="005C2380" w:rsidRDefault="008E0478" w:rsidP="008E0478">
      <w:pPr>
        <w:spacing w:after="0" w:line="360" w:lineRule="auto"/>
        <w:jc w:val="both"/>
        <w:rPr>
          <w:rFonts w:cstheme="minorHAnsi"/>
        </w:rPr>
      </w:pPr>
    </w:p>
    <w:p w14:paraId="4068F23A" w14:textId="42A0B98F" w:rsidR="00835EAE" w:rsidRPr="005C2380" w:rsidRDefault="00835EAE" w:rsidP="008E0478">
      <w:pPr>
        <w:pStyle w:val="Heading2"/>
      </w:pPr>
      <w:r w:rsidRPr="005C2380">
        <w:t>Implications for management/sediment targets</w:t>
      </w:r>
    </w:p>
    <w:p w14:paraId="23E7C8A4" w14:textId="77777777" w:rsidR="00F42CBE" w:rsidRDefault="00835EAE" w:rsidP="00EF7602">
      <w:pPr>
        <w:spacing w:after="0" w:line="360" w:lineRule="auto"/>
        <w:jc w:val="both"/>
        <w:rPr>
          <w:rFonts w:cstheme="minorHAnsi"/>
        </w:rPr>
      </w:pPr>
      <w:r w:rsidRPr="005C2380">
        <w:rPr>
          <w:rFonts w:cstheme="minorHAnsi"/>
        </w:rPr>
        <w:t xml:space="preserve">Both sediment source and the transport capacity of a system influence the propensity of chalk streams to accumulate fine sediment within their gravel beds. Therefore, management that addresses both these factors is critical if the problem of excessive fine sediment in chalk streams is to be addressed efficiently and effectively. The majority of chalk stream gravel beds already have elevated quantities of fine sediment present within their frameworks; for example, 89% of 90 analysed </w:t>
      </w:r>
      <w:r w:rsidR="00E52CDA">
        <w:rPr>
          <w:rFonts w:cstheme="minorHAnsi"/>
        </w:rPr>
        <w:t xml:space="preserve">English </w:t>
      </w:r>
      <w:r w:rsidRPr="005C2380">
        <w:rPr>
          <w:rFonts w:cstheme="minorHAnsi"/>
        </w:rPr>
        <w:t xml:space="preserve">chalk stream gravel beds were found to be over-saturated </w:t>
      </w:r>
      <w:r w:rsidR="00E722E3">
        <w:rPr>
          <w:rFonts w:cstheme="minorHAnsi"/>
        </w:rPr>
        <w:t xml:space="preserve">(based on the concept proposed by Wooster </w:t>
      </w:r>
      <w:r w:rsidR="00E722E3" w:rsidRPr="00E722E3">
        <w:rPr>
          <w:rFonts w:cstheme="minorHAnsi"/>
          <w:i/>
          <w:iCs/>
        </w:rPr>
        <w:t>et al</w:t>
      </w:r>
      <w:r w:rsidR="00E722E3">
        <w:rPr>
          <w:rFonts w:cstheme="minorHAnsi"/>
        </w:rPr>
        <w:t xml:space="preserve">., 2008) </w:t>
      </w:r>
      <w:r w:rsidRPr="005C2380">
        <w:rPr>
          <w:rFonts w:cstheme="minorHAnsi"/>
        </w:rPr>
        <w:t>with fine</w:t>
      </w:r>
      <w:r w:rsidR="00E722E3">
        <w:rPr>
          <w:rFonts w:cstheme="minorHAnsi"/>
        </w:rPr>
        <w:t xml:space="preserve"> sediment</w:t>
      </w:r>
      <w:r w:rsidRPr="005C2380">
        <w:rPr>
          <w:rFonts w:cstheme="minorHAnsi"/>
        </w:rPr>
        <w:t xml:space="preserve"> (</w:t>
      </w:r>
      <w:r w:rsidR="003F5625" w:rsidRPr="005C2380">
        <w:rPr>
          <w:rFonts w:cstheme="minorHAnsi"/>
        </w:rPr>
        <w:t xml:space="preserve">Mondon </w:t>
      </w:r>
      <w:r w:rsidR="003F5625" w:rsidRPr="005C2380">
        <w:rPr>
          <w:rFonts w:cstheme="minorHAnsi"/>
          <w:i/>
          <w:iCs/>
        </w:rPr>
        <w:t xml:space="preserve">et al., </w:t>
      </w:r>
      <w:r w:rsidR="003F5625" w:rsidRPr="005C2380">
        <w:rPr>
          <w:rFonts w:cstheme="minorHAnsi"/>
        </w:rPr>
        <w:t>2024</w:t>
      </w:r>
      <w:r w:rsidRPr="005C2380">
        <w:rPr>
          <w:rFonts w:cstheme="minorHAnsi"/>
        </w:rPr>
        <w:t>). Reducing fine sediment inputs will not impact the fine sediment already accumulated in chalk stream gravel beds because chalk stream bed material is not naturally remobilised, even during bank-full events. Subsequently, improvements in the propensity of chalk stream systems to remobilise fine sediment from the gravel beds must be a focus of targeted management</w:t>
      </w:r>
      <w:r w:rsidR="00126A1E">
        <w:rPr>
          <w:rFonts w:cstheme="minorHAnsi"/>
        </w:rPr>
        <w:t>, alongside reductions of fine sediment inputs.</w:t>
      </w:r>
      <w:r w:rsidRPr="005C2380">
        <w:rPr>
          <w:rFonts w:cstheme="minorHAnsi"/>
        </w:rPr>
        <w:t xml:space="preserve"> </w:t>
      </w:r>
    </w:p>
    <w:p w14:paraId="14360B1F" w14:textId="77777777" w:rsidR="00F42CBE" w:rsidRDefault="00F42CBE" w:rsidP="00EF7602">
      <w:pPr>
        <w:spacing w:after="0" w:line="360" w:lineRule="auto"/>
        <w:jc w:val="both"/>
        <w:rPr>
          <w:rFonts w:cstheme="minorHAnsi"/>
        </w:rPr>
      </w:pPr>
    </w:p>
    <w:p w14:paraId="013C4741" w14:textId="203D3A02" w:rsidR="00F42CBE" w:rsidRDefault="005F17CD" w:rsidP="002844D9">
      <w:pPr>
        <w:spacing w:after="0" w:line="360" w:lineRule="auto"/>
        <w:jc w:val="both"/>
        <w:rPr>
          <w:rFonts w:cstheme="minorHAnsi"/>
        </w:rPr>
      </w:pPr>
      <w:bookmarkStart w:id="68" w:name="_Hlk189231714"/>
      <w:r>
        <w:rPr>
          <w:rFonts w:cstheme="minorHAnsi"/>
        </w:rPr>
        <w:t>T</w:t>
      </w:r>
      <w:r w:rsidR="000355CE">
        <w:rPr>
          <w:rFonts w:cstheme="minorHAnsi"/>
        </w:rPr>
        <w:t xml:space="preserve">he data presented herein can be </w:t>
      </w:r>
      <w:r>
        <w:rPr>
          <w:rFonts w:cstheme="minorHAnsi"/>
        </w:rPr>
        <w:t>applied</w:t>
      </w:r>
      <w:r w:rsidR="000355CE">
        <w:rPr>
          <w:rFonts w:cstheme="minorHAnsi"/>
        </w:rPr>
        <w:t xml:space="preserve"> to inform </w:t>
      </w:r>
      <w:r w:rsidR="000355CE" w:rsidRPr="000355CE">
        <w:rPr>
          <w:rFonts w:cstheme="minorHAnsi"/>
        </w:rPr>
        <w:t>revised sediment targets and management needed in chalk streams to restore their</w:t>
      </w:r>
      <w:r w:rsidR="000355CE">
        <w:rPr>
          <w:rFonts w:cstheme="minorHAnsi"/>
        </w:rPr>
        <w:t xml:space="preserve"> </w:t>
      </w:r>
      <w:r w:rsidR="000355CE" w:rsidRPr="000355CE">
        <w:rPr>
          <w:rFonts w:cstheme="minorHAnsi"/>
        </w:rPr>
        <w:t>bed mobilising flows to the levels required to remobilise elevated quantities of fine</w:t>
      </w:r>
      <w:r w:rsidR="000355CE">
        <w:rPr>
          <w:rFonts w:cstheme="minorHAnsi"/>
        </w:rPr>
        <w:t xml:space="preserve"> </w:t>
      </w:r>
      <w:r w:rsidR="000355CE" w:rsidRPr="000355CE">
        <w:rPr>
          <w:rFonts w:cstheme="minorHAnsi"/>
        </w:rPr>
        <w:t>sediment</w:t>
      </w:r>
      <w:r w:rsidR="00450564">
        <w:rPr>
          <w:rFonts w:cstheme="minorHAnsi"/>
        </w:rPr>
        <w:t>.</w:t>
      </w:r>
      <w:r w:rsidR="00F42CBE">
        <w:rPr>
          <w:rFonts w:cstheme="minorHAnsi"/>
        </w:rPr>
        <w:t xml:space="preserve"> </w:t>
      </w:r>
      <w:r>
        <w:rPr>
          <w:rFonts w:cstheme="minorHAnsi"/>
        </w:rPr>
        <w:t>However, n</w:t>
      </w:r>
      <w:r w:rsidR="00F42CBE">
        <w:rPr>
          <w:rFonts w:cstheme="minorHAnsi"/>
        </w:rPr>
        <w:t xml:space="preserve">either bed shear stress nor shear velocity are easily measured in </w:t>
      </w:r>
      <w:r w:rsidR="0035423C">
        <w:rPr>
          <w:rFonts w:cstheme="minorHAnsi"/>
        </w:rPr>
        <w:t xml:space="preserve">the </w:t>
      </w:r>
      <w:r w:rsidR="00F42CBE">
        <w:rPr>
          <w:rFonts w:cstheme="minorHAnsi"/>
        </w:rPr>
        <w:t xml:space="preserve">field (requiring extensive and costly monitoring) and </w:t>
      </w:r>
      <w:r>
        <w:rPr>
          <w:rFonts w:cstheme="minorHAnsi"/>
        </w:rPr>
        <w:t xml:space="preserve">consequently </w:t>
      </w:r>
      <w:r w:rsidR="00F42CBE">
        <w:rPr>
          <w:rFonts w:cstheme="minorHAnsi"/>
        </w:rPr>
        <w:t xml:space="preserve">there is a lack of data from chalk streams regarding these factors. </w:t>
      </w:r>
      <w:r>
        <w:rPr>
          <w:rFonts w:cstheme="minorHAnsi"/>
        </w:rPr>
        <w:t>I</w:t>
      </w:r>
      <w:r w:rsidR="00F42CBE">
        <w:rPr>
          <w:rFonts w:cstheme="minorHAnsi"/>
        </w:rPr>
        <w:t xml:space="preserve">t is </w:t>
      </w:r>
      <w:r>
        <w:rPr>
          <w:rFonts w:cstheme="minorHAnsi"/>
        </w:rPr>
        <w:t>challenging</w:t>
      </w:r>
      <w:r w:rsidR="00F42CBE">
        <w:rPr>
          <w:rFonts w:cstheme="minorHAnsi"/>
        </w:rPr>
        <w:t xml:space="preserve"> to establish if the required bed shear stresses and shear velocities are being reached in chalk streams, or if they are even attainable under current hydro-geomorphological conditions. In order to make the shear velocities more appropriate and comparable </w:t>
      </w:r>
      <w:r>
        <w:rPr>
          <w:rFonts w:cstheme="minorHAnsi"/>
        </w:rPr>
        <w:t>with</w:t>
      </w:r>
      <w:r w:rsidR="00F42CBE">
        <w:rPr>
          <w:rFonts w:cstheme="minorHAnsi"/>
        </w:rPr>
        <w:t xml:space="preserve"> factors readily </w:t>
      </w:r>
      <w:r>
        <w:rPr>
          <w:rFonts w:cstheme="minorHAnsi"/>
        </w:rPr>
        <w:t xml:space="preserve">and routinely </w:t>
      </w:r>
      <w:r w:rsidR="00F42CBE">
        <w:rPr>
          <w:rFonts w:cstheme="minorHAnsi"/>
        </w:rPr>
        <w:t>measured in chalk streams, the depth averaged velocitie</w:t>
      </w:r>
      <w:r w:rsidR="000355CE">
        <w:rPr>
          <w:rFonts w:cstheme="minorHAnsi"/>
        </w:rPr>
        <w:t xml:space="preserve">s needed to achieve the required shear velocity were predicted for a number of chalk stream </w:t>
      </w:r>
      <w:r w:rsidR="00450564">
        <w:rPr>
          <w:rFonts w:cstheme="minorHAnsi"/>
        </w:rPr>
        <w:t xml:space="preserve">sites, investigated in Mondon </w:t>
      </w:r>
      <w:r w:rsidR="00450564" w:rsidRPr="006A754E">
        <w:rPr>
          <w:rFonts w:cstheme="minorHAnsi"/>
          <w:i/>
          <w:iCs/>
        </w:rPr>
        <w:t>et al</w:t>
      </w:r>
      <w:r w:rsidR="00450564">
        <w:rPr>
          <w:rFonts w:cstheme="minorHAnsi"/>
        </w:rPr>
        <w:t>. (2024)</w:t>
      </w:r>
      <w:r w:rsidR="00126EA0">
        <w:rPr>
          <w:rFonts w:cstheme="minorHAnsi"/>
        </w:rPr>
        <w:t xml:space="preserve"> </w:t>
      </w:r>
      <w:bookmarkStart w:id="69" w:name="_Hlk193625680"/>
      <w:r w:rsidR="005C739C">
        <w:rPr>
          <w:rFonts w:cstheme="minorHAnsi"/>
        </w:rPr>
        <w:t xml:space="preserve">(site </w:t>
      </w:r>
      <w:proofErr w:type="gramStart"/>
      <w:r w:rsidR="005C739C">
        <w:rPr>
          <w:rFonts w:cstheme="minorHAnsi"/>
        </w:rPr>
        <w:t>characteristics;</w:t>
      </w:r>
      <w:proofErr w:type="gramEnd"/>
      <w:r w:rsidR="005C739C">
        <w:rPr>
          <w:rFonts w:cstheme="minorHAnsi"/>
        </w:rPr>
        <w:t xml:space="preserve"> </w:t>
      </w:r>
      <w:r w:rsidR="00126EA0">
        <w:rPr>
          <w:rFonts w:cstheme="minorHAnsi"/>
        </w:rPr>
        <w:t>Supporting Information</w:t>
      </w:r>
      <w:r w:rsidR="005C739C">
        <w:rPr>
          <w:rFonts w:cstheme="minorHAnsi"/>
        </w:rPr>
        <w:t xml:space="preserve"> S.1</w:t>
      </w:r>
      <w:r w:rsidR="00B8532C">
        <w:rPr>
          <w:rFonts w:cstheme="minorHAnsi"/>
        </w:rPr>
        <w:t>2</w:t>
      </w:r>
      <w:r w:rsidR="00126EA0">
        <w:rPr>
          <w:rFonts w:cstheme="minorHAnsi"/>
        </w:rPr>
        <w:t>)</w:t>
      </w:r>
      <w:bookmarkEnd w:id="69"/>
      <w:r w:rsidR="00450564">
        <w:rPr>
          <w:rFonts w:cstheme="minorHAnsi"/>
        </w:rPr>
        <w:t xml:space="preserve">. </w:t>
      </w:r>
      <w:r w:rsidR="00450564" w:rsidRPr="00450564">
        <w:rPr>
          <w:rFonts w:cstheme="minorHAnsi"/>
        </w:rPr>
        <w:t>The</w:t>
      </w:r>
      <w:r w:rsidR="00450564">
        <w:rPr>
          <w:rFonts w:cstheme="minorHAnsi"/>
        </w:rPr>
        <w:t xml:space="preserve">se </w:t>
      </w:r>
      <w:r w:rsidR="00450564" w:rsidRPr="00450564">
        <w:rPr>
          <w:rFonts w:cstheme="minorHAnsi"/>
        </w:rPr>
        <w:t>predictions were then compared with depth averaged</w:t>
      </w:r>
      <w:r w:rsidR="00450564">
        <w:rPr>
          <w:rFonts w:cstheme="minorHAnsi"/>
        </w:rPr>
        <w:t xml:space="preserve"> </w:t>
      </w:r>
      <w:r w:rsidR="00450564" w:rsidRPr="00450564">
        <w:rPr>
          <w:rFonts w:cstheme="minorHAnsi"/>
        </w:rPr>
        <w:t>velocities that have been previously measured in chalk streams under several different</w:t>
      </w:r>
      <w:r w:rsidR="00450564">
        <w:rPr>
          <w:rFonts w:cstheme="minorHAnsi"/>
        </w:rPr>
        <w:t xml:space="preserve"> </w:t>
      </w:r>
      <w:r w:rsidR="00450564" w:rsidRPr="00450564">
        <w:rPr>
          <w:rFonts w:cstheme="minorHAnsi"/>
        </w:rPr>
        <w:t>channel conditions</w:t>
      </w:r>
      <w:r w:rsidR="00D03F02">
        <w:rPr>
          <w:rFonts w:cstheme="minorHAnsi"/>
        </w:rPr>
        <w:t xml:space="preserve"> (Figure 9)</w:t>
      </w:r>
      <w:r w:rsidR="00450564">
        <w:rPr>
          <w:rFonts w:cstheme="minorHAnsi"/>
        </w:rPr>
        <w:t>.</w:t>
      </w:r>
      <w:r w:rsidR="00D213AB">
        <w:rPr>
          <w:rFonts w:cstheme="minorHAnsi"/>
        </w:rPr>
        <w:t xml:space="preserve"> This comparison highlights that </w:t>
      </w:r>
      <w:r w:rsidR="00D213AB">
        <w:rPr>
          <w:rFonts w:cstheme="minorHAnsi"/>
        </w:rPr>
        <w:lastRenderedPageBreak/>
        <w:t xml:space="preserve">for the most part, chalk streams are not achieving the depth averaged velocities required to remobilise fine sediment from their gravel beds. This supports the findings of Mondon </w:t>
      </w:r>
      <w:r w:rsidR="00D213AB" w:rsidRPr="006A754E">
        <w:rPr>
          <w:rFonts w:cstheme="minorHAnsi"/>
          <w:i/>
          <w:iCs/>
        </w:rPr>
        <w:t>et al</w:t>
      </w:r>
      <w:r w:rsidR="00D213AB">
        <w:rPr>
          <w:rFonts w:cstheme="minorHAnsi"/>
        </w:rPr>
        <w:t xml:space="preserve">. (2024), where &gt;75% of the investigated chalk stream gravel beds </w:t>
      </w:r>
      <w:r w:rsidR="00C77E27">
        <w:rPr>
          <w:rFonts w:cstheme="minorHAnsi"/>
        </w:rPr>
        <w:t xml:space="preserve">manifested </w:t>
      </w:r>
      <w:r w:rsidR="00E16FCA">
        <w:rPr>
          <w:rFonts w:cstheme="minorHAnsi"/>
        </w:rPr>
        <w:t>fine sediment quantities exceeding thresholds for ecological degradation. Most of the observed velocities achieving values similar to predicted velocities were recorded in flows around patches of aquatic macrophytes</w:t>
      </w:r>
      <w:r w:rsidR="002844D9">
        <w:rPr>
          <w:rFonts w:cstheme="minorHAnsi"/>
        </w:rPr>
        <w:t>, which have been w</w:t>
      </w:r>
      <w:r w:rsidR="00C77E27">
        <w:rPr>
          <w:rFonts w:cstheme="minorHAnsi"/>
        </w:rPr>
        <w:t>idely documented</w:t>
      </w:r>
      <w:r w:rsidR="002844D9">
        <w:rPr>
          <w:rFonts w:cstheme="minorHAnsi"/>
        </w:rPr>
        <w:t xml:space="preserve"> to introduce localised spatial variations in flow velocities (</w:t>
      </w:r>
      <w:r w:rsidR="002844D9" w:rsidRPr="006A754E">
        <w:rPr>
          <w:rFonts w:cstheme="minorHAnsi"/>
          <w:i/>
          <w:iCs/>
        </w:rPr>
        <w:t>e.g.,</w:t>
      </w:r>
      <w:r w:rsidR="002844D9" w:rsidRPr="002844D9">
        <w:rPr>
          <w:rFonts w:cstheme="minorHAnsi"/>
        </w:rPr>
        <w:t xml:space="preserve"> Cotton </w:t>
      </w:r>
      <w:r w:rsidR="002844D9" w:rsidRPr="006A754E">
        <w:rPr>
          <w:rFonts w:cstheme="minorHAnsi"/>
          <w:i/>
          <w:iCs/>
        </w:rPr>
        <w:t>et al</w:t>
      </w:r>
      <w:r w:rsidR="002844D9" w:rsidRPr="002844D9">
        <w:rPr>
          <w:rFonts w:cstheme="minorHAnsi"/>
        </w:rPr>
        <w:t>.,</w:t>
      </w:r>
      <w:r w:rsidR="002844D9">
        <w:rPr>
          <w:rFonts w:cstheme="minorHAnsi"/>
        </w:rPr>
        <w:t xml:space="preserve"> </w:t>
      </w:r>
      <w:r w:rsidR="002844D9" w:rsidRPr="002844D9">
        <w:rPr>
          <w:rFonts w:cstheme="minorHAnsi"/>
        </w:rPr>
        <w:t xml:space="preserve">2006; Wharton </w:t>
      </w:r>
      <w:r w:rsidR="002844D9" w:rsidRPr="006A754E">
        <w:rPr>
          <w:rFonts w:cstheme="minorHAnsi"/>
          <w:i/>
          <w:iCs/>
        </w:rPr>
        <w:t>et al</w:t>
      </w:r>
      <w:r w:rsidR="002844D9" w:rsidRPr="002844D9">
        <w:rPr>
          <w:rFonts w:cstheme="minorHAnsi"/>
        </w:rPr>
        <w:t>., 2006; Gurnell and Bertoldi, 2022</w:t>
      </w:r>
      <w:r w:rsidR="002844D9">
        <w:rPr>
          <w:rFonts w:cstheme="minorHAnsi"/>
        </w:rPr>
        <w:t>).</w:t>
      </w:r>
    </w:p>
    <w:bookmarkEnd w:id="68"/>
    <w:p w14:paraId="4551A31A" w14:textId="77777777" w:rsidR="00F42CBE" w:rsidRDefault="00F42CBE" w:rsidP="00740A8D">
      <w:pPr>
        <w:spacing w:after="0" w:line="240" w:lineRule="auto"/>
        <w:jc w:val="both"/>
        <w:rPr>
          <w:rFonts w:cstheme="minorHAnsi"/>
        </w:rPr>
      </w:pPr>
    </w:p>
    <w:p w14:paraId="6312F54F" w14:textId="20995FF6" w:rsidR="00F42CBE" w:rsidRDefault="00C7690C" w:rsidP="006A754E">
      <w:pPr>
        <w:spacing w:after="0" w:line="360" w:lineRule="auto"/>
        <w:jc w:val="center"/>
        <w:rPr>
          <w:rFonts w:cstheme="minorHAnsi"/>
        </w:rPr>
      </w:pPr>
      <w:r>
        <w:rPr>
          <w:rFonts w:cstheme="minorHAnsi"/>
          <w:noProof/>
        </w:rPr>
        <w:drawing>
          <wp:inline distT="0" distB="0" distL="0" distR="0" wp14:anchorId="3703121F" wp14:editId="034A3362">
            <wp:extent cx="4070350" cy="5340852"/>
            <wp:effectExtent l="0" t="0" r="6350" b="0"/>
            <wp:docPr id="307160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60318" name="Picture 307160318"/>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4096695" cy="5375420"/>
                    </a:xfrm>
                    <a:prstGeom prst="rect">
                      <a:avLst/>
                    </a:prstGeom>
                    <a:ln>
                      <a:noFill/>
                    </a:ln>
                    <a:extLst>
                      <a:ext uri="{53640926-AAD7-44D8-BBD7-CCE9431645EC}">
                        <a14:shadowObscured xmlns:a14="http://schemas.microsoft.com/office/drawing/2010/main"/>
                      </a:ext>
                    </a:extLst>
                  </pic:spPr>
                </pic:pic>
              </a:graphicData>
            </a:graphic>
          </wp:inline>
        </w:drawing>
      </w:r>
    </w:p>
    <w:p w14:paraId="2BB295D6" w14:textId="238D486E" w:rsidR="00450564" w:rsidRDefault="00F16097" w:rsidP="00F16097">
      <w:pPr>
        <w:spacing w:after="0" w:line="360" w:lineRule="auto"/>
        <w:jc w:val="both"/>
        <w:rPr>
          <w:rFonts w:cstheme="minorHAnsi"/>
        </w:rPr>
      </w:pPr>
      <w:bookmarkStart w:id="70" w:name="_Hlk189237423"/>
      <w:r>
        <w:rPr>
          <w:rFonts w:cstheme="minorHAnsi"/>
        </w:rPr>
        <w:t>Figure 9: Predicted depth averaged velocities needed to achieve the average shear velocity (0.0915</w:t>
      </w:r>
      <w:r w:rsidR="00D213AB">
        <w:rPr>
          <w:rFonts w:cstheme="minorHAnsi"/>
        </w:rPr>
        <w:t> </w:t>
      </w:r>
      <w:r>
        <w:rPr>
          <w:rFonts w:cstheme="minorHAnsi"/>
        </w:rPr>
        <w:t>m</w:t>
      </w:r>
      <w:r w:rsidR="00D213AB">
        <w:rPr>
          <w:rFonts w:cstheme="minorHAnsi"/>
        </w:rPr>
        <w:t> </w:t>
      </w:r>
      <w:r>
        <w:rPr>
          <w:rFonts w:cstheme="minorHAnsi"/>
        </w:rPr>
        <w:t>s</w:t>
      </w:r>
      <w:r>
        <w:rPr>
          <w:rFonts w:cstheme="minorHAnsi"/>
          <w:vertAlign w:val="superscript"/>
        </w:rPr>
        <w:t>-1</w:t>
      </w:r>
      <w:r>
        <w:rPr>
          <w:rFonts w:cstheme="minorHAnsi"/>
        </w:rPr>
        <w:t>) where the highest fine sediment cleanout depths were observed</w:t>
      </w:r>
      <w:r w:rsidR="00531D6B">
        <w:rPr>
          <w:rFonts w:cstheme="minorHAnsi"/>
        </w:rPr>
        <w:t xml:space="preserve"> in the experimental runs</w:t>
      </w:r>
      <w:r>
        <w:rPr>
          <w:rFonts w:cstheme="minorHAnsi"/>
        </w:rPr>
        <w:t>, compared with depth average velocities previously recorded in chalk streams (</w:t>
      </w:r>
      <w:r w:rsidRPr="00F16097">
        <w:rPr>
          <w:rFonts w:cstheme="minorHAnsi"/>
        </w:rPr>
        <w:t xml:space="preserve">Marshall and Westlake, 1990; Green, 2005; Gurnell </w:t>
      </w:r>
      <w:r w:rsidRPr="006A754E">
        <w:rPr>
          <w:rFonts w:cstheme="minorHAnsi"/>
          <w:i/>
          <w:iCs/>
        </w:rPr>
        <w:t>et al</w:t>
      </w:r>
      <w:r w:rsidRPr="00F16097">
        <w:rPr>
          <w:rFonts w:cstheme="minorHAnsi"/>
        </w:rPr>
        <w:t>., 2006</w:t>
      </w:r>
      <w:r>
        <w:rPr>
          <w:rFonts w:cstheme="minorHAnsi"/>
        </w:rPr>
        <w:t xml:space="preserve">; </w:t>
      </w:r>
      <w:r w:rsidRPr="00F16097">
        <w:rPr>
          <w:rFonts w:cstheme="minorHAnsi"/>
        </w:rPr>
        <w:t xml:space="preserve">Wharton </w:t>
      </w:r>
      <w:r w:rsidRPr="006A754E">
        <w:rPr>
          <w:rFonts w:cstheme="minorHAnsi"/>
          <w:i/>
          <w:iCs/>
        </w:rPr>
        <w:t>et al</w:t>
      </w:r>
      <w:r w:rsidRPr="00F16097">
        <w:rPr>
          <w:rFonts w:cstheme="minorHAnsi"/>
        </w:rPr>
        <w:t xml:space="preserve">., 2006; Warren </w:t>
      </w:r>
      <w:r w:rsidRPr="006A754E">
        <w:rPr>
          <w:rFonts w:cstheme="minorHAnsi"/>
          <w:i/>
          <w:iCs/>
        </w:rPr>
        <w:t>et al</w:t>
      </w:r>
      <w:r w:rsidRPr="00F16097">
        <w:rPr>
          <w:rFonts w:cstheme="minorHAnsi"/>
        </w:rPr>
        <w:t xml:space="preserve">., 2009; Grabowski, 2011; Old </w:t>
      </w:r>
      <w:r w:rsidRPr="006A754E">
        <w:rPr>
          <w:rFonts w:cstheme="minorHAnsi"/>
          <w:i/>
          <w:iCs/>
        </w:rPr>
        <w:t>et al</w:t>
      </w:r>
      <w:r w:rsidRPr="00F16097">
        <w:rPr>
          <w:rFonts w:cstheme="minorHAnsi"/>
        </w:rPr>
        <w:t>., 2014</w:t>
      </w:r>
      <w:r>
        <w:rPr>
          <w:rFonts w:cstheme="minorHAnsi"/>
        </w:rPr>
        <w:t xml:space="preserve">; </w:t>
      </w:r>
      <w:r w:rsidRPr="00F16097">
        <w:rPr>
          <w:rFonts w:cstheme="minorHAnsi"/>
        </w:rPr>
        <w:t>Mullen, 2016</w:t>
      </w:r>
      <w:r>
        <w:rPr>
          <w:rFonts w:cstheme="minorHAnsi"/>
        </w:rPr>
        <w:t>)</w:t>
      </w:r>
      <w:r w:rsidR="00C77E27">
        <w:rPr>
          <w:rFonts w:cstheme="minorHAnsi"/>
        </w:rPr>
        <w:t>.</w:t>
      </w:r>
      <w:r>
        <w:rPr>
          <w:rFonts w:cstheme="minorHAnsi"/>
        </w:rPr>
        <w:t xml:space="preserve"> Depth </w:t>
      </w:r>
      <w:r w:rsidR="00D213AB">
        <w:rPr>
          <w:rFonts w:cstheme="minorHAnsi"/>
        </w:rPr>
        <w:t xml:space="preserve">average velocities </w:t>
      </w:r>
      <w:r w:rsidR="00531D6B">
        <w:rPr>
          <w:rFonts w:cstheme="minorHAnsi"/>
        </w:rPr>
        <w:t xml:space="preserve">recorded in chalk streams </w:t>
      </w:r>
      <w:r w:rsidR="00D213AB">
        <w:rPr>
          <w:rFonts w:cstheme="minorHAnsi"/>
        </w:rPr>
        <w:t>are split by autumn/winter months (September – February) and spring/summer (March – August).</w:t>
      </w:r>
    </w:p>
    <w:bookmarkEnd w:id="70"/>
    <w:p w14:paraId="59C3C8AF" w14:textId="77777777" w:rsidR="00450564" w:rsidRDefault="00450564" w:rsidP="00EF7602">
      <w:pPr>
        <w:spacing w:after="0" w:line="360" w:lineRule="auto"/>
        <w:jc w:val="both"/>
        <w:rPr>
          <w:rFonts w:cstheme="minorHAnsi"/>
        </w:rPr>
      </w:pPr>
    </w:p>
    <w:p w14:paraId="3FC8E3F0" w14:textId="7F0CF680" w:rsidR="00EF7602" w:rsidRDefault="002844D9" w:rsidP="00EF7602">
      <w:pPr>
        <w:spacing w:after="0" w:line="360" w:lineRule="auto"/>
        <w:jc w:val="both"/>
        <w:rPr>
          <w:rFonts w:cstheme="minorHAnsi"/>
        </w:rPr>
      </w:pPr>
      <w:r>
        <w:rPr>
          <w:rFonts w:cstheme="minorHAnsi"/>
        </w:rPr>
        <w:t>Other r</w:t>
      </w:r>
      <w:r w:rsidR="00835EAE" w:rsidRPr="005C2380">
        <w:rPr>
          <w:rFonts w:cstheme="minorHAnsi"/>
        </w:rPr>
        <w:t xml:space="preserve">each-scale restoration </w:t>
      </w:r>
      <w:r>
        <w:rPr>
          <w:rFonts w:cstheme="minorHAnsi"/>
        </w:rPr>
        <w:t xml:space="preserve">measures </w:t>
      </w:r>
      <w:r w:rsidR="00835EAE" w:rsidRPr="005C2380">
        <w:rPr>
          <w:rFonts w:cstheme="minorHAnsi"/>
        </w:rPr>
        <w:t xml:space="preserve">can </w:t>
      </w:r>
      <w:r>
        <w:rPr>
          <w:rFonts w:cstheme="minorHAnsi"/>
        </w:rPr>
        <w:t xml:space="preserve">also </w:t>
      </w:r>
      <w:r w:rsidR="00835EAE" w:rsidRPr="005C2380">
        <w:rPr>
          <w:rFonts w:cstheme="minorHAnsi"/>
        </w:rPr>
        <w:t xml:space="preserve">create localised areas of increased flow that would increase the shear velocities and bed shear stress. For example, the installation of </w:t>
      </w:r>
      <w:r w:rsidR="00126A1E">
        <w:rPr>
          <w:rFonts w:cstheme="minorHAnsi"/>
        </w:rPr>
        <w:t xml:space="preserve">instream </w:t>
      </w:r>
      <w:r w:rsidR="00835EAE" w:rsidRPr="005C2380">
        <w:rPr>
          <w:rFonts w:cstheme="minorHAnsi"/>
        </w:rPr>
        <w:t>woody material can create localised regions of higher velocity, promoting increased bed shear stress and</w:t>
      </w:r>
      <w:r w:rsidR="000610FC">
        <w:rPr>
          <w:rFonts w:cstheme="minorHAnsi"/>
        </w:rPr>
        <w:t xml:space="preserve">, potentially, the </w:t>
      </w:r>
      <w:r w:rsidR="00835EAE" w:rsidRPr="005C2380">
        <w:rPr>
          <w:rFonts w:cstheme="minorHAnsi"/>
        </w:rPr>
        <w:t xml:space="preserve">remobilisation of fine sediment (Gurnell </w:t>
      </w:r>
      <w:r w:rsidR="00835EAE" w:rsidRPr="005C2380">
        <w:rPr>
          <w:rFonts w:cstheme="minorHAnsi"/>
          <w:i/>
          <w:iCs/>
        </w:rPr>
        <w:t>et al</w:t>
      </w:r>
      <w:r w:rsidR="00835EAE" w:rsidRPr="005C2380">
        <w:rPr>
          <w:rFonts w:cstheme="minorHAnsi"/>
        </w:rPr>
        <w:t xml:space="preserve">., 2006; Heppell </w:t>
      </w:r>
      <w:r w:rsidR="00835EAE" w:rsidRPr="005C2380">
        <w:rPr>
          <w:rFonts w:cstheme="minorHAnsi"/>
          <w:i/>
          <w:iCs/>
        </w:rPr>
        <w:t>et al</w:t>
      </w:r>
      <w:r w:rsidR="00835EAE" w:rsidRPr="005C2380">
        <w:rPr>
          <w:rFonts w:cstheme="minorHAnsi"/>
        </w:rPr>
        <w:t xml:space="preserve">., 2009; Osei </w:t>
      </w:r>
      <w:r w:rsidR="00835EAE" w:rsidRPr="005C2380">
        <w:rPr>
          <w:rFonts w:cstheme="minorHAnsi"/>
          <w:i/>
          <w:iCs/>
        </w:rPr>
        <w:t>et al</w:t>
      </w:r>
      <w:r w:rsidR="00835EAE" w:rsidRPr="005C2380">
        <w:rPr>
          <w:rFonts w:cstheme="minorHAnsi"/>
        </w:rPr>
        <w:t xml:space="preserve">., 2015; Parker </w:t>
      </w:r>
      <w:r w:rsidR="00835EAE" w:rsidRPr="005C2380">
        <w:rPr>
          <w:rFonts w:cstheme="minorHAnsi"/>
          <w:i/>
          <w:iCs/>
        </w:rPr>
        <w:t>et al</w:t>
      </w:r>
      <w:r w:rsidR="00835EAE" w:rsidRPr="005C2380">
        <w:rPr>
          <w:rFonts w:cstheme="minorHAnsi"/>
        </w:rPr>
        <w:t xml:space="preserve">., 2017). In addition, the removal of channel obstructions such as weirs can increase localised flow velocity (Lenders </w:t>
      </w:r>
      <w:r w:rsidR="00835EAE" w:rsidRPr="005C2380">
        <w:rPr>
          <w:rFonts w:cstheme="minorHAnsi"/>
          <w:i/>
          <w:iCs/>
        </w:rPr>
        <w:t>et al</w:t>
      </w:r>
      <w:r w:rsidR="00835EAE" w:rsidRPr="005C2380">
        <w:rPr>
          <w:rFonts w:cstheme="minorHAnsi"/>
        </w:rPr>
        <w:t xml:space="preserve">., 2016). </w:t>
      </w:r>
      <w:r w:rsidR="007B4210">
        <w:rPr>
          <w:rFonts w:cstheme="minorHAnsi"/>
        </w:rPr>
        <w:t>These</w:t>
      </w:r>
      <w:r w:rsidR="00835EAE" w:rsidRPr="005C2380">
        <w:rPr>
          <w:rFonts w:cstheme="minorHAnsi"/>
        </w:rPr>
        <w:t xml:space="preserve"> types of restoration and management techniques are more self-sustaining than previous approaches such as manual gravel washing (Pander </w:t>
      </w:r>
      <w:r w:rsidR="00835EAE" w:rsidRPr="005C2380">
        <w:rPr>
          <w:rFonts w:cstheme="minorHAnsi"/>
          <w:i/>
          <w:iCs/>
        </w:rPr>
        <w:t>et al</w:t>
      </w:r>
      <w:r w:rsidR="00835EAE" w:rsidRPr="005C2380">
        <w:rPr>
          <w:rFonts w:cstheme="minorHAnsi"/>
        </w:rPr>
        <w:t xml:space="preserve">., 2015) as they restore hydrological and sedimentological processes instead of focusing on moving fine sediment from one place to another. Furthermore, these approaches create heterogenous flow patterns within systems, which in turn, create a heterogeneous habitat within the gravel bed. For example, instream macrophytes create regions of lower flow within their stands, promoting highly localised fine sediment deposits (Gurnell </w:t>
      </w:r>
      <w:r w:rsidR="00835EAE" w:rsidRPr="005C2380">
        <w:rPr>
          <w:rFonts w:cstheme="minorHAnsi"/>
          <w:i/>
          <w:iCs/>
        </w:rPr>
        <w:t>et al</w:t>
      </w:r>
      <w:r w:rsidR="00835EAE" w:rsidRPr="005C2380">
        <w:rPr>
          <w:rFonts w:cstheme="minorHAnsi"/>
        </w:rPr>
        <w:t xml:space="preserve">., 2006; Heppell </w:t>
      </w:r>
      <w:r w:rsidR="00835EAE" w:rsidRPr="005C2380">
        <w:rPr>
          <w:rFonts w:cstheme="minorHAnsi"/>
          <w:i/>
          <w:iCs/>
        </w:rPr>
        <w:t>et al</w:t>
      </w:r>
      <w:r w:rsidR="00835EAE" w:rsidRPr="005C2380">
        <w:rPr>
          <w:rFonts w:cstheme="minorHAnsi"/>
        </w:rPr>
        <w:t xml:space="preserve">., 2009; Osei </w:t>
      </w:r>
      <w:r w:rsidR="00835EAE" w:rsidRPr="005C2380">
        <w:rPr>
          <w:rFonts w:cstheme="minorHAnsi"/>
          <w:i/>
          <w:iCs/>
        </w:rPr>
        <w:t>et al</w:t>
      </w:r>
      <w:r w:rsidR="00835EAE" w:rsidRPr="005C2380">
        <w:rPr>
          <w:rFonts w:cstheme="minorHAnsi"/>
        </w:rPr>
        <w:t xml:space="preserve">., 2015), which are critical for certain life-cycle stages of some chalk stream species, </w:t>
      </w:r>
      <w:r w:rsidR="00835EAE" w:rsidRPr="00E52CDA">
        <w:rPr>
          <w:rFonts w:cstheme="minorHAnsi"/>
          <w:i/>
          <w:iCs/>
        </w:rPr>
        <w:t>e.g.,</w:t>
      </w:r>
      <w:r w:rsidR="00835EAE" w:rsidRPr="005C2380">
        <w:rPr>
          <w:rFonts w:cstheme="minorHAnsi"/>
        </w:rPr>
        <w:t xml:space="preserve"> the </w:t>
      </w:r>
      <w:proofErr w:type="spellStart"/>
      <w:r w:rsidR="00835EAE" w:rsidRPr="005C2380">
        <w:rPr>
          <w:rFonts w:cstheme="minorHAnsi"/>
        </w:rPr>
        <w:t>ammocoete</w:t>
      </w:r>
      <w:proofErr w:type="spellEnd"/>
      <w:r w:rsidR="00835EAE" w:rsidRPr="005C2380">
        <w:rPr>
          <w:rFonts w:cstheme="minorHAnsi"/>
        </w:rPr>
        <w:t xml:space="preserve"> stage of European river lamprey (</w:t>
      </w:r>
      <w:proofErr w:type="spellStart"/>
      <w:r w:rsidR="00835EAE" w:rsidRPr="005C2380">
        <w:rPr>
          <w:rFonts w:cstheme="minorHAnsi"/>
          <w:i/>
          <w:iCs/>
        </w:rPr>
        <w:t>L</w:t>
      </w:r>
      <w:r w:rsidR="00872A6A">
        <w:rPr>
          <w:rFonts w:cstheme="minorHAnsi"/>
          <w:i/>
          <w:iCs/>
        </w:rPr>
        <w:t>ampetra</w:t>
      </w:r>
      <w:proofErr w:type="spellEnd"/>
      <w:r w:rsidR="00835EAE" w:rsidRPr="005C2380">
        <w:rPr>
          <w:rFonts w:cstheme="minorHAnsi"/>
          <w:i/>
          <w:iCs/>
        </w:rPr>
        <w:t xml:space="preserve"> fluviatilis</w:t>
      </w:r>
      <w:r w:rsidR="00835EAE" w:rsidRPr="005C2380">
        <w:rPr>
          <w:rFonts w:cstheme="minorHAnsi"/>
        </w:rPr>
        <w:t xml:space="preserve"> L.) (Silva </w:t>
      </w:r>
      <w:r w:rsidR="00835EAE" w:rsidRPr="005C2380">
        <w:rPr>
          <w:rFonts w:cstheme="minorHAnsi"/>
          <w:i/>
          <w:iCs/>
        </w:rPr>
        <w:t>et al</w:t>
      </w:r>
      <w:r w:rsidR="00835EAE" w:rsidRPr="005C2380">
        <w:rPr>
          <w:rFonts w:cstheme="minorHAnsi"/>
        </w:rPr>
        <w:t xml:space="preserve">., 2015). </w:t>
      </w:r>
      <w:r w:rsidR="00E52CDA">
        <w:rPr>
          <w:rFonts w:cstheme="minorHAnsi"/>
        </w:rPr>
        <w:t>Our</w:t>
      </w:r>
      <w:r w:rsidR="00835EAE" w:rsidRPr="005C2380">
        <w:rPr>
          <w:rFonts w:cstheme="minorHAnsi"/>
        </w:rPr>
        <w:t xml:space="preserve"> study gives new insight into the critical shear velocities and bed shear stresses required to </w:t>
      </w:r>
      <w:r w:rsidR="009A4BE6">
        <w:rPr>
          <w:rFonts w:cstheme="minorHAnsi"/>
        </w:rPr>
        <w:t>re</w:t>
      </w:r>
      <w:r w:rsidR="00835EAE" w:rsidRPr="005C2380">
        <w:rPr>
          <w:rFonts w:cstheme="minorHAnsi"/>
        </w:rPr>
        <w:t xml:space="preserve">mobilise fine sediment, notably </w:t>
      </w:r>
      <w:r w:rsidR="00E52CDA">
        <w:rPr>
          <w:rFonts w:cstheme="minorHAnsi"/>
        </w:rPr>
        <w:t>cohesive</w:t>
      </w:r>
      <w:r w:rsidR="00835EAE" w:rsidRPr="005C2380">
        <w:rPr>
          <w:rFonts w:cstheme="minorHAnsi"/>
        </w:rPr>
        <w:t xml:space="preserve"> sediment (</w:t>
      </w:r>
      <w:r w:rsidR="00126A1E">
        <w:rPr>
          <w:rFonts w:cstheme="minorHAnsi"/>
        </w:rPr>
        <w:t xml:space="preserve">silt and clay sized particles, </w:t>
      </w:r>
      <w:r w:rsidR="00835EAE" w:rsidRPr="005C2380">
        <w:rPr>
          <w:rFonts w:cstheme="minorHAnsi"/>
        </w:rPr>
        <w:t>&lt;62</w:t>
      </w:r>
      <w:r w:rsidR="00E52CDA">
        <w:rPr>
          <w:rFonts w:cstheme="minorHAnsi"/>
        </w:rPr>
        <w:t>.5</w:t>
      </w:r>
      <w:r w:rsidR="00835EAE" w:rsidRPr="005C2380">
        <w:rPr>
          <w:rFonts w:cstheme="minorHAnsi"/>
        </w:rPr>
        <w:t xml:space="preserve"> μm), from a typical chalk stream gravel bed and provides much-needed and robust </w:t>
      </w:r>
      <w:r w:rsidR="00E52CDA">
        <w:rPr>
          <w:rFonts w:cstheme="minorHAnsi"/>
        </w:rPr>
        <w:t xml:space="preserve">empirical </w:t>
      </w:r>
      <w:r w:rsidR="00835EAE" w:rsidRPr="005C2380">
        <w:rPr>
          <w:rFonts w:cstheme="minorHAnsi"/>
        </w:rPr>
        <w:t>data. These data can direct the extent to which these management and restoration techniques need to be applied to chalk streams to deal with the</w:t>
      </w:r>
      <w:r w:rsidR="00E52CDA">
        <w:rPr>
          <w:rFonts w:cstheme="minorHAnsi"/>
        </w:rPr>
        <w:t xml:space="preserve"> widely reported</w:t>
      </w:r>
      <w:r w:rsidR="00835EAE" w:rsidRPr="005C2380">
        <w:rPr>
          <w:rFonts w:cstheme="minorHAnsi"/>
        </w:rPr>
        <w:t xml:space="preserve"> fine sediment problem </w:t>
      </w:r>
      <w:r w:rsidR="006E7639">
        <w:rPr>
          <w:rFonts w:cstheme="minorHAnsi"/>
        </w:rPr>
        <w:t>(</w:t>
      </w:r>
      <w:r w:rsidR="006E7639">
        <w:rPr>
          <w:rFonts w:cstheme="minorHAnsi"/>
          <w:i/>
          <w:iCs/>
        </w:rPr>
        <w:t xml:space="preserve">e.g., </w:t>
      </w:r>
      <w:r w:rsidR="006E7639">
        <w:rPr>
          <w:rFonts w:cstheme="minorHAnsi"/>
        </w:rPr>
        <w:t>Collins and Walling, 2007</w:t>
      </w:r>
      <w:r w:rsidR="00DD3CA2">
        <w:rPr>
          <w:rFonts w:cstheme="minorHAnsi"/>
        </w:rPr>
        <w:t>a</w:t>
      </w:r>
      <w:r w:rsidR="006E7639">
        <w:rPr>
          <w:rFonts w:cstheme="minorHAnsi"/>
        </w:rPr>
        <w:t xml:space="preserve">) </w:t>
      </w:r>
      <w:r w:rsidR="00835EAE" w:rsidRPr="005C2380">
        <w:rPr>
          <w:rFonts w:cstheme="minorHAnsi"/>
        </w:rPr>
        <w:t>and improve the ecological status of chalk stream gravel beds.</w:t>
      </w:r>
    </w:p>
    <w:p w14:paraId="5B7FE5ED" w14:textId="77777777" w:rsidR="00EF7602" w:rsidRDefault="00EF7602" w:rsidP="00EF7602">
      <w:pPr>
        <w:spacing w:after="0" w:line="360" w:lineRule="auto"/>
        <w:jc w:val="both"/>
        <w:rPr>
          <w:rFonts w:cstheme="minorHAnsi"/>
        </w:rPr>
      </w:pPr>
    </w:p>
    <w:p w14:paraId="62A76670" w14:textId="7E2DCD03" w:rsidR="007B4210" w:rsidRDefault="007B4210" w:rsidP="007B4210">
      <w:pPr>
        <w:pStyle w:val="Heading2"/>
      </w:pPr>
      <w:r>
        <w:t>Limitations and potential for future work</w:t>
      </w:r>
    </w:p>
    <w:p w14:paraId="1C20A22C" w14:textId="59205BFD" w:rsidR="00FF0E0B" w:rsidRDefault="001216FD" w:rsidP="00B7463B">
      <w:pPr>
        <w:spacing w:after="0" w:line="360" w:lineRule="auto"/>
        <w:jc w:val="both"/>
        <w:rPr>
          <w:rFonts w:cstheme="minorHAnsi"/>
        </w:rPr>
      </w:pPr>
      <w:r>
        <w:rPr>
          <w:rFonts w:cstheme="minorHAnsi"/>
        </w:rPr>
        <w:t>Due to the nature and set-up of the experiments conducted and to address the specific objectives in this study, a number of assumptions and limitations were observed. Subsequently, t</w:t>
      </w:r>
      <w:r w:rsidRPr="005C2380">
        <w:rPr>
          <w:rFonts w:cstheme="minorHAnsi"/>
        </w:rPr>
        <w:t>here is potential for additional study to develop further the data provided here.</w:t>
      </w:r>
      <w:r>
        <w:rPr>
          <w:rFonts w:cstheme="minorHAnsi"/>
        </w:rPr>
        <w:t xml:space="preserve"> </w:t>
      </w:r>
      <w:bookmarkStart w:id="71" w:name="_Hlk211765436"/>
      <w:bookmarkStart w:id="72" w:name="_Hlk189150375"/>
      <w:r>
        <w:rPr>
          <w:rFonts w:cstheme="minorHAnsi"/>
        </w:rPr>
        <w:t>Firstly, e</w:t>
      </w:r>
      <w:r w:rsidR="007B4210">
        <w:rPr>
          <w:rFonts w:cstheme="minorHAnsi"/>
        </w:rPr>
        <w:t xml:space="preserve">xperiments were carried out </w:t>
      </w:r>
      <w:r w:rsidR="007B4210" w:rsidRPr="005C2380">
        <w:rPr>
          <w:rFonts w:cstheme="minorHAnsi"/>
        </w:rPr>
        <w:t>under sediment supply-limited conditions</w:t>
      </w:r>
      <w:r w:rsidR="007B4210">
        <w:rPr>
          <w:rFonts w:cstheme="minorHAnsi"/>
        </w:rPr>
        <w:t xml:space="preserve">, whereby there is no upstream </w:t>
      </w:r>
      <w:r w:rsidR="00D42EFA">
        <w:rPr>
          <w:rFonts w:cstheme="minorHAnsi"/>
        </w:rPr>
        <w:t xml:space="preserve">fine </w:t>
      </w:r>
      <w:r w:rsidR="007B4210">
        <w:rPr>
          <w:rFonts w:cstheme="minorHAnsi"/>
        </w:rPr>
        <w:t>sediment supply</w:t>
      </w:r>
      <w:r w:rsidR="00DA2B35">
        <w:rPr>
          <w:rFonts w:cstheme="minorHAnsi"/>
        </w:rPr>
        <w:t xml:space="preserve"> aside from the ‘background’ concentrations of recirculating suspended fine sediment</w:t>
      </w:r>
      <w:r w:rsidR="00B049F2">
        <w:rPr>
          <w:rFonts w:cstheme="minorHAnsi"/>
        </w:rPr>
        <w:t xml:space="preserve">. This was done </w:t>
      </w:r>
      <w:r w:rsidR="00354CBC">
        <w:rPr>
          <w:rFonts w:cstheme="minorHAnsi"/>
        </w:rPr>
        <w:t xml:space="preserve">to replicate the </w:t>
      </w:r>
      <w:r w:rsidR="00CA0BE9">
        <w:rPr>
          <w:rFonts w:cstheme="minorHAnsi"/>
        </w:rPr>
        <w:t xml:space="preserve">conditions used in Kuhnle (2017) and those </w:t>
      </w:r>
      <w:r w:rsidR="00DA2B35">
        <w:rPr>
          <w:rFonts w:cstheme="minorHAnsi"/>
        </w:rPr>
        <w:t xml:space="preserve">occurring </w:t>
      </w:r>
      <w:r w:rsidR="00CA0BE9">
        <w:rPr>
          <w:rFonts w:cstheme="minorHAnsi"/>
        </w:rPr>
        <w:t xml:space="preserve"> in natural chalk streams</w:t>
      </w:r>
      <w:r w:rsidR="00DA2B35">
        <w:rPr>
          <w:rFonts w:cstheme="minorHAnsi"/>
        </w:rPr>
        <w:t xml:space="preserve">, such as on the falling limb of a high flow/flood event, which due to their long duration typically exhaust fine sediment early on (Heywood and Walling, 2003) </w:t>
      </w:r>
      <w:r w:rsidR="00DA2B35" w:rsidRPr="002D0005">
        <w:rPr>
          <w:rFonts w:cstheme="minorHAnsi"/>
        </w:rPr>
        <w:t xml:space="preserve">and/or </w:t>
      </w:r>
      <w:r w:rsidR="00DA2B35" w:rsidRPr="003A4649">
        <w:t>where flows are constricted by weed beds, large wood, or physical structures (Sear et al., 1999; Wharton et al., 2006).</w:t>
      </w:r>
      <w:r w:rsidR="00DA2B35" w:rsidRPr="002D0005">
        <w:rPr>
          <w:i/>
          <w:iCs/>
        </w:rPr>
        <w:t xml:space="preserve"> </w:t>
      </w:r>
      <w:bookmarkEnd w:id="71"/>
      <w:r w:rsidR="00354CBC">
        <w:rPr>
          <w:rFonts w:cstheme="minorHAnsi"/>
        </w:rPr>
        <w:t xml:space="preserve">However, </w:t>
      </w:r>
      <w:r w:rsidR="00D42EFA">
        <w:rPr>
          <w:rFonts w:cstheme="minorHAnsi"/>
        </w:rPr>
        <w:t xml:space="preserve">fine </w:t>
      </w:r>
      <w:r w:rsidR="00354CBC">
        <w:rPr>
          <w:rFonts w:cstheme="minorHAnsi"/>
        </w:rPr>
        <w:t>sediment supply regimes do naturally vary in terms of supply rate, timing, and texture,</w:t>
      </w:r>
      <w:r w:rsidR="00DF0997">
        <w:rPr>
          <w:rFonts w:cstheme="minorHAnsi"/>
        </w:rPr>
        <w:t xml:space="preserve"> which could potentially influence the degree and distribution of fine sediment cleanout depths</w:t>
      </w:r>
      <w:r w:rsidR="00354CBC">
        <w:rPr>
          <w:rFonts w:cstheme="minorHAnsi"/>
        </w:rPr>
        <w:t xml:space="preserve">. As such, future research </w:t>
      </w:r>
      <w:r w:rsidR="00354CBC">
        <w:rPr>
          <w:rFonts w:cstheme="minorHAnsi"/>
        </w:rPr>
        <w:lastRenderedPageBreak/>
        <w:t xml:space="preserve">exploring the influence of </w:t>
      </w:r>
      <w:r>
        <w:rPr>
          <w:rFonts w:cstheme="minorHAnsi"/>
        </w:rPr>
        <w:t xml:space="preserve">varying </w:t>
      </w:r>
      <w:r w:rsidR="00354CBC">
        <w:rPr>
          <w:rFonts w:cstheme="minorHAnsi"/>
        </w:rPr>
        <w:t>upstream sediment supply</w:t>
      </w:r>
      <w:r>
        <w:rPr>
          <w:rFonts w:cstheme="minorHAnsi"/>
        </w:rPr>
        <w:t xml:space="preserve"> </w:t>
      </w:r>
      <w:r w:rsidR="00354CBC">
        <w:rPr>
          <w:rFonts w:cstheme="minorHAnsi"/>
        </w:rPr>
        <w:t>(including timing and magnitude) on fine sediment cleanout depths in chalk stream gravel bed</w:t>
      </w:r>
      <w:r w:rsidR="0011664D">
        <w:rPr>
          <w:rFonts w:cstheme="minorHAnsi"/>
        </w:rPr>
        <w:t>s</w:t>
      </w:r>
      <w:r>
        <w:rPr>
          <w:rFonts w:cstheme="minorHAnsi"/>
        </w:rPr>
        <w:t>,</w:t>
      </w:r>
      <w:r w:rsidR="00354CBC">
        <w:rPr>
          <w:rFonts w:cstheme="minorHAnsi"/>
        </w:rPr>
        <w:t xml:space="preserve"> should be conducted.</w:t>
      </w:r>
      <w:r>
        <w:rPr>
          <w:rFonts w:cstheme="minorHAnsi"/>
        </w:rPr>
        <w:t xml:space="preserve"> </w:t>
      </w:r>
      <w:bookmarkStart w:id="73" w:name="_Hlk220954002"/>
      <w:bookmarkStart w:id="74" w:name="_Hlk202726058"/>
      <w:bookmarkStart w:id="75" w:name="_Hlk211765654"/>
      <w:bookmarkStart w:id="76" w:name="_Hlk189220966"/>
      <w:bookmarkEnd w:id="72"/>
      <w:r w:rsidR="00FD6269">
        <w:rPr>
          <w:rFonts w:cstheme="minorHAnsi"/>
        </w:rPr>
        <w:t xml:space="preserve">Secondly, </w:t>
      </w:r>
      <w:r w:rsidR="00FF0E0B">
        <w:rPr>
          <w:rFonts w:cstheme="minorHAnsi"/>
        </w:rPr>
        <w:t xml:space="preserve">as each experimental run was carried out progressively </w:t>
      </w:r>
      <w:r w:rsidR="00A93221">
        <w:rPr>
          <w:rFonts w:cstheme="minorHAnsi"/>
        </w:rPr>
        <w:t xml:space="preserve">(i.e., eroded fine sediment was not restored to original quantities within the bed framework after each run), there is potential that increased exposure of framework particles could introduce localised increases in velocity (Grams and Wilcock, 2007; Schmeeckle et al., 2007), potentially </w:t>
      </w:r>
      <w:r w:rsidR="00A93221" w:rsidRPr="002E199F">
        <w:rPr>
          <w:rFonts w:cstheme="minorHAnsi"/>
        </w:rPr>
        <w:t xml:space="preserve">exaggerating </w:t>
      </w:r>
      <w:r w:rsidR="00A93221">
        <w:rPr>
          <w:rFonts w:cstheme="minorHAnsi"/>
        </w:rPr>
        <w:t>the extremes of the cleanout depths observed. This approach was taken to both replicate the conditions used in Kuhnle (2017) and to minimise the disturbance of bed framework particles, which would influence patterns of bed shear stress and thus, influence cleanout depths. Consequently, future research could be carried out to assess the trade-off between increasing exposure of framework particles and changes in framework packing on cleanout depths.</w:t>
      </w:r>
      <w:bookmarkEnd w:id="73"/>
    </w:p>
    <w:p w14:paraId="411ECA60" w14:textId="77777777" w:rsidR="00FF0E0B" w:rsidRDefault="00FF0E0B" w:rsidP="00B7463B">
      <w:pPr>
        <w:spacing w:after="0" w:line="360" w:lineRule="auto"/>
        <w:jc w:val="both"/>
        <w:rPr>
          <w:rFonts w:cstheme="minorHAnsi"/>
        </w:rPr>
      </w:pPr>
    </w:p>
    <w:p w14:paraId="56A205C0" w14:textId="1B7027CA" w:rsidR="007E1A13" w:rsidRDefault="00A93221" w:rsidP="008E0478">
      <w:pPr>
        <w:spacing w:after="0" w:line="360" w:lineRule="auto"/>
        <w:jc w:val="both"/>
        <w:rPr>
          <w:rFonts w:cstheme="minorHAnsi"/>
        </w:rPr>
      </w:pPr>
      <w:r>
        <w:rPr>
          <w:rFonts w:cstheme="minorHAnsi"/>
        </w:rPr>
        <w:t>A</w:t>
      </w:r>
      <w:r w:rsidR="00B7463B">
        <w:rPr>
          <w:rFonts w:cstheme="minorHAnsi"/>
        </w:rPr>
        <w:t xml:space="preserve">lthough chalk stream gravel beds are immobile </w:t>
      </w:r>
      <w:r w:rsidR="0097473B">
        <w:rPr>
          <w:rFonts w:cstheme="minorHAnsi"/>
        </w:rPr>
        <w:t xml:space="preserve">under typical flows, </w:t>
      </w:r>
      <w:r w:rsidR="00B7463B">
        <w:rPr>
          <w:rFonts w:cstheme="minorHAnsi"/>
        </w:rPr>
        <w:t xml:space="preserve">and their </w:t>
      </w:r>
      <w:r w:rsidR="007B0770">
        <w:rPr>
          <w:rFonts w:cstheme="minorHAnsi"/>
        </w:rPr>
        <w:t xml:space="preserve">gravel bed framework </w:t>
      </w:r>
      <w:r w:rsidR="00B7463B">
        <w:rPr>
          <w:rFonts w:cstheme="minorHAnsi"/>
        </w:rPr>
        <w:t>GSD</w:t>
      </w:r>
      <w:r w:rsidR="00EB53A4">
        <w:rPr>
          <w:rFonts w:cstheme="minorHAnsi"/>
        </w:rPr>
        <w:t>s</w:t>
      </w:r>
      <w:r w:rsidR="00B7463B">
        <w:rPr>
          <w:rFonts w:cstheme="minorHAnsi"/>
        </w:rPr>
        <w:t xml:space="preserve"> are relativity static, there are spatial variations, even at a localised</w:t>
      </w:r>
      <w:r w:rsidR="005F17CD">
        <w:rPr>
          <w:rFonts w:cstheme="minorHAnsi"/>
        </w:rPr>
        <w:t>, within-</w:t>
      </w:r>
      <w:r w:rsidR="00B7463B">
        <w:rPr>
          <w:rFonts w:cstheme="minorHAnsi"/>
        </w:rPr>
        <w:t>reach-scale.</w:t>
      </w:r>
      <w:bookmarkEnd w:id="74"/>
      <w:r w:rsidR="00B7463B">
        <w:rPr>
          <w:rFonts w:cstheme="minorHAnsi"/>
        </w:rPr>
        <w:t xml:space="preserve"> </w:t>
      </w:r>
      <w:bookmarkStart w:id="77" w:name="_Hlk205994481"/>
      <w:r w:rsidR="00B7463B">
        <w:rPr>
          <w:rFonts w:cstheme="minorHAnsi"/>
        </w:rPr>
        <w:t xml:space="preserve">This study compiled data on cleanout depths </w:t>
      </w:r>
      <w:r w:rsidR="00B7463B" w:rsidRPr="005C2380">
        <w:rPr>
          <w:rFonts w:cstheme="minorHAnsi"/>
        </w:rPr>
        <w:t xml:space="preserve">for a gravel bed with a typical chalk stream </w:t>
      </w:r>
      <w:r w:rsidR="007B0770">
        <w:rPr>
          <w:rFonts w:cstheme="minorHAnsi"/>
        </w:rPr>
        <w:t xml:space="preserve">gravel bed framework </w:t>
      </w:r>
      <w:proofErr w:type="gramStart"/>
      <w:r w:rsidR="00B7463B" w:rsidRPr="005C2380">
        <w:rPr>
          <w:rFonts w:cstheme="minorHAnsi"/>
        </w:rPr>
        <w:t>GSD</w:t>
      </w:r>
      <w:r w:rsidR="00B7463B">
        <w:rPr>
          <w:rFonts w:cstheme="minorHAnsi"/>
        </w:rPr>
        <w:t>, but</w:t>
      </w:r>
      <w:proofErr w:type="gramEnd"/>
      <w:r w:rsidR="00B7463B">
        <w:rPr>
          <w:rFonts w:cstheme="minorHAnsi"/>
        </w:rPr>
        <w:t xml:space="preserve"> did not consider the influence of the observed</w:t>
      </w:r>
      <w:r w:rsidR="00FD6269">
        <w:rPr>
          <w:rFonts w:cstheme="minorHAnsi"/>
        </w:rPr>
        <w:t xml:space="preserve"> spatial</w:t>
      </w:r>
      <w:r w:rsidR="00B7463B">
        <w:rPr>
          <w:rFonts w:cstheme="minorHAnsi"/>
        </w:rPr>
        <w:t xml:space="preserve"> variation in GSD (Supporting Information</w:t>
      </w:r>
      <w:r w:rsidR="005C739C" w:rsidRPr="005C739C">
        <w:rPr>
          <w:rFonts w:cstheme="minorHAnsi"/>
        </w:rPr>
        <w:t xml:space="preserve"> </w:t>
      </w:r>
      <w:r w:rsidR="005C739C">
        <w:rPr>
          <w:rFonts w:cstheme="minorHAnsi"/>
        </w:rPr>
        <w:t>S.3</w:t>
      </w:r>
      <w:r w:rsidR="00B7463B">
        <w:rPr>
          <w:rFonts w:cstheme="minorHAnsi"/>
        </w:rPr>
        <w:t xml:space="preserve">). As such, </w:t>
      </w:r>
      <w:r w:rsidR="00B7463B" w:rsidRPr="005C2380">
        <w:rPr>
          <w:rFonts w:cstheme="minorHAnsi"/>
        </w:rPr>
        <w:t xml:space="preserve">further work could be carried out to establish </w:t>
      </w:r>
      <w:r w:rsidR="00B7463B">
        <w:rPr>
          <w:rFonts w:cstheme="minorHAnsi"/>
        </w:rPr>
        <w:t xml:space="preserve">the influence </w:t>
      </w:r>
      <w:r w:rsidR="005F17CD">
        <w:rPr>
          <w:rFonts w:cstheme="minorHAnsi"/>
        </w:rPr>
        <w:t xml:space="preserve">on cleanout depth </w:t>
      </w:r>
      <w:r w:rsidR="00B7463B">
        <w:rPr>
          <w:rFonts w:cstheme="minorHAnsi"/>
        </w:rPr>
        <w:t xml:space="preserve">of a wider range of </w:t>
      </w:r>
      <w:r w:rsidR="007B0770">
        <w:rPr>
          <w:rFonts w:cstheme="minorHAnsi"/>
        </w:rPr>
        <w:t xml:space="preserve">gravel bed framework </w:t>
      </w:r>
      <w:r w:rsidR="00B7463B">
        <w:rPr>
          <w:rFonts w:cstheme="minorHAnsi"/>
        </w:rPr>
        <w:t xml:space="preserve">GSD observed in freeze-cores taken from chalk stream gravel beds. </w:t>
      </w:r>
      <w:bookmarkEnd w:id="77"/>
      <w:r w:rsidR="00EB53A4">
        <w:rPr>
          <w:rFonts w:cstheme="minorHAnsi"/>
        </w:rPr>
        <w:t>In addition</w:t>
      </w:r>
      <w:r w:rsidR="00B7463B">
        <w:rPr>
          <w:rFonts w:cstheme="minorHAnsi"/>
        </w:rPr>
        <w:t xml:space="preserve">, distinct regional differences were observed in </w:t>
      </w:r>
      <w:r w:rsidR="007B0770">
        <w:rPr>
          <w:rFonts w:cstheme="minorHAnsi"/>
        </w:rPr>
        <w:t xml:space="preserve">fine sediment </w:t>
      </w:r>
      <w:r w:rsidR="00B7463B">
        <w:rPr>
          <w:rFonts w:cstheme="minorHAnsi"/>
        </w:rPr>
        <w:t xml:space="preserve">GSDs analysed in Mondon </w:t>
      </w:r>
      <w:r w:rsidR="00B7463B" w:rsidRPr="006A754E">
        <w:rPr>
          <w:rFonts w:cstheme="minorHAnsi"/>
          <w:i/>
          <w:iCs/>
        </w:rPr>
        <w:t>et al</w:t>
      </w:r>
      <w:r w:rsidR="00B7463B">
        <w:rPr>
          <w:rFonts w:cstheme="minorHAnsi"/>
        </w:rPr>
        <w:t>. (2024)</w:t>
      </w:r>
      <w:r w:rsidR="00FD6269">
        <w:rPr>
          <w:rFonts w:cstheme="minorHAnsi"/>
        </w:rPr>
        <w:t>, the influence of this on cleanout depths could be investigated further</w:t>
      </w:r>
      <w:r w:rsidR="005F17CD">
        <w:rPr>
          <w:rFonts w:cstheme="minorHAnsi"/>
        </w:rPr>
        <w:t xml:space="preserve">. </w:t>
      </w:r>
      <w:bookmarkEnd w:id="75"/>
      <w:r w:rsidR="005F17CD">
        <w:rPr>
          <w:rFonts w:cstheme="minorHAnsi"/>
        </w:rPr>
        <w:t>F</w:t>
      </w:r>
      <w:r w:rsidR="00B7463B">
        <w:rPr>
          <w:rFonts w:cstheme="minorHAnsi"/>
        </w:rPr>
        <w:t xml:space="preserve">or example, </w:t>
      </w:r>
      <w:r w:rsidR="00B7463B" w:rsidRPr="005C2380">
        <w:rPr>
          <w:rFonts w:cstheme="minorHAnsi"/>
        </w:rPr>
        <w:t xml:space="preserve">the gravel beds of Norfolk chalk streams </w:t>
      </w:r>
      <w:r w:rsidR="00B7463B">
        <w:rPr>
          <w:rFonts w:cstheme="minorHAnsi"/>
        </w:rPr>
        <w:t>were</w:t>
      </w:r>
      <w:r w:rsidR="00B7463B" w:rsidRPr="005C2380">
        <w:rPr>
          <w:rFonts w:cstheme="minorHAnsi"/>
        </w:rPr>
        <w:t xml:space="preserve"> </w:t>
      </w:r>
      <w:r w:rsidR="00B7463B">
        <w:rPr>
          <w:rFonts w:cstheme="minorHAnsi"/>
        </w:rPr>
        <w:t>observed</w:t>
      </w:r>
      <w:r w:rsidR="00B7463B" w:rsidRPr="005C2380">
        <w:rPr>
          <w:rFonts w:cstheme="minorHAnsi"/>
        </w:rPr>
        <w:t xml:space="preserve"> to have higher </w:t>
      </w:r>
      <w:r w:rsidR="005F17CD">
        <w:rPr>
          <w:rFonts w:cstheme="minorHAnsi"/>
        </w:rPr>
        <w:t xml:space="preserve">proportions </w:t>
      </w:r>
      <w:r w:rsidR="00B7463B" w:rsidRPr="005C2380">
        <w:rPr>
          <w:rFonts w:cstheme="minorHAnsi"/>
        </w:rPr>
        <w:t>of sand-sized fine sediment particles than Hampshire/Dorset chalk streams</w:t>
      </w:r>
      <w:r w:rsidR="00B7463B">
        <w:rPr>
          <w:rFonts w:cstheme="minorHAnsi"/>
        </w:rPr>
        <w:t>. Under these conditions</w:t>
      </w:r>
      <w:r w:rsidR="005F17CD">
        <w:rPr>
          <w:rFonts w:cstheme="minorHAnsi"/>
        </w:rPr>
        <w:t>,</w:t>
      </w:r>
      <w:r w:rsidR="00B7463B">
        <w:rPr>
          <w:rFonts w:cstheme="minorHAnsi"/>
        </w:rPr>
        <w:t xml:space="preserve"> </w:t>
      </w:r>
      <w:r w:rsidR="00B7463B" w:rsidRPr="005C2380">
        <w:rPr>
          <w:rFonts w:cstheme="minorHAnsi"/>
        </w:rPr>
        <w:t>the remobilisation of fine sediment may occur differently</w:t>
      </w:r>
      <w:r w:rsidR="00B7463B">
        <w:rPr>
          <w:rFonts w:cstheme="minorHAnsi"/>
        </w:rPr>
        <w:t>,</w:t>
      </w:r>
      <w:r w:rsidR="00B7463B" w:rsidRPr="005C2380">
        <w:rPr>
          <w:rFonts w:cstheme="minorHAnsi"/>
        </w:rPr>
        <w:t xml:space="preserve"> </w:t>
      </w:r>
      <w:r w:rsidR="00B7463B" w:rsidRPr="009A4BE6">
        <w:rPr>
          <w:rFonts w:cstheme="minorHAnsi"/>
          <w:i/>
          <w:iCs/>
        </w:rPr>
        <w:t>i.e.,</w:t>
      </w:r>
      <w:r w:rsidR="00B7463B" w:rsidRPr="005C2380">
        <w:rPr>
          <w:rFonts w:cstheme="minorHAnsi"/>
        </w:rPr>
        <w:t xml:space="preserve"> larger sediment grain sizes are remobilised </w:t>
      </w:r>
      <w:r w:rsidR="00B7463B">
        <w:rPr>
          <w:rFonts w:cstheme="minorHAnsi"/>
        </w:rPr>
        <w:t>under lower bed shear stress values and/or deeper cleanout depths are observed due to the reduced</w:t>
      </w:r>
      <w:r w:rsidR="00B7463B" w:rsidRPr="005C2380">
        <w:rPr>
          <w:rFonts w:cstheme="minorHAnsi"/>
        </w:rPr>
        <w:t xml:space="preserve"> influence of cohesive sediment.</w:t>
      </w:r>
      <w:r w:rsidR="007E1A13">
        <w:rPr>
          <w:rFonts w:cstheme="minorHAnsi"/>
        </w:rPr>
        <w:t xml:space="preserve"> </w:t>
      </w:r>
      <w:bookmarkStart w:id="78" w:name="_Hlk220953799"/>
      <w:r w:rsidR="00E7480D">
        <w:rPr>
          <w:rFonts w:cstheme="minorHAnsi"/>
        </w:rPr>
        <w:t xml:space="preserve">To prevent distortion of the laser scans caused by the presence of surface water, the gravel bed was drained overnight after each experimental run. </w:t>
      </w:r>
      <w:r w:rsidR="007E1A13" w:rsidRPr="007E1A13">
        <w:rPr>
          <w:rFonts w:cstheme="minorHAnsi"/>
        </w:rPr>
        <w:t>Whilst draining the flume inevitably led to some drying overnight, this was observed to be limited to the very surface layer of the bed</w:t>
      </w:r>
      <w:r w:rsidR="007E1A13">
        <w:rPr>
          <w:rFonts w:cstheme="minorHAnsi"/>
        </w:rPr>
        <w:t xml:space="preserve">, </w:t>
      </w:r>
      <w:r w:rsidR="00E7480D">
        <w:rPr>
          <w:rFonts w:cstheme="minorHAnsi"/>
        </w:rPr>
        <w:t xml:space="preserve">reducing </w:t>
      </w:r>
      <w:r w:rsidR="007E1A13" w:rsidRPr="007E1A13">
        <w:rPr>
          <w:rFonts w:cstheme="minorHAnsi"/>
        </w:rPr>
        <w:t xml:space="preserve">the potential for the drying of </w:t>
      </w:r>
      <w:r w:rsidR="00E7480D">
        <w:rPr>
          <w:rFonts w:cstheme="minorHAnsi"/>
        </w:rPr>
        <w:t xml:space="preserve">deeper bed </w:t>
      </w:r>
      <w:r w:rsidR="007E1A13" w:rsidRPr="007E1A13">
        <w:rPr>
          <w:rFonts w:cstheme="minorHAnsi"/>
        </w:rPr>
        <w:t>substrate. Indeed, it is worth noting that previous work investigating drying effects on sediment cohesion has required the bed to be allowed to dry over a substantially longer time period (e.g., 15 days, see Ge et al., 2025).</w:t>
      </w:r>
      <w:r w:rsidR="007E1A13" w:rsidRPr="007E1A13">
        <w:rPr>
          <w:rFonts w:cstheme="minorHAnsi"/>
        </w:rPr>
        <w:lastRenderedPageBreak/>
        <w:t xml:space="preserve"> Nevertheless, it is possible that overnight surface drying may have led to slightly reduced cohesion, which could have resulted in a minor overestimation of the clean out depths observed in our study.</w:t>
      </w:r>
      <w:bookmarkEnd w:id="76"/>
      <w:bookmarkEnd w:id="78"/>
    </w:p>
    <w:p w14:paraId="0E4F0B34" w14:textId="77777777" w:rsidR="007E1A13" w:rsidRDefault="007E1A13" w:rsidP="008E0478">
      <w:pPr>
        <w:spacing w:after="0" w:line="360" w:lineRule="auto"/>
        <w:jc w:val="both"/>
        <w:rPr>
          <w:rFonts w:cstheme="minorHAnsi"/>
        </w:rPr>
      </w:pPr>
    </w:p>
    <w:p w14:paraId="58472F23" w14:textId="38B32D00" w:rsidR="00835EAE" w:rsidRDefault="00B7463B" w:rsidP="008E0478">
      <w:pPr>
        <w:spacing w:after="0" w:line="360" w:lineRule="auto"/>
        <w:jc w:val="both"/>
        <w:rPr>
          <w:rFonts w:cstheme="minorHAnsi"/>
        </w:rPr>
      </w:pPr>
      <w:r>
        <w:rPr>
          <w:rFonts w:cstheme="minorHAnsi"/>
        </w:rPr>
        <w:t>N</w:t>
      </w:r>
      <w:bookmarkStart w:id="79" w:name="_Hlk186990126"/>
      <w:r w:rsidR="00835EAE" w:rsidRPr="005C2380">
        <w:rPr>
          <w:rFonts w:cstheme="minorHAnsi"/>
        </w:rPr>
        <w:t xml:space="preserve">o movement of the </w:t>
      </w:r>
      <w:r w:rsidR="00FD6269">
        <w:rPr>
          <w:rFonts w:cstheme="minorHAnsi"/>
        </w:rPr>
        <w:t xml:space="preserve">gravel bed </w:t>
      </w:r>
      <w:r w:rsidR="009A4BE6">
        <w:rPr>
          <w:rFonts w:cstheme="minorHAnsi"/>
        </w:rPr>
        <w:t>framework</w:t>
      </w:r>
      <w:r w:rsidR="00835EAE" w:rsidRPr="005C2380">
        <w:rPr>
          <w:rFonts w:cstheme="minorHAnsi"/>
        </w:rPr>
        <w:t xml:space="preserve"> was observed under the investigated scenarios, indicating that the chalk stream gravel </w:t>
      </w:r>
      <w:r w:rsidR="00FD6269">
        <w:rPr>
          <w:rFonts w:cstheme="minorHAnsi"/>
        </w:rPr>
        <w:t xml:space="preserve">bed </w:t>
      </w:r>
      <w:r w:rsidR="00835EAE" w:rsidRPr="005C2380">
        <w:rPr>
          <w:rFonts w:cstheme="minorHAnsi"/>
        </w:rPr>
        <w:t xml:space="preserve">frameworks could </w:t>
      </w:r>
      <w:r w:rsidR="00872A6A">
        <w:rPr>
          <w:rFonts w:cstheme="minorHAnsi"/>
        </w:rPr>
        <w:t xml:space="preserve">potentially </w:t>
      </w:r>
      <w:r w:rsidR="00835EAE" w:rsidRPr="005C2380">
        <w:rPr>
          <w:rFonts w:cstheme="minorHAnsi"/>
        </w:rPr>
        <w:t>withstand higher shear stress conditions</w:t>
      </w:r>
      <w:r w:rsidR="00C9555F">
        <w:rPr>
          <w:rFonts w:cstheme="minorHAnsi"/>
        </w:rPr>
        <w:t xml:space="preserve"> than achieved in this study,</w:t>
      </w:r>
      <w:r w:rsidR="00835EAE" w:rsidRPr="005C2380">
        <w:rPr>
          <w:rFonts w:cstheme="minorHAnsi"/>
        </w:rPr>
        <w:t xml:space="preserve"> before the movement of bed particles is initiated. </w:t>
      </w:r>
      <w:bookmarkEnd w:id="79"/>
      <w:r w:rsidR="00835EAE" w:rsidRPr="005C2380">
        <w:rPr>
          <w:rFonts w:cstheme="minorHAnsi"/>
        </w:rPr>
        <w:t xml:space="preserve">However, the </w:t>
      </w:r>
      <w:r w:rsidR="009A4BE6">
        <w:rPr>
          <w:rFonts w:cstheme="minorHAnsi"/>
        </w:rPr>
        <w:t>presence</w:t>
      </w:r>
      <w:r w:rsidR="00835EAE" w:rsidRPr="005C2380">
        <w:rPr>
          <w:rFonts w:cstheme="minorHAnsi"/>
        </w:rPr>
        <w:t xml:space="preserve"> of cohesive sediment can stabilise the </w:t>
      </w:r>
      <w:r w:rsidR="00FD6269">
        <w:rPr>
          <w:rFonts w:cstheme="minorHAnsi"/>
        </w:rPr>
        <w:t xml:space="preserve">gravel </w:t>
      </w:r>
      <w:r w:rsidR="00835EAE" w:rsidRPr="005C2380">
        <w:rPr>
          <w:rFonts w:cstheme="minorHAnsi"/>
        </w:rPr>
        <w:t xml:space="preserve">bed </w:t>
      </w:r>
      <w:r w:rsidR="00FD6269">
        <w:rPr>
          <w:rFonts w:cstheme="minorHAnsi"/>
        </w:rPr>
        <w:t xml:space="preserve">framework </w:t>
      </w:r>
      <w:r w:rsidR="00835EAE" w:rsidRPr="005C2380">
        <w:rPr>
          <w:rFonts w:cstheme="minorHAnsi"/>
        </w:rPr>
        <w:t>and therefore increase the critical threshold of movement</w:t>
      </w:r>
      <w:r w:rsidR="00126A1E">
        <w:rPr>
          <w:rFonts w:cstheme="minorHAnsi"/>
        </w:rPr>
        <w:t xml:space="preserve"> (</w:t>
      </w:r>
      <w:r w:rsidR="00126A1E">
        <w:rPr>
          <w:rFonts w:cstheme="minorHAnsi"/>
          <w:i/>
          <w:iCs/>
        </w:rPr>
        <w:t xml:space="preserve">e.g., </w:t>
      </w:r>
      <w:proofErr w:type="spellStart"/>
      <w:r w:rsidR="00126A1E" w:rsidRPr="005C2380">
        <w:rPr>
          <w:rFonts w:cstheme="minorHAnsi"/>
        </w:rPr>
        <w:t>Glasbergen</w:t>
      </w:r>
      <w:proofErr w:type="spellEnd"/>
      <w:r w:rsidR="00126A1E" w:rsidRPr="005C2380">
        <w:rPr>
          <w:rFonts w:cstheme="minorHAnsi"/>
        </w:rPr>
        <w:t xml:space="preserve"> </w:t>
      </w:r>
      <w:r w:rsidR="00126A1E" w:rsidRPr="005C2380">
        <w:rPr>
          <w:rFonts w:cstheme="minorHAnsi"/>
          <w:i/>
          <w:iCs/>
        </w:rPr>
        <w:t>et al</w:t>
      </w:r>
      <w:r w:rsidR="00126A1E" w:rsidRPr="005C2380">
        <w:rPr>
          <w:rFonts w:cstheme="minorHAnsi"/>
        </w:rPr>
        <w:t xml:space="preserve">., 2014; Stone </w:t>
      </w:r>
      <w:r w:rsidR="00126A1E" w:rsidRPr="005C2380">
        <w:rPr>
          <w:rFonts w:cstheme="minorHAnsi"/>
          <w:i/>
          <w:iCs/>
        </w:rPr>
        <w:t>et al</w:t>
      </w:r>
      <w:r w:rsidR="00126A1E" w:rsidRPr="005C2380">
        <w:rPr>
          <w:rFonts w:cstheme="minorHAnsi"/>
        </w:rPr>
        <w:t>., 2021</w:t>
      </w:r>
      <w:r w:rsidR="00126A1E">
        <w:rPr>
          <w:rFonts w:cstheme="minorHAnsi"/>
        </w:rPr>
        <w:t>)</w:t>
      </w:r>
      <w:r w:rsidR="00835EAE" w:rsidRPr="005C2380">
        <w:rPr>
          <w:rFonts w:cstheme="minorHAnsi"/>
        </w:rPr>
        <w:t>. Future research should identify the maximum shear stresses chalk stream gravel bed</w:t>
      </w:r>
      <w:r w:rsidR="00FD6269">
        <w:rPr>
          <w:rFonts w:cstheme="minorHAnsi"/>
        </w:rPr>
        <w:t xml:space="preserve"> framework</w:t>
      </w:r>
      <w:r w:rsidR="00FD6269" w:rsidRPr="005C2380">
        <w:rPr>
          <w:rFonts w:cstheme="minorHAnsi"/>
        </w:rPr>
        <w:t>s</w:t>
      </w:r>
      <w:r w:rsidR="00835EAE" w:rsidRPr="005C2380">
        <w:rPr>
          <w:rFonts w:cstheme="minorHAnsi"/>
        </w:rPr>
        <w:t xml:space="preserve"> can experience before initiation of </w:t>
      </w:r>
      <w:r w:rsidR="00FD6269">
        <w:rPr>
          <w:rFonts w:cstheme="minorHAnsi"/>
        </w:rPr>
        <w:t>framework</w:t>
      </w:r>
      <w:r w:rsidR="00835EAE" w:rsidRPr="005C2380">
        <w:rPr>
          <w:rFonts w:cstheme="minorHAnsi"/>
        </w:rPr>
        <w:t xml:space="preserve"> particle movement, aiming to help direct the limits of future fine sediment management without </w:t>
      </w:r>
      <w:r w:rsidR="00872A6A">
        <w:rPr>
          <w:rFonts w:cstheme="minorHAnsi"/>
        </w:rPr>
        <w:t>impacting the</w:t>
      </w:r>
      <w:r w:rsidR="00835EAE" w:rsidRPr="005C2380">
        <w:rPr>
          <w:rFonts w:cstheme="minorHAnsi"/>
        </w:rPr>
        <w:t xml:space="preserve"> chalk stream gravel </w:t>
      </w:r>
      <w:r w:rsidR="00FD6269">
        <w:rPr>
          <w:rFonts w:cstheme="minorHAnsi"/>
        </w:rPr>
        <w:t xml:space="preserve">bed </w:t>
      </w:r>
      <w:r w:rsidR="00835EAE" w:rsidRPr="005C2380">
        <w:rPr>
          <w:rFonts w:cstheme="minorHAnsi"/>
        </w:rPr>
        <w:t>frameworks.</w:t>
      </w:r>
      <w:r w:rsidR="0037505E">
        <w:rPr>
          <w:rFonts w:cstheme="minorHAnsi"/>
        </w:rPr>
        <w:t xml:space="preserve"> I</w:t>
      </w:r>
      <w:r w:rsidR="00835EAE" w:rsidRPr="005C2380">
        <w:rPr>
          <w:rFonts w:cstheme="minorHAnsi"/>
        </w:rPr>
        <w:t xml:space="preserve">n addition, the impact of climate change on flow conditions and fine sediment remobilisation in chalk streams should be considered in potential sediment targets and management. Groundwater recharge of chalk aquifers </w:t>
      </w:r>
      <w:r w:rsidR="009A4BE6">
        <w:rPr>
          <w:rFonts w:cstheme="minorHAnsi"/>
        </w:rPr>
        <w:t xml:space="preserve">in England </w:t>
      </w:r>
      <w:r w:rsidR="00835EAE" w:rsidRPr="005C2380">
        <w:rPr>
          <w:rFonts w:cstheme="minorHAnsi"/>
        </w:rPr>
        <w:t xml:space="preserve">is expected to occur over shorter periods due to climate change, a consequence of longer, hotter, and drier summers, where evapotranspiration is greater, and shorter, and more intense winter rainfall periods, which end earlier in the year (Allen and Crane, 2019; Stubbington </w:t>
      </w:r>
      <w:r w:rsidR="00835EAE" w:rsidRPr="005C2380">
        <w:rPr>
          <w:rFonts w:cstheme="minorHAnsi"/>
          <w:i/>
          <w:iCs/>
        </w:rPr>
        <w:t>et al</w:t>
      </w:r>
      <w:r w:rsidR="00835EAE" w:rsidRPr="005C2380">
        <w:rPr>
          <w:rFonts w:cstheme="minorHAnsi"/>
        </w:rPr>
        <w:t xml:space="preserve">., 2022). Shorter periods of groundwater recharge will reduce the groundwater-dominated flows in chalk streams, further decreasing their bed mobilising </w:t>
      </w:r>
      <w:r w:rsidR="004F23CE">
        <w:rPr>
          <w:rFonts w:cstheme="minorHAnsi"/>
        </w:rPr>
        <w:t>capacity</w:t>
      </w:r>
      <w:r w:rsidR="00835EAE" w:rsidRPr="005C2380">
        <w:rPr>
          <w:rFonts w:cstheme="minorHAnsi"/>
        </w:rPr>
        <w:t xml:space="preserve"> and increasing fine sediment </w:t>
      </w:r>
      <w:r w:rsidR="00DD3CA2">
        <w:rPr>
          <w:rFonts w:cstheme="minorHAnsi"/>
        </w:rPr>
        <w:t>retention</w:t>
      </w:r>
      <w:r w:rsidR="00126A1E">
        <w:rPr>
          <w:rFonts w:cstheme="minorHAnsi"/>
        </w:rPr>
        <w:t xml:space="preserve"> (Mondon </w:t>
      </w:r>
      <w:r w:rsidR="00126A1E">
        <w:rPr>
          <w:rFonts w:cstheme="minorHAnsi"/>
          <w:i/>
          <w:iCs/>
        </w:rPr>
        <w:t xml:space="preserve">et al., </w:t>
      </w:r>
      <w:r w:rsidR="00126A1E">
        <w:rPr>
          <w:rFonts w:cstheme="minorHAnsi"/>
        </w:rPr>
        <w:t>2021)</w:t>
      </w:r>
      <w:r w:rsidR="00835EAE" w:rsidRPr="005C2380">
        <w:rPr>
          <w:rFonts w:cstheme="minorHAnsi"/>
        </w:rPr>
        <w:t xml:space="preserve">. </w:t>
      </w:r>
      <w:r w:rsidR="00872A6A">
        <w:rPr>
          <w:rFonts w:cstheme="minorHAnsi"/>
        </w:rPr>
        <w:t>In contrast,</w:t>
      </w:r>
      <w:r w:rsidR="002A1A5B">
        <w:rPr>
          <w:rFonts w:cstheme="minorHAnsi"/>
        </w:rPr>
        <w:t xml:space="preserve"> increases in rainfall intensity during winter months (when soils are already likely to be saturated) ha</w:t>
      </w:r>
      <w:r w:rsidR="00872A6A">
        <w:rPr>
          <w:rFonts w:cstheme="minorHAnsi"/>
        </w:rPr>
        <w:t>ve</w:t>
      </w:r>
      <w:r w:rsidR="002A1A5B">
        <w:rPr>
          <w:rFonts w:cstheme="minorHAnsi"/>
        </w:rPr>
        <w:t xml:space="preserve"> the potential to increase sediment-laden runoff, increasing fine sediment inputs into river systems (</w:t>
      </w:r>
      <w:r w:rsidR="002A1A5B" w:rsidRPr="002A1A5B">
        <w:rPr>
          <w:rFonts w:cstheme="minorHAnsi"/>
        </w:rPr>
        <w:t xml:space="preserve">Serpa </w:t>
      </w:r>
      <w:r w:rsidR="002A1A5B" w:rsidRPr="002A1A5B">
        <w:rPr>
          <w:rFonts w:cstheme="minorHAnsi"/>
          <w:i/>
          <w:iCs/>
        </w:rPr>
        <w:t>et al</w:t>
      </w:r>
      <w:r w:rsidR="002A1A5B" w:rsidRPr="002A1A5B">
        <w:rPr>
          <w:rFonts w:cstheme="minorHAnsi"/>
        </w:rPr>
        <w:t xml:space="preserve">., 2015; Bussi </w:t>
      </w:r>
      <w:r w:rsidR="002A1A5B" w:rsidRPr="002A1A5B">
        <w:rPr>
          <w:rFonts w:cstheme="minorHAnsi"/>
          <w:i/>
          <w:iCs/>
        </w:rPr>
        <w:t>et al</w:t>
      </w:r>
      <w:r w:rsidR="002A1A5B" w:rsidRPr="002A1A5B">
        <w:rPr>
          <w:rFonts w:cstheme="minorHAnsi"/>
        </w:rPr>
        <w:t>., 2016)</w:t>
      </w:r>
      <w:r w:rsidR="002A1A5B">
        <w:rPr>
          <w:rFonts w:cstheme="minorHAnsi"/>
        </w:rPr>
        <w:t xml:space="preserve">. </w:t>
      </w:r>
      <w:r w:rsidR="00835EAE" w:rsidRPr="005C2380">
        <w:rPr>
          <w:rFonts w:cstheme="minorHAnsi"/>
        </w:rPr>
        <w:t>Chalk stream systems will</w:t>
      </w:r>
      <w:r w:rsidR="00E722E3">
        <w:rPr>
          <w:rFonts w:cstheme="minorHAnsi"/>
        </w:rPr>
        <w:t>,</w:t>
      </w:r>
      <w:r w:rsidR="00835EAE" w:rsidRPr="005C2380">
        <w:rPr>
          <w:rFonts w:cstheme="minorHAnsi"/>
        </w:rPr>
        <w:t xml:space="preserve"> therefore</w:t>
      </w:r>
      <w:r w:rsidR="00F57113">
        <w:rPr>
          <w:rFonts w:cstheme="minorHAnsi"/>
        </w:rPr>
        <w:t>,</w:t>
      </w:r>
      <w:r w:rsidR="00835EAE" w:rsidRPr="005C2380">
        <w:rPr>
          <w:rFonts w:cstheme="minorHAnsi"/>
        </w:rPr>
        <w:t xml:space="preserve"> likely lack resilience to climate change and exacerbate</w:t>
      </w:r>
      <w:r w:rsidR="00DD3CA2">
        <w:rPr>
          <w:rFonts w:cstheme="minorHAnsi"/>
        </w:rPr>
        <w:t>d</w:t>
      </w:r>
      <w:r w:rsidR="00835EAE" w:rsidRPr="005C2380">
        <w:rPr>
          <w:rFonts w:cstheme="minorHAnsi"/>
        </w:rPr>
        <w:t xml:space="preserve"> erosion and sediment delivery to channel systems.</w:t>
      </w:r>
    </w:p>
    <w:p w14:paraId="68E2AE3E" w14:textId="77777777" w:rsidR="00EF7602" w:rsidRPr="005C2380" w:rsidRDefault="00EF7602" w:rsidP="00EF7602">
      <w:pPr>
        <w:spacing w:after="0" w:line="360" w:lineRule="auto"/>
        <w:jc w:val="both"/>
        <w:rPr>
          <w:rFonts w:cstheme="minorHAnsi"/>
        </w:rPr>
      </w:pPr>
    </w:p>
    <w:p w14:paraId="4A3B1959" w14:textId="6BDF9B82" w:rsidR="00835EAE" w:rsidRPr="005C2380" w:rsidRDefault="00835EAE" w:rsidP="00EF7602">
      <w:pPr>
        <w:pStyle w:val="Heading1"/>
      </w:pPr>
      <w:r w:rsidRPr="005C2380">
        <w:t xml:space="preserve">Conclusions </w:t>
      </w:r>
    </w:p>
    <w:p w14:paraId="341A9BEB" w14:textId="67DDB7EA" w:rsidR="00835EAE" w:rsidRPr="005C2380" w:rsidRDefault="00835EAE" w:rsidP="008E0478">
      <w:pPr>
        <w:spacing w:after="0" w:line="360" w:lineRule="auto"/>
        <w:jc w:val="both"/>
        <w:rPr>
          <w:rFonts w:cstheme="minorHAnsi"/>
        </w:rPr>
      </w:pPr>
      <w:r w:rsidRPr="005C2380">
        <w:rPr>
          <w:rFonts w:cstheme="minorHAnsi"/>
        </w:rPr>
        <w:t xml:space="preserve">Cleanout depths of interstitial fine sediment were measured in a series of progressive flume experiments using fine sediment and a gravel bed </w:t>
      </w:r>
      <w:r w:rsidR="00FD6269">
        <w:rPr>
          <w:rFonts w:cstheme="minorHAnsi"/>
        </w:rPr>
        <w:t xml:space="preserve">framework </w:t>
      </w:r>
      <w:r w:rsidRPr="005C2380">
        <w:rPr>
          <w:rFonts w:cstheme="minorHAnsi"/>
        </w:rPr>
        <w:t xml:space="preserve">with GSDs typical of UK chalk streams, and under differing flow conditions. Increased bed shear stresses corresponded with increased fine sediment cleanout depths, with the greatest cleanout depths of 6.5 cm (±1.6 cm) observed under flow conditions with an average bed shear stress of 8.2 Pa. Cleanout depths varied across the </w:t>
      </w:r>
      <w:r w:rsidR="00DD3CA2">
        <w:rPr>
          <w:rFonts w:cstheme="minorHAnsi"/>
        </w:rPr>
        <w:t>experimental</w:t>
      </w:r>
      <w:r w:rsidRPr="005C2380">
        <w:rPr>
          <w:rFonts w:cstheme="minorHAnsi"/>
        </w:rPr>
        <w:t xml:space="preserve"> gravel bed, reflecting likely patterns of scour and deposition created by areas of </w:t>
      </w:r>
      <w:r w:rsidR="00872A6A">
        <w:rPr>
          <w:rFonts w:cstheme="minorHAnsi"/>
        </w:rPr>
        <w:t>varying</w:t>
      </w:r>
      <w:r w:rsidRPr="005C2380">
        <w:rPr>
          <w:rFonts w:cstheme="minorHAnsi"/>
        </w:rPr>
        <w:t xml:space="preserve"> shear stress around protruding bed particles. </w:t>
      </w:r>
      <w:bookmarkStart w:id="80" w:name="_Hlk186990162"/>
      <w:r w:rsidRPr="005C2380">
        <w:rPr>
          <w:rFonts w:cstheme="minorHAnsi"/>
        </w:rPr>
        <w:t xml:space="preserve">Two processes of fine sediment movement were </w:t>
      </w:r>
      <w:r w:rsidR="00E812A8">
        <w:rPr>
          <w:rFonts w:cstheme="minorHAnsi"/>
        </w:rPr>
        <w:t>observed</w:t>
      </w:r>
      <w:r w:rsidR="00FF7243">
        <w:rPr>
          <w:rFonts w:cstheme="minorHAnsi"/>
        </w:rPr>
        <w:t xml:space="preserve"> </w:t>
      </w:r>
      <w:r w:rsidRPr="005C2380">
        <w:rPr>
          <w:rFonts w:cstheme="minorHAnsi"/>
        </w:rPr>
        <w:t>as important to remobilising fine sediment from the surface layer of gravel beds: flushing</w:t>
      </w:r>
      <w:r w:rsidR="00872A6A">
        <w:rPr>
          <w:rFonts w:cstheme="minorHAnsi"/>
        </w:rPr>
        <w:t xml:space="preserve"> </w:t>
      </w:r>
      <w:r w:rsidRPr="005C2380">
        <w:rPr>
          <w:rFonts w:cstheme="minorHAnsi"/>
        </w:rPr>
        <w:t>and hydraulic winnowing.</w:t>
      </w:r>
      <w:bookmarkEnd w:id="80"/>
      <w:r w:rsidRPr="005C2380">
        <w:rPr>
          <w:rFonts w:cstheme="minorHAnsi"/>
        </w:rPr>
        <w:t xml:space="preserve"> These were evident by the patterns in the </w:t>
      </w:r>
      <w:r w:rsidR="009A4BE6">
        <w:rPr>
          <w:rFonts w:cstheme="minorHAnsi"/>
        </w:rPr>
        <w:t>cohesive</w:t>
      </w:r>
      <w:r w:rsidRPr="005C2380">
        <w:rPr>
          <w:rFonts w:cstheme="minorHAnsi"/>
        </w:rPr>
        <w:t xml:space="preserve"> sediment quantities within the gravel beds </w:t>
      </w:r>
      <w:r w:rsidR="009A4BE6">
        <w:rPr>
          <w:rFonts w:cstheme="minorHAnsi"/>
        </w:rPr>
        <w:t xml:space="preserve">after </w:t>
      </w:r>
      <w:r w:rsidRPr="005C2380">
        <w:rPr>
          <w:rFonts w:cstheme="minorHAnsi"/>
        </w:rPr>
        <w:t xml:space="preserve">experimental runs. The validity of previously established models used to predict fine sediment cleanout depths from immobile gravel beds was tested using the data from these </w:t>
      </w:r>
      <w:r w:rsidRPr="005C2380">
        <w:rPr>
          <w:rFonts w:cstheme="minorHAnsi"/>
        </w:rPr>
        <w:lastRenderedPageBreak/>
        <w:t>experiments. Comparison between observed and predicted cleanout depths demonstrated that</w:t>
      </w:r>
      <w:r w:rsidR="00DD3CA2">
        <w:rPr>
          <w:rFonts w:cstheme="minorHAnsi"/>
        </w:rPr>
        <w:t>,</w:t>
      </w:r>
      <w:r w:rsidRPr="005C2380">
        <w:rPr>
          <w:rFonts w:cstheme="minorHAnsi"/>
        </w:rPr>
        <w:t xml:space="preserve"> for most of the scenarios considered, </w:t>
      </w:r>
      <w:r w:rsidR="009A4BE6">
        <w:rPr>
          <w:rFonts w:cstheme="minorHAnsi"/>
        </w:rPr>
        <w:t>established</w:t>
      </w:r>
      <w:r w:rsidRPr="005C2380">
        <w:rPr>
          <w:rFonts w:cstheme="minorHAnsi"/>
        </w:rPr>
        <w:t xml:space="preserve"> models did not reproduce </w:t>
      </w:r>
      <w:r w:rsidR="009A4BE6">
        <w:rPr>
          <w:rFonts w:cstheme="minorHAnsi"/>
        </w:rPr>
        <w:t xml:space="preserve">accurately </w:t>
      </w:r>
      <w:r w:rsidRPr="005C2380">
        <w:rPr>
          <w:rFonts w:cstheme="minorHAnsi"/>
        </w:rPr>
        <w:t>the observed cleanout depths, but often overpredict</w:t>
      </w:r>
      <w:r w:rsidR="009A4BE6">
        <w:rPr>
          <w:rFonts w:cstheme="minorHAnsi"/>
        </w:rPr>
        <w:t>ed</w:t>
      </w:r>
      <w:r w:rsidRPr="005C2380">
        <w:rPr>
          <w:rFonts w:cstheme="minorHAnsi"/>
        </w:rPr>
        <w:t xml:space="preserve"> them. This outcome can be attributed to assumptions in the existing models and failure to consider characteristics of naturally occurring gravel beds, importantly those in chalk streams. Subsequently, the application of such models is not suitable to direct </w:t>
      </w:r>
      <w:r w:rsidR="00872A6A">
        <w:rPr>
          <w:rFonts w:cstheme="minorHAnsi"/>
        </w:rPr>
        <w:t>efforts to mitigate</w:t>
      </w:r>
      <w:r w:rsidRPr="005C2380">
        <w:rPr>
          <w:rFonts w:cstheme="minorHAnsi"/>
        </w:rPr>
        <w:t xml:space="preserve"> excessive deposited fine sediment in chalk streams. The established bed shear stress values required for the cleanout of fine sediment from the ecologically-sensitive surface layer (0 – 10 cm) of chalk streams from our experiments can be used to help direct revised sediment targets, management, and restoration activities. Further improvements to these measurements could be made by considering the regional differences in the sedimentological characteristics of chalk streams and by establishing the maximum bed shear stresses a chalk stream gravel bed could experience without the motion of the gravel framework which provides essential benthic refuges.</w:t>
      </w:r>
    </w:p>
    <w:p w14:paraId="51413273" w14:textId="77777777" w:rsidR="00740A8D" w:rsidRPr="005C2380" w:rsidRDefault="00740A8D" w:rsidP="008E0478">
      <w:pPr>
        <w:spacing w:after="0" w:line="360" w:lineRule="auto"/>
        <w:jc w:val="both"/>
        <w:rPr>
          <w:rFonts w:cstheme="minorHAnsi"/>
        </w:rPr>
      </w:pPr>
    </w:p>
    <w:p w14:paraId="66C0E978" w14:textId="3E4B114B" w:rsidR="005C2380" w:rsidRPr="005C2380" w:rsidRDefault="005C2380" w:rsidP="00D17354">
      <w:pPr>
        <w:pStyle w:val="Heading1"/>
        <w:numPr>
          <w:ilvl w:val="0"/>
          <w:numId w:val="0"/>
        </w:numPr>
        <w:ind w:left="432" w:hanging="432"/>
      </w:pPr>
      <w:r w:rsidRPr="005C2380">
        <w:t>References</w:t>
      </w:r>
    </w:p>
    <w:p w14:paraId="1473CC3A" w14:textId="3C10F020" w:rsidR="005C2380" w:rsidRPr="005C2380" w:rsidRDefault="005C2380" w:rsidP="008E0478">
      <w:pPr>
        <w:spacing w:after="0" w:line="360" w:lineRule="auto"/>
        <w:rPr>
          <w:rFonts w:cstheme="minorHAnsi"/>
        </w:rPr>
      </w:pPr>
      <w:r w:rsidRPr="005C2380">
        <w:rPr>
          <w:rFonts w:cstheme="minorHAnsi"/>
        </w:rPr>
        <w:t xml:space="preserve">Acornley, R.M. and Sear, D.A. 1999. Sediment transport and siltation of brown trout (Salmo trutta L.) spawning gravels in chalk streams. </w:t>
      </w:r>
      <w:r w:rsidRPr="006552DD">
        <w:rPr>
          <w:rFonts w:cstheme="minorHAnsi"/>
          <w:i/>
          <w:iCs/>
        </w:rPr>
        <w:t>Hydrological Processes</w:t>
      </w:r>
      <w:r w:rsidRPr="005C2380">
        <w:rPr>
          <w:rFonts w:cstheme="minorHAnsi"/>
        </w:rPr>
        <w:t xml:space="preserve">, 13(3), 447-458. </w:t>
      </w:r>
      <w:hyperlink r:id="rId19" w:history="1">
        <w:r w:rsidR="006552DD" w:rsidRPr="003E160B">
          <w:rPr>
            <w:rStyle w:val="Hyperlink"/>
            <w:rFonts w:cstheme="minorHAnsi"/>
          </w:rPr>
          <w:t>https://doi.org/10.1002/(SICI)1099-1085(19990228)13:3&lt;447::AID-HYP749&gt;3.0.CO;2-G</w:t>
        </w:r>
      </w:hyperlink>
      <w:r w:rsidRPr="005C2380">
        <w:rPr>
          <w:rFonts w:cstheme="minorHAnsi"/>
        </w:rPr>
        <w:t>.</w:t>
      </w:r>
      <w:r w:rsidR="006552DD">
        <w:rPr>
          <w:rFonts w:cstheme="minorHAnsi"/>
        </w:rPr>
        <w:t xml:space="preserve"> </w:t>
      </w:r>
    </w:p>
    <w:p w14:paraId="396E8CAF" w14:textId="77777777" w:rsidR="005C2380" w:rsidRPr="005C2380" w:rsidRDefault="005C2380" w:rsidP="008E0478">
      <w:pPr>
        <w:spacing w:after="0" w:line="360" w:lineRule="auto"/>
        <w:rPr>
          <w:rFonts w:cstheme="minorHAnsi"/>
        </w:rPr>
      </w:pPr>
    </w:p>
    <w:p w14:paraId="6117F794" w14:textId="77777777" w:rsidR="005C2380" w:rsidRPr="005C2380" w:rsidRDefault="005C2380" w:rsidP="008E0478">
      <w:pPr>
        <w:spacing w:after="0" w:line="360" w:lineRule="auto"/>
        <w:rPr>
          <w:rFonts w:cstheme="minorHAnsi"/>
        </w:rPr>
      </w:pPr>
      <w:r w:rsidRPr="005C2380">
        <w:rPr>
          <w:rFonts w:cstheme="minorHAnsi"/>
        </w:rPr>
        <w:t xml:space="preserve">Allen, D.J. and Crane, E.J. 2019. </w:t>
      </w:r>
      <w:r w:rsidRPr="006552DD">
        <w:rPr>
          <w:rFonts w:cstheme="minorHAnsi"/>
          <w:i/>
          <w:iCs/>
        </w:rPr>
        <w:t>The Chalk aquifer of the Wessex Basin</w:t>
      </w:r>
      <w:r w:rsidRPr="005C2380">
        <w:rPr>
          <w:rFonts w:cstheme="minorHAnsi"/>
        </w:rPr>
        <w:t>. Keyworth, Nottingham: British Geological Survey.</w:t>
      </w:r>
    </w:p>
    <w:p w14:paraId="6F81D915" w14:textId="77777777" w:rsidR="005C2380" w:rsidRDefault="005C2380" w:rsidP="008E0478">
      <w:pPr>
        <w:spacing w:after="0" w:line="360" w:lineRule="auto"/>
        <w:rPr>
          <w:rFonts w:cstheme="minorHAnsi"/>
        </w:rPr>
      </w:pPr>
    </w:p>
    <w:p w14:paraId="71544475" w14:textId="589F9915" w:rsidR="0022726A" w:rsidRDefault="0022726A" w:rsidP="008E0478">
      <w:pPr>
        <w:spacing w:after="0" w:line="360" w:lineRule="auto"/>
        <w:rPr>
          <w:rFonts w:cstheme="minorHAnsi"/>
        </w:rPr>
      </w:pPr>
      <w:r w:rsidRPr="0022726A">
        <w:rPr>
          <w:rFonts w:cstheme="minorHAnsi"/>
        </w:rPr>
        <w:t>Amos, </w:t>
      </w:r>
      <w:r>
        <w:rPr>
          <w:rFonts w:cstheme="minorHAnsi"/>
        </w:rPr>
        <w:t>C.L.,</w:t>
      </w:r>
      <w:r w:rsidRPr="0022726A">
        <w:rPr>
          <w:rFonts w:cstheme="minorHAnsi"/>
        </w:rPr>
        <w:t xml:space="preserve"> Brylinsky, </w:t>
      </w:r>
      <w:r>
        <w:rPr>
          <w:rFonts w:cstheme="minorHAnsi"/>
        </w:rPr>
        <w:t xml:space="preserve">M., </w:t>
      </w:r>
      <w:r w:rsidRPr="0022726A">
        <w:rPr>
          <w:rFonts w:cstheme="minorHAnsi"/>
        </w:rPr>
        <w:t>Forbes, D.L.</w:t>
      </w:r>
      <w:r>
        <w:rPr>
          <w:rFonts w:cstheme="minorHAnsi"/>
        </w:rPr>
        <w:t xml:space="preserve">, </w:t>
      </w:r>
      <w:r w:rsidRPr="0022726A">
        <w:rPr>
          <w:rFonts w:cstheme="minorHAnsi"/>
        </w:rPr>
        <w:t>Robertson, A.</w:t>
      </w:r>
      <w:r>
        <w:rPr>
          <w:rFonts w:cstheme="minorHAnsi"/>
        </w:rPr>
        <w:t xml:space="preserve">, </w:t>
      </w:r>
      <w:r w:rsidRPr="0022726A">
        <w:rPr>
          <w:rFonts w:cstheme="minorHAnsi"/>
        </w:rPr>
        <w:t>Thompson, C.E.L.</w:t>
      </w:r>
      <w:r>
        <w:rPr>
          <w:rFonts w:cstheme="minorHAnsi"/>
        </w:rPr>
        <w:t xml:space="preserve"> and </w:t>
      </w:r>
      <w:r w:rsidRPr="0022726A">
        <w:rPr>
          <w:rFonts w:cstheme="minorHAnsi"/>
        </w:rPr>
        <w:t>Kassem</w:t>
      </w:r>
      <w:r>
        <w:rPr>
          <w:rFonts w:cstheme="minorHAnsi"/>
        </w:rPr>
        <w:t>, H. 2018.</w:t>
      </w:r>
      <w:r w:rsidRPr="0022726A">
        <w:rPr>
          <w:rFonts w:cstheme="minorHAnsi"/>
        </w:rPr>
        <w:t xml:space="preserve"> Stability of Seabed Sediments in the </w:t>
      </w:r>
      <w:proofErr w:type="spellStart"/>
      <w:r w:rsidRPr="0022726A">
        <w:rPr>
          <w:rFonts w:cstheme="minorHAnsi"/>
        </w:rPr>
        <w:t>Embayments</w:t>
      </w:r>
      <w:proofErr w:type="spellEnd"/>
      <w:r w:rsidRPr="0022726A">
        <w:rPr>
          <w:rFonts w:cstheme="minorHAnsi"/>
        </w:rPr>
        <w:t xml:space="preserve"> of North Rustico, Prince Edward Island, Canada. </w:t>
      </w:r>
      <w:r w:rsidRPr="0022726A">
        <w:rPr>
          <w:rFonts w:cstheme="minorHAnsi"/>
          <w:i/>
          <w:iCs/>
        </w:rPr>
        <w:t>Journal of Coastal Research</w:t>
      </w:r>
      <w:r>
        <w:rPr>
          <w:rFonts w:cstheme="minorHAnsi"/>
        </w:rPr>
        <w:t xml:space="preserve">, </w:t>
      </w:r>
      <w:r w:rsidRPr="0022726A">
        <w:rPr>
          <w:rFonts w:cstheme="minorHAnsi"/>
        </w:rPr>
        <w:t>34 (2)</w:t>
      </w:r>
      <w:r>
        <w:rPr>
          <w:rFonts w:cstheme="minorHAnsi"/>
        </w:rPr>
        <w:t xml:space="preserve">, </w:t>
      </w:r>
      <w:r w:rsidRPr="0022726A">
        <w:rPr>
          <w:rFonts w:cstheme="minorHAnsi"/>
        </w:rPr>
        <w:t>293–307.</w:t>
      </w:r>
      <w:r>
        <w:rPr>
          <w:rFonts w:cstheme="minorHAnsi"/>
        </w:rPr>
        <w:t xml:space="preserve"> </w:t>
      </w:r>
      <w:hyperlink r:id="rId20" w:history="1">
        <w:r w:rsidRPr="001F62CA">
          <w:rPr>
            <w:rStyle w:val="Hyperlink"/>
            <w:rFonts w:cstheme="minorHAnsi"/>
          </w:rPr>
          <w:t>https://doi.org/10.2112/JCOASTRES-D-16-00192.1</w:t>
        </w:r>
      </w:hyperlink>
      <w:r>
        <w:rPr>
          <w:rFonts w:cstheme="minorHAnsi"/>
        </w:rPr>
        <w:t xml:space="preserve">. </w:t>
      </w:r>
    </w:p>
    <w:p w14:paraId="0800A10E" w14:textId="77777777" w:rsidR="0022726A" w:rsidRPr="005C2380" w:rsidRDefault="0022726A" w:rsidP="008E0478">
      <w:pPr>
        <w:spacing w:after="0" w:line="360" w:lineRule="auto"/>
        <w:rPr>
          <w:rFonts w:cstheme="minorHAnsi"/>
        </w:rPr>
      </w:pPr>
    </w:p>
    <w:p w14:paraId="6371DF2E" w14:textId="68F8B94B" w:rsidR="005C2380" w:rsidRPr="005C2380" w:rsidRDefault="005C2380" w:rsidP="008E0478">
      <w:pPr>
        <w:spacing w:after="0" w:line="360" w:lineRule="auto"/>
        <w:rPr>
          <w:rFonts w:cstheme="minorHAnsi"/>
        </w:rPr>
      </w:pPr>
      <w:r w:rsidRPr="005C2380">
        <w:rPr>
          <w:rFonts w:cstheme="minorHAnsi"/>
        </w:rPr>
        <w:t xml:space="preserve">Beschta, R.L. and Jackson, W.L. 1979. The Intrusion of Fine Sediments into a Stable Gravel Bed. </w:t>
      </w:r>
      <w:r w:rsidRPr="006552DD">
        <w:rPr>
          <w:rFonts w:cstheme="minorHAnsi"/>
          <w:i/>
          <w:iCs/>
        </w:rPr>
        <w:t>Journal of the Fisheries Research Board of Canada</w:t>
      </w:r>
      <w:r w:rsidRPr="005C2380">
        <w:rPr>
          <w:rFonts w:cstheme="minorHAnsi"/>
        </w:rPr>
        <w:t xml:space="preserve">, 36(2), 204-210. </w:t>
      </w:r>
      <w:hyperlink r:id="rId21" w:history="1">
        <w:r w:rsidR="006552DD" w:rsidRPr="003E160B">
          <w:rPr>
            <w:rStyle w:val="Hyperlink"/>
            <w:rFonts w:cstheme="minorHAnsi"/>
          </w:rPr>
          <w:t>https://doi.org/10.1139/f79-030</w:t>
        </w:r>
      </w:hyperlink>
      <w:r w:rsidRPr="005C2380">
        <w:rPr>
          <w:rFonts w:cstheme="minorHAnsi"/>
        </w:rPr>
        <w:t>.</w:t>
      </w:r>
      <w:r w:rsidR="006552DD">
        <w:rPr>
          <w:rFonts w:cstheme="minorHAnsi"/>
        </w:rPr>
        <w:t xml:space="preserve"> </w:t>
      </w:r>
    </w:p>
    <w:p w14:paraId="228BDEED" w14:textId="77777777" w:rsidR="005C2380" w:rsidRPr="005C2380" w:rsidRDefault="005C2380" w:rsidP="008E0478">
      <w:pPr>
        <w:spacing w:after="0" w:line="360" w:lineRule="auto"/>
        <w:rPr>
          <w:rFonts w:cstheme="minorHAnsi"/>
        </w:rPr>
      </w:pPr>
    </w:p>
    <w:p w14:paraId="6AF3DD32" w14:textId="399780E6" w:rsidR="005C2380" w:rsidRPr="005C2380" w:rsidRDefault="005C2380" w:rsidP="008E0478">
      <w:pPr>
        <w:spacing w:after="0" w:line="360" w:lineRule="auto"/>
        <w:rPr>
          <w:rFonts w:cstheme="minorHAnsi"/>
        </w:rPr>
      </w:pPr>
      <w:r w:rsidRPr="005C2380">
        <w:rPr>
          <w:rFonts w:cstheme="minorHAnsi"/>
        </w:rPr>
        <w:t xml:space="preserve">Bickerton, M., Petts, G., Armitage, P. and Castella, E. 1993. Assessing the ecological effects of groundwater abstraction on chalk streams: Three examples from Eastern England. </w:t>
      </w:r>
      <w:r w:rsidRPr="006552DD">
        <w:rPr>
          <w:rFonts w:cstheme="minorHAnsi"/>
          <w:i/>
          <w:iCs/>
        </w:rPr>
        <w:t>Regulated Rivers: Research &amp; Management</w:t>
      </w:r>
      <w:r w:rsidRPr="005C2380">
        <w:rPr>
          <w:rFonts w:cstheme="minorHAnsi"/>
        </w:rPr>
        <w:t xml:space="preserve">, 8(1‐2), 121-134. </w:t>
      </w:r>
      <w:hyperlink r:id="rId22" w:history="1">
        <w:r w:rsidR="006552DD" w:rsidRPr="003E160B">
          <w:rPr>
            <w:rStyle w:val="Hyperlink"/>
            <w:rFonts w:cstheme="minorHAnsi"/>
          </w:rPr>
          <w:t>https://doi.org/10.1002/rrr.3450080115</w:t>
        </w:r>
      </w:hyperlink>
      <w:r w:rsidRPr="005C2380">
        <w:rPr>
          <w:rFonts w:cstheme="minorHAnsi"/>
        </w:rPr>
        <w:t>.</w:t>
      </w:r>
      <w:r w:rsidR="006552DD">
        <w:rPr>
          <w:rFonts w:cstheme="minorHAnsi"/>
        </w:rPr>
        <w:t xml:space="preserve"> </w:t>
      </w:r>
    </w:p>
    <w:p w14:paraId="2879C2B9" w14:textId="77777777" w:rsidR="005C2380" w:rsidRPr="005C2380" w:rsidRDefault="005C2380" w:rsidP="008E0478">
      <w:pPr>
        <w:spacing w:after="0" w:line="360" w:lineRule="auto"/>
        <w:rPr>
          <w:rFonts w:cstheme="minorHAnsi"/>
        </w:rPr>
      </w:pPr>
    </w:p>
    <w:p w14:paraId="622FFAE9" w14:textId="56C93904" w:rsidR="005C2380" w:rsidRPr="005C2380" w:rsidRDefault="005C2380" w:rsidP="008E0478">
      <w:pPr>
        <w:spacing w:after="0" w:line="360" w:lineRule="auto"/>
        <w:rPr>
          <w:rFonts w:cstheme="minorHAnsi"/>
        </w:rPr>
      </w:pPr>
      <w:r w:rsidRPr="005C2380">
        <w:rPr>
          <w:rFonts w:cstheme="minorHAnsi"/>
        </w:rPr>
        <w:lastRenderedPageBreak/>
        <w:t xml:space="preserve">Bilotta, G.S. and Brazier, R.E. 2008. Understanding the influence of suspended solids on water quality and aquatic biota. </w:t>
      </w:r>
      <w:r w:rsidRPr="006552DD">
        <w:rPr>
          <w:rFonts w:cstheme="minorHAnsi"/>
          <w:i/>
          <w:iCs/>
        </w:rPr>
        <w:t>Water Research</w:t>
      </w:r>
      <w:r w:rsidRPr="005C2380">
        <w:rPr>
          <w:rFonts w:cstheme="minorHAnsi"/>
        </w:rPr>
        <w:t>, 42(12), 2849-2861.</w:t>
      </w:r>
      <w:r w:rsidR="006552DD">
        <w:rPr>
          <w:rFonts w:cstheme="minorHAnsi"/>
        </w:rPr>
        <w:t xml:space="preserve"> </w:t>
      </w:r>
      <w:hyperlink r:id="rId23" w:history="1">
        <w:r w:rsidR="006552DD" w:rsidRPr="003E160B">
          <w:rPr>
            <w:rStyle w:val="Hyperlink"/>
            <w:rFonts w:cstheme="minorHAnsi"/>
          </w:rPr>
          <w:t>https://doi.org/10.1016/j.watres.2008.03.018</w:t>
        </w:r>
      </w:hyperlink>
      <w:r w:rsidRPr="005C2380">
        <w:rPr>
          <w:rFonts w:cstheme="minorHAnsi"/>
        </w:rPr>
        <w:t>.</w:t>
      </w:r>
      <w:r w:rsidR="006552DD">
        <w:rPr>
          <w:rFonts w:cstheme="minorHAnsi"/>
        </w:rPr>
        <w:t xml:space="preserve"> </w:t>
      </w:r>
    </w:p>
    <w:p w14:paraId="65B9B653" w14:textId="77777777" w:rsidR="005C2380" w:rsidRPr="005C2380" w:rsidRDefault="005C2380" w:rsidP="008E0478">
      <w:pPr>
        <w:spacing w:after="0" w:line="360" w:lineRule="auto"/>
        <w:rPr>
          <w:rFonts w:cstheme="minorHAnsi"/>
        </w:rPr>
      </w:pPr>
    </w:p>
    <w:p w14:paraId="20948DC2" w14:textId="2D8649A8" w:rsidR="005C2380" w:rsidRDefault="005C2380" w:rsidP="008E0478">
      <w:pPr>
        <w:spacing w:after="0" w:line="360" w:lineRule="auto"/>
        <w:rPr>
          <w:rFonts w:cstheme="minorHAnsi"/>
        </w:rPr>
      </w:pPr>
      <w:r w:rsidRPr="005C2380">
        <w:rPr>
          <w:rFonts w:cstheme="minorHAnsi"/>
        </w:rPr>
        <w:t xml:space="preserve">Brown, A.G., </w:t>
      </w:r>
      <w:proofErr w:type="spellStart"/>
      <w:r w:rsidRPr="005C2380">
        <w:rPr>
          <w:rFonts w:cstheme="minorHAnsi"/>
        </w:rPr>
        <w:t>Lespez</w:t>
      </w:r>
      <w:proofErr w:type="spellEnd"/>
      <w:r w:rsidRPr="005C2380">
        <w:rPr>
          <w:rFonts w:cstheme="minorHAnsi"/>
        </w:rPr>
        <w:t xml:space="preserve">, L., Sear, D.A., Macaire, J.J., Houben, P., Klimek, K., Brazier, R.E., Van Oost, K. and Pears, B. 2018. Natural vs anthropogenic streams in Europe: History, ecology and implications for restoration, river-rewilding and riverine ecosystem services. </w:t>
      </w:r>
      <w:r w:rsidRPr="006552DD">
        <w:rPr>
          <w:rFonts w:cstheme="minorHAnsi"/>
          <w:i/>
          <w:iCs/>
        </w:rPr>
        <w:t>Earth-Science Reviews</w:t>
      </w:r>
      <w:r w:rsidRPr="005C2380">
        <w:rPr>
          <w:rFonts w:cstheme="minorHAnsi"/>
        </w:rPr>
        <w:t xml:space="preserve">, 180, 185-205. </w:t>
      </w:r>
      <w:hyperlink r:id="rId24" w:history="1">
        <w:r w:rsidR="006552DD" w:rsidRPr="003E160B">
          <w:rPr>
            <w:rStyle w:val="Hyperlink"/>
            <w:rFonts w:cstheme="minorHAnsi"/>
          </w:rPr>
          <w:t>https://doi.org/10.1016/j.earscirev.2018.02.001</w:t>
        </w:r>
      </w:hyperlink>
      <w:r w:rsidRPr="005C2380">
        <w:rPr>
          <w:rFonts w:cstheme="minorHAnsi"/>
        </w:rPr>
        <w:t>.</w:t>
      </w:r>
      <w:r w:rsidR="006552DD">
        <w:rPr>
          <w:rFonts w:cstheme="minorHAnsi"/>
        </w:rPr>
        <w:t xml:space="preserve"> </w:t>
      </w:r>
    </w:p>
    <w:p w14:paraId="62028697" w14:textId="77777777" w:rsidR="006552DD" w:rsidRDefault="006552DD" w:rsidP="008E0478">
      <w:pPr>
        <w:spacing w:after="0" w:line="360" w:lineRule="auto"/>
        <w:rPr>
          <w:rFonts w:cstheme="minorHAnsi"/>
        </w:rPr>
      </w:pPr>
    </w:p>
    <w:p w14:paraId="19296AC8" w14:textId="4C3600E2" w:rsidR="006552DD" w:rsidRDefault="006552DD" w:rsidP="008E0478">
      <w:pPr>
        <w:spacing w:after="0" w:line="360" w:lineRule="auto"/>
        <w:rPr>
          <w:rFonts w:cstheme="minorHAnsi"/>
        </w:rPr>
      </w:pPr>
      <w:r w:rsidRPr="006552DD">
        <w:rPr>
          <w:rFonts w:cstheme="minorHAnsi"/>
        </w:rPr>
        <w:t xml:space="preserve">Bunting, G., England, J., Gething, K., Sykes, T., Webb, J. and Stubbington, R. 2021. Aquatic and terrestrial invertebrate community responses to drying in chalk streams. </w:t>
      </w:r>
      <w:r w:rsidRPr="006552DD">
        <w:rPr>
          <w:rFonts w:cstheme="minorHAnsi"/>
          <w:i/>
          <w:iCs/>
        </w:rPr>
        <w:t>Water and Environment Journal</w:t>
      </w:r>
      <w:r w:rsidRPr="006552DD">
        <w:rPr>
          <w:rFonts w:cstheme="minorHAnsi"/>
        </w:rPr>
        <w:t xml:space="preserve">, 35(1), 229-241. </w:t>
      </w:r>
      <w:hyperlink r:id="rId25" w:history="1">
        <w:r w:rsidRPr="003E160B">
          <w:rPr>
            <w:rStyle w:val="Hyperlink"/>
            <w:rFonts w:cstheme="minorHAnsi"/>
          </w:rPr>
          <w:t>https://doi.org/10.1111/wej.12621</w:t>
        </w:r>
      </w:hyperlink>
      <w:r w:rsidRPr="006552DD">
        <w:rPr>
          <w:rFonts w:cstheme="minorHAnsi"/>
        </w:rPr>
        <w:t>.</w:t>
      </w:r>
      <w:r>
        <w:rPr>
          <w:rFonts w:cstheme="minorHAnsi"/>
        </w:rPr>
        <w:t xml:space="preserve"> </w:t>
      </w:r>
    </w:p>
    <w:p w14:paraId="533106D2" w14:textId="77777777" w:rsidR="002A1A5B" w:rsidRDefault="002A1A5B" w:rsidP="008E0478">
      <w:pPr>
        <w:spacing w:after="0" w:line="360" w:lineRule="auto"/>
        <w:rPr>
          <w:rFonts w:cstheme="minorHAnsi"/>
        </w:rPr>
      </w:pPr>
    </w:p>
    <w:p w14:paraId="6B9C8440" w14:textId="6CBD14D9" w:rsidR="002A1A5B" w:rsidRPr="005C2380" w:rsidRDefault="002A1A5B" w:rsidP="008E0478">
      <w:pPr>
        <w:spacing w:after="0" w:line="360" w:lineRule="auto"/>
        <w:rPr>
          <w:rFonts w:cstheme="minorHAnsi"/>
        </w:rPr>
      </w:pPr>
      <w:r w:rsidRPr="002A1A5B">
        <w:rPr>
          <w:rFonts w:cstheme="minorHAnsi"/>
        </w:rPr>
        <w:t xml:space="preserve">Bussi, G., Dadson, S.J., Prudhomme, C. and Whitehead, P.G. 2016. Modelling the future impacts of climate and land-use change on suspended sediment transport in the River Thames (UK). </w:t>
      </w:r>
      <w:r w:rsidRPr="002A1A5B">
        <w:rPr>
          <w:rFonts w:cstheme="minorHAnsi"/>
          <w:i/>
          <w:iCs/>
        </w:rPr>
        <w:t>Journal of Hydrology</w:t>
      </w:r>
      <w:r w:rsidRPr="002A1A5B">
        <w:rPr>
          <w:rFonts w:cstheme="minorHAnsi"/>
        </w:rPr>
        <w:t xml:space="preserve">, 542, 357-372. </w:t>
      </w:r>
      <w:hyperlink r:id="rId26" w:history="1">
        <w:r w:rsidRPr="008056DF">
          <w:rPr>
            <w:rStyle w:val="Hyperlink"/>
            <w:rFonts w:cstheme="minorHAnsi"/>
          </w:rPr>
          <w:t>https://doi.org/10.1016/j.jhydrol.2016.09.010</w:t>
        </w:r>
      </w:hyperlink>
      <w:r w:rsidRPr="002A1A5B">
        <w:rPr>
          <w:rFonts w:cstheme="minorHAnsi"/>
        </w:rPr>
        <w:t>.</w:t>
      </w:r>
      <w:r>
        <w:rPr>
          <w:rFonts w:cstheme="minorHAnsi"/>
        </w:rPr>
        <w:t xml:space="preserve"> </w:t>
      </w:r>
    </w:p>
    <w:p w14:paraId="7E0F0BC3" w14:textId="77777777" w:rsidR="005C2380" w:rsidRPr="005C2380" w:rsidRDefault="005C2380" w:rsidP="008E0478">
      <w:pPr>
        <w:spacing w:after="0" w:line="360" w:lineRule="auto"/>
        <w:rPr>
          <w:rFonts w:cstheme="minorHAnsi"/>
        </w:rPr>
      </w:pPr>
    </w:p>
    <w:p w14:paraId="22433233" w14:textId="77777777" w:rsidR="005C2380" w:rsidRPr="005C2380" w:rsidRDefault="005C2380" w:rsidP="008E0478">
      <w:pPr>
        <w:spacing w:after="0" w:line="360" w:lineRule="auto"/>
        <w:rPr>
          <w:rFonts w:cstheme="minorHAnsi"/>
        </w:rPr>
      </w:pPr>
      <w:r w:rsidRPr="005C2380">
        <w:rPr>
          <w:rFonts w:cstheme="minorHAnsi"/>
        </w:rPr>
        <w:t xml:space="preserve">Carling, P. 1983. </w:t>
      </w:r>
      <w:r w:rsidRPr="006552DD">
        <w:rPr>
          <w:rFonts w:cstheme="minorHAnsi"/>
          <w:i/>
          <w:iCs/>
        </w:rPr>
        <w:t xml:space="preserve">Composition and bulk properties of </w:t>
      </w:r>
      <w:proofErr w:type="gramStart"/>
      <w:r w:rsidRPr="006552DD">
        <w:rPr>
          <w:rFonts w:cstheme="minorHAnsi"/>
          <w:i/>
          <w:iCs/>
        </w:rPr>
        <w:t>Dorset river</w:t>
      </w:r>
      <w:proofErr w:type="gramEnd"/>
      <w:r w:rsidRPr="006552DD">
        <w:rPr>
          <w:rFonts w:cstheme="minorHAnsi"/>
          <w:i/>
          <w:iCs/>
        </w:rPr>
        <w:t xml:space="preserve"> gravels</w:t>
      </w:r>
      <w:r w:rsidRPr="005C2380">
        <w:rPr>
          <w:rFonts w:cstheme="minorHAnsi"/>
        </w:rPr>
        <w:t xml:space="preserve">. Barnard Castle: Freshwater Biological Association, </w:t>
      </w:r>
      <w:proofErr w:type="spellStart"/>
      <w:r w:rsidRPr="005C2380">
        <w:rPr>
          <w:rFonts w:cstheme="minorHAnsi"/>
        </w:rPr>
        <w:t>Teesdale</w:t>
      </w:r>
      <w:proofErr w:type="spellEnd"/>
      <w:r w:rsidRPr="005C2380">
        <w:rPr>
          <w:rFonts w:cstheme="minorHAnsi"/>
        </w:rPr>
        <w:t xml:space="preserve"> Unit.</w:t>
      </w:r>
    </w:p>
    <w:p w14:paraId="275CE5E4" w14:textId="0BA252E2" w:rsidR="005C2380" w:rsidRPr="005C2380" w:rsidRDefault="005C2380" w:rsidP="008E0478">
      <w:pPr>
        <w:spacing w:after="0" w:line="360" w:lineRule="auto"/>
        <w:rPr>
          <w:rFonts w:cstheme="minorHAnsi"/>
        </w:rPr>
      </w:pPr>
    </w:p>
    <w:p w14:paraId="31EC2E1A" w14:textId="45813776" w:rsidR="005C2380" w:rsidRPr="005C2380" w:rsidRDefault="005C2380" w:rsidP="008E0478">
      <w:pPr>
        <w:spacing w:after="0" w:line="360" w:lineRule="auto"/>
        <w:rPr>
          <w:rFonts w:cstheme="minorHAnsi"/>
        </w:rPr>
      </w:pPr>
      <w:r w:rsidRPr="005C2380">
        <w:rPr>
          <w:rFonts w:cstheme="minorHAnsi"/>
        </w:rPr>
        <w:t xml:space="preserve">Carling, P.A. and Reader, N.A. 1982. Structure, composition and bulk properties of upland stream gravels. </w:t>
      </w:r>
      <w:r w:rsidRPr="006552DD">
        <w:rPr>
          <w:rFonts w:cstheme="minorHAnsi"/>
          <w:i/>
          <w:iCs/>
        </w:rPr>
        <w:t>Earth Surface Processes and Landforms</w:t>
      </w:r>
      <w:r w:rsidRPr="005C2380">
        <w:rPr>
          <w:rFonts w:cstheme="minorHAnsi"/>
        </w:rPr>
        <w:t>, 7(4), 349-365.</w:t>
      </w:r>
      <w:r w:rsidR="006552DD">
        <w:rPr>
          <w:rFonts w:cstheme="minorHAnsi"/>
        </w:rPr>
        <w:t xml:space="preserve"> </w:t>
      </w:r>
      <w:hyperlink r:id="rId27" w:history="1">
        <w:r w:rsidR="006552DD" w:rsidRPr="003E160B">
          <w:rPr>
            <w:rStyle w:val="Hyperlink"/>
            <w:rFonts w:cstheme="minorHAnsi"/>
          </w:rPr>
          <w:t>https://doi.org/10.1002/esp.3290070407</w:t>
        </w:r>
      </w:hyperlink>
      <w:r w:rsidRPr="005C2380">
        <w:rPr>
          <w:rFonts w:cstheme="minorHAnsi"/>
        </w:rPr>
        <w:t>.</w:t>
      </w:r>
      <w:r w:rsidR="006552DD">
        <w:rPr>
          <w:rFonts w:cstheme="minorHAnsi"/>
        </w:rPr>
        <w:t xml:space="preserve"> </w:t>
      </w:r>
      <w:r w:rsidRPr="005C2380">
        <w:rPr>
          <w:rFonts w:cstheme="minorHAnsi"/>
        </w:rPr>
        <w:t xml:space="preserve"> </w:t>
      </w:r>
    </w:p>
    <w:p w14:paraId="4BB7282E" w14:textId="77777777" w:rsidR="005C2380" w:rsidRPr="005C2380" w:rsidRDefault="005C2380" w:rsidP="008E0478">
      <w:pPr>
        <w:spacing w:after="0" w:line="360" w:lineRule="auto"/>
        <w:rPr>
          <w:rFonts w:cstheme="minorHAnsi"/>
        </w:rPr>
      </w:pPr>
    </w:p>
    <w:p w14:paraId="4C8D3B76" w14:textId="70E4AF6F" w:rsidR="005C2380" w:rsidRPr="005C2380" w:rsidRDefault="005C2380" w:rsidP="008E0478">
      <w:pPr>
        <w:spacing w:after="0" w:line="360" w:lineRule="auto"/>
        <w:rPr>
          <w:rFonts w:cstheme="minorHAnsi"/>
        </w:rPr>
      </w:pPr>
      <w:r w:rsidRPr="005C2380">
        <w:rPr>
          <w:rFonts w:cstheme="minorHAnsi"/>
        </w:rPr>
        <w:t xml:space="preserve">Cheng, N.S. 2009. Comparison of formulas for drag coefficient and settling velocity of spherical particles. </w:t>
      </w:r>
      <w:r w:rsidRPr="006552DD">
        <w:rPr>
          <w:rFonts w:cstheme="minorHAnsi"/>
          <w:i/>
          <w:iCs/>
        </w:rPr>
        <w:t>Powder Technology</w:t>
      </w:r>
      <w:r w:rsidRPr="005C2380">
        <w:rPr>
          <w:rFonts w:cstheme="minorHAnsi"/>
        </w:rPr>
        <w:t xml:space="preserve">, 189(3), 395-398. </w:t>
      </w:r>
      <w:hyperlink r:id="rId28" w:history="1">
        <w:r w:rsidR="006552DD" w:rsidRPr="003E160B">
          <w:rPr>
            <w:rStyle w:val="Hyperlink"/>
            <w:rFonts w:cstheme="minorHAnsi"/>
          </w:rPr>
          <w:t>https://doi.org/10.1016/j.powtec.2008.07.006</w:t>
        </w:r>
      </w:hyperlink>
      <w:r w:rsidRPr="005C2380">
        <w:rPr>
          <w:rFonts w:cstheme="minorHAnsi"/>
        </w:rPr>
        <w:t>.</w:t>
      </w:r>
      <w:r w:rsidR="006552DD">
        <w:rPr>
          <w:rFonts w:cstheme="minorHAnsi"/>
        </w:rPr>
        <w:t xml:space="preserve"> </w:t>
      </w:r>
    </w:p>
    <w:p w14:paraId="612EF408" w14:textId="77777777" w:rsidR="005C2380" w:rsidRPr="005C2380" w:rsidRDefault="005C2380" w:rsidP="008E0478">
      <w:pPr>
        <w:spacing w:after="0" w:line="360" w:lineRule="auto"/>
        <w:rPr>
          <w:rFonts w:cstheme="minorHAnsi"/>
        </w:rPr>
      </w:pPr>
    </w:p>
    <w:p w14:paraId="6154D2C3" w14:textId="2F7D8465" w:rsidR="005C2380" w:rsidRDefault="005C2380" w:rsidP="008E0478">
      <w:pPr>
        <w:spacing w:after="0" w:line="360" w:lineRule="auto"/>
        <w:rPr>
          <w:rFonts w:cstheme="minorHAnsi"/>
        </w:rPr>
      </w:pPr>
      <w:r w:rsidRPr="005C2380">
        <w:rPr>
          <w:rFonts w:cstheme="minorHAnsi"/>
        </w:rPr>
        <w:t xml:space="preserve">Cheng, N.S. 2011. Revisited Vanoni-Brooks sidewall correction. </w:t>
      </w:r>
      <w:r w:rsidRPr="006552DD">
        <w:rPr>
          <w:rFonts w:cstheme="minorHAnsi"/>
          <w:i/>
          <w:iCs/>
        </w:rPr>
        <w:t>International Journal of Sediment Research</w:t>
      </w:r>
      <w:r w:rsidRPr="005C2380">
        <w:rPr>
          <w:rFonts w:cstheme="minorHAnsi"/>
        </w:rPr>
        <w:t xml:space="preserve">, 26(4), 524-528. </w:t>
      </w:r>
      <w:hyperlink r:id="rId29" w:history="1">
        <w:r w:rsidR="006552DD" w:rsidRPr="003E160B">
          <w:rPr>
            <w:rStyle w:val="Hyperlink"/>
            <w:rFonts w:cstheme="minorHAnsi"/>
          </w:rPr>
          <w:t>https://doi.org/10.1016/S1001-6279(12)60010-9</w:t>
        </w:r>
      </w:hyperlink>
      <w:r w:rsidRPr="005C2380">
        <w:rPr>
          <w:rFonts w:cstheme="minorHAnsi"/>
        </w:rPr>
        <w:t>.</w:t>
      </w:r>
      <w:r w:rsidR="006552DD">
        <w:rPr>
          <w:rFonts w:cstheme="minorHAnsi"/>
        </w:rPr>
        <w:t xml:space="preserve"> </w:t>
      </w:r>
    </w:p>
    <w:p w14:paraId="6773DFDC" w14:textId="77777777" w:rsidR="00B8532C" w:rsidRDefault="00B8532C" w:rsidP="008E0478">
      <w:pPr>
        <w:spacing w:after="0" w:line="360" w:lineRule="auto"/>
        <w:rPr>
          <w:rFonts w:cstheme="minorHAnsi"/>
        </w:rPr>
      </w:pPr>
    </w:p>
    <w:p w14:paraId="68C0EDD7" w14:textId="070D60F4" w:rsidR="00B8532C" w:rsidRDefault="00B8532C" w:rsidP="008E0478">
      <w:pPr>
        <w:spacing w:after="0" w:line="360" w:lineRule="auto"/>
        <w:rPr>
          <w:rFonts w:cstheme="minorHAnsi"/>
        </w:rPr>
      </w:pPr>
      <w:r>
        <w:rPr>
          <w:rFonts w:cstheme="minorHAnsi"/>
        </w:rPr>
        <w:t xml:space="preserve">Coles, D. 1952. The law of the wake in the turbulent boundary layer. </w:t>
      </w:r>
      <w:r>
        <w:rPr>
          <w:rFonts w:cstheme="minorHAnsi"/>
          <w:i/>
          <w:iCs/>
        </w:rPr>
        <w:t xml:space="preserve">Journal of Fluid Mechanics, </w:t>
      </w:r>
      <w:r>
        <w:rPr>
          <w:rFonts w:cstheme="minorHAnsi"/>
        </w:rPr>
        <w:t xml:space="preserve">1(2), 191-226. </w:t>
      </w:r>
      <w:hyperlink r:id="rId30" w:history="1">
        <w:r w:rsidRPr="009707C6">
          <w:rPr>
            <w:rStyle w:val="Hyperlink"/>
            <w:rFonts w:cstheme="minorHAnsi"/>
          </w:rPr>
          <w:t>https://doi.org/10.1017/S0022112056000135</w:t>
        </w:r>
      </w:hyperlink>
      <w:r>
        <w:rPr>
          <w:rFonts w:cstheme="minorHAnsi"/>
        </w:rPr>
        <w:t xml:space="preserve">. </w:t>
      </w:r>
    </w:p>
    <w:p w14:paraId="3618D0AE" w14:textId="77777777" w:rsidR="0053277B" w:rsidRDefault="0053277B" w:rsidP="008E0478">
      <w:pPr>
        <w:spacing w:after="0" w:line="360" w:lineRule="auto"/>
        <w:rPr>
          <w:rFonts w:cstheme="minorHAnsi"/>
        </w:rPr>
      </w:pPr>
    </w:p>
    <w:p w14:paraId="01FF85A3" w14:textId="18930EA1" w:rsidR="0053277B" w:rsidRPr="005C2380" w:rsidRDefault="0053277B" w:rsidP="008E0478">
      <w:pPr>
        <w:spacing w:after="0" w:line="360" w:lineRule="auto"/>
        <w:rPr>
          <w:rFonts w:cstheme="minorHAnsi"/>
        </w:rPr>
      </w:pPr>
      <w:r w:rsidRPr="0053277B">
        <w:rPr>
          <w:rFonts w:cstheme="minorHAnsi"/>
        </w:rPr>
        <w:lastRenderedPageBreak/>
        <w:t xml:space="preserve">Collins, A.L., Naden, P.S., Sear, D.A., Jones, J.I., Foster, I.D.L. and Morrow, K. 2011. Sediment targets for informing river catchment management: international experience and prospects. </w:t>
      </w:r>
      <w:r w:rsidRPr="0053277B">
        <w:rPr>
          <w:rFonts w:cstheme="minorHAnsi"/>
          <w:i/>
          <w:iCs/>
        </w:rPr>
        <w:t>Hydrological Processes</w:t>
      </w:r>
      <w:r w:rsidRPr="0053277B">
        <w:rPr>
          <w:rFonts w:cstheme="minorHAnsi"/>
        </w:rPr>
        <w:t xml:space="preserve">, 25(13), 2112-2129. </w:t>
      </w:r>
      <w:hyperlink r:id="rId31" w:history="1">
        <w:r w:rsidRPr="008056DF">
          <w:rPr>
            <w:rStyle w:val="Hyperlink"/>
            <w:rFonts w:cstheme="minorHAnsi"/>
          </w:rPr>
          <w:t>https://doi.org/10.1002/hyp.7965</w:t>
        </w:r>
      </w:hyperlink>
      <w:r w:rsidRPr="0053277B">
        <w:rPr>
          <w:rFonts w:cstheme="minorHAnsi"/>
        </w:rPr>
        <w:t>.</w:t>
      </w:r>
      <w:r>
        <w:rPr>
          <w:rFonts w:cstheme="minorHAnsi"/>
        </w:rPr>
        <w:t xml:space="preserve"> </w:t>
      </w:r>
    </w:p>
    <w:p w14:paraId="0E266659" w14:textId="77777777" w:rsidR="005C2380" w:rsidRPr="005C2380" w:rsidRDefault="005C2380" w:rsidP="008E0478">
      <w:pPr>
        <w:spacing w:after="0" w:line="360" w:lineRule="auto"/>
        <w:rPr>
          <w:rFonts w:cstheme="minorHAnsi"/>
        </w:rPr>
      </w:pPr>
    </w:p>
    <w:p w14:paraId="72312032" w14:textId="77777777" w:rsidR="005C2380" w:rsidRPr="005C2380" w:rsidRDefault="005C2380" w:rsidP="008E0478">
      <w:pPr>
        <w:spacing w:after="0" w:line="360" w:lineRule="auto"/>
        <w:rPr>
          <w:rFonts w:cstheme="minorHAnsi"/>
        </w:rPr>
      </w:pPr>
      <w:r w:rsidRPr="005C2380">
        <w:rPr>
          <w:rFonts w:cstheme="minorHAnsi"/>
        </w:rPr>
        <w:t xml:space="preserve">Collins, A., Walling, D. and Leeks, G. 2005. </w:t>
      </w:r>
      <w:r w:rsidRPr="006552DD">
        <w:rPr>
          <w:rFonts w:cstheme="minorHAnsi"/>
          <w:i/>
          <w:iCs/>
        </w:rPr>
        <w:t>Storage of fine-grained sediment and associated contaminants within the channels of lowland permeable catchments in the UK</w:t>
      </w:r>
      <w:r w:rsidRPr="005C2380">
        <w:rPr>
          <w:rFonts w:cstheme="minorHAnsi"/>
        </w:rPr>
        <w:t>. International Symposium on Sediment Budgets, Wallingford: IAHS Press, pp. 259-268.</w:t>
      </w:r>
    </w:p>
    <w:p w14:paraId="61AD2363" w14:textId="77777777" w:rsidR="005C2380" w:rsidRPr="005C2380" w:rsidRDefault="005C2380" w:rsidP="008E0478">
      <w:pPr>
        <w:spacing w:after="0" w:line="360" w:lineRule="auto"/>
        <w:rPr>
          <w:rFonts w:cstheme="minorHAnsi"/>
        </w:rPr>
      </w:pPr>
    </w:p>
    <w:p w14:paraId="4A33654E" w14:textId="0A241FEF" w:rsidR="005C2380" w:rsidRPr="005C2380" w:rsidRDefault="005C2380" w:rsidP="008E0478">
      <w:pPr>
        <w:spacing w:after="0" w:line="360" w:lineRule="auto"/>
        <w:rPr>
          <w:rFonts w:cstheme="minorHAnsi"/>
        </w:rPr>
      </w:pPr>
      <w:r w:rsidRPr="005C2380">
        <w:rPr>
          <w:rFonts w:cstheme="minorHAnsi"/>
        </w:rPr>
        <w:t xml:space="preserve">Collins, A.L. and Walling, D.E. 2007a. Fine-grained bed sediment storage within the main channel systems of the Frome and Piddle catchments, Dorset, UK. </w:t>
      </w:r>
      <w:r w:rsidRPr="006552DD">
        <w:rPr>
          <w:rFonts w:cstheme="minorHAnsi"/>
          <w:i/>
          <w:iCs/>
        </w:rPr>
        <w:t>Hydrological Processes</w:t>
      </w:r>
      <w:r w:rsidRPr="005C2380">
        <w:rPr>
          <w:rFonts w:cstheme="minorHAnsi"/>
        </w:rPr>
        <w:t xml:space="preserve">, 21(11), 1448-1459. </w:t>
      </w:r>
      <w:hyperlink r:id="rId32" w:history="1">
        <w:r w:rsidR="006552DD" w:rsidRPr="003E160B">
          <w:rPr>
            <w:rStyle w:val="Hyperlink"/>
            <w:rFonts w:cstheme="minorHAnsi"/>
          </w:rPr>
          <w:t>https://doi.org/10.1002/hyp.6269</w:t>
        </w:r>
      </w:hyperlink>
      <w:r w:rsidRPr="005C2380">
        <w:rPr>
          <w:rFonts w:cstheme="minorHAnsi"/>
        </w:rPr>
        <w:t>.</w:t>
      </w:r>
      <w:r w:rsidR="006552DD">
        <w:rPr>
          <w:rFonts w:cstheme="minorHAnsi"/>
        </w:rPr>
        <w:t xml:space="preserve"> </w:t>
      </w:r>
    </w:p>
    <w:p w14:paraId="30C24118" w14:textId="77777777" w:rsidR="005C2380" w:rsidRPr="005C2380" w:rsidRDefault="005C2380" w:rsidP="008E0478">
      <w:pPr>
        <w:spacing w:after="0" w:line="360" w:lineRule="auto"/>
        <w:rPr>
          <w:rFonts w:cstheme="minorHAnsi"/>
        </w:rPr>
      </w:pPr>
    </w:p>
    <w:p w14:paraId="274814CE" w14:textId="12D0DA5F" w:rsidR="005C2380" w:rsidRPr="005C2380" w:rsidRDefault="005C2380" w:rsidP="008E0478">
      <w:pPr>
        <w:spacing w:after="0" w:line="360" w:lineRule="auto"/>
        <w:rPr>
          <w:rFonts w:cstheme="minorHAnsi"/>
        </w:rPr>
      </w:pPr>
      <w:r w:rsidRPr="005C2380">
        <w:rPr>
          <w:rFonts w:cstheme="minorHAnsi"/>
        </w:rPr>
        <w:t xml:space="preserve">Collins, A.L. and Walling, D.E. 2007b. Sources of fine sediment recovered from the channel bed of lowland groundwater-fed catchments in the UK. </w:t>
      </w:r>
      <w:r w:rsidRPr="006552DD">
        <w:rPr>
          <w:rFonts w:cstheme="minorHAnsi"/>
          <w:i/>
          <w:iCs/>
        </w:rPr>
        <w:t>Geomorphology</w:t>
      </w:r>
      <w:r w:rsidRPr="005C2380">
        <w:rPr>
          <w:rFonts w:cstheme="minorHAnsi"/>
        </w:rPr>
        <w:t xml:space="preserve">, 88(1), 120-138. </w:t>
      </w:r>
      <w:hyperlink r:id="rId33" w:history="1">
        <w:r w:rsidR="006552DD" w:rsidRPr="003E160B">
          <w:rPr>
            <w:rStyle w:val="Hyperlink"/>
            <w:rFonts w:cstheme="minorHAnsi"/>
          </w:rPr>
          <w:t>https://doi.org/10.1016/j.geomorph.2006.10.018</w:t>
        </w:r>
      </w:hyperlink>
      <w:r w:rsidRPr="005C2380">
        <w:rPr>
          <w:rFonts w:cstheme="minorHAnsi"/>
        </w:rPr>
        <w:t>.</w:t>
      </w:r>
      <w:r w:rsidR="006552DD">
        <w:rPr>
          <w:rFonts w:cstheme="minorHAnsi"/>
        </w:rPr>
        <w:t xml:space="preserve"> </w:t>
      </w:r>
    </w:p>
    <w:p w14:paraId="1352E992" w14:textId="77777777" w:rsidR="005C2380" w:rsidRPr="005C2380" w:rsidRDefault="005C2380" w:rsidP="008E0478">
      <w:pPr>
        <w:spacing w:after="0" w:line="360" w:lineRule="auto"/>
        <w:rPr>
          <w:rFonts w:cstheme="minorHAnsi"/>
        </w:rPr>
      </w:pPr>
    </w:p>
    <w:p w14:paraId="6ED74B7F" w14:textId="1492152A" w:rsidR="005C2380" w:rsidRPr="005C2380" w:rsidRDefault="005C2380" w:rsidP="008E0478">
      <w:pPr>
        <w:spacing w:after="0" w:line="360" w:lineRule="auto"/>
        <w:rPr>
          <w:rFonts w:cstheme="minorHAnsi"/>
        </w:rPr>
      </w:pPr>
      <w:r w:rsidRPr="005C2380">
        <w:rPr>
          <w:rFonts w:cstheme="minorHAnsi"/>
        </w:rPr>
        <w:t>Collins, A.L. and Zhang, Y. 2016. Exceedance of modern ‘background’ fine-grained sediment delivery to rivers due to current agricultural land use and uptake of water pollution mitigation options across England and Wales</w:t>
      </w:r>
      <w:r w:rsidRPr="006552DD">
        <w:rPr>
          <w:rFonts w:cstheme="minorHAnsi"/>
          <w:i/>
          <w:iCs/>
        </w:rPr>
        <w:t>. Environmental Science &amp; Policy</w:t>
      </w:r>
      <w:r w:rsidRPr="005C2380">
        <w:rPr>
          <w:rFonts w:cstheme="minorHAnsi"/>
        </w:rPr>
        <w:t xml:space="preserve">, 61, 61-73. </w:t>
      </w:r>
      <w:hyperlink r:id="rId34" w:history="1">
        <w:r w:rsidR="006552DD" w:rsidRPr="003E160B">
          <w:rPr>
            <w:rStyle w:val="Hyperlink"/>
            <w:rFonts w:cstheme="minorHAnsi"/>
          </w:rPr>
          <w:t>https://doi.org/10.1016/j.envsci.2016.03.017</w:t>
        </w:r>
      </w:hyperlink>
      <w:r w:rsidRPr="005C2380">
        <w:rPr>
          <w:rFonts w:cstheme="minorHAnsi"/>
        </w:rPr>
        <w:t>.</w:t>
      </w:r>
      <w:r w:rsidR="006552DD">
        <w:rPr>
          <w:rFonts w:cstheme="minorHAnsi"/>
        </w:rPr>
        <w:t xml:space="preserve"> </w:t>
      </w:r>
    </w:p>
    <w:p w14:paraId="54782F96" w14:textId="77777777" w:rsidR="005C2380" w:rsidRPr="005C2380" w:rsidRDefault="005C2380" w:rsidP="008E0478">
      <w:pPr>
        <w:spacing w:after="0" w:line="360" w:lineRule="auto"/>
        <w:rPr>
          <w:rFonts w:cstheme="minorHAnsi"/>
        </w:rPr>
      </w:pPr>
    </w:p>
    <w:p w14:paraId="21C66F6D" w14:textId="3E3A3595" w:rsidR="005C2380" w:rsidRPr="005C2380" w:rsidRDefault="005C2380" w:rsidP="008E0478">
      <w:pPr>
        <w:spacing w:after="0" w:line="360" w:lineRule="auto"/>
        <w:rPr>
          <w:rFonts w:cstheme="minorHAnsi"/>
        </w:rPr>
      </w:pPr>
      <w:r w:rsidRPr="005C2380">
        <w:rPr>
          <w:rFonts w:cstheme="minorHAnsi"/>
        </w:rPr>
        <w:t xml:space="preserve">Collins, A.L., Anthony, S., Hawley, J. and Turner, T. 2009. Predicting potential change in agricultural sediment inputs to rivers across England and Wales by 2015. </w:t>
      </w:r>
      <w:r w:rsidRPr="006552DD">
        <w:rPr>
          <w:rFonts w:cstheme="minorHAnsi"/>
          <w:i/>
          <w:iCs/>
        </w:rPr>
        <w:t>Marine and Freshwater Research</w:t>
      </w:r>
      <w:r w:rsidRPr="005C2380">
        <w:rPr>
          <w:rFonts w:cstheme="minorHAnsi"/>
        </w:rPr>
        <w:t xml:space="preserve">, 60(7), 626-637. </w:t>
      </w:r>
      <w:hyperlink r:id="rId35" w:history="1">
        <w:r w:rsidR="006552DD" w:rsidRPr="003E160B">
          <w:rPr>
            <w:rStyle w:val="Hyperlink"/>
            <w:rFonts w:cstheme="minorHAnsi"/>
          </w:rPr>
          <w:t>https://doi.org/10.1071/MF08033</w:t>
        </w:r>
      </w:hyperlink>
      <w:r w:rsidRPr="005C2380">
        <w:rPr>
          <w:rFonts w:cstheme="minorHAnsi"/>
        </w:rPr>
        <w:t>.</w:t>
      </w:r>
      <w:r w:rsidR="006552DD">
        <w:rPr>
          <w:rFonts w:cstheme="minorHAnsi"/>
        </w:rPr>
        <w:t xml:space="preserve"> </w:t>
      </w:r>
    </w:p>
    <w:p w14:paraId="54AD6B95" w14:textId="77777777" w:rsidR="005C2380" w:rsidRPr="005C2380" w:rsidRDefault="005C2380" w:rsidP="008E0478">
      <w:pPr>
        <w:spacing w:after="0" w:line="360" w:lineRule="auto"/>
        <w:rPr>
          <w:rFonts w:cstheme="minorHAnsi"/>
        </w:rPr>
      </w:pPr>
    </w:p>
    <w:p w14:paraId="1C051BCE" w14:textId="0C342446" w:rsidR="005C2380" w:rsidRPr="005C2380" w:rsidRDefault="005C2380" w:rsidP="008E0478">
      <w:pPr>
        <w:spacing w:after="0" w:line="360" w:lineRule="auto"/>
        <w:rPr>
          <w:rFonts w:cstheme="minorHAnsi"/>
        </w:rPr>
      </w:pPr>
      <w:r w:rsidRPr="005C2380">
        <w:rPr>
          <w:rFonts w:cstheme="minorHAnsi"/>
        </w:rPr>
        <w:t>Cunningham, A.B., Anderson, C</w:t>
      </w:r>
      <w:r w:rsidR="006552DD">
        <w:rPr>
          <w:rFonts w:cstheme="minorHAnsi"/>
        </w:rPr>
        <w:t>.</w:t>
      </w:r>
      <w:r w:rsidRPr="005C2380">
        <w:rPr>
          <w:rFonts w:cstheme="minorHAnsi"/>
        </w:rPr>
        <w:t xml:space="preserve">J. and Bouwer, H. 1987. Effects of sediment-laden flow on channel bed clogging. </w:t>
      </w:r>
      <w:r w:rsidRPr="006552DD">
        <w:rPr>
          <w:rFonts w:cstheme="minorHAnsi"/>
          <w:i/>
          <w:iCs/>
        </w:rPr>
        <w:t>Journal of Irrigation and Drainage Engineering</w:t>
      </w:r>
      <w:r w:rsidRPr="005C2380">
        <w:rPr>
          <w:rFonts w:cstheme="minorHAnsi"/>
        </w:rPr>
        <w:t xml:space="preserve">, 113(1), 106-118. </w:t>
      </w:r>
      <w:hyperlink r:id="rId36" w:history="1">
        <w:r w:rsidR="006552DD" w:rsidRPr="003E160B">
          <w:rPr>
            <w:rStyle w:val="Hyperlink"/>
            <w:rFonts w:cstheme="minorHAnsi"/>
          </w:rPr>
          <w:t>https://doi.org/10.1061/(ASCE)0733-9437(1987)113:1(106)</w:t>
        </w:r>
      </w:hyperlink>
      <w:r w:rsidRPr="005C2380">
        <w:rPr>
          <w:rFonts w:cstheme="minorHAnsi"/>
        </w:rPr>
        <w:t>.</w:t>
      </w:r>
      <w:r w:rsidR="006552DD">
        <w:rPr>
          <w:rFonts w:cstheme="minorHAnsi"/>
        </w:rPr>
        <w:t xml:space="preserve"> </w:t>
      </w:r>
    </w:p>
    <w:p w14:paraId="0B087E2A" w14:textId="77777777" w:rsidR="005C2380" w:rsidRPr="005C2380" w:rsidRDefault="005C2380" w:rsidP="008E0478">
      <w:pPr>
        <w:spacing w:after="0" w:line="360" w:lineRule="auto"/>
        <w:rPr>
          <w:rFonts w:cstheme="minorHAnsi"/>
        </w:rPr>
      </w:pPr>
    </w:p>
    <w:p w14:paraId="5FDCB9F1" w14:textId="0549A7D0" w:rsidR="005C2380" w:rsidRPr="005C2380" w:rsidRDefault="005C2380" w:rsidP="008E0478">
      <w:pPr>
        <w:spacing w:after="0" w:line="360" w:lineRule="auto"/>
        <w:rPr>
          <w:rFonts w:cstheme="minorHAnsi"/>
        </w:rPr>
      </w:pPr>
      <w:r w:rsidRPr="005C2380">
        <w:rPr>
          <w:rFonts w:cstheme="minorHAnsi"/>
        </w:rPr>
        <w:t xml:space="preserve">Detert, M. and Parker, G. 2010. Estimation of the Washout Depth of Fine Sediments from a Granular Bed. </w:t>
      </w:r>
      <w:r w:rsidRPr="006552DD">
        <w:rPr>
          <w:rFonts w:cstheme="minorHAnsi"/>
          <w:i/>
          <w:iCs/>
        </w:rPr>
        <w:t>Journal of Hydraulic Engineering</w:t>
      </w:r>
      <w:r w:rsidRPr="005C2380">
        <w:rPr>
          <w:rFonts w:cstheme="minorHAnsi"/>
        </w:rPr>
        <w:t xml:space="preserve">, 136(10), 790-793. </w:t>
      </w:r>
      <w:hyperlink r:id="rId37" w:history="1">
        <w:r w:rsidR="006552DD" w:rsidRPr="003E160B">
          <w:rPr>
            <w:rStyle w:val="Hyperlink"/>
            <w:rFonts w:cstheme="minorHAnsi"/>
          </w:rPr>
          <w:t>https://doi.org/10.1061/(ASCE)HY.1943-7900.0000263</w:t>
        </w:r>
      </w:hyperlink>
      <w:r w:rsidRPr="005C2380">
        <w:rPr>
          <w:rFonts w:cstheme="minorHAnsi"/>
        </w:rPr>
        <w:t>.</w:t>
      </w:r>
      <w:r w:rsidR="006552DD">
        <w:rPr>
          <w:rFonts w:cstheme="minorHAnsi"/>
        </w:rPr>
        <w:t xml:space="preserve"> </w:t>
      </w:r>
      <w:r w:rsidRPr="005C2380">
        <w:rPr>
          <w:rFonts w:cstheme="minorHAnsi"/>
        </w:rPr>
        <w:t xml:space="preserve"> </w:t>
      </w:r>
    </w:p>
    <w:p w14:paraId="31D64498" w14:textId="77777777" w:rsidR="005C2380" w:rsidRPr="005C2380" w:rsidRDefault="005C2380" w:rsidP="008E0478">
      <w:pPr>
        <w:spacing w:after="0" w:line="360" w:lineRule="auto"/>
        <w:rPr>
          <w:rFonts w:cstheme="minorHAnsi"/>
        </w:rPr>
      </w:pPr>
    </w:p>
    <w:p w14:paraId="0412403B" w14:textId="70D943B7" w:rsidR="005C2380" w:rsidRPr="005C2380" w:rsidRDefault="005C2380" w:rsidP="008E0478">
      <w:pPr>
        <w:spacing w:after="0" w:line="360" w:lineRule="auto"/>
        <w:rPr>
          <w:rFonts w:cstheme="minorHAnsi"/>
        </w:rPr>
      </w:pPr>
      <w:r w:rsidRPr="005C2380">
        <w:rPr>
          <w:rFonts w:cstheme="minorHAnsi"/>
        </w:rPr>
        <w:lastRenderedPageBreak/>
        <w:t xml:space="preserve">Detert, M., </w:t>
      </w:r>
      <w:proofErr w:type="spellStart"/>
      <w:r w:rsidRPr="005C2380">
        <w:rPr>
          <w:rFonts w:cstheme="minorHAnsi"/>
        </w:rPr>
        <w:t>Weitbrecht</w:t>
      </w:r>
      <w:proofErr w:type="spellEnd"/>
      <w:r w:rsidRPr="005C2380">
        <w:rPr>
          <w:rFonts w:cstheme="minorHAnsi"/>
        </w:rPr>
        <w:t>, V. and Gerhard, H.J. 2010. Laboratory Measurements on Turbulent Pressure Fluctuations in and above Gravel Beds</w:t>
      </w:r>
      <w:r w:rsidRPr="006552DD">
        <w:rPr>
          <w:rFonts w:cstheme="minorHAnsi"/>
          <w:i/>
          <w:iCs/>
        </w:rPr>
        <w:t>. Journal of Hydraulic Engineering</w:t>
      </w:r>
      <w:r w:rsidRPr="005C2380">
        <w:rPr>
          <w:rFonts w:cstheme="minorHAnsi"/>
        </w:rPr>
        <w:t xml:space="preserve">, 136(10), 779-789. </w:t>
      </w:r>
      <w:hyperlink r:id="rId38" w:history="1">
        <w:r w:rsidR="006552DD" w:rsidRPr="003E160B">
          <w:rPr>
            <w:rStyle w:val="Hyperlink"/>
            <w:rFonts w:cstheme="minorHAnsi"/>
          </w:rPr>
          <w:t>https://doi.org/10.1061/(ASCE)HY.1943-7900.0000251</w:t>
        </w:r>
      </w:hyperlink>
      <w:r w:rsidRPr="005C2380">
        <w:rPr>
          <w:rFonts w:cstheme="minorHAnsi"/>
        </w:rPr>
        <w:t>.</w:t>
      </w:r>
      <w:r w:rsidR="006552DD">
        <w:rPr>
          <w:rFonts w:cstheme="minorHAnsi"/>
        </w:rPr>
        <w:t xml:space="preserve"> </w:t>
      </w:r>
      <w:r w:rsidRPr="005C2380">
        <w:rPr>
          <w:rFonts w:cstheme="minorHAnsi"/>
        </w:rPr>
        <w:t xml:space="preserve"> </w:t>
      </w:r>
    </w:p>
    <w:p w14:paraId="4B36D613" w14:textId="77777777" w:rsidR="005C2380" w:rsidRPr="005C2380" w:rsidRDefault="005C2380" w:rsidP="008E0478">
      <w:pPr>
        <w:spacing w:after="0" w:line="360" w:lineRule="auto"/>
        <w:rPr>
          <w:rFonts w:cstheme="minorHAnsi"/>
        </w:rPr>
      </w:pPr>
    </w:p>
    <w:p w14:paraId="11BF6B0D" w14:textId="4C7B7925" w:rsidR="005C2380" w:rsidRPr="005C2380" w:rsidRDefault="005C2380" w:rsidP="008E0478">
      <w:pPr>
        <w:spacing w:after="0" w:line="360" w:lineRule="auto"/>
        <w:rPr>
          <w:rFonts w:cstheme="minorHAnsi"/>
        </w:rPr>
      </w:pPr>
      <w:r w:rsidRPr="005C2380">
        <w:rPr>
          <w:rFonts w:cstheme="minorHAnsi"/>
        </w:rPr>
        <w:t xml:space="preserve">Du, X., Ye, X. and Zhang, X. 2018. Clogging of saturated porous media by silt‐sized suspended solids under varying physical conditions during managed aquifer recharge. </w:t>
      </w:r>
      <w:r w:rsidRPr="006552DD">
        <w:rPr>
          <w:rFonts w:cstheme="minorHAnsi"/>
          <w:i/>
          <w:iCs/>
        </w:rPr>
        <w:t>Hydrological Processes</w:t>
      </w:r>
      <w:r w:rsidRPr="005C2380">
        <w:rPr>
          <w:rFonts w:cstheme="minorHAnsi"/>
        </w:rPr>
        <w:t xml:space="preserve">, 32(14), 2254-2262. </w:t>
      </w:r>
      <w:hyperlink r:id="rId39" w:history="1">
        <w:r w:rsidR="006552DD" w:rsidRPr="003E160B">
          <w:rPr>
            <w:rStyle w:val="Hyperlink"/>
            <w:rFonts w:cstheme="minorHAnsi"/>
          </w:rPr>
          <w:t>https://doi.org/10.1002/hyp.13162</w:t>
        </w:r>
      </w:hyperlink>
      <w:r w:rsidRPr="005C2380">
        <w:rPr>
          <w:rFonts w:cstheme="minorHAnsi"/>
        </w:rPr>
        <w:t>.</w:t>
      </w:r>
      <w:r w:rsidR="006552DD">
        <w:rPr>
          <w:rFonts w:cstheme="minorHAnsi"/>
        </w:rPr>
        <w:t xml:space="preserve"> </w:t>
      </w:r>
      <w:r w:rsidRPr="005C2380">
        <w:rPr>
          <w:rFonts w:cstheme="minorHAnsi"/>
        </w:rPr>
        <w:t xml:space="preserve"> </w:t>
      </w:r>
    </w:p>
    <w:p w14:paraId="777A8485" w14:textId="77777777" w:rsidR="005C2380" w:rsidRPr="005C2380" w:rsidRDefault="005C2380" w:rsidP="008E0478">
      <w:pPr>
        <w:spacing w:after="0" w:line="360" w:lineRule="auto"/>
        <w:rPr>
          <w:rFonts w:cstheme="minorHAnsi"/>
        </w:rPr>
      </w:pPr>
    </w:p>
    <w:p w14:paraId="323AE85D" w14:textId="0E456B1A" w:rsidR="005C2380" w:rsidRPr="005C2380" w:rsidRDefault="005C2380" w:rsidP="008E0478">
      <w:pPr>
        <w:spacing w:after="0" w:line="360" w:lineRule="auto"/>
        <w:rPr>
          <w:rFonts w:cstheme="minorHAnsi"/>
        </w:rPr>
      </w:pPr>
      <w:proofErr w:type="spellStart"/>
      <w:r w:rsidRPr="005C2380">
        <w:rPr>
          <w:rFonts w:cstheme="minorHAnsi"/>
        </w:rPr>
        <w:t>Dudill</w:t>
      </w:r>
      <w:proofErr w:type="spellEnd"/>
      <w:r w:rsidRPr="005C2380">
        <w:rPr>
          <w:rFonts w:cstheme="minorHAnsi"/>
        </w:rPr>
        <w:t xml:space="preserve">, A., Frey, P. and Church, M. 2017. Infiltration of fine sediment into a coarse mobile bed: a phenomenological study. </w:t>
      </w:r>
      <w:r w:rsidRPr="006552DD">
        <w:rPr>
          <w:rFonts w:cstheme="minorHAnsi"/>
          <w:i/>
          <w:iCs/>
        </w:rPr>
        <w:t>Earth Surface Processes and Landforms</w:t>
      </w:r>
      <w:r w:rsidRPr="005C2380">
        <w:rPr>
          <w:rFonts w:cstheme="minorHAnsi"/>
        </w:rPr>
        <w:t xml:space="preserve">, 42(8), 1171-1185. </w:t>
      </w:r>
      <w:hyperlink r:id="rId40" w:history="1">
        <w:r w:rsidR="006552DD" w:rsidRPr="003E160B">
          <w:rPr>
            <w:rStyle w:val="Hyperlink"/>
            <w:rFonts w:cstheme="minorHAnsi"/>
          </w:rPr>
          <w:t>https://doi.org/10.1002/esp.4080</w:t>
        </w:r>
      </w:hyperlink>
      <w:r w:rsidRPr="005C2380">
        <w:rPr>
          <w:rFonts w:cstheme="minorHAnsi"/>
        </w:rPr>
        <w:t>.</w:t>
      </w:r>
      <w:r w:rsidR="006552DD">
        <w:rPr>
          <w:rFonts w:cstheme="minorHAnsi"/>
        </w:rPr>
        <w:t xml:space="preserve"> </w:t>
      </w:r>
      <w:r w:rsidRPr="005C2380">
        <w:rPr>
          <w:rFonts w:cstheme="minorHAnsi"/>
        </w:rPr>
        <w:t xml:space="preserve"> </w:t>
      </w:r>
    </w:p>
    <w:p w14:paraId="18F10FFA" w14:textId="77777777" w:rsidR="005C2380" w:rsidRDefault="005C2380" w:rsidP="008E0478">
      <w:pPr>
        <w:spacing w:after="0" w:line="360" w:lineRule="auto"/>
        <w:rPr>
          <w:rFonts w:cstheme="minorHAnsi"/>
        </w:rPr>
      </w:pPr>
    </w:p>
    <w:p w14:paraId="25D15F84" w14:textId="7F197189" w:rsidR="00F04D99" w:rsidRDefault="00F04D99" w:rsidP="008E0478">
      <w:pPr>
        <w:spacing w:after="0" w:line="360" w:lineRule="auto"/>
        <w:rPr>
          <w:rFonts w:cstheme="minorHAnsi"/>
        </w:rPr>
      </w:pPr>
      <w:r w:rsidRPr="00F04D99">
        <w:rPr>
          <w:rFonts w:cstheme="minorHAnsi"/>
        </w:rPr>
        <w:t>Dunscombe, M., Robertson, A., Peralta-</w:t>
      </w:r>
      <w:proofErr w:type="spellStart"/>
      <w:r w:rsidRPr="00F04D99">
        <w:rPr>
          <w:rFonts w:cstheme="minorHAnsi"/>
        </w:rPr>
        <w:t>Maraver</w:t>
      </w:r>
      <w:proofErr w:type="spellEnd"/>
      <w:r w:rsidRPr="00F04D99">
        <w:rPr>
          <w:rFonts w:cstheme="minorHAnsi"/>
        </w:rPr>
        <w:t xml:space="preserve">, I. and Shaw, P. 2018. Community structure and functioning below the streambed across contrasting geologies. </w:t>
      </w:r>
      <w:r w:rsidRPr="00F04D99">
        <w:rPr>
          <w:rFonts w:cstheme="minorHAnsi"/>
          <w:i/>
          <w:iCs/>
        </w:rPr>
        <w:t>Science of the Total Environment</w:t>
      </w:r>
      <w:r w:rsidRPr="00F04D99">
        <w:rPr>
          <w:rFonts w:cstheme="minorHAnsi"/>
        </w:rPr>
        <w:t xml:space="preserve">, 630, 1028-1035. </w:t>
      </w:r>
      <w:hyperlink r:id="rId41" w:history="1">
        <w:r w:rsidRPr="003E160B">
          <w:rPr>
            <w:rStyle w:val="Hyperlink"/>
            <w:rFonts w:cstheme="minorHAnsi"/>
          </w:rPr>
          <w:t>https://doi.org/10.1016/j.scitotenv.2018.02.274</w:t>
        </w:r>
      </w:hyperlink>
      <w:r w:rsidRPr="00F04D99">
        <w:rPr>
          <w:rFonts w:cstheme="minorHAnsi"/>
        </w:rPr>
        <w:t>.</w:t>
      </w:r>
    </w:p>
    <w:p w14:paraId="767663E4" w14:textId="77777777" w:rsidR="00F04D99" w:rsidRPr="005C2380" w:rsidRDefault="00F04D99" w:rsidP="008E0478">
      <w:pPr>
        <w:spacing w:after="0" w:line="360" w:lineRule="auto"/>
        <w:rPr>
          <w:rFonts w:cstheme="minorHAnsi"/>
        </w:rPr>
      </w:pPr>
    </w:p>
    <w:p w14:paraId="72FEBBA4" w14:textId="28D568CC" w:rsidR="005C2380" w:rsidRPr="005C2380" w:rsidRDefault="005C2380" w:rsidP="008E0478">
      <w:pPr>
        <w:spacing w:after="0" w:line="360" w:lineRule="auto"/>
        <w:rPr>
          <w:rFonts w:cstheme="minorHAnsi"/>
        </w:rPr>
      </w:pPr>
      <w:r w:rsidRPr="005C2380">
        <w:rPr>
          <w:rFonts w:cstheme="minorHAnsi"/>
        </w:rPr>
        <w:t xml:space="preserve">Einstein, H. 1968. Deposition of Suspended Particles in a Gravel Bed. </w:t>
      </w:r>
      <w:r w:rsidRPr="006552DD">
        <w:rPr>
          <w:rFonts w:cstheme="minorHAnsi"/>
          <w:i/>
          <w:iCs/>
        </w:rPr>
        <w:t>Journal of Hydraulic Engineering</w:t>
      </w:r>
      <w:r w:rsidRPr="005C2380">
        <w:rPr>
          <w:rFonts w:cstheme="minorHAnsi"/>
        </w:rPr>
        <w:t xml:space="preserve">, 94, 1197-1206. </w:t>
      </w:r>
      <w:hyperlink r:id="rId42" w:history="1">
        <w:r w:rsidR="006552DD" w:rsidRPr="003E160B">
          <w:rPr>
            <w:rStyle w:val="Hyperlink"/>
            <w:rFonts w:cstheme="minorHAnsi"/>
          </w:rPr>
          <w:t>https://doi.org/10.1061/JYCEAJ.0001868</w:t>
        </w:r>
      </w:hyperlink>
      <w:r w:rsidRPr="005C2380">
        <w:rPr>
          <w:rFonts w:cstheme="minorHAnsi"/>
        </w:rPr>
        <w:t>.</w:t>
      </w:r>
      <w:r w:rsidR="006552DD">
        <w:rPr>
          <w:rFonts w:cstheme="minorHAnsi"/>
        </w:rPr>
        <w:t xml:space="preserve"> </w:t>
      </w:r>
      <w:r w:rsidRPr="005C2380">
        <w:rPr>
          <w:rFonts w:cstheme="minorHAnsi"/>
        </w:rPr>
        <w:t xml:space="preserve"> </w:t>
      </w:r>
    </w:p>
    <w:p w14:paraId="317169E8" w14:textId="77777777" w:rsidR="005C2380" w:rsidRPr="005C2380" w:rsidRDefault="005C2380" w:rsidP="008E0478">
      <w:pPr>
        <w:spacing w:after="0" w:line="360" w:lineRule="auto"/>
        <w:rPr>
          <w:rFonts w:cstheme="minorHAnsi"/>
        </w:rPr>
      </w:pPr>
    </w:p>
    <w:p w14:paraId="66F8AF56" w14:textId="6D686E28" w:rsidR="005C2380" w:rsidRPr="005C2380" w:rsidRDefault="005C2380" w:rsidP="008E0478">
      <w:pPr>
        <w:spacing w:after="0" w:line="360" w:lineRule="auto"/>
        <w:rPr>
          <w:rFonts w:cstheme="minorHAnsi"/>
        </w:rPr>
      </w:pPr>
      <w:r w:rsidRPr="005C2380">
        <w:rPr>
          <w:rFonts w:cstheme="minorHAnsi"/>
        </w:rPr>
        <w:t xml:space="preserve">Elgar, S., </w:t>
      </w:r>
      <w:proofErr w:type="spellStart"/>
      <w:r w:rsidRPr="005C2380">
        <w:rPr>
          <w:rFonts w:cstheme="minorHAnsi"/>
        </w:rPr>
        <w:t>Raubenheimer</w:t>
      </w:r>
      <w:proofErr w:type="spellEnd"/>
      <w:r w:rsidRPr="005C2380">
        <w:rPr>
          <w:rFonts w:cstheme="minorHAnsi"/>
        </w:rPr>
        <w:t xml:space="preserve">, B. and Guza, R. 2001. Current meter performance in the surf zone. </w:t>
      </w:r>
      <w:r w:rsidRPr="006552DD">
        <w:rPr>
          <w:rFonts w:cstheme="minorHAnsi"/>
          <w:i/>
          <w:iCs/>
        </w:rPr>
        <w:t>Journal of Atmospheric and Oceanic Technology</w:t>
      </w:r>
      <w:r w:rsidRPr="005C2380">
        <w:rPr>
          <w:rFonts w:cstheme="minorHAnsi"/>
        </w:rPr>
        <w:t xml:space="preserve">, 18(10), 1735-1746. </w:t>
      </w:r>
      <w:hyperlink r:id="rId43" w:history="1">
        <w:r w:rsidR="006552DD" w:rsidRPr="003E160B">
          <w:rPr>
            <w:rStyle w:val="Hyperlink"/>
            <w:rFonts w:cstheme="minorHAnsi"/>
          </w:rPr>
          <w:t>https://doi.org/10.1175/1520-0426(2001)018&lt;1735:CMPITS&gt;2.0.CO;2</w:t>
        </w:r>
      </w:hyperlink>
      <w:r w:rsidRPr="005C2380">
        <w:rPr>
          <w:rFonts w:cstheme="minorHAnsi"/>
        </w:rPr>
        <w:t>.</w:t>
      </w:r>
      <w:r w:rsidR="006552DD">
        <w:rPr>
          <w:rFonts w:cstheme="minorHAnsi"/>
        </w:rPr>
        <w:t xml:space="preserve"> </w:t>
      </w:r>
      <w:r w:rsidRPr="005C2380">
        <w:rPr>
          <w:rFonts w:cstheme="minorHAnsi"/>
        </w:rPr>
        <w:t xml:space="preserve"> </w:t>
      </w:r>
    </w:p>
    <w:p w14:paraId="6D6B7013" w14:textId="77777777" w:rsidR="005C2380" w:rsidRPr="005C2380" w:rsidRDefault="005C2380" w:rsidP="008E0478">
      <w:pPr>
        <w:spacing w:after="0" w:line="360" w:lineRule="auto"/>
        <w:rPr>
          <w:rFonts w:cstheme="minorHAnsi"/>
        </w:rPr>
      </w:pPr>
    </w:p>
    <w:p w14:paraId="4DB77014" w14:textId="0DA3C3DA" w:rsidR="005C2380" w:rsidRPr="005C2380" w:rsidRDefault="005C2380" w:rsidP="008E0478">
      <w:pPr>
        <w:spacing w:after="0" w:line="360" w:lineRule="auto"/>
        <w:rPr>
          <w:rFonts w:cstheme="minorHAnsi"/>
        </w:rPr>
      </w:pPr>
      <w:r w:rsidRPr="005C2380">
        <w:rPr>
          <w:rFonts w:cstheme="minorHAnsi"/>
        </w:rPr>
        <w:t xml:space="preserve">Elgar, S., </w:t>
      </w:r>
      <w:proofErr w:type="spellStart"/>
      <w:r w:rsidRPr="005C2380">
        <w:rPr>
          <w:rFonts w:cstheme="minorHAnsi"/>
        </w:rPr>
        <w:t>Raubenheimer</w:t>
      </w:r>
      <w:proofErr w:type="spellEnd"/>
      <w:r w:rsidRPr="005C2380">
        <w:rPr>
          <w:rFonts w:cstheme="minorHAnsi"/>
        </w:rPr>
        <w:t xml:space="preserve">, B. and Guza, R. 2005. Quality control of acoustic Doppler velocimeter data in the </w:t>
      </w:r>
      <w:proofErr w:type="spellStart"/>
      <w:r w:rsidRPr="005C2380">
        <w:rPr>
          <w:rFonts w:cstheme="minorHAnsi"/>
        </w:rPr>
        <w:t>surfzone</w:t>
      </w:r>
      <w:proofErr w:type="spellEnd"/>
      <w:r w:rsidRPr="005C2380">
        <w:rPr>
          <w:rFonts w:cstheme="minorHAnsi"/>
        </w:rPr>
        <w:t xml:space="preserve">. </w:t>
      </w:r>
      <w:r w:rsidRPr="006552DD">
        <w:rPr>
          <w:rFonts w:cstheme="minorHAnsi"/>
          <w:i/>
          <w:iCs/>
        </w:rPr>
        <w:t>Measurement Science and Technology</w:t>
      </w:r>
      <w:r w:rsidRPr="005C2380">
        <w:rPr>
          <w:rFonts w:cstheme="minorHAnsi"/>
        </w:rPr>
        <w:t xml:space="preserve">, 16(10), 1889. </w:t>
      </w:r>
      <w:hyperlink r:id="rId44" w:history="1">
        <w:r w:rsidR="006552DD" w:rsidRPr="003E160B">
          <w:rPr>
            <w:rStyle w:val="Hyperlink"/>
            <w:rFonts w:cstheme="minorHAnsi"/>
          </w:rPr>
          <w:t>https://doi.org/10.1088/0957-0233/16/10/002</w:t>
        </w:r>
      </w:hyperlink>
      <w:r w:rsidRPr="005C2380">
        <w:rPr>
          <w:rFonts w:cstheme="minorHAnsi"/>
        </w:rPr>
        <w:t>.</w:t>
      </w:r>
      <w:r w:rsidR="006552DD">
        <w:rPr>
          <w:rFonts w:cstheme="minorHAnsi"/>
        </w:rPr>
        <w:t xml:space="preserve"> </w:t>
      </w:r>
    </w:p>
    <w:p w14:paraId="11538DC1" w14:textId="77777777" w:rsidR="005C2380" w:rsidRPr="005C2380" w:rsidRDefault="005C2380" w:rsidP="008E0478">
      <w:pPr>
        <w:spacing w:after="0" w:line="360" w:lineRule="auto"/>
        <w:rPr>
          <w:rFonts w:cstheme="minorHAnsi"/>
        </w:rPr>
      </w:pPr>
    </w:p>
    <w:p w14:paraId="4D71DA76" w14:textId="3A05EB28" w:rsidR="005C2380" w:rsidRDefault="005C2380" w:rsidP="008E0478">
      <w:pPr>
        <w:spacing w:after="0" w:line="360" w:lineRule="auto"/>
        <w:rPr>
          <w:rFonts w:cstheme="minorHAnsi"/>
        </w:rPr>
      </w:pPr>
      <w:r w:rsidRPr="005C2380">
        <w:rPr>
          <w:rFonts w:cstheme="minorHAnsi"/>
        </w:rPr>
        <w:t xml:space="preserve">Fetzer, J., Holzner, M., </w:t>
      </w:r>
      <w:proofErr w:type="spellStart"/>
      <w:r w:rsidRPr="005C2380">
        <w:rPr>
          <w:rFonts w:cstheme="minorHAnsi"/>
        </w:rPr>
        <w:t>Plötze</w:t>
      </w:r>
      <w:proofErr w:type="spellEnd"/>
      <w:r w:rsidRPr="005C2380">
        <w:rPr>
          <w:rFonts w:cstheme="minorHAnsi"/>
        </w:rPr>
        <w:t xml:space="preserve">, M. and Furrer, G. 2017. Clogging of an Alpine streambed by silt sized particles – Insights from laboratory and field experiments. </w:t>
      </w:r>
      <w:r w:rsidRPr="006552DD">
        <w:rPr>
          <w:rFonts w:cstheme="minorHAnsi"/>
          <w:i/>
          <w:iCs/>
        </w:rPr>
        <w:t>Water Research</w:t>
      </w:r>
      <w:r w:rsidRPr="005C2380">
        <w:rPr>
          <w:rFonts w:cstheme="minorHAnsi"/>
        </w:rPr>
        <w:t xml:space="preserve">, 126, 60-69. </w:t>
      </w:r>
      <w:hyperlink r:id="rId45" w:history="1">
        <w:r w:rsidR="006552DD" w:rsidRPr="003E160B">
          <w:rPr>
            <w:rStyle w:val="Hyperlink"/>
            <w:rFonts w:cstheme="minorHAnsi"/>
          </w:rPr>
          <w:t>https://doi.org/10.1016/j.watres.2017.09.015</w:t>
        </w:r>
      </w:hyperlink>
      <w:r w:rsidRPr="005C2380">
        <w:rPr>
          <w:rFonts w:cstheme="minorHAnsi"/>
        </w:rPr>
        <w:t>.</w:t>
      </w:r>
      <w:r w:rsidR="006552DD">
        <w:rPr>
          <w:rFonts w:cstheme="minorHAnsi"/>
        </w:rPr>
        <w:t xml:space="preserve"> </w:t>
      </w:r>
      <w:r w:rsidRPr="005C2380">
        <w:rPr>
          <w:rFonts w:cstheme="minorHAnsi"/>
        </w:rPr>
        <w:t xml:space="preserve"> </w:t>
      </w:r>
    </w:p>
    <w:p w14:paraId="4EE9CACA" w14:textId="77777777" w:rsidR="007E1A13" w:rsidRDefault="007E1A13" w:rsidP="008E0478">
      <w:pPr>
        <w:spacing w:after="0" w:line="360" w:lineRule="auto"/>
        <w:rPr>
          <w:rFonts w:cstheme="minorHAnsi"/>
        </w:rPr>
      </w:pPr>
    </w:p>
    <w:p w14:paraId="4916F507" w14:textId="6919B8D3" w:rsidR="007E1A13" w:rsidRPr="003A4649" w:rsidRDefault="007E1A13" w:rsidP="008E0478">
      <w:pPr>
        <w:spacing w:after="0" w:line="360" w:lineRule="auto"/>
        <w:rPr>
          <w:rFonts w:cstheme="minorHAnsi"/>
          <w:i/>
          <w:iCs/>
        </w:rPr>
      </w:pPr>
      <w:r>
        <w:rPr>
          <w:rFonts w:cstheme="minorHAnsi"/>
        </w:rPr>
        <w:t xml:space="preserve">Ge, R., Zhao, Y., Gong, Z., Wang, S., Wei, A., Peng. And Liu, H. 2025. Effects on biofilm-mediated sediment stability in intertidal mudflats: transition from </w:t>
      </w:r>
      <w:proofErr w:type="spellStart"/>
      <w:r>
        <w:rPr>
          <w:rFonts w:cstheme="minorHAnsi"/>
        </w:rPr>
        <w:t>biostabilisation</w:t>
      </w:r>
      <w:proofErr w:type="spellEnd"/>
      <w:r>
        <w:rPr>
          <w:rFonts w:cstheme="minorHAnsi"/>
        </w:rPr>
        <w:t xml:space="preserve"> to </w:t>
      </w:r>
      <w:proofErr w:type="spellStart"/>
      <w:r>
        <w:rPr>
          <w:rFonts w:cstheme="minorHAnsi"/>
        </w:rPr>
        <w:t>biodestabilisation</w:t>
      </w:r>
      <w:proofErr w:type="spellEnd"/>
      <w:r>
        <w:rPr>
          <w:rFonts w:cstheme="minorHAnsi"/>
        </w:rPr>
        <w:t xml:space="preserve">. </w:t>
      </w:r>
      <w:r>
        <w:rPr>
          <w:rFonts w:cstheme="minorHAnsi"/>
          <w:i/>
          <w:iCs/>
        </w:rPr>
        <w:t>Sedimentary Geology</w:t>
      </w:r>
      <w:r w:rsidRPr="003A4649">
        <w:rPr>
          <w:rFonts w:cstheme="minorHAnsi"/>
        </w:rPr>
        <w:t>, 482, 106883</w:t>
      </w:r>
      <w:r>
        <w:rPr>
          <w:rFonts w:cstheme="minorHAnsi"/>
        </w:rPr>
        <w:t xml:space="preserve">. </w:t>
      </w:r>
      <w:hyperlink r:id="rId46" w:history="1">
        <w:r w:rsidRPr="00280541">
          <w:rPr>
            <w:rStyle w:val="Hyperlink"/>
            <w:rFonts w:cstheme="minorHAnsi"/>
          </w:rPr>
          <w:t>https://doi.org/10.1016/j.sedgeo.2025.106883</w:t>
        </w:r>
      </w:hyperlink>
      <w:r>
        <w:rPr>
          <w:rFonts w:cstheme="minorHAnsi"/>
        </w:rPr>
        <w:t xml:space="preserve"> </w:t>
      </w:r>
    </w:p>
    <w:p w14:paraId="23D6C74C" w14:textId="77777777" w:rsidR="005C2380" w:rsidRPr="005C2380" w:rsidRDefault="005C2380" w:rsidP="008E0478">
      <w:pPr>
        <w:spacing w:after="0" w:line="360" w:lineRule="auto"/>
        <w:rPr>
          <w:rFonts w:cstheme="minorHAnsi"/>
        </w:rPr>
      </w:pPr>
    </w:p>
    <w:p w14:paraId="01A86DB4" w14:textId="53AFDA7F" w:rsidR="005C2380" w:rsidRPr="005C2380" w:rsidRDefault="005C2380" w:rsidP="008E0478">
      <w:pPr>
        <w:spacing w:after="0" w:line="360" w:lineRule="auto"/>
        <w:rPr>
          <w:rFonts w:cstheme="minorHAnsi"/>
        </w:rPr>
      </w:pPr>
      <w:r w:rsidRPr="005C2380">
        <w:rPr>
          <w:rFonts w:cstheme="minorHAnsi"/>
        </w:rPr>
        <w:t xml:space="preserve">Gibson, S., Abraham, D., Heath, R. and </w:t>
      </w:r>
      <w:proofErr w:type="spellStart"/>
      <w:r w:rsidRPr="005C2380">
        <w:rPr>
          <w:rFonts w:cstheme="minorHAnsi"/>
        </w:rPr>
        <w:t>Schoellhamer</w:t>
      </w:r>
      <w:proofErr w:type="spellEnd"/>
      <w:r w:rsidRPr="005C2380">
        <w:rPr>
          <w:rFonts w:cstheme="minorHAnsi"/>
        </w:rPr>
        <w:t xml:space="preserve">, D. 2009. Vertical gradational variability of fines deposited in a gravel framework. </w:t>
      </w:r>
      <w:r w:rsidRPr="006552DD">
        <w:rPr>
          <w:rFonts w:cstheme="minorHAnsi"/>
          <w:i/>
          <w:iCs/>
        </w:rPr>
        <w:t>Sedimentology</w:t>
      </w:r>
      <w:r w:rsidRPr="005C2380">
        <w:rPr>
          <w:rFonts w:cstheme="minorHAnsi"/>
        </w:rPr>
        <w:t xml:space="preserve">, 56(3), 661-676. </w:t>
      </w:r>
      <w:hyperlink r:id="rId47" w:history="1">
        <w:r w:rsidR="006552DD" w:rsidRPr="003E160B">
          <w:rPr>
            <w:rStyle w:val="Hyperlink"/>
            <w:rFonts w:cstheme="minorHAnsi"/>
          </w:rPr>
          <w:t>https://doi.org/10.1111/j.1365-3091.2008.00991.x</w:t>
        </w:r>
      </w:hyperlink>
      <w:r w:rsidRPr="005C2380">
        <w:rPr>
          <w:rFonts w:cstheme="minorHAnsi"/>
        </w:rPr>
        <w:t>.</w:t>
      </w:r>
      <w:r w:rsidR="006552DD">
        <w:rPr>
          <w:rFonts w:cstheme="minorHAnsi"/>
        </w:rPr>
        <w:t xml:space="preserve"> </w:t>
      </w:r>
      <w:r w:rsidRPr="005C2380">
        <w:rPr>
          <w:rFonts w:cstheme="minorHAnsi"/>
        </w:rPr>
        <w:t xml:space="preserve"> </w:t>
      </w:r>
    </w:p>
    <w:p w14:paraId="3585439F" w14:textId="77777777" w:rsidR="005C2380" w:rsidRPr="005C2380" w:rsidRDefault="005C2380" w:rsidP="008E0478">
      <w:pPr>
        <w:spacing w:after="0" w:line="360" w:lineRule="auto"/>
        <w:rPr>
          <w:rFonts w:cstheme="minorHAnsi"/>
        </w:rPr>
      </w:pPr>
    </w:p>
    <w:p w14:paraId="547FEB33" w14:textId="2534C230" w:rsidR="005C2380" w:rsidRPr="005C2380" w:rsidRDefault="005C2380" w:rsidP="008E0478">
      <w:pPr>
        <w:spacing w:after="0" w:line="360" w:lineRule="auto"/>
        <w:rPr>
          <w:rFonts w:cstheme="minorHAnsi"/>
        </w:rPr>
      </w:pPr>
      <w:r w:rsidRPr="005C2380">
        <w:rPr>
          <w:rFonts w:cstheme="minorHAnsi"/>
        </w:rPr>
        <w:t xml:space="preserve">Gibson, S., Abraham, D., Heath, R. and </w:t>
      </w:r>
      <w:proofErr w:type="spellStart"/>
      <w:r w:rsidRPr="005C2380">
        <w:rPr>
          <w:rFonts w:cstheme="minorHAnsi"/>
        </w:rPr>
        <w:t>Schoellhamer</w:t>
      </w:r>
      <w:proofErr w:type="spellEnd"/>
      <w:r w:rsidRPr="005C2380">
        <w:rPr>
          <w:rFonts w:cstheme="minorHAnsi"/>
        </w:rPr>
        <w:t>, D. 2010. Bridging Process Threshold for Sediment Infiltrating into a Coarse Substrate</w:t>
      </w:r>
      <w:r w:rsidRPr="006552DD">
        <w:rPr>
          <w:rFonts w:cstheme="minorHAnsi"/>
          <w:i/>
          <w:iCs/>
        </w:rPr>
        <w:t>. Journal of Geotechnical and Geoenvironmental</w:t>
      </w:r>
      <w:r w:rsidRPr="005C2380">
        <w:rPr>
          <w:rFonts w:cstheme="minorHAnsi"/>
        </w:rPr>
        <w:t xml:space="preserve">, 136(2), 402-406. </w:t>
      </w:r>
      <w:hyperlink r:id="rId48" w:history="1">
        <w:r w:rsidR="006552DD" w:rsidRPr="003E160B">
          <w:rPr>
            <w:rStyle w:val="Hyperlink"/>
            <w:rFonts w:cstheme="minorHAnsi"/>
          </w:rPr>
          <w:t>https://doi.org/10.1061/(ASCE)GT.1943-5606.0000219</w:t>
        </w:r>
      </w:hyperlink>
      <w:r w:rsidRPr="005C2380">
        <w:rPr>
          <w:rFonts w:cstheme="minorHAnsi"/>
        </w:rPr>
        <w:t>.</w:t>
      </w:r>
      <w:r w:rsidR="006552DD">
        <w:rPr>
          <w:rFonts w:cstheme="minorHAnsi"/>
        </w:rPr>
        <w:t xml:space="preserve"> </w:t>
      </w:r>
      <w:r w:rsidRPr="005C2380">
        <w:rPr>
          <w:rFonts w:cstheme="minorHAnsi"/>
        </w:rPr>
        <w:t xml:space="preserve"> </w:t>
      </w:r>
    </w:p>
    <w:p w14:paraId="4A6EF0EC" w14:textId="77777777" w:rsidR="005C2380" w:rsidRPr="005C2380" w:rsidRDefault="005C2380" w:rsidP="008E0478">
      <w:pPr>
        <w:spacing w:after="0" w:line="360" w:lineRule="auto"/>
        <w:rPr>
          <w:rFonts w:cstheme="minorHAnsi"/>
        </w:rPr>
      </w:pPr>
    </w:p>
    <w:p w14:paraId="1D1D6F12" w14:textId="4881F687" w:rsidR="005C2380" w:rsidRPr="005C2380" w:rsidRDefault="005C2380" w:rsidP="008E0478">
      <w:pPr>
        <w:spacing w:after="0" w:line="360" w:lineRule="auto"/>
        <w:rPr>
          <w:rFonts w:cstheme="minorHAnsi"/>
        </w:rPr>
      </w:pPr>
      <w:proofErr w:type="spellStart"/>
      <w:r w:rsidRPr="005C2380">
        <w:rPr>
          <w:rFonts w:cstheme="minorHAnsi"/>
        </w:rPr>
        <w:t>Glasbergen</w:t>
      </w:r>
      <w:proofErr w:type="spellEnd"/>
      <w:r w:rsidRPr="005C2380">
        <w:rPr>
          <w:rFonts w:cstheme="minorHAnsi"/>
        </w:rPr>
        <w:t xml:space="preserve">, K., Stone, M., </w:t>
      </w:r>
      <w:proofErr w:type="spellStart"/>
      <w:r w:rsidRPr="005C2380">
        <w:rPr>
          <w:rFonts w:cstheme="minorHAnsi"/>
        </w:rPr>
        <w:t>Krishnappan</w:t>
      </w:r>
      <w:proofErr w:type="spellEnd"/>
      <w:r w:rsidRPr="005C2380">
        <w:rPr>
          <w:rFonts w:cstheme="minorHAnsi"/>
        </w:rPr>
        <w:t xml:space="preserve">, B., Dixon, J. and Silins, U. 2014. </w:t>
      </w:r>
      <w:r w:rsidRPr="006552DD">
        <w:rPr>
          <w:rFonts w:cstheme="minorHAnsi"/>
          <w:i/>
          <w:iCs/>
        </w:rPr>
        <w:t>The effect of coarse gravel on cohesive sediment entrapment in an annular flume</w:t>
      </w:r>
      <w:r w:rsidRPr="005C2380">
        <w:rPr>
          <w:rFonts w:cstheme="minorHAnsi"/>
        </w:rPr>
        <w:t>. IAHS-AISH Proceedings and Reports, 157-162.</w:t>
      </w:r>
      <w:r w:rsidR="006552DD">
        <w:rPr>
          <w:rFonts w:cstheme="minorHAnsi"/>
        </w:rPr>
        <w:t xml:space="preserve"> </w:t>
      </w:r>
    </w:p>
    <w:p w14:paraId="0D3AB725" w14:textId="77777777" w:rsidR="005C2380" w:rsidRPr="005C2380" w:rsidRDefault="005C2380" w:rsidP="008E0478">
      <w:pPr>
        <w:spacing w:after="0" w:line="360" w:lineRule="auto"/>
        <w:rPr>
          <w:rFonts w:cstheme="minorHAnsi"/>
        </w:rPr>
      </w:pPr>
    </w:p>
    <w:p w14:paraId="2090C35C" w14:textId="43DB3B82" w:rsidR="005C2380" w:rsidRPr="005C2380" w:rsidRDefault="005C2380" w:rsidP="008E0478">
      <w:pPr>
        <w:spacing w:after="0" w:line="360" w:lineRule="auto"/>
        <w:rPr>
          <w:rFonts w:cstheme="minorHAnsi"/>
        </w:rPr>
      </w:pPr>
      <w:r w:rsidRPr="005C2380">
        <w:rPr>
          <w:rFonts w:cstheme="minorHAnsi"/>
        </w:rPr>
        <w:t xml:space="preserve">Goring, D.G. and Nikora, V.I. 2002. </w:t>
      </w:r>
      <w:proofErr w:type="spellStart"/>
      <w:r w:rsidRPr="005C2380">
        <w:rPr>
          <w:rFonts w:cstheme="minorHAnsi"/>
        </w:rPr>
        <w:t>Despiking</w:t>
      </w:r>
      <w:proofErr w:type="spellEnd"/>
      <w:r w:rsidRPr="005C2380">
        <w:rPr>
          <w:rFonts w:cstheme="minorHAnsi"/>
        </w:rPr>
        <w:t xml:space="preserve"> acoustic Doppler velocimeter data. </w:t>
      </w:r>
      <w:r w:rsidRPr="0057108B">
        <w:rPr>
          <w:rFonts w:cstheme="minorHAnsi"/>
          <w:i/>
          <w:iCs/>
        </w:rPr>
        <w:t xml:space="preserve">Journal of </w:t>
      </w:r>
      <w:r w:rsidR="0057108B" w:rsidRPr="0057108B">
        <w:rPr>
          <w:rFonts w:cstheme="minorHAnsi"/>
          <w:i/>
          <w:iCs/>
        </w:rPr>
        <w:t>H</w:t>
      </w:r>
      <w:r w:rsidRPr="0057108B">
        <w:rPr>
          <w:rFonts w:cstheme="minorHAnsi"/>
          <w:i/>
          <w:iCs/>
        </w:rPr>
        <w:t xml:space="preserve">ydraulic </w:t>
      </w:r>
      <w:r w:rsidR="0057108B" w:rsidRPr="0057108B">
        <w:rPr>
          <w:rFonts w:cstheme="minorHAnsi"/>
          <w:i/>
          <w:iCs/>
        </w:rPr>
        <w:t>E</w:t>
      </w:r>
      <w:r w:rsidRPr="0057108B">
        <w:rPr>
          <w:rFonts w:cstheme="minorHAnsi"/>
          <w:i/>
          <w:iCs/>
        </w:rPr>
        <w:t>ngineering</w:t>
      </w:r>
      <w:r w:rsidRPr="005C2380">
        <w:rPr>
          <w:rFonts w:cstheme="minorHAnsi"/>
        </w:rPr>
        <w:t xml:space="preserve">, 128(1), 117-126. </w:t>
      </w:r>
      <w:hyperlink r:id="rId49" w:history="1">
        <w:r w:rsidR="006552DD" w:rsidRPr="003E160B">
          <w:rPr>
            <w:rStyle w:val="Hyperlink"/>
            <w:rFonts w:cstheme="minorHAnsi"/>
          </w:rPr>
          <w:t>https://doi.org/10.1061/(ASCE)0733-9429(2002)128:1(117)</w:t>
        </w:r>
      </w:hyperlink>
      <w:r w:rsidRPr="005C2380">
        <w:rPr>
          <w:rFonts w:cstheme="minorHAnsi"/>
        </w:rPr>
        <w:t>.</w:t>
      </w:r>
      <w:r w:rsidR="006552DD">
        <w:rPr>
          <w:rFonts w:cstheme="minorHAnsi"/>
        </w:rPr>
        <w:t xml:space="preserve"> </w:t>
      </w:r>
    </w:p>
    <w:p w14:paraId="6CA36DBF" w14:textId="77777777" w:rsidR="005C2380" w:rsidRPr="005C2380" w:rsidRDefault="005C2380" w:rsidP="008E0478">
      <w:pPr>
        <w:spacing w:after="0" w:line="360" w:lineRule="auto"/>
        <w:rPr>
          <w:rFonts w:cstheme="minorHAnsi"/>
        </w:rPr>
      </w:pPr>
    </w:p>
    <w:p w14:paraId="54B6239C" w14:textId="58861D08" w:rsidR="005C2380" w:rsidRPr="005C2380" w:rsidRDefault="005C2380" w:rsidP="008E0478">
      <w:pPr>
        <w:spacing w:after="0" w:line="360" w:lineRule="auto"/>
        <w:rPr>
          <w:rFonts w:cstheme="minorHAnsi"/>
        </w:rPr>
      </w:pPr>
      <w:r w:rsidRPr="005C2380">
        <w:rPr>
          <w:rFonts w:cstheme="minorHAnsi"/>
        </w:rPr>
        <w:t>Goring, D.G. and Nikora, V.I. 2003. Closure to “</w:t>
      </w:r>
      <w:proofErr w:type="spellStart"/>
      <w:r w:rsidRPr="005C2380">
        <w:rPr>
          <w:rFonts w:cstheme="minorHAnsi"/>
        </w:rPr>
        <w:t>Depiking</w:t>
      </w:r>
      <w:proofErr w:type="spellEnd"/>
      <w:r w:rsidRPr="005C2380">
        <w:rPr>
          <w:rFonts w:cstheme="minorHAnsi"/>
        </w:rPr>
        <w:t xml:space="preserve"> Acoustic Doppler Velocimeter Data” by Derek G. Goring and Vladimir I. Nikora. </w:t>
      </w:r>
      <w:r w:rsidRPr="0057108B">
        <w:rPr>
          <w:rFonts w:cstheme="minorHAnsi"/>
          <w:i/>
          <w:iCs/>
        </w:rPr>
        <w:t>Journal of Hydraulic Engineering</w:t>
      </w:r>
      <w:r w:rsidRPr="005C2380">
        <w:rPr>
          <w:rFonts w:cstheme="minorHAnsi"/>
        </w:rPr>
        <w:t>, 129(6), 487-488.</w:t>
      </w:r>
      <w:r w:rsidR="0057108B">
        <w:rPr>
          <w:rFonts w:cstheme="minorHAnsi"/>
        </w:rPr>
        <w:t xml:space="preserve"> </w:t>
      </w:r>
      <w:hyperlink r:id="rId50" w:history="1">
        <w:r w:rsidR="0057108B" w:rsidRPr="003E160B">
          <w:rPr>
            <w:rStyle w:val="Hyperlink"/>
            <w:rFonts w:cstheme="minorHAnsi"/>
          </w:rPr>
          <w:t>https://doi.org/10.1061/(ASCE)0733-9429(2003)129:6(487)</w:t>
        </w:r>
      </w:hyperlink>
      <w:r w:rsidRPr="005C2380">
        <w:rPr>
          <w:rFonts w:cstheme="minorHAnsi"/>
        </w:rPr>
        <w:t>.</w:t>
      </w:r>
      <w:r w:rsidR="0057108B">
        <w:rPr>
          <w:rFonts w:cstheme="minorHAnsi"/>
        </w:rPr>
        <w:t xml:space="preserve"> </w:t>
      </w:r>
      <w:r w:rsidRPr="005C2380">
        <w:rPr>
          <w:rFonts w:cstheme="minorHAnsi"/>
        </w:rPr>
        <w:t xml:space="preserve"> </w:t>
      </w:r>
    </w:p>
    <w:p w14:paraId="6A80EED0" w14:textId="77777777" w:rsidR="005C2380" w:rsidRPr="005C2380" w:rsidRDefault="005C2380" w:rsidP="008E0478">
      <w:pPr>
        <w:spacing w:after="0" w:line="360" w:lineRule="auto"/>
        <w:rPr>
          <w:rFonts w:cstheme="minorHAnsi"/>
        </w:rPr>
      </w:pPr>
    </w:p>
    <w:p w14:paraId="0F39312F" w14:textId="1311DF6A" w:rsidR="0007657D" w:rsidRPr="0007657D" w:rsidRDefault="0007657D" w:rsidP="008E0478">
      <w:pPr>
        <w:spacing w:after="0" w:line="360" w:lineRule="auto"/>
        <w:rPr>
          <w:rFonts w:cstheme="minorHAnsi"/>
        </w:rPr>
      </w:pPr>
      <w:r>
        <w:rPr>
          <w:rFonts w:cstheme="minorHAnsi"/>
        </w:rPr>
        <w:t xml:space="preserve">Grabowski, R.C. 2011. </w:t>
      </w:r>
      <w:r w:rsidRPr="006A754E">
        <w:rPr>
          <w:rFonts w:cstheme="minorHAnsi"/>
          <w:i/>
          <w:iCs/>
        </w:rPr>
        <w:t>The erodibility of fine sediment deposits in lowland chalk streams</w:t>
      </w:r>
      <w:r>
        <w:rPr>
          <w:rFonts w:cstheme="minorHAnsi"/>
          <w:i/>
          <w:iCs/>
        </w:rPr>
        <w:t xml:space="preserve">. </w:t>
      </w:r>
      <w:r>
        <w:rPr>
          <w:rFonts w:cstheme="minorHAnsi"/>
        </w:rPr>
        <w:t xml:space="preserve">PhD thesis, </w:t>
      </w:r>
      <w:r w:rsidRPr="0007657D">
        <w:rPr>
          <w:rFonts w:cstheme="minorHAnsi"/>
        </w:rPr>
        <w:t>Queen Mary University of London.</w:t>
      </w:r>
    </w:p>
    <w:p w14:paraId="100DAE7D" w14:textId="77777777" w:rsidR="0007657D" w:rsidRDefault="0007657D" w:rsidP="008E0478">
      <w:pPr>
        <w:spacing w:after="0" w:line="360" w:lineRule="auto"/>
        <w:rPr>
          <w:rFonts w:cstheme="minorHAnsi"/>
        </w:rPr>
      </w:pPr>
    </w:p>
    <w:p w14:paraId="6F5684EA" w14:textId="1AB7964C" w:rsidR="005C2380" w:rsidRPr="005C2380" w:rsidRDefault="005C2380" w:rsidP="008E0478">
      <w:pPr>
        <w:spacing w:after="0" w:line="360" w:lineRule="auto"/>
        <w:rPr>
          <w:rFonts w:cstheme="minorHAnsi"/>
        </w:rPr>
      </w:pPr>
      <w:r w:rsidRPr="005C2380">
        <w:rPr>
          <w:rFonts w:cstheme="minorHAnsi"/>
        </w:rPr>
        <w:t xml:space="preserve">Grabowski, R.C. and Gurnell, A.M. 2016. Diagnosing problems of fine sediment delivery and transfer in a lowland catchment. </w:t>
      </w:r>
      <w:r w:rsidRPr="0057108B">
        <w:rPr>
          <w:rFonts w:cstheme="minorHAnsi"/>
          <w:i/>
          <w:iCs/>
        </w:rPr>
        <w:t>Aquatic Sciences</w:t>
      </w:r>
      <w:r w:rsidRPr="005C2380">
        <w:rPr>
          <w:rFonts w:cstheme="minorHAnsi"/>
        </w:rPr>
        <w:t xml:space="preserve">, 78(1), 95-106. </w:t>
      </w:r>
      <w:hyperlink r:id="rId51" w:history="1">
        <w:r w:rsidR="006552DD" w:rsidRPr="003E160B">
          <w:rPr>
            <w:rStyle w:val="Hyperlink"/>
            <w:rFonts w:cstheme="minorHAnsi"/>
          </w:rPr>
          <w:t>https://doi.org/10.1007/s00027-015-0426-3</w:t>
        </w:r>
      </w:hyperlink>
      <w:r w:rsidRPr="005C2380">
        <w:rPr>
          <w:rFonts w:cstheme="minorHAnsi"/>
        </w:rPr>
        <w:t>.</w:t>
      </w:r>
      <w:r w:rsidR="006552DD">
        <w:rPr>
          <w:rFonts w:cstheme="minorHAnsi"/>
        </w:rPr>
        <w:t xml:space="preserve"> </w:t>
      </w:r>
    </w:p>
    <w:p w14:paraId="6535FFAA" w14:textId="77777777" w:rsidR="005C2380" w:rsidRPr="005C2380" w:rsidRDefault="005C2380" w:rsidP="008E0478">
      <w:pPr>
        <w:spacing w:after="0" w:line="360" w:lineRule="auto"/>
        <w:rPr>
          <w:rFonts w:cstheme="minorHAnsi"/>
        </w:rPr>
      </w:pPr>
    </w:p>
    <w:p w14:paraId="639E03EF" w14:textId="30A043FF" w:rsidR="005C2380" w:rsidRPr="005C2380" w:rsidRDefault="005C2380" w:rsidP="008E0478">
      <w:pPr>
        <w:spacing w:after="0" w:line="360" w:lineRule="auto"/>
        <w:rPr>
          <w:rFonts w:cstheme="minorHAnsi"/>
        </w:rPr>
      </w:pPr>
      <w:r w:rsidRPr="005C2380">
        <w:rPr>
          <w:rFonts w:cstheme="minorHAnsi"/>
        </w:rPr>
        <w:t xml:space="preserve">Grabowski, R.C., </w:t>
      </w:r>
      <w:proofErr w:type="spellStart"/>
      <w:r w:rsidRPr="005C2380">
        <w:rPr>
          <w:rFonts w:cstheme="minorHAnsi"/>
        </w:rPr>
        <w:t>Droppo</w:t>
      </w:r>
      <w:proofErr w:type="spellEnd"/>
      <w:r w:rsidRPr="005C2380">
        <w:rPr>
          <w:rFonts w:cstheme="minorHAnsi"/>
        </w:rPr>
        <w:t xml:space="preserve">, I.G. and Wharton, G. 2010. Estimation of critical shear stress from cohesive strength meter‐derived erosion thresholds. </w:t>
      </w:r>
      <w:r w:rsidRPr="0057108B">
        <w:rPr>
          <w:rFonts w:cstheme="minorHAnsi"/>
          <w:i/>
          <w:iCs/>
        </w:rPr>
        <w:t>Limnology and Oceanography: Methods</w:t>
      </w:r>
      <w:r w:rsidRPr="005C2380">
        <w:rPr>
          <w:rFonts w:cstheme="minorHAnsi"/>
        </w:rPr>
        <w:t xml:space="preserve">, 8(12), 678-685. </w:t>
      </w:r>
      <w:hyperlink r:id="rId52" w:history="1">
        <w:r w:rsidR="006552DD" w:rsidRPr="003E160B">
          <w:rPr>
            <w:rStyle w:val="Hyperlink"/>
            <w:rFonts w:cstheme="minorHAnsi"/>
          </w:rPr>
          <w:t>https://doi.org/10.4319/lom.2010.8.0678</w:t>
        </w:r>
      </w:hyperlink>
      <w:r w:rsidRPr="005C2380">
        <w:rPr>
          <w:rFonts w:cstheme="minorHAnsi"/>
        </w:rPr>
        <w:t>.</w:t>
      </w:r>
      <w:r w:rsidR="006552DD">
        <w:rPr>
          <w:rFonts w:cstheme="minorHAnsi"/>
        </w:rPr>
        <w:t xml:space="preserve"> </w:t>
      </w:r>
      <w:r w:rsidRPr="005C2380">
        <w:rPr>
          <w:rFonts w:cstheme="minorHAnsi"/>
        </w:rPr>
        <w:t xml:space="preserve"> </w:t>
      </w:r>
    </w:p>
    <w:p w14:paraId="4009C63C" w14:textId="77777777" w:rsidR="005C2380" w:rsidRPr="005C2380" w:rsidRDefault="005C2380" w:rsidP="008E0478">
      <w:pPr>
        <w:spacing w:after="0" w:line="360" w:lineRule="auto"/>
        <w:rPr>
          <w:rFonts w:cstheme="minorHAnsi"/>
        </w:rPr>
      </w:pPr>
    </w:p>
    <w:p w14:paraId="5206C08A" w14:textId="3D3426E2" w:rsidR="005C2380" w:rsidRDefault="005C2380" w:rsidP="008E0478">
      <w:pPr>
        <w:spacing w:after="0" w:line="360" w:lineRule="auto"/>
        <w:rPr>
          <w:rFonts w:cstheme="minorHAnsi"/>
        </w:rPr>
      </w:pPr>
      <w:r w:rsidRPr="005C2380">
        <w:rPr>
          <w:rFonts w:cstheme="minorHAnsi"/>
        </w:rPr>
        <w:t xml:space="preserve">Grams, P.E. and Wilcock, P.R. 2007. Equilibrium entrainment of fine sediment over a coarse immobile bed. </w:t>
      </w:r>
      <w:r w:rsidRPr="0057108B">
        <w:rPr>
          <w:rFonts w:cstheme="minorHAnsi"/>
          <w:i/>
          <w:iCs/>
        </w:rPr>
        <w:t>Water Resources Research</w:t>
      </w:r>
      <w:r w:rsidRPr="005C2380">
        <w:rPr>
          <w:rFonts w:cstheme="minorHAnsi"/>
        </w:rPr>
        <w:t xml:space="preserve">, 43(10), W10420. </w:t>
      </w:r>
      <w:hyperlink r:id="rId53" w:history="1">
        <w:r w:rsidR="006552DD" w:rsidRPr="003E160B">
          <w:rPr>
            <w:rStyle w:val="Hyperlink"/>
            <w:rFonts w:cstheme="minorHAnsi"/>
          </w:rPr>
          <w:t>https://doi.org/10.1029/2006WR005129</w:t>
        </w:r>
      </w:hyperlink>
      <w:r w:rsidRPr="005C2380">
        <w:rPr>
          <w:rFonts w:cstheme="minorHAnsi"/>
        </w:rPr>
        <w:t>.</w:t>
      </w:r>
      <w:r w:rsidR="006552DD">
        <w:rPr>
          <w:rFonts w:cstheme="minorHAnsi"/>
        </w:rPr>
        <w:t xml:space="preserve"> </w:t>
      </w:r>
      <w:r w:rsidRPr="005C2380">
        <w:rPr>
          <w:rFonts w:cstheme="minorHAnsi"/>
        </w:rPr>
        <w:t xml:space="preserve"> </w:t>
      </w:r>
    </w:p>
    <w:p w14:paraId="19852E7C" w14:textId="77777777" w:rsidR="00387DFC" w:rsidRDefault="00387DFC" w:rsidP="008E0478">
      <w:pPr>
        <w:spacing w:after="0" w:line="360" w:lineRule="auto"/>
        <w:rPr>
          <w:rFonts w:cstheme="minorHAnsi"/>
        </w:rPr>
      </w:pPr>
    </w:p>
    <w:p w14:paraId="38C3B788" w14:textId="0B93C822" w:rsidR="00387DFC" w:rsidRPr="005C2380" w:rsidRDefault="00387DFC" w:rsidP="00387DFC">
      <w:pPr>
        <w:spacing w:after="0" w:line="360" w:lineRule="auto"/>
        <w:rPr>
          <w:rFonts w:cstheme="minorHAnsi"/>
        </w:rPr>
      </w:pPr>
      <w:r w:rsidRPr="00387DFC">
        <w:rPr>
          <w:rFonts w:cstheme="minorHAnsi"/>
        </w:rPr>
        <w:lastRenderedPageBreak/>
        <w:t>Green, J.C. 2005. Velocity and turbulence distribution around lotic macrophytes.</w:t>
      </w:r>
      <w:r>
        <w:rPr>
          <w:rFonts w:cstheme="minorHAnsi"/>
        </w:rPr>
        <w:t xml:space="preserve"> </w:t>
      </w:r>
      <w:r w:rsidRPr="006A754E">
        <w:rPr>
          <w:rFonts w:cstheme="minorHAnsi"/>
          <w:i/>
          <w:iCs/>
        </w:rPr>
        <w:t>Aquatic Ecology</w:t>
      </w:r>
      <w:r w:rsidRPr="00387DFC">
        <w:rPr>
          <w:rFonts w:cstheme="minorHAnsi"/>
        </w:rPr>
        <w:t xml:space="preserve">, 39(1), 01-10. </w:t>
      </w:r>
      <w:hyperlink r:id="rId54" w:history="1">
        <w:r w:rsidRPr="002D2EF5">
          <w:rPr>
            <w:rStyle w:val="Hyperlink"/>
            <w:rFonts w:cstheme="minorHAnsi"/>
          </w:rPr>
          <w:t>https://doi.org/10.1007/s10452-004-1913-0</w:t>
        </w:r>
      </w:hyperlink>
      <w:r w:rsidRPr="00387DFC">
        <w:rPr>
          <w:rFonts w:cstheme="minorHAnsi"/>
        </w:rPr>
        <w:t>.</w:t>
      </w:r>
      <w:r>
        <w:rPr>
          <w:rFonts w:cstheme="minorHAnsi"/>
        </w:rPr>
        <w:t xml:space="preserve"> </w:t>
      </w:r>
    </w:p>
    <w:p w14:paraId="681558AE" w14:textId="77777777" w:rsidR="005C2380" w:rsidRPr="005C2380" w:rsidRDefault="005C2380" w:rsidP="008E0478">
      <w:pPr>
        <w:spacing w:after="0" w:line="360" w:lineRule="auto"/>
        <w:rPr>
          <w:rFonts w:cstheme="minorHAnsi"/>
        </w:rPr>
      </w:pPr>
    </w:p>
    <w:p w14:paraId="15F7F04B" w14:textId="05772F7A" w:rsidR="005C2380" w:rsidRPr="005C2380" w:rsidRDefault="005C2380" w:rsidP="008E0478">
      <w:pPr>
        <w:spacing w:after="0" w:line="360" w:lineRule="auto"/>
        <w:rPr>
          <w:rFonts w:cstheme="minorHAnsi"/>
        </w:rPr>
      </w:pPr>
      <w:r w:rsidRPr="005C2380">
        <w:rPr>
          <w:rFonts w:cstheme="minorHAnsi"/>
        </w:rPr>
        <w:t xml:space="preserve">Greig, S.M., Sear, D.A. and Carling, P.A. 2005a. The impact of fine sediment accumulation on the survival of incubating salmon progeny: Implications for sediment management. </w:t>
      </w:r>
      <w:r w:rsidRPr="0057108B">
        <w:rPr>
          <w:rFonts w:cstheme="minorHAnsi"/>
          <w:i/>
          <w:iCs/>
        </w:rPr>
        <w:t>Science of the Total Environment</w:t>
      </w:r>
      <w:r w:rsidRPr="005C2380">
        <w:rPr>
          <w:rFonts w:cstheme="minorHAnsi"/>
        </w:rPr>
        <w:t xml:space="preserve">, 344(1), 241-258. </w:t>
      </w:r>
      <w:hyperlink r:id="rId55" w:history="1">
        <w:r w:rsidR="006552DD" w:rsidRPr="003E160B">
          <w:rPr>
            <w:rStyle w:val="Hyperlink"/>
            <w:rFonts w:cstheme="minorHAnsi"/>
          </w:rPr>
          <w:t>https://doi.org/10.1016/j.scitotenv.2005.02.010</w:t>
        </w:r>
      </w:hyperlink>
      <w:r w:rsidRPr="005C2380">
        <w:rPr>
          <w:rFonts w:cstheme="minorHAnsi"/>
        </w:rPr>
        <w:t>.</w:t>
      </w:r>
      <w:r w:rsidR="006552DD">
        <w:rPr>
          <w:rFonts w:cstheme="minorHAnsi"/>
        </w:rPr>
        <w:t xml:space="preserve"> </w:t>
      </w:r>
      <w:r w:rsidRPr="005C2380">
        <w:rPr>
          <w:rFonts w:cstheme="minorHAnsi"/>
        </w:rPr>
        <w:t xml:space="preserve"> </w:t>
      </w:r>
    </w:p>
    <w:p w14:paraId="63CA21FE" w14:textId="77777777" w:rsidR="005C2380" w:rsidRPr="005C2380" w:rsidRDefault="005C2380" w:rsidP="008E0478">
      <w:pPr>
        <w:spacing w:after="0" w:line="360" w:lineRule="auto"/>
        <w:rPr>
          <w:rFonts w:cstheme="minorHAnsi"/>
        </w:rPr>
      </w:pPr>
    </w:p>
    <w:p w14:paraId="5C8708AE" w14:textId="493909D4" w:rsidR="005C2380" w:rsidRPr="005C2380" w:rsidRDefault="005C2380" w:rsidP="008E0478">
      <w:pPr>
        <w:spacing w:after="0" w:line="360" w:lineRule="auto"/>
        <w:rPr>
          <w:rFonts w:cstheme="minorHAnsi"/>
        </w:rPr>
      </w:pPr>
      <w:r w:rsidRPr="005C2380">
        <w:rPr>
          <w:rFonts w:cstheme="minorHAnsi"/>
        </w:rPr>
        <w:t xml:space="preserve">Greig, S.M., Sear, D.A. and Carling, P.A. 2007. A review of factors influencing the availability of dissolved oxygen to incubating salmonid embryos. </w:t>
      </w:r>
      <w:r w:rsidRPr="0057108B">
        <w:rPr>
          <w:rFonts w:cstheme="minorHAnsi"/>
          <w:i/>
          <w:iCs/>
        </w:rPr>
        <w:t>Hydrological Processes</w:t>
      </w:r>
      <w:r w:rsidRPr="005C2380">
        <w:rPr>
          <w:rFonts w:cstheme="minorHAnsi"/>
        </w:rPr>
        <w:t xml:space="preserve">, 21(3), 323-334. </w:t>
      </w:r>
      <w:hyperlink r:id="rId56" w:history="1">
        <w:r w:rsidR="006552DD" w:rsidRPr="003E160B">
          <w:rPr>
            <w:rStyle w:val="Hyperlink"/>
            <w:rFonts w:cstheme="minorHAnsi"/>
          </w:rPr>
          <w:t>https://doi.org/10.1002/hyp.6188</w:t>
        </w:r>
      </w:hyperlink>
      <w:r w:rsidRPr="005C2380">
        <w:rPr>
          <w:rFonts w:cstheme="minorHAnsi"/>
        </w:rPr>
        <w:t>.</w:t>
      </w:r>
      <w:r w:rsidR="006552DD">
        <w:rPr>
          <w:rFonts w:cstheme="minorHAnsi"/>
        </w:rPr>
        <w:t xml:space="preserve"> </w:t>
      </w:r>
      <w:r w:rsidRPr="005C2380">
        <w:rPr>
          <w:rFonts w:cstheme="minorHAnsi"/>
        </w:rPr>
        <w:t xml:space="preserve"> </w:t>
      </w:r>
    </w:p>
    <w:p w14:paraId="4364DB45" w14:textId="77777777" w:rsidR="005C2380" w:rsidRPr="005C2380" w:rsidRDefault="005C2380" w:rsidP="008E0478">
      <w:pPr>
        <w:spacing w:after="0" w:line="360" w:lineRule="auto"/>
        <w:rPr>
          <w:rFonts w:cstheme="minorHAnsi"/>
        </w:rPr>
      </w:pPr>
    </w:p>
    <w:p w14:paraId="4672E3CD" w14:textId="235BE990" w:rsidR="00751932" w:rsidRDefault="005C2380" w:rsidP="008E0478">
      <w:pPr>
        <w:spacing w:after="0" w:line="360" w:lineRule="auto"/>
        <w:rPr>
          <w:rFonts w:cstheme="minorHAnsi"/>
        </w:rPr>
      </w:pPr>
      <w:r w:rsidRPr="005C2380">
        <w:rPr>
          <w:rFonts w:cstheme="minorHAnsi"/>
        </w:rPr>
        <w:t xml:space="preserve">Greig, S.M., Sear, D.A., Smallman, D.J. and Carling, P.A. 2005b. Impact of clay particles on the cutaneous exchange of oxygen across the chorion of Atlantic salmon eggs. </w:t>
      </w:r>
      <w:r w:rsidRPr="0057108B">
        <w:rPr>
          <w:rFonts w:cstheme="minorHAnsi"/>
          <w:i/>
          <w:iCs/>
        </w:rPr>
        <w:t>Journal of Fish Biology</w:t>
      </w:r>
      <w:r w:rsidRPr="005C2380">
        <w:rPr>
          <w:rFonts w:cstheme="minorHAnsi"/>
        </w:rPr>
        <w:t xml:space="preserve">, 66(6), 1681-1691. </w:t>
      </w:r>
      <w:hyperlink r:id="rId57" w:history="1">
        <w:r w:rsidR="006552DD" w:rsidRPr="003E160B">
          <w:rPr>
            <w:rStyle w:val="Hyperlink"/>
            <w:rFonts w:cstheme="minorHAnsi"/>
          </w:rPr>
          <w:t>https://doi.org/10.1111/j.0022-1112.2005.00715.x</w:t>
        </w:r>
      </w:hyperlink>
      <w:r w:rsidRPr="005C2380">
        <w:rPr>
          <w:rFonts w:cstheme="minorHAnsi"/>
        </w:rPr>
        <w:t>.</w:t>
      </w:r>
      <w:r w:rsidR="006552DD">
        <w:rPr>
          <w:rFonts w:cstheme="minorHAnsi"/>
        </w:rPr>
        <w:t xml:space="preserve"> </w:t>
      </w:r>
      <w:r w:rsidRPr="005C2380">
        <w:rPr>
          <w:rFonts w:cstheme="minorHAnsi"/>
        </w:rPr>
        <w:t xml:space="preserve"> </w:t>
      </w:r>
    </w:p>
    <w:p w14:paraId="2EF01124" w14:textId="77777777" w:rsidR="00751932" w:rsidRDefault="00751932" w:rsidP="008E0478">
      <w:pPr>
        <w:spacing w:after="0" w:line="360" w:lineRule="auto"/>
        <w:rPr>
          <w:rFonts w:cstheme="minorHAnsi"/>
        </w:rPr>
      </w:pPr>
    </w:p>
    <w:p w14:paraId="123F7B1A" w14:textId="6BE859C1" w:rsidR="00751932" w:rsidRPr="005C2380" w:rsidRDefault="00751932" w:rsidP="00751932">
      <w:pPr>
        <w:spacing w:after="0" w:line="360" w:lineRule="auto"/>
        <w:rPr>
          <w:rFonts w:cstheme="minorHAnsi"/>
        </w:rPr>
      </w:pPr>
      <w:r w:rsidRPr="00751932">
        <w:rPr>
          <w:rFonts w:cstheme="minorHAnsi"/>
        </w:rPr>
        <w:t>Gurnell, A.M. and Bertoldi, W. 2022. The impact of plants on fine sediment storage</w:t>
      </w:r>
      <w:r>
        <w:rPr>
          <w:rFonts w:cstheme="minorHAnsi"/>
        </w:rPr>
        <w:t xml:space="preserve"> </w:t>
      </w:r>
      <w:r w:rsidRPr="00751932">
        <w:rPr>
          <w:rFonts w:cstheme="minorHAnsi"/>
        </w:rPr>
        <w:t xml:space="preserve">within the active channels of gravel-bed rivers: A preliminary assessment. </w:t>
      </w:r>
      <w:r w:rsidRPr="006A754E">
        <w:rPr>
          <w:rFonts w:cstheme="minorHAnsi"/>
          <w:i/>
          <w:iCs/>
        </w:rPr>
        <w:t>Hydrological Processes</w:t>
      </w:r>
      <w:r w:rsidRPr="00751932">
        <w:rPr>
          <w:rFonts w:cstheme="minorHAnsi"/>
        </w:rPr>
        <w:t xml:space="preserve">, 36(7), e14637. </w:t>
      </w:r>
      <w:hyperlink r:id="rId58" w:history="1">
        <w:r w:rsidRPr="002D2EF5">
          <w:rPr>
            <w:rStyle w:val="Hyperlink"/>
            <w:rFonts w:cstheme="minorHAnsi"/>
          </w:rPr>
          <w:t>https://doi.org/10.1002/hyp.14637</w:t>
        </w:r>
      </w:hyperlink>
      <w:r w:rsidRPr="00751932">
        <w:rPr>
          <w:rFonts w:cstheme="minorHAnsi"/>
        </w:rPr>
        <w:t>.</w:t>
      </w:r>
      <w:r>
        <w:rPr>
          <w:rFonts w:cstheme="minorHAnsi"/>
        </w:rPr>
        <w:t xml:space="preserve"> </w:t>
      </w:r>
    </w:p>
    <w:p w14:paraId="27D1C202" w14:textId="77777777" w:rsidR="005C2380" w:rsidRPr="005C2380" w:rsidRDefault="005C2380" w:rsidP="008E0478">
      <w:pPr>
        <w:spacing w:after="0" w:line="360" w:lineRule="auto"/>
        <w:rPr>
          <w:rFonts w:cstheme="minorHAnsi"/>
        </w:rPr>
      </w:pPr>
    </w:p>
    <w:p w14:paraId="350C8DAF" w14:textId="6314BDC3" w:rsidR="005C2380" w:rsidRPr="005C2380" w:rsidRDefault="005C2380" w:rsidP="008E0478">
      <w:pPr>
        <w:spacing w:after="0" w:line="360" w:lineRule="auto"/>
        <w:rPr>
          <w:rFonts w:cstheme="minorHAnsi"/>
        </w:rPr>
      </w:pPr>
      <w:r w:rsidRPr="005C2380">
        <w:rPr>
          <w:rFonts w:cstheme="minorHAnsi"/>
        </w:rPr>
        <w:t xml:space="preserve">Gurnell, A.M., Oosterhout, M.P.V., Vlieger, B.D. and Goodson, J.M. 2006. Reach-scale interactions between aquatic plants and physical habitat: River Frome, Dorset. </w:t>
      </w:r>
      <w:r w:rsidRPr="0057108B">
        <w:rPr>
          <w:rFonts w:cstheme="minorHAnsi"/>
          <w:i/>
          <w:iCs/>
        </w:rPr>
        <w:t>River Research and Applications</w:t>
      </w:r>
      <w:r w:rsidRPr="005C2380">
        <w:rPr>
          <w:rFonts w:cstheme="minorHAnsi"/>
        </w:rPr>
        <w:t xml:space="preserve">, 22(6), 667-680. </w:t>
      </w:r>
      <w:hyperlink r:id="rId59" w:history="1">
        <w:r w:rsidR="006552DD" w:rsidRPr="003E160B">
          <w:rPr>
            <w:rStyle w:val="Hyperlink"/>
            <w:rFonts w:cstheme="minorHAnsi"/>
          </w:rPr>
          <w:t>https://doi.org/10.1002/rra.929</w:t>
        </w:r>
      </w:hyperlink>
      <w:r w:rsidRPr="005C2380">
        <w:rPr>
          <w:rFonts w:cstheme="minorHAnsi"/>
        </w:rPr>
        <w:t>.</w:t>
      </w:r>
      <w:r w:rsidR="006552DD">
        <w:rPr>
          <w:rFonts w:cstheme="minorHAnsi"/>
        </w:rPr>
        <w:t xml:space="preserve"> </w:t>
      </w:r>
      <w:r w:rsidRPr="005C2380">
        <w:rPr>
          <w:rFonts w:cstheme="minorHAnsi"/>
        </w:rPr>
        <w:t xml:space="preserve"> </w:t>
      </w:r>
    </w:p>
    <w:p w14:paraId="3DA44CF0" w14:textId="77777777" w:rsidR="005C2380" w:rsidRPr="005C2380" w:rsidRDefault="005C2380" w:rsidP="008E0478">
      <w:pPr>
        <w:spacing w:after="0" w:line="360" w:lineRule="auto"/>
        <w:rPr>
          <w:rFonts w:cstheme="minorHAnsi"/>
        </w:rPr>
      </w:pPr>
    </w:p>
    <w:p w14:paraId="63286F46" w14:textId="56DDDE6F" w:rsidR="005C2380" w:rsidRPr="005C2380" w:rsidRDefault="005C2380" w:rsidP="008E0478">
      <w:pPr>
        <w:spacing w:after="0" w:line="360" w:lineRule="auto"/>
        <w:rPr>
          <w:rFonts w:cstheme="minorHAnsi"/>
        </w:rPr>
      </w:pPr>
      <w:r w:rsidRPr="005C2380">
        <w:rPr>
          <w:rFonts w:cstheme="minorHAnsi"/>
        </w:rPr>
        <w:t xml:space="preserve">Hartwig, M. and Borchardt, D. 2015. Alteration of key hyporheic functions through biological and physical clogging along a nutrient and fine‐sediment gradient. </w:t>
      </w:r>
      <w:r w:rsidRPr="0057108B">
        <w:rPr>
          <w:rFonts w:cstheme="minorHAnsi"/>
          <w:i/>
          <w:iCs/>
        </w:rPr>
        <w:t>Ecohydrology</w:t>
      </w:r>
      <w:r w:rsidRPr="005C2380">
        <w:rPr>
          <w:rFonts w:cstheme="minorHAnsi"/>
        </w:rPr>
        <w:t xml:space="preserve">, 8(5), 961-975. </w:t>
      </w:r>
      <w:hyperlink r:id="rId60" w:history="1">
        <w:r w:rsidR="006552DD" w:rsidRPr="003E160B">
          <w:rPr>
            <w:rStyle w:val="Hyperlink"/>
            <w:rFonts w:cstheme="minorHAnsi"/>
          </w:rPr>
          <w:t>https://doi.org/10.1002/eco.1571</w:t>
        </w:r>
      </w:hyperlink>
      <w:r w:rsidRPr="005C2380">
        <w:rPr>
          <w:rFonts w:cstheme="minorHAnsi"/>
        </w:rPr>
        <w:t>.</w:t>
      </w:r>
      <w:r w:rsidR="006552DD">
        <w:rPr>
          <w:rFonts w:cstheme="minorHAnsi"/>
        </w:rPr>
        <w:t xml:space="preserve"> </w:t>
      </w:r>
      <w:r w:rsidRPr="005C2380">
        <w:rPr>
          <w:rFonts w:cstheme="minorHAnsi"/>
        </w:rPr>
        <w:t xml:space="preserve"> </w:t>
      </w:r>
    </w:p>
    <w:p w14:paraId="2141B356" w14:textId="77777777" w:rsidR="005C2380" w:rsidRPr="005C2380" w:rsidRDefault="005C2380" w:rsidP="008E0478">
      <w:pPr>
        <w:spacing w:after="0" w:line="360" w:lineRule="auto"/>
        <w:rPr>
          <w:rFonts w:cstheme="minorHAnsi"/>
        </w:rPr>
      </w:pPr>
    </w:p>
    <w:p w14:paraId="7089BB16" w14:textId="3F8E5005" w:rsidR="005C2380" w:rsidRPr="005C2380" w:rsidRDefault="005C2380" w:rsidP="008E0478">
      <w:pPr>
        <w:spacing w:after="0" w:line="360" w:lineRule="auto"/>
        <w:rPr>
          <w:rFonts w:cstheme="minorHAnsi"/>
        </w:rPr>
      </w:pPr>
      <w:r w:rsidRPr="005C2380">
        <w:rPr>
          <w:rFonts w:cstheme="minorHAnsi"/>
        </w:rPr>
        <w:t xml:space="preserve">Heppell, C.M., Wharton, G., Cotton, J.A.C., Bass, J.A.B. and Roberts, S.E. 2009. Sediment storage in the shallow hyporheic of lowland vegetated river reaches. </w:t>
      </w:r>
      <w:r w:rsidRPr="0057108B">
        <w:rPr>
          <w:rFonts w:cstheme="minorHAnsi"/>
          <w:i/>
          <w:iCs/>
        </w:rPr>
        <w:t>Hydrological Processes</w:t>
      </w:r>
      <w:r w:rsidRPr="005C2380">
        <w:rPr>
          <w:rFonts w:cstheme="minorHAnsi"/>
        </w:rPr>
        <w:t xml:space="preserve">, 23(15), 2239-2251. </w:t>
      </w:r>
      <w:hyperlink r:id="rId61" w:history="1">
        <w:r w:rsidR="006552DD" w:rsidRPr="003E160B">
          <w:rPr>
            <w:rStyle w:val="Hyperlink"/>
            <w:rFonts w:cstheme="minorHAnsi"/>
          </w:rPr>
          <w:t>https://doi.org/10.1002/hyp.7283</w:t>
        </w:r>
      </w:hyperlink>
      <w:r w:rsidRPr="005C2380">
        <w:rPr>
          <w:rFonts w:cstheme="minorHAnsi"/>
        </w:rPr>
        <w:t>.</w:t>
      </w:r>
      <w:r w:rsidR="006552DD">
        <w:rPr>
          <w:rFonts w:cstheme="minorHAnsi"/>
        </w:rPr>
        <w:t xml:space="preserve"> </w:t>
      </w:r>
      <w:r w:rsidRPr="005C2380">
        <w:rPr>
          <w:rFonts w:cstheme="minorHAnsi"/>
        </w:rPr>
        <w:t xml:space="preserve"> </w:t>
      </w:r>
    </w:p>
    <w:p w14:paraId="6EDB3AD1" w14:textId="77777777" w:rsidR="005C2380" w:rsidRPr="005C2380" w:rsidRDefault="005C2380" w:rsidP="008E0478">
      <w:pPr>
        <w:spacing w:after="0" w:line="360" w:lineRule="auto"/>
        <w:rPr>
          <w:rFonts w:cstheme="minorHAnsi"/>
        </w:rPr>
      </w:pPr>
    </w:p>
    <w:p w14:paraId="6B6C5FA1" w14:textId="5701EDD9" w:rsidR="005C2380" w:rsidRPr="005C2380" w:rsidRDefault="005C2380" w:rsidP="008E0478">
      <w:pPr>
        <w:spacing w:after="0" w:line="360" w:lineRule="auto"/>
        <w:rPr>
          <w:rFonts w:cstheme="minorHAnsi"/>
        </w:rPr>
      </w:pPr>
      <w:r w:rsidRPr="005C2380">
        <w:rPr>
          <w:rFonts w:cstheme="minorHAnsi"/>
        </w:rPr>
        <w:t xml:space="preserve">Heywood, M.J.T. and Walling, D.E. 2003. Suspended sediment fluxes in chalk streams in the Hampshire Avon catchment, U.K. </w:t>
      </w:r>
      <w:proofErr w:type="spellStart"/>
      <w:r w:rsidRPr="0057108B">
        <w:rPr>
          <w:rFonts w:cstheme="minorHAnsi"/>
          <w:i/>
          <w:iCs/>
        </w:rPr>
        <w:t>Hydrobiologia</w:t>
      </w:r>
      <w:proofErr w:type="spellEnd"/>
      <w:r w:rsidRPr="005C2380">
        <w:rPr>
          <w:rFonts w:cstheme="minorHAnsi"/>
        </w:rPr>
        <w:t xml:space="preserve">, 494(1), 111-117. </w:t>
      </w:r>
      <w:hyperlink r:id="rId62" w:history="1">
        <w:r w:rsidR="006552DD" w:rsidRPr="003E160B">
          <w:rPr>
            <w:rStyle w:val="Hyperlink"/>
            <w:rFonts w:cstheme="minorHAnsi"/>
          </w:rPr>
          <w:t>https://doi.org/10.1023/A:1025445711343</w:t>
        </w:r>
      </w:hyperlink>
      <w:r w:rsidRPr="005C2380">
        <w:rPr>
          <w:rFonts w:cstheme="minorHAnsi"/>
        </w:rPr>
        <w:t>.</w:t>
      </w:r>
      <w:r w:rsidR="006552DD">
        <w:rPr>
          <w:rFonts w:cstheme="minorHAnsi"/>
        </w:rPr>
        <w:t xml:space="preserve"> </w:t>
      </w:r>
      <w:r w:rsidRPr="005C2380">
        <w:rPr>
          <w:rFonts w:cstheme="minorHAnsi"/>
        </w:rPr>
        <w:t xml:space="preserve"> </w:t>
      </w:r>
    </w:p>
    <w:p w14:paraId="379D9F7F" w14:textId="77777777" w:rsidR="005C2380" w:rsidRPr="005C2380" w:rsidRDefault="005C2380" w:rsidP="008E0478">
      <w:pPr>
        <w:spacing w:after="0" w:line="360" w:lineRule="auto"/>
        <w:rPr>
          <w:rFonts w:cstheme="minorHAnsi"/>
        </w:rPr>
      </w:pPr>
    </w:p>
    <w:p w14:paraId="34FC964A" w14:textId="30E04ADB" w:rsidR="005C2380" w:rsidRPr="005C2380" w:rsidRDefault="005C2380" w:rsidP="008E0478">
      <w:pPr>
        <w:spacing w:after="0" w:line="360" w:lineRule="auto"/>
        <w:rPr>
          <w:rFonts w:cstheme="minorHAnsi"/>
        </w:rPr>
      </w:pPr>
      <w:r w:rsidRPr="005C2380">
        <w:rPr>
          <w:rFonts w:cstheme="minorHAnsi"/>
        </w:rPr>
        <w:t xml:space="preserve">Heywood, M.J.T. and Walling, D.E. 2007. The sedimentation of salmonid spawning gravels in the Hampshire Avon catchment, UK: implications for the dissolved oxygen content of intragravel water and embryo survival. </w:t>
      </w:r>
      <w:r w:rsidRPr="0057108B">
        <w:rPr>
          <w:rFonts w:cstheme="minorHAnsi"/>
          <w:i/>
          <w:iCs/>
        </w:rPr>
        <w:t>Hydrological Processes</w:t>
      </w:r>
      <w:r w:rsidRPr="005C2380">
        <w:rPr>
          <w:rFonts w:cstheme="minorHAnsi"/>
        </w:rPr>
        <w:t xml:space="preserve">, 21(6), 770-788. </w:t>
      </w:r>
      <w:hyperlink r:id="rId63" w:history="1">
        <w:r w:rsidR="006552DD" w:rsidRPr="003E160B">
          <w:rPr>
            <w:rStyle w:val="Hyperlink"/>
            <w:rFonts w:cstheme="minorHAnsi"/>
          </w:rPr>
          <w:t>https://doi.org/10.1002/hyp.6266</w:t>
        </w:r>
      </w:hyperlink>
      <w:r w:rsidRPr="005C2380">
        <w:rPr>
          <w:rFonts w:cstheme="minorHAnsi"/>
        </w:rPr>
        <w:t>.</w:t>
      </w:r>
      <w:r w:rsidR="006552DD">
        <w:rPr>
          <w:rFonts w:cstheme="minorHAnsi"/>
        </w:rPr>
        <w:t xml:space="preserve"> </w:t>
      </w:r>
      <w:r w:rsidRPr="005C2380">
        <w:rPr>
          <w:rFonts w:cstheme="minorHAnsi"/>
        </w:rPr>
        <w:t xml:space="preserve"> </w:t>
      </w:r>
    </w:p>
    <w:p w14:paraId="6BA05CBD" w14:textId="77777777" w:rsidR="005C2380" w:rsidRPr="005C2380" w:rsidRDefault="005C2380" w:rsidP="008E0478">
      <w:pPr>
        <w:spacing w:after="0" w:line="360" w:lineRule="auto"/>
        <w:rPr>
          <w:rFonts w:cstheme="minorHAnsi"/>
        </w:rPr>
      </w:pPr>
    </w:p>
    <w:p w14:paraId="0212B07B" w14:textId="090B2683" w:rsidR="005C2380" w:rsidRPr="005C2380" w:rsidRDefault="005C2380" w:rsidP="008E0478">
      <w:pPr>
        <w:spacing w:after="0" w:line="360" w:lineRule="auto"/>
        <w:rPr>
          <w:rFonts w:cstheme="minorHAnsi"/>
        </w:rPr>
      </w:pPr>
      <w:r w:rsidRPr="005C2380">
        <w:rPr>
          <w:rFonts w:cstheme="minorHAnsi"/>
        </w:rPr>
        <w:t xml:space="preserve">Jones, J.I., </w:t>
      </w:r>
      <w:proofErr w:type="spellStart"/>
      <w:r w:rsidRPr="005C2380">
        <w:rPr>
          <w:rFonts w:cstheme="minorHAnsi"/>
        </w:rPr>
        <w:t>Doughwright</w:t>
      </w:r>
      <w:proofErr w:type="spellEnd"/>
      <w:r w:rsidRPr="005C2380">
        <w:rPr>
          <w:rFonts w:cstheme="minorHAnsi"/>
        </w:rPr>
        <w:t xml:space="preserve">, T.A., Arnold, A., </w:t>
      </w:r>
      <w:proofErr w:type="spellStart"/>
      <w:r w:rsidRPr="005C2380">
        <w:rPr>
          <w:rFonts w:cstheme="minorHAnsi"/>
        </w:rPr>
        <w:t>Duerdoth</w:t>
      </w:r>
      <w:proofErr w:type="spellEnd"/>
      <w:r w:rsidRPr="005C2380">
        <w:rPr>
          <w:rFonts w:cstheme="minorHAnsi"/>
        </w:rPr>
        <w:t xml:space="preserve">, C.P., Murphy, J.F., Edwards, F.K. and Pretty, J.L. 2017. Diatoms as indicators of fine sediment stress. </w:t>
      </w:r>
      <w:r w:rsidRPr="0057108B">
        <w:rPr>
          <w:rFonts w:cstheme="minorHAnsi"/>
          <w:i/>
          <w:iCs/>
        </w:rPr>
        <w:t>Ecohydrology</w:t>
      </w:r>
      <w:r w:rsidRPr="005C2380">
        <w:rPr>
          <w:rFonts w:cstheme="minorHAnsi"/>
        </w:rPr>
        <w:t xml:space="preserve">, 10(5), e1832. </w:t>
      </w:r>
      <w:hyperlink r:id="rId64" w:history="1">
        <w:r w:rsidR="006552DD" w:rsidRPr="003E160B">
          <w:rPr>
            <w:rStyle w:val="Hyperlink"/>
            <w:rFonts w:cstheme="minorHAnsi"/>
          </w:rPr>
          <w:t>https://doi.org/10.1002/eco.1832</w:t>
        </w:r>
      </w:hyperlink>
      <w:r w:rsidRPr="005C2380">
        <w:rPr>
          <w:rFonts w:cstheme="minorHAnsi"/>
        </w:rPr>
        <w:t>.</w:t>
      </w:r>
      <w:r w:rsidR="006552DD">
        <w:rPr>
          <w:rFonts w:cstheme="minorHAnsi"/>
        </w:rPr>
        <w:t xml:space="preserve"> </w:t>
      </w:r>
      <w:r w:rsidRPr="005C2380">
        <w:rPr>
          <w:rFonts w:cstheme="minorHAnsi"/>
        </w:rPr>
        <w:t xml:space="preserve"> </w:t>
      </w:r>
    </w:p>
    <w:p w14:paraId="22091A67" w14:textId="77777777" w:rsidR="005C2380" w:rsidRPr="005C2380" w:rsidRDefault="005C2380" w:rsidP="008E0478">
      <w:pPr>
        <w:spacing w:after="0" w:line="360" w:lineRule="auto"/>
        <w:rPr>
          <w:rFonts w:cstheme="minorHAnsi"/>
        </w:rPr>
      </w:pPr>
    </w:p>
    <w:p w14:paraId="5246B258" w14:textId="3B663A1A" w:rsidR="005C2380" w:rsidRDefault="005C2380" w:rsidP="008E0478">
      <w:pPr>
        <w:spacing w:after="0" w:line="360" w:lineRule="auto"/>
        <w:rPr>
          <w:rFonts w:cstheme="minorHAnsi"/>
        </w:rPr>
      </w:pPr>
      <w:r w:rsidRPr="005C2380">
        <w:rPr>
          <w:rFonts w:cstheme="minorHAnsi"/>
        </w:rPr>
        <w:t>Jones, J.I., Murphy, J.F., Collins, A.L., Sear, D.A., Naden, P.S. and Armitage, P.D. 2012. The impact of fine sediment on macro‐invertebrates</w:t>
      </w:r>
      <w:r w:rsidRPr="0057108B">
        <w:rPr>
          <w:rFonts w:cstheme="minorHAnsi"/>
          <w:i/>
          <w:iCs/>
        </w:rPr>
        <w:t>. River Research and Applications</w:t>
      </w:r>
      <w:r w:rsidRPr="005C2380">
        <w:rPr>
          <w:rFonts w:cstheme="minorHAnsi"/>
        </w:rPr>
        <w:t xml:space="preserve">, 28(8), 1055-1071. </w:t>
      </w:r>
      <w:hyperlink r:id="rId65" w:history="1">
        <w:r w:rsidR="006552DD" w:rsidRPr="003E160B">
          <w:rPr>
            <w:rStyle w:val="Hyperlink"/>
            <w:rFonts w:cstheme="minorHAnsi"/>
          </w:rPr>
          <w:t>https://doi.org/10.1002/rra.1516</w:t>
        </w:r>
      </w:hyperlink>
      <w:r w:rsidRPr="005C2380">
        <w:rPr>
          <w:rFonts w:cstheme="minorHAnsi"/>
        </w:rPr>
        <w:t>.</w:t>
      </w:r>
      <w:r w:rsidR="006552DD">
        <w:rPr>
          <w:rFonts w:cstheme="minorHAnsi"/>
        </w:rPr>
        <w:t xml:space="preserve"> </w:t>
      </w:r>
      <w:r w:rsidRPr="005C2380">
        <w:rPr>
          <w:rFonts w:cstheme="minorHAnsi"/>
        </w:rPr>
        <w:t xml:space="preserve"> </w:t>
      </w:r>
    </w:p>
    <w:p w14:paraId="0EC39DEA" w14:textId="77777777" w:rsidR="00E80036" w:rsidRDefault="00E80036" w:rsidP="008E0478">
      <w:pPr>
        <w:spacing w:after="0" w:line="360" w:lineRule="auto"/>
        <w:rPr>
          <w:rFonts w:cstheme="minorHAnsi"/>
        </w:rPr>
      </w:pPr>
    </w:p>
    <w:p w14:paraId="7EBD4BE1" w14:textId="7E669130" w:rsidR="00E80036" w:rsidRDefault="00E80036" w:rsidP="008E0478">
      <w:pPr>
        <w:spacing w:after="0" w:line="360" w:lineRule="auto"/>
        <w:rPr>
          <w:rFonts w:cstheme="minorHAnsi"/>
        </w:rPr>
      </w:pPr>
      <w:r>
        <w:rPr>
          <w:rFonts w:cstheme="minorHAnsi"/>
        </w:rPr>
        <w:t>Kasse</w:t>
      </w:r>
      <w:r w:rsidR="003B02EB">
        <w:rPr>
          <w:rFonts w:cstheme="minorHAnsi"/>
        </w:rPr>
        <w:t>m</w:t>
      </w:r>
      <w:r>
        <w:rPr>
          <w:rFonts w:cstheme="minorHAnsi"/>
        </w:rPr>
        <w:t xml:space="preserve">, H. 2021. </w:t>
      </w:r>
      <w:r>
        <w:rPr>
          <w:rFonts w:cstheme="minorHAnsi"/>
          <w:i/>
          <w:iCs/>
        </w:rPr>
        <w:t>Assessment of scour around eco-reef armour beds</w:t>
      </w:r>
      <w:r>
        <w:rPr>
          <w:rFonts w:cstheme="minorHAnsi"/>
        </w:rPr>
        <w:t>. Consultancy Report for Exo-Environmental Ltd, UOS_G&amp;G-Coastal21002v1. Southampton: University of Southampton.</w:t>
      </w:r>
    </w:p>
    <w:p w14:paraId="21CEA1FE" w14:textId="77777777" w:rsidR="00DC6A99" w:rsidRDefault="00DC6A99" w:rsidP="008E0478">
      <w:pPr>
        <w:spacing w:after="0" w:line="360" w:lineRule="auto"/>
        <w:rPr>
          <w:rFonts w:cstheme="minorHAnsi"/>
        </w:rPr>
      </w:pPr>
    </w:p>
    <w:p w14:paraId="5C0090CA" w14:textId="2777E29F" w:rsidR="00DC6A99" w:rsidRPr="00E80036" w:rsidRDefault="00DC6A99" w:rsidP="008E0478">
      <w:pPr>
        <w:spacing w:after="0" w:line="360" w:lineRule="auto"/>
        <w:rPr>
          <w:rFonts w:cstheme="minorHAnsi"/>
        </w:rPr>
      </w:pPr>
      <w:r w:rsidRPr="00DC6A99">
        <w:rPr>
          <w:rFonts w:cstheme="minorHAnsi"/>
        </w:rPr>
        <w:t>Kassem</w:t>
      </w:r>
      <w:r w:rsidR="004B107E">
        <w:rPr>
          <w:rFonts w:cstheme="minorHAnsi"/>
        </w:rPr>
        <w:t xml:space="preserve"> H.</w:t>
      </w:r>
      <w:r w:rsidRPr="00DC6A99">
        <w:rPr>
          <w:rFonts w:cstheme="minorHAnsi"/>
        </w:rPr>
        <w:t>, Sutherland, </w:t>
      </w:r>
      <w:r>
        <w:rPr>
          <w:rFonts w:cstheme="minorHAnsi"/>
        </w:rPr>
        <w:t xml:space="preserve">T.F. and </w:t>
      </w:r>
      <w:r w:rsidRPr="00DC6A99">
        <w:rPr>
          <w:rFonts w:cstheme="minorHAnsi"/>
        </w:rPr>
        <w:t>Amos</w:t>
      </w:r>
      <w:r>
        <w:rPr>
          <w:rFonts w:cstheme="minorHAnsi"/>
        </w:rPr>
        <w:t>, C.L. 2021.</w:t>
      </w:r>
      <w:r w:rsidRPr="00DC6A99">
        <w:rPr>
          <w:rFonts w:cstheme="minorHAnsi"/>
        </w:rPr>
        <w:t xml:space="preserve"> Hydrodynamic Controls on the Particle Size of Resuspended Sediment from Sandy and Muddy Substrates in British Columbia, Canada. </w:t>
      </w:r>
      <w:r w:rsidRPr="00DC6A99">
        <w:rPr>
          <w:rFonts w:cstheme="minorHAnsi"/>
          <w:i/>
          <w:iCs/>
        </w:rPr>
        <w:t>Journal of Coastal Research</w:t>
      </w:r>
      <w:r>
        <w:rPr>
          <w:rFonts w:cstheme="minorHAnsi"/>
        </w:rPr>
        <w:t xml:space="preserve">, </w:t>
      </w:r>
      <w:r w:rsidRPr="00DC6A99">
        <w:rPr>
          <w:rFonts w:cstheme="minorHAnsi"/>
        </w:rPr>
        <w:t>37 (4)</w:t>
      </w:r>
      <w:r>
        <w:rPr>
          <w:rFonts w:cstheme="minorHAnsi"/>
        </w:rPr>
        <w:t>,</w:t>
      </w:r>
      <w:r w:rsidRPr="00DC6A99">
        <w:rPr>
          <w:rFonts w:cstheme="minorHAnsi"/>
        </w:rPr>
        <w:t xml:space="preserve"> 691–707.</w:t>
      </w:r>
      <w:r>
        <w:rPr>
          <w:rFonts w:cstheme="minorHAnsi"/>
        </w:rPr>
        <w:t xml:space="preserve"> </w:t>
      </w:r>
      <w:hyperlink r:id="rId66" w:history="1">
        <w:r w:rsidR="00593149" w:rsidRPr="001F62CA">
          <w:rPr>
            <w:rStyle w:val="Hyperlink"/>
            <w:rFonts w:cstheme="minorHAnsi"/>
          </w:rPr>
          <w:t>https://doi.org/10.2112/JCOASTRES-D-20-00135.1</w:t>
        </w:r>
      </w:hyperlink>
      <w:r w:rsidR="00593149">
        <w:rPr>
          <w:rFonts w:cstheme="minorHAnsi"/>
        </w:rPr>
        <w:t xml:space="preserve">. </w:t>
      </w:r>
    </w:p>
    <w:p w14:paraId="7D34AB0A" w14:textId="77777777" w:rsidR="005C2380" w:rsidRPr="005C2380" w:rsidRDefault="005C2380" w:rsidP="008E0478">
      <w:pPr>
        <w:spacing w:after="0" w:line="360" w:lineRule="auto"/>
        <w:rPr>
          <w:rFonts w:cstheme="minorHAnsi"/>
        </w:rPr>
      </w:pPr>
    </w:p>
    <w:p w14:paraId="68928D00" w14:textId="18B429E3" w:rsidR="005C2380" w:rsidRPr="005C2380" w:rsidRDefault="005C2380" w:rsidP="008E0478">
      <w:pPr>
        <w:spacing w:after="0" w:line="360" w:lineRule="auto"/>
        <w:rPr>
          <w:rFonts w:cstheme="minorHAnsi"/>
        </w:rPr>
      </w:pPr>
      <w:r w:rsidRPr="005C2380">
        <w:rPr>
          <w:rFonts w:cstheme="minorHAnsi"/>
        </w:rPr>
        <w:t xml:space="preserve">Kassem, H., Thompson, C.E.L., Amos, C.L. and Townend, I.H. 2015. Wave-induced coherent turbulence structures and sediment resuspension in the nearshore of a prototype-scale sandy barrier beach. </w:t>
      </w:r>
      <w:r w:rsidRPr="0057108B">
        <w:rPr>
          <w:rFonts w:cstheme="minorHAnsi"/>
          <w:i/>
          <w:iCs/>
        </w:rPr>
        <w:t>Continental Shelf Research</w:t>
      </w:r>
      <w:r w:rsidRPr="005C2380">
        <w:rPr>
          <w:rFonts w:cstheme="minorHAnsi"/>
        </w:rPr>
        <w:t xml:space="preserve">, 109, 78-94. </w:t>
      </w:r>
      <w:hyperlink r:id="rId67" w:history="1">
        <w:r w:rsidR="006552DD" w:rsidRPr="003E160B">
          <w:rPr>
            <w:rStyle w:val="Hyperlink"/>
            <w:rFonts w:cstheme="minorHAnsi"/>
          </w:rPr>
          <w:t>https://doi.org/10.1016/j.csr.2015.09.007</w:t>
        </w:r>
      </w:hyperlink>
      <w:r w:rsidRPr="005C2380">
        <w:rPr>
          <w:rFonts w:cstheme="minorHAnsi"/>
        </w:rPr>
        <w:t>.</w:t>
      </w:r>
      <w:r w:rsidR="006552DD">
        <w:rPr>
          <w:rFonts w:cstheme="minorHAnsi"/>
        </w:rPr>
        <w:t xml:space="preserve"> </w:t>
      </w:r>
      <w:r w:rsidRPr="005C2380">
        <w:rPr>
          <w:rFonts w:cstheme="minorHAnsi"/>
        </w:rPr>
        <w:t xml:space="preserve"> </w:t>
      </w:r>
    </w:p>
    <w:p w14:paraId="59382844" w14:textId="77777777" w:rsidR="005C2380" w:rsidRPr="005C2380" w:rsidRDefault="005C2380" w:rsidP="008E0478">
      <w:pPr>
        <w:spacing w:after="0" w:line="360" w:lineRule="auto"/>
        <w:rPr>
          <w:rFonts w:cstheme="minorHAnsi"/>
        </w:rPr>
      </w:pPr>
    </w:p>
    <w:p w14:paraId="5A6DAECA" w14:textId="5ABDC23D" w:rsidR="005C2380" w:rsidRPr="005C2380" w:rsidRDefault="005C2380" w:rsidP="008E0478">
      <w:pPr>
        <w:spacing w:after="0" w:line="360" w:lineRule="auto"/>
        <w:rPr>
          <w:rFonts w:cstheme="minorHAnsi"/>
        </w:rPr>
      </w:pPr>
      <w:r w:rsidRPr="005C2380">
        <w:rPr>
          <w:rFonts w:cstheme="minorHAnsi"/>
        </w:rPr>
        <w:t xml:space="preserve">Kassem, H., Thompson, C.E.L., Amos, C.L., Townend, I.H., Todd, D., Whitehouse, R.J.S. and Chellew, E. 2020. Observations of </w:t>
      </w:r>
      <w:proofErr w:type="spellStart"/>
      <w:r w:rsidRPr="005C2380">
        <w:rPr>
          <w:rFonts w:cstheme="minorHAnsi"/>
        </w:rPr>
        <w:t>Nearbed</w:t>
      </w:r>
      <w:proofErr w:type="spellEnd"/>
      <w:r w:rsidRPr="005C2380">
        <w:rPr>
          <w:rFonts w:cstheme="minorHAnsi"/>
        </w:rPr>
        <w:t xml:space="preserve"> Turbulence over Mobile Bedforms in Combined, Collinear Wave-Current Flows. </w:t>
      </w:r>
      <w:r w:rsidRPr="0057108B">
        <w:rPr>
          <w:rFonts w:cstheme="minorHAnsi"/>
          <w:i/>
          <w:iCs/>
        </w:rPr>
        <w:t>Water</w:t>
      </w:r>
      <w:r w:rsidRPr="005C2380">
        <w:rPr>
          <w:rFonts w:cstheme="minorHAnsi"/>
        </w:rPr>
        <w:t xml:space="preserve">, 12(12), 3515. </w:t>
      </w:r>
      <w:hyperlink r:id="rId68" w:history="1">
        <w:r w:rsidR="006552DD" w:rsidRPr="003E160B">
          <w:rPr>
            <w:rStyle w:val="Hyperlink"/>
            <w:rFonts w:cstheme="minorHAnsi"/>
          </w:rPr>
          <w:t>https://doi.org/10.3390/w12123515</w:t>
        </w:r>
      </w:hyperlink>
      <w:r w:rsidRPr="005C2380">
        <w:rPr>
          <w:rFonts w:cstheme="minorHAnsi"/>
        </w:rPr>
        <w:t>.</w:t>
      </w:r>
      <w:r w:rsidR="006552DD">
        <w:rPr>
          <w:rFonts w:cstheme="minorHAnsi"/>
        </w:rPr>
        <w:t xml:space="preserve"> </w:t>
      </w:r>
      <w:r w:rsidRPr="005C2380">
        <w:rPr>
          <w:rFonts w:cstheme="minorHAnsi"/>
        </w:rPr>
        <w:t xml:space="preserve"> </w:t>
      </w:r>
    </w:p>
    <w:p w14:paraId="3CD75F6A" w14:textId="77777777" w:rsidR="005C2380" w:rsidRPr="005C2380" w:rsidRDefault="005C2380" w:rsidP="008E0478">
      <w:pPr>
        <w:spacing w:after="0" w:line="360" w:lineRule="auto"/>
        <w:rPr>
          <w:rFonts w:cstheme="minorHAnsi"/>
        </w:rPr>
      </w:pPr>
    </w:p>
    <w:p w14:paraId="2D742BCB" w14:textId="442A43C8" w:rsidR="005C2380" w:rsidRPr="005C2380" w:rsidRDefault="005C2380" w:rsidP="008E0478">
      <w:pPr>
        <w:spacing w:after="0" w:line="360" w:lineRule="auto"/>
        <w:rPr>
          <w:rFonts w:cstheme="minorHAnsi"/>
        </w:rPr>
      </w:pPr>
      <w:r w:rsidRPr="005C2380">
        <w:rPr>
          <w:rFonts w:cstheme="minorHAnsi"/>
        </w:rPr>
        <w:t>Kemp, P., Sear, D., Collins, A., Naden, P. and Jones, I. 2011. The impacts of fine sediment on riverine fish</w:t>
      </w:r>
      <w:r w:rsidR="0057108B">
        <w:rPr>
          <w:rFonts w:cstheme="minorHAnsi"/>
        </w:rPr>
        <w:t xml:space="preserve">. </w:t>
      </w:r>
      <w:r w:rsidRPr="0057108B">
        <w:rPr>
          <w:rFonts w:cstheme="minorHAnsi"/>
          <w:i/>
          <w:iCs/>
        </w:rPr>
        <w:t>Hydrological Processes</w:t>
      </w:r>
      <w:r w:rsidRPr="005C2380">
        <w:rPr>
          <w:rFonts w:cstheme="minorHAnsi"/>
        </w:rPr>
        <w:t xml:space="preserve">, 25(11), 1800-1821. </w:t>
      </w:r>
      <w:hyperlink r:id="rId69" w:history="1">
        <w:r w:rsidR="006552DD" w:rsidRPr="003E160B">
          <w:rPr>
            <w:rStyle w:val="Hyperlink"/>
            <w:rFonts w:cstheme="minorHAnsi"/>
          </w:rPr>
          <w:t>https://doi.org/10.1002/hyp.7940</w:t>
        </w:r>
      </w:hyperlink>
      <w:r w:rsidRPr="005C2380">
        <w:rPr>
          <w:rFonts w:cstheme="minorHAnsi"/>
        </w:rPr>
        <w:t>.</w:t>
      </w:r>
      <w:r w:rsidR="006552DD">
        <w:rPr>
          <w:rFonts w:cstheme="minorHAnsi"/>
        </w:rPr>
        <w:t xml:space="preserve"> </w:t>
      </w:r>
      <w:r w:rsidRPr="005C2380">
        <w:rPr>
          <w:rFonts w:cstheme="minorHAnsi"/>
        </w:rPr>
        <w:t xml:space="preserve"> </w:t>
      </w:r>
    </w:p>
    <w:p w14:paraId="5CC0CCC2" w14:textId="77777777" w:rsidR="005C2380" w:rsidRPr="005C2380" w:rsidRDefault="005C2380" w:rsidP="008E0478">
      <w:pPr>
        <w:spacing w:after="0" w:line="360" w:lineRule="auto"/>
        <w:rPr>
          <w:rFonts w:cstheme="minorHAnsi"/>
        </w:rPr>
      </w:pPr>
    </w:p>
    <w:p w14:paraId="6B7C094A" w14:textId="1B03273B" w:rsidR="005C2380" w:rsidRPr="005C2380" w:rsidRDefault="005C2380" w:rsidP="008E0478">
      <w:pPr>
        <w:spacing w:after="0" w:line="360" w:lineRule="auto"/>
        <w:rPr>
          <w:rFonts w:cstheme="minorHAnsi"/>
        </w:rPr>
      </w:pPr>
      <w:r w:rsidRPr="005C2380">
        <w:rPr>
          <w:rFonts w:cstheme="minorHAnsi"/>
        </w:rPr>
        <w:t xml:space="preserve">Kuhnle, R., Wren, D. and </w:t>
      </w:r>
      <w:proofErr w:type="spellStart"/>
      <w:r w:rsidRPr="005C2380">
        <w:rPr>
          <w:rFonts w:cstheme="minorHAnsi"/>
        </w:rPr>
        <w:t>Langendoen</w:t>
      </w:r>
      <w:proofErr w:type="spellEnd"/>
      <w:r w:rsidRPr="005C2380">
        <w:rPr>
          <w:rFonts w:cstheme="minorHAnsi"/>
        </w:rPr>
        <w:t xml:space="preserve">, E. 2015. Erosion depth of sand from an immobile gravel bed. </w:t>
      </w:r>
      <w:r w:rsidRPr="0057108B">
        <w:rPr>
          <w:rFonts w:cstheme="minorHAnsi"/>
          <w:i/>
          <w:iCs/>
        </w:rPr>
        <w:t>Proceedings of IAHS</w:t>
      </w:r>
      <w:r w:rsidRPr="005C2380">
        <w:rPr>
          <w:rFonts w:cstheme="minorHAnsi"/>
        </w:rPr>
        <w:t xml:space="preserve">, 367, 117-121. </w:t>
      </w:r>
      <w:hyperlink r:id="rId70" w:history="1">
        <w:r w:rsidR="006552DD" w:rsidRPr="003E160B">
          <w:rPr>
            <w:rStyle w:val="Hyperlink"/>
            <w:rFonts w:cstheme="minorHAnsi"/>
          </w:rPr>
          <w:t>https://doi.org/10.5194/piahs-367-117-2015</w:t>
        </w:r>
      </w:hyperlink>
      <w:r w:rsidRPr="005C2380">
        <w:rPr>
          <w:rFonts w:cstheme="minorHAnsi"/>
        </w:rPr>
        <w:t>.</w:t>
      </w:r>
      <w:r w:rsidR="006552DD">
        <w:rPr>
          <w:rFonts w:cstheme="minorHAnsi"/>
        </w:rPr>
        <w:t xml:space="preserve"> </w:t>
      </w:r>
      <w:r w:rsidRPr="005C2380">
        <w:rPr>
          <w:rFonts w:cstheme="minorHAnsi"/>
        </w:rPr>
        <w:t xml:space="preserve"> </w:t>
      </w:r>
    </w:p>
    <w:p w14:paraId="107D3B6B" w14:textId="77777777" w:rsidR="005C2380" w:rsidRPr="005C2380" w:rsidRDefault="005C2380" w:rsidP="008E0478">
      <w:pPr>
        <w:spacing w:after="0" w:line="360" w:lineRule="auto"/>
        <w:rPr>
          <w:rFonts w:cstheme="minorHAnsi"/>
        </w:rPr>
      </w:pPr>
    </w:p>
    <w:p w14:paraId="2F5D4220" w14:textId="10B891EC" w:rsidR="005C2380" w:rsidRPr="005C2380" w:rsidRDefault="005C2380" w:rsidP="008E0478">
      <w:pPr>
        <w:spacing w:after="0" w:line="360" w:lineRule="auto"/>
        <w:rPr>
          <w:rFonts w:cstheme="minorHAnsi"/>
        </w:rPr>
      </w:pPr>
      <w:r w:rsidRPr="005C2380">
        <w:rPr>
          <w:rFonts w:cstheme="minorHAnsi"/>
        </w:rPr>
        <w:lastRenderedPageBreak/>
        <w:t xml:space="preserve">Kuhnle, R., Wren, D. and </w:t>
      </w:r>
      <w:proofErr w:type="spellStart"/>
      <w:r w:rsidRPr="005C2380">
        <w:rPr>
          <w:rFonts w:cstheme="minorHAnsi"/>
        </w:rPr>
        <w:t>Langendoen</w:t>
      </w:r>
      <w:proofErr w:type="spellEnd"/>
      <w:r w:rsidRPr="005C2380">
        <w:rPr>
          <w:rFonts w:cstheme="minorHAnsi"/>
        </w:rPr>
        <w:t xml:space="preserve">, E. 2016. Erosion of Sand from a Gravel Bed. </w:t>
      </w:r>
      <w:r w:rsidRPr="0057108B">
        <w:rPr>
          <w:rFonts w:cstheme="minorHAnsi"/>
          <w:i/>
          <w:iCs/>
        </w:rPr>
        <w:t>Journal of Hydraulic Engineering</w:t>
      </w:r>
      <w:r w:rsidRPr="005C2380">
        <w:rPr>
          <w:rFonts w:cstheme="minorHAnsi"/>
        </w:rPr>
        <w:t xml:space="preserve">, 142(2), 04015052. </w:t>
      </w:r>
      <w:hyperlink r:id="rId71" w:history="1">
        <w:r w:rsidR="006552DD" w:rsidRPr="003E160B">
          <w:rPr>
            <w:rStyle w:val="Hyperlink"/>
            <w:rFonts w:cstheme="minorHAnsi"/>
          </w:rPr>
          <w:t>https://doi.org/10.1061/(ASCE)HY.1943-7900.0001071</w:t>
        </w:r>
      </w:hyperlink>
      <w:r w:rsidRPr="005C2380">
        <w:rPr>
          <w:rFonts w:cstheme="minorHAnsi"/>
        </w:rPr>
        <w:t>.</w:t>
      </w:r>
      <w:r w:rsidR="006552DD">
        <w:rPr>
          <w:rFonts w:cstheme="minorHAnsi"/>
        </w:rPr>
        <w:t xml:space="preserve"> </w:t>
      </w:r>
    </w:p>
    <w:p w14:paraId="27BE9FB1" w14:textId="77777777" w:rsidR="005C2380" w:rsidRPr="005C2380" w:rsidRDefault="005C2380" w:rsidP="008E0478">
      <w:pPr>
        <w:spacing w:after="0" w:line="360" w:lineRule="auto"/>
        <w:rPr>
          <w:rFonts w:cstheme="minorHAnsi"/>
        </w:rPr>
      </w:pPr>
    </w:p>
    <w:p w14:paraId="57010983" w14:textId="7AF3718A" w:rsidR="005C2380" w:rsidRPr="005C2380" w:rsidRDefault="005C2380" w:rsidP="008E0478">
      <w:pPr>
        <w:spacing w:after="0" w:line="360" w:lineRule="auto"/>
        <w:rPr>
          <w:rFonts w:cstheme="minorHAnsi"/>
        </w:rPr>
      </w:pPr>
      <w:r w:rsidRPr="005C2380">
        <w:rPr>
          <w:rFonts w:cstheme="minorHAnsi"/>
        </w:rPr>
        <w:t xml:space="preserve">Kuhnle, R., Wren, D., </w:t>
      </w:r>
      <w:proofErr w:type="spellStart"/>
      <w:r w:rsidRPr="005C2380">
        <w:rPr>
          <w:rFonts w:cstheme="minorHAnsi"/>
        </w:rPr>
        <w:t>Langendoen</w:t>
      </w:r>
      <w:proofErr w:type="spellEnd"/>
      <w:r w:rsidRPr="005C2380">
        <w:rPr>
          <w:rFonts w:cstheme="minorHAnsi"/>
        </w:rPr>
        <w:t xml:space="preserve">, E. and Rigby, J. 2013. Sand Transport over an Immobile Gravel Substrate. </w:t>
      </w:r>
      <w:r w:rsidRPr="0057108B">
        <w:rPr>
          <w:rFonts w:cstheme="minorHAnsi"/>
          <w:i/>
          <w:iCs/>
        </w:rPr>
        <w:t>Journal of Hydraulic Engineering</w:t>
      </w:r>
      <w:r w:rsidRPr="005C2380">
        <w:rPr>
          <w:rFonts w:cstheme="minorHAnsi"/>
        </w:rPr>
        <w:t xml:space="preserve">, 139, 167-176. </w:t>
      </w:r>
      <w:hyperlink r:id="rId72" w:history="1">
        <w:r w:rsidR="006552DD" w:rsidRPr="003E160B">
          <w:rPr>
            <w:rStyle w:val="Hyperlink"/>
            <w:rFonts w:cstheme="minorHAnsi"/>
          </w:rPr>
          <w:t>https://doi.org/10.1061/(ASCE)HY.1943-7900.0000615</w:t>
        </w:r>
      </w:hyperlink>
      <w:r w:rsidRPr="005C2380">
        <w:rPr>
          <w:rFonts w:cstheme="minorHAnsi"/>
        </w:rPr>
        <w:t>.</w:t>
      </w:r>
      <w:r w:rsidR="006552DD">
        <w:rPr>
          <w:rFonts w:cstheme="minorHAnsi"/>
        </w:rPr>
        <w:t xml:space="preserve"> </w:t>
      </w:r>
      <w:r w:rsidRPr="005C2380">
        <w:rPr>
          <w:rFonts w:cstheme="minorHAnsi"/>
        </w:rPr>
        <w:t xml:space="preserve"> </w:t>
      </w:r>
    </w:p>
    <w:p w14:paraId="5DD6D9FA" w14:textId="77777777" w:rsidR="005C2380" w:rsidRPr="005C2380" w:rsidRDefault="005C2380" w:rsidP="008E0478">
      <w:pPr>
        <w:spacing w:after="0" w:line="360" w:lineRule="auto"/>
        <w:rPr>
          <w:rFonts w:cstheme="minorHAnsi"/>
        </w:rPr>
      </w:pPr>
    </w:p>
    <w:p w14:paraId="16754189" w14:textId="4E4F66C8" w:rsidR="005C2380" w:rsidRPr="005C2380" w:rsidRDefault="005C2380" w:rsidP="008E0478">
      <w:pPr>
        <w:spacing w:after="0" w:line="360" w:lineRule="auto"/>
        <w:rPr>
          <w:rFonts w:cstheme="minorHAnsi"/>
        </w:rPr>
      </w:pPr>
      <w:r w:rsidRPr="005C2380">
        <w:rPr>
          <w:rFonts w:cstheme="minorHAnsi"/>
        </w:rPr>
        <w:t xml:space="preserve">Lambert, C.P. and Walling, D.E. 1988. Measurement of channel storage of suspended sediment in a gravel-bed river. </w:t>
      </w:r>
      <w:r w:rsidRPr="0057108B">
        <w:rPr>
          <w:rFonts w:cstheme="minorHAnsi"/>
          <w:i/>
          <w:iCs/>
        </w:rPr>
        <w:t>CATENA</w:t>
      </w:r>
      <w:r w:rsidRPr="005C2380">
        <w:rPr>
          <w:rFonts w:cstheme="minorHAnsi"/>
        </w:rPr>
        <w:t xml:space="preserve">, 15(1), 65-80. </w:t>
      </w:r>
      <w:hyperlink r:id="rId73" w:history="1">
        <w:r w:rsidR="006552DD" w:rsidRPr="003E160B">
          <w:rPr>
            <w:rStyle w:val="Hyperlink"/>
            <w:rFonts w:cstheme="minorHAnsi"/>
          </w:rPr>
          <w:t>https://doi.org/10.1016/0341-8162(88)90017-3</w:t>
        </w:r>
      </w:hyperlink>
      <w:r w:rsidRPr="005C2380">
        <w:rPr>
          <w:rFonts w:cstheme="minorHAnsi"/>
        </w:rPr>
        <w:t>.</w:t>
      </w:r>
      <w:r w:rsidR="006552DD">
        <w:rPr>
          <w:rFonts w:cstheme="minorHAnsi"/>
        </w:rPr>
        <w:t xml:space="preserve"> </w:t>
      </w:r>
    </w:p>
    <w:p w14:paraId="2B5FE5F5" w14:textId="77777777" w:rsidR="005C2380" w:rsidRPr="005C2380" w:rsidRDefault="005C2380" w:rsidP="008E0478">
      <w:pPr>
        <w:spacing w:after="0" w:line="360" w:lineRule="auto"/>
        <w:rPr>
          <w:rFonts w:cstheme="minorHAnsi"/>
        </w:rPr>
      </w:pPr>
    </w:p>
    <w:p w14:paraId="1905C2E5" w14:textId="7DD6B442" w:rsidR="005C2380" w:rsidRPr="005C2380" w:rsidRDefault="005C2380" w:rsidP="008E0478">
      <w:pPr>
        <w:spacing w:after="0" w:line="360" w:lineRule="auto"/>
        <w:rPr>
          <w:rFonts w:cstheme="minorHAnsi"/>
        </w:rPr>
      </w:pPr>
      <w:r w:rsidRPr="005C2380">
        <w:rPr>
          <w:rFonts w:cstheme="minorHAnsi"/>
        </w:rPr>
        <w:t xml:space="preserve">Lenders, H.J.R., </w:t>
      </w:r>
      <w:proofErr w:type="spellStart"/>
      <w:r w:rsidRPr="005C2380">
        <w:rPr>
          <w:rFonts w:cstheme="minorHAnsi"/>
        </w:rPr>
        <w:t>Chamuleau</w:t>
      </w:r>
      <w:proofErr w:type="spellEnd"/>
      <w:r w:rsidRPr="005C2380">
        <w:rPr>
          <w:rFonts w:cstheme="minorHAnsi"/>
        </w:rPr>
        <w:t xml:space="preserve">, T.P.M., Hendriks, A.J., Lauwerier, R.C.G.M., Leuven, R.S.E.W. and </w:t>
      </w:r>
      <w:proofErr w:type="spellStart"/>
      <w:r w:rsidRPr="005C2380">
        <w:rPr>
          <w:rFonts w:cstheme="minorHAnsi"/>
        </w:rPr>
        <w:t>Verberk</w:t>
      </w:r>
      <w:proofErr w:type="spellEnd"/>
      <w:r w:rsidRPr="005C2380">
        <w:rPr>
          <w:rFonts w:cstheme="minorHAnsi"/>
        </w:rPr>
        <w:t xml:space="preserve">, W.C.E.P. 2016. Historical rise of waterpower initiated the collapse of salmon stocks. </w:t>
      </w:r>
      <w:r w:rsidRPr="0057108B">
        <w:rPr>
          <w:rFonts w:cstheme="minorHAnsi"/>
          <w:i/>
          <w:iCs/>
        </w:rPr>
        <w:t>Scientific Reports</w:t>
      </w:r>
      <w:r w:rsidRPr="005C2380">
        <w:rPr>
          <w:rFonts w:cstheme="minorHAnsi"/>
        </w:rPr>
        <w:t xml:space="preserve">, 6, 29269-29269. </w:t>
      </w:r>
      <w:hyperlink r:id="rId74" w:history="1">
        <w:r w:rsidR="006552DD" w:rsidRPr="003E160B">
          <w:rPr>
            <w:rStyle w:val="Hyperlink"/>
            <w:rFonts w:cstheme="minorHAnsi"/>
          </w:rPr>
          <w:t>https://doi.org/10.1038/srep29269</w:t>
        </w:r>
      </w:hyperlink>
      <w:r w:rsidRPr="005C2380">
        <w:rPr>
          <w:rFonts w:cstheme="minorHAnsi"/>
        </w:rPr>
        <w:t>.</w:t>
      </w:r>
      <w:r w:rsidR="006552DD">
        <w:rPr>
          <w:rFonts w:cstheme="minorHAnsi"/>
        </w:rPr>
        <w:t xml:space="preserve"> </w:t>
      </w:r>
    </w:p>
    <w:p w14:paraId="0D128B55" w14:textId="77777777" w:rsidR="005C2380" w:rsidRPr="005C2380" w:rsidRDefault="005C2380" w:rsidP="008E0478">
      <w:pPr>
        <w:spacing w:after="0" w:line="360" w:lineRule="auto"/>
        <w:rPr>
          <w:rFonts w:cstheme="minorHAnsi"/>
        </w:rPr>
      </w:pPr>
    </w:p>
    <w:p w14:paraId="1B7801F0" w14:textId="2D708BA0" w:rsidR="005C2380" w:rsidRDefault="005C2380" w:rsidP="008E0478">
      <w:pPr>
        <w:spacing w:after="0" w:line="360" w:lineRule="auto"/>
        <w:rPr>
          <w:rFonts w:cstheme="minorHAnsi"/>
        </w:rPr>
      </w:pPr>
      <w:r w:rsidRPr="005C2380">
        <w:rPr>
          <w:rFonts w:cstheme="minorHAnsi"/>
        </w:rPr>
        <w:t xml:space="preserve">Lick, W., Jin, L. and Gailani, J. 2004. Initiation of movement of quartz particles. </w:t>
      </w:r>
      <w:r w:rsidRPr="0057108B">
        <w:rPr>
          <w:rFonts w:cstheme="minorHAnsi"/>
          <w:i/>
          <w:iCs/>
        </w:rPr>
        <w:t>Journal of Hydraulic Engineering</w:t>
      </w:r>
      <w:r w:rsidRPr="005C2380">
        <w:rPr>
          <w:rFonts w:cstheme="minorHAnsi"/>
        </w:rPr>
        <w:t xml:space="preserve">, 130(8), 755-761. </w:t>
      </w:r>
      <w:hyperlink r:id="rId75" w:history="1">
        <w:r w:rsidR="006552DD" w:rsidRPr="003E160B">
          <w:rPr>
            <w:rStyle w:val="Hyperlink"/>
            <w:rFonts w:cstheme="minorHAnsi"/>
          </w:rPr>
          <w:t>https://doi.org/10.1061/(ASCE)0733-9429(2004)130:8(755)</w:t>
        </w:r>
      </w:hyperlink>
      <w:r w:rsidRPr="005C2380">
        <w:rPr>
          <w:rFonts w:cstheme="minorHAnsi"/>
        </w:rPr>
        <w:t>.</w:t>
      </w:r>
      <w:r w:rsidR="006552DD">
        <w:rPr>
          <w:rFonts w:cstheme="minorHAnsi"/>
        </w:rPr>
        <w:t xml:space="preserve"> </w:t>
      </w:r>
      <w:r w:rsidRPr="005C2380">
        <w:rPr>
          <w:rFonts w:cstheme="minorHAnsi"/>
        </w:rPr>
        <w:t xml:space="preserve">  </w:t>
      </w:r>
    </w:p>
    <w:p w14:paraId="4548833E" w14:textId="77777777" w:rsidR="00F04D99" w:rsidRDefault="00F04D99" w:rsidP="008E0478">
      <w:pPr>
        <w:spacing w:after="0" w:line="360" w:lineRule="auto"/>
        <w:rPr>
          <w:rFonts w:cstheme="minorHAnsi"/>
        </w:rPr>
      </w:pPr>
    </w:p>
    <w:p w14:paraId="33B2F453" w14:textId="6F64F4F6" w:rsidR="00F04D99" w:rsidRPr="005C2380" w:rsidRDefault="00F04D99" w:rsidP="008E0478">
      <w:pPr>
        <w:spacing w:after="0" w:line="360" w:lineRule="auto"/>
        <w:rPr>
          <w:rFonts w:cstheme="minorHAnsi"/>
        </w:rPr>
      </w:pPr>
      <w:r w:rsidRPr="00F04D99">
        <w:rPr>
          <w:rFonts w:cstheme="minorHAnsi"/>
        </w:rPr>
        <w:t>Louhi, P., Mäki-</w:t>
      </w:r>
      <w:proofErr w:type="spellStart"/>
      <w:r w:rsidRPr="00F04D99">
        <w:rPr>
          <w:rFonts w:cstheme="minorHAnsi"/>
        </w:rPr>
        <w:t>Petäys</w:t>
      </w:r>
      <w:proofErr w:type="spellEnd"/>
      <w:r w:rsidRPr="00F04D99">
        <w:rPr>
          <w:rFonts w:cstheme="minorHAnsi"/>
        </w:rPr>
        <w:t xml:space="preserve">, A. and </w:t>
      </w:r>
      <w:proofErr w:type="spellStart"/>
      <w:r w:rsidRPr="00F04D99">
        <w:rPr>
          <w:rFonts w:cstheme="minorHAnsi"/>
        </w:rPr>
        <w:t>Erkinaro</w:t>
      </w:r>
      <w:proofErr w:type="spellEnd"/>
      <w:r w:rsidRPr="00F04D99">
        <w:rPr>
          <w:rFonts w:cstheme="minorHAnsi"/>
        </w:rPr>
        <w:t>, J. 2008. Spawning habitat of Atlantic salmon and brown trout:</w:t>
      </w:r>
      <w:r>
        <w:rPr>
          <w:rFonts w:cstheme="minorHAnsi"/>
        </w:rPr>
        <w:t xml:space="preserve"> </w:t>
      </w:r>
      <w:r w:rsidRPr="00F04D99">
        <w:rPr>
          <w:rFonts w:cstheme="minorHAnsi"/>
        </w:rPr>
        <w:t xml:space="preserve">general criteria and intragravel factors. </w:t>
      </w:r>
      <w:r w:rsidRPr="00F04D99">
        <w:rPr>
          <w:rFonts w:cstheme="minorHAnsi"/>
          <w:i/>
          <w:iCs/>
        </w:rPr>
        <w:t>River Research and Applications</w:t>
      </w:r>
      <w:r w:rsidRPr="00F04D99">
        <w:rPr>
          <w:rFonts w:cstheme="minorHAnsi"/>
        </w:rPr>
        <w:t>, 24(3), 330-339.</w:t>
      </w:r>
      <w:r>
        <w:rPr>
          <w:rFonts w:cstheme="minorHAnsi"/>
        </w:rPr>
        <w:t xml:space="preserve"> </w:t>
      </w:r>
      <w:hyperlink r:id="rId76" w:history="1">
        <w:r w:rsidR="006552DD" w:rsidRPr="003E160B">
          <w:rPr>
            <w:rStyle w:val="Hyperlink"/>
            <w:rFonts w:cstheme="minorHAnsi"/>
          </w:rPr>
          <w:t>https://doi.org/10.1002/rra.1072</w:t>
        </w:r>
      </w:hyperlink>
      <w:r w:rsidRPr="00F04D99">
        <w:rPr>
          <w:rFonts w:cstheme="minorHAnsi"/>
        </w:rPr>
        <w:t>.</w:t>
      </w:r>
      <w:r w:rsidR="006552DD">
        <w:rPr>
          <w:rFonts w:cstheme="minorHAnsi"/>
        </w:rPr>
        <w:t xml:space="preserve"> </w:t>
      </w:r>
    </w:p>
    <w:p w14:paraId="65EF27A8" w14:textId="77777777" w:rsidR="005C2380" w:rsidRPr="005C2380" w:rsidRDefault="005C2380" w:rsidP="008E0478">
      <w:pPr>
        <w:spacing w:after="0" w:line="360" w:lineRule="auto"/>
        <w:rPr>
          <w:rFonts w:cstheme="minorHAnsi"/>
        </w:rPr>
      </w:pPr>
    </w:p>
    <w:p w14:paraId="22D13F36" w14:textId="77777777" w:rsidR="005C2380" w:rsidRDefault="005C2380" w:rsidP="008E0478">
      <w:pPr>
        <w:spacing w:after="0" w:line="360" w:lineRule="auto"/>
        <w:rPr>
          <w:rFonts w:cstheme="minorHAnsi"/>
        </w:rPr>
      </w:pPr>
      <w:proofErr w:type="spellStart"/>
      <w:r w:rsidRPr="005C2380">
        <w:rPr>
          <w:rFonts w:cstheme="minorHAnsi"/>
        </w:rPr>
        <w:t>Mainstone</w:t>
      </w:r>
      <w:proofErr w:type="spellEnd"/>
      <w:r w:rsidRPr="005C2380">
        <w:rPr>
          <w:rFonts w:cstheme="minorHAnsi"/>
        </w:rPr>
        <w:t xml:space="preserve">, C.P. 1999. </w:t>
      </w:r>
      <w:r w:rsidRPr="0057108B">
        <w:rPr>
          <w:rFonts w:cstheme="minorHAnsi"/>
          <w:i/>
          <w:iCs/>
        </w:rPr>
        <w:t>Chalk rivers - nature conservation and management</w:t>
      </w:r>
      <w:r w:rsidRPr="005C2380">
        <w:rPr>
          <w:rFonts w:cstheme="minorHAnsi"/>
        </w:rPr>
        <w:t>. Peterborough: Water Research Centre.</w:t>
      </w:r>
    </w:p>
    <w:p w14:paraId="2577406D" w14:textId="77777777" w:rsidR="00D03F02" w:rsidRDefault="00D03F02" w:rsidP="008E0478">
      <w:pPr>
        <w:spacing w:after="0" w:line="360" w:lineRule="auto"/>
        <w:rPr>
          <w:rFonts w:cstheme="minorHAnsi"/>
        </w:rPr>
      </w:pPr>
    </w:p>
    <w:p w14:paraId="042FB317" w14:textId="34DD391F" w:rsidR="00D03F02" w:rsidRPr="005C2380" w:rsidRDefault="00D03F02" w:rsidP="00D03F02">
      <w:pPr>
        <w:spacing w:after="0" w:line="360" w:lineRule="auto"/>
        <w:rPr>
          <w:rFonts w:cstheme="minorHAnsi"/>
        </w:rPr>
      </w:pPr>
      <w:r w:rsidRPr="00D03F02">
        <w:rPr>
          <w:rFonts w:cstheme="minorHAnsi"/>
        </w:rPr>
        <w:t>Marshall, E.J.P. and Westlake, D.F. 1990. Water velocities around water plants in chalk</w:t>
      </w:r>
      <w:r>
        <w:rPr>
          <w:rFonts w:cstheme="minorHAnsi"/>
        </w:rPr>
        <w:t xml:space="preserve"> </w:t>
      </w:r>
      <w:r w:rsidRPr="00D03F02">
        <w:rPr>
          <w:rFonts w:cstheme="minorHAnsi"/>
        </w:rPr>
        <w:t xml:space="preserve">streams. </w:t>
      </w:r>
      <w:r w:rsidRPr="006A754E">
        <w:rPr>
          <w:rFonts w:cstheme="minorHAnsi"/>
          <w:i/>
          <w:iCs/>
        </w:rPr>
        <w:t xml:space="preserve">Folia </w:t>
      </w:r>
      <w:proofErr w:type="spellStart"/>
      <w:r w:rsidRPr="006A754E">
        <w:rPr>
          <w:rFonts w:cstheme="minorHAnsi"/>
          <w:i/>
          <w:iCs/>
        </w:rPr>
        <w:t>Geobotanica</w:t>
      </w:r>
      <w:proofErr w:type="spellEnd"/>
      <w:r w:rsidRPr="006A754E">
        <w:rPr>
          <w:rFonts w:cstheme="minorHAnsi"/>
          <w:i/>
          <w:iCs/>
        </w:rPr>
        <w:t xml:space="preserve"> et </w:t>
      </w:r>
      <w:proofErr w:type="spellStart"/>
      <w:r w:rsidRPr="006A754E">
        <w:rPr>
          <w:rFonts w:cstheme="minorHAnsi"/>
          <w:i/>
          <w:iCs/>
        </w:rPr>
        <w:t>Phytotaxonomica</w:t>
      </w:r>
      <w:proofErr w:type="spellEnd"/>
      <w:r w:rsidRPr="00D03F02">
        <w:rPr>
          <w:rFonts w:cstheme="minorHAnsi"/>
        </w:rPr>
        <w:t>, 25(3), 279-289.</w:t>
      </w:r>
      <w:r>
        <w:rPr>
          <w:rFonts w:cstheme="minorHAnsi"/>
        </w:rPr>
        <w:t xml:space="preserve"> </w:t>
      </w:r>
      <w:hyperlink r:id="rId77" w:history="1">
        <w:r w:rsidRPr="002D2EF5">
          <w:rPr>
            <w:rStyle w:val="Hyperlink"/>
            <w:rFonts w:cstheme="minorHAnsi"/>
          </w:rPr>
          <w:t>https://doi.org/10.1007/BF02913028</w:t>
        </w:r>
      </w:hyperlink>
      <w:r>
        <w:rPr>
          <w:rFonts w:cstheme="minorHAnsi"/>
        </w:rPr>
        <w:t xml:space="preserve">. </w:t>
      </w:r>
    </w:p>
    <w:p w14:paraId="5072B2AA" w14:textId="77777777" w:rsidR="005C2380" w:rsidRPr="005C2380" w:rsidRDefault="005C2380" w:rsidP="008E0478">
      <w:pPr>
        <w:spacing w:after="0" w:line="360" w:lineRule="auto"/>
        <w:rPr>
          <w:rFonts w:cstheme="minorHAnsi"/>
        </w:rPr>
      </w:pPr>
    </w:p>
    <w:p w14:paraId="5B3CF880" w14:textId="6CC2736F" w:rsidR="005C2380" w:rsidRDefault="005C2380" w:rsidP="008E0478">
      <w:pPr>
        <w:spacing w:after="0" w:line="360" w:lineRule="auto"/>
        <w:rPr>
          <w:rFonts w:cstheme="minorHAnsi"/>
        </w:rPr>
      </w:pPr>
      <w:r w:rsidRPr="005C2380">
        <w:rPr>
          <w:rFonts w:cstheme="minorHAnsi"/>
        </w:rPr>
        <w:t xml:space="preserve">Mathers, K.L., Millett, J., Robertson, A.L., Stubbington, R. and Wood, P.J. 2014. Faunal response to benthic and hyporheic sedimentation varies with direction of vertical hydrological exchange. </w:t>
      </w:r>
      <w:r w:rsidRPr="0057108B">
        <w:rPr>
          <w:rFonts w:cstheme="minorHAnsi"/>
          <w:i/>
          <w:iCs/>
        </w:rPr>
        <w:t>Freshwater Biology</w:t>
      </w:r>
      <w:r w:rsidRPr="005C2380">
        <w:rPr>
          <w:rFonts w:cstheme="minorHAnsi"/>
        </w:rPr>
        <w:t xml:space="preserve">, 59(11), 2278-2289. </w:t>
      </w:r>
      <w:hyperlink r:id="rId78" w:history="1">
        <w:r w:rsidR="006552DD" w:rsidRPr="003E160B">
          <w:rPr>
            <w:rStyle w:val="Hyperlink"/>
            <w:rFonts w:cstheme="minorHAnsi"/>
          </w:rPr>
          <w:t>https://doi.org/10.1111/fwb.12430</w:t>
        </w:r>
      </w:hyperlink>
      <w:r w:rsidRPr="005C2380">
        <w:rPr>
          <w:rFonts w:cstheme="minorHAnsi"/>
        </w:rPr>
        <w:t>.</w:t>
      </w:r>
      <w:r w:rsidR="006552DD">
        <w:rPr>
          <w:rFonts w:cstheme="minorHAnsi"/>
        </w:rPr>
        <w:t xml:space="preserve"> </w:t>
      </w:r>
      <w:r w:rsidRPr="005C2380">
        <w:rPr>
          <w:rFonts w:cstheme="minorHAnsi"/>
        </w:rPr>
        <w:t xml:space="preserve"> </w:t>
      </w:r>
    </w:p>
    <w:p w14:paraId="44846990" w14:textId="77777777" w:rsidR="004B107E" w:rsidRDefault="004B107E" w:rsidP="008E0478">
      <w:pPr>
        <w:spacing w:after="0" w:line="360" w:lineRule="auto"/>
        <w:rPr>
          <w:rFonts w:cstheme="minorHAnsi"/>
        </w:rPr>
      </w:pPr>
    </w:p>
    <w:p w14:paraId="174E6752" w14:textId="3EB05FE8" w:rsidR="004B107E" w:rsidRDefault="004B107E" w:rsidP="008E0478">
      <w:pPr>
        <w:spacing w:after="0" w:line="360" w:lineRule="auto"/>
        <w:rPr>
          <w:rFonts w:cstheme="minorHAnsi"/>
        </w:rPr>
      </w:pPr>
      <w:r>
        <w:rPr>
          <w:rFonts w:cstheme="minorHAnsi"/>
        </w:rPr>
        <w:t xml:space="preserve">McCarron, C.J., Van </w:t>
      </w:r>
      <w:proofErr w:type="spellStart"/>
      <w:r>
        <w:rPr>
          <w:rFonts w:cstheme="minorHAnsi"/>
        </w:rPr>
        <w:t>Landeghem</w:t>
      </w:r>
      <w:proofErr w:type="spellEnd"/>
      <w:r>
        <w:rPr>
          <w:rFonts w:cstheme="minorHAnsi"/>
        </w:rPr>
        <w:t xml:space="preserve">, K.J.J., Baas, J.H., </w:t>
      </w:r>
      <w:proofErr w:type="spellStart"/>
      <w:r>
        <w:rPr>
          <w:rFonts w:cstheme="minorHAnsi"/>
        </w:rPr>
        <w:t>Amoudry</w:t>
      </w:r>
      <w:proofErr w:type="spellEnd"/>
      <w:r>
        <w:rPr>
          <w:rFonts w:cstheme="minorHAnsi"/>
        </w:rPr>
        <w:t xml:space="preserve">, L.O. Malarkey, J. 2019. Ther hiding-exposure effect revisited: A method to calculate the mobility of bimodal sediment mixtures. </w:t>
      </w:r>
      <w:r>
        <w:rPr>
          <w:rFonts w:cstheme="minorHAnsi"/>
          <w:i/>
          <w:iCs/>
        </w:rPr>
        <w:t xml:space="preserve">Marine Geology, </w:t>
      </w:r>
      <w:r>
        <w:rPr>
          <w:rFonts w:cstheme="minorHAnsi"/>
        </w:rPr>
        <w:t xml:space="preserve">410, 22-31. </w:t>
      </w:r>
      <w:hyperlink r:id="rId79" w:history="1">
        <w:r w:rsidRPr="008056DF">
          <w:rPr>
            <w:rStyle w:val="Hyperlink"/>
            <w:rFonts w:cstheme="minorHAnsi"/>
          </w:rPr>
          <w:t>https://doi.org/10.1016/j.margeo.2018.12.001</w:t>
        </w:r>
      </w:hyperlink>
      <w:r>
        <w:rPr>
          <w:rFonts w:cstheme="minorHAnsi"/>
        </w:rPr>
        <w:t xml:space="preserve">. </w:t>
      </w:r>
    </w:p>
    <w:p w14:paraId="50EEFC4D" w14:textId="77777777" w:rsidR="007307B6" w:rsidRDefault="007307B6" w:rsidP="008E0478">
      <w:pPr>
        <w:spacing w:after="0" w:line="360" w:lineRule="auto"/>
        <w:rPr>
          <w:rFonts w:cstheme="minorHAnsi"/>
        </w:rPr>
      </w:pPr>
    </w:p>
    <w:p w14:paraId="70E15D91" w14:textId="02E9EA56" w:rsidR="007307B6" w:rsidRPr="004B107E" w:rsidRDefault="007307B6" w:rsidP="008E0478">
      <w:pPr>
        <w:spacing w:after="0" w:line="360" w:lineRule="auto"/>
        <w:rPr>
          <w:rFonts w:cstheme="minorHAnsi"/>
        </w:rPr>
      </w:pPr>
      <w:r>
        <w:rPr>
          <w:rFonts w:cstheme="minorHAnsi"/>
        </w:rPr>
        <w:t xml:space="preserve">Middleton, G.V. 1984. </w:t>
      </w:r>
      <w:r w:rsidRPr="007307B6">
        <w:rPr>
          <w:rFonts w:cstheme="minorHAnsi"/>
          <w:i/>
          <w:iCs/>
        </w:rPr>
        <w:t xml:space="preserve">Mechanics of </w:t>
      </w:r>
      <w:r>
        <w:rPr>
          <w:rFonts w:cstheme="minorHAnsi"/>
          <w:i/>
          <w:iCs/>
        </w:rPr>
        <w:t>S</w:t>
      </w:r>
      <w:r w:rsidRPr="007307B6">
        <w:rPr>
          <w:rFonts w:cstheme="minorHAnsi"/>
          <w:i/>
          <w:iCs/>
        </w:rPr>
        <w:t xml:space="preserve">ediment </w:t>
      </w:r>
      <w:r>
        <w:rPr>
          <w:rFonts w:cstheme="minorHAnsi"/>
          <w:i/>
          <w:iCs/>
        </w:rPr>
        <w:t>M</w:t>
      </w:r>
      <w:r w:rsidRPr="007307B6">
        <w:rPr>
          <w:rFonts w:cstheme="minorHAnsi"/>
          <w:i/>
          <w:iCs/>
        </w:rPr>
        <w:t>ovement</w:t>
      </w:r>
      <w:r>
        <w:rPr>
          <w:rFonts w:cstheme="minorHAnsi"/>
        </w:rPr>
        <w:t xml:space="preserve">. Tulsa, Oklahoma: </w:t>
      </w:r>
      <w:r w:rsidRPr="007307B6">
        <w:rPr>
          <w:rFonts w:cstheme="minorHAnsi"/>
        </w:rPr>
        <w:t xml:space="preserve">Society of Economic </w:t>
      </w:r>
      <w:proofErr w:type="spellStart"/>
      <w:r w:rsidRPr="007307B6">
        <w:rPr>
          <w:rFonts w:cstheme="minorHAnsi"/>
        </w:rPr>
        <w:t>Paleontologists</w:t>
      </w:r>
      <w:proofErr w:type="spellEnd"/>
      <w:r w:rsidRPr="007307B6">
        <w:rPr>
          <w:rFonts w:cstheme="minorHAnsi"/>
        </w:rPr>
        <w:t xml:space="preserve"> and Mineralogists</w:t>
      </w:r>
      <w:r>
        <w:rPr>
          <w:rFonts w:cstheme="minorHAnsi"/>
        </w:rPr>
        <w:t>.</w:t>
      </w:r>
    </w:p>
    <w:p w14:paraId="4D16310C" w14:textId="77777777" w:rsidR="005C2380" w:rsidRPr="005C2380" w:rsidRDefault="005C2380" w:rsidP="008E0478">
      <w:pPr>
        <w:spacing w:after="0" w:line="360" w:lineRule="auto"/>
        <w:rPr>
          <w:rFonts w:cstheme="minorHAnsi"/>
        </w:rPr>
      </w:pPr>
    </w:p>
    <w:p w14:paraId="67647E70" w14:textId="546B69BB" w:rsidR="005C2380" w:rsidRPr="005C2380" w:rsidRDefault="005C2380" w:rsidP="008E0478">
      <w:pPr>
        <w:spacing w:after="0" w:line="360" w:lineRule="auto"/>
        <w:rPr>
          <w:rFonts w:cstheme="minorHAnsi"/>
        </w:rPr>
      </w:pPr>
      <w:r w:rsidRPr="005C2380">
        <w:rPr>
          <w:rFonts w:cstheme="minorHAnsi"/>
        </w:rPr>
        <w:t xml:space="preserve">Milan, D.J., Petts, G.E. and Sambrook, H. 2000. Regional variations in the sediment structure of trout streams in southern England: benchmark data for siltation assessment and restoration. </w:t>
      </w:r>
      <w:r w:rsidRPr="0057108B">
        <w:rPr>
          <w:rFonts w:cstheme="minorHAnsi"/>
          <w:i/>
          <w:iCs/>
        </w:rPr>
        <w:t>Aquatic Conservation: Marine and Freshwater Ecosystems</w:t>
      </w:r>
      <w:r w:rsidRPr="005C2380">
        <w:rPr>
          <w:rFonts w:cstheme="minorHAnsi"/>
        </w:rPr>
        <w:t xml:space="preserve">, 10(6), 407-420. </w:t>
      </w:r>
      <w:hyperlink r:id="rId80" w:history="1">
        <w:r w:rsidR="006552DD" w:rsidRPr="003E160B">
          <w:rPr>
            <w:rStyle w:val="Hyperlink"/>
            <w:rFonts w:cstheme="minorHAnsi"/>
          </w:rPr>
          <w:t>https://doi.org/10.1002/1099-0755(200011/12)10:6&lt;407::AID-AQC421&gt;3.0.CO;2-4</w:t>
        </w:r>
      </w:hyperlink>
      <w:r w:rsidRPr="005C2380">
        <w:rPr>
          <w:rFonts w:cstheme="minorHAnsi"/>
        </w:rPr>
        <w:t>.</w:t>
      </w:r>
      <w:r w:rsidR="006552DD">
        <w:rPr>
          <w:rFonts w:cstheme="minorHAnsi"/>
        </w:rPr>
        <w:t xml:space="preserve"> </w:t>
      </w:r>
    </w:p>
    <w:p w14:paraId="155369CE" w14:textId="77777777" w:rsidR="005C2380" w:rsidRPr="005C2380" w:rsidRDefault="005C2380" w:rsidP="008E0478">
      <w:pPr>
        <w:spacing w:after="0" w:line="360" w:lineRule="auto"/>
        <w:rPr>
          <w:rFonts w:cstheme="minorHAnsi"/>
        </w:rPr>
      </w:pPr>
    </w:p>
    <w:p w14:paraId="3C0EB284" w14:textId="2D77BF17" w:rsidR="005C2380" w:rsidRPr="005C2380" w:rsidRDefault="005C2380" w:rsidP="008E0478">
      <w:pPr>
        <w:spacing w:after="0" w:line="360" w:lineRule="auto"/>
        <w:rPr>
          <w:rFonts w:cstheme="minorHAnsi"/>
        </w:rPr>
      </w:pPr>
      <w:r w:rsidRPr="005C2380">
        <w:rPr>
          <w:rFonts w:cstheme="minorHAnsi"/>
        </w:rPr>
        <w:t xml:space="preserve">Mondon, B., Sear, D.A., Collins, A.L., Shaw, P.J. and Sykes, T. 2021. The scope for a system-based approach to determine fine sediment targets for chalk streams. </w:t>
      </w:r>
      <w:r w:rsidRPr="0057108B">
        <w:rPr>
          <w:rFonts w:cstheme="minorHAnsi"/>
          <w:i/>
          <w:iCs/>
        </w:rPr>
        <w:t>CATENA</w:t>
      </w:r>
      <w:r w:rsidRPr="005C2380">
        <w:rPr>
          <w:rFonts w:cstheme="minorHAnsi"/>
        </w:rPr>
        <w:t xml:space="preserve">, 206, 105541. </w:t>
      </w:r>
      <w:hyperlink r:id="rId81" w:history="1">
        <w:r w:rsidR="006552DD" w:rsidRPr="003E160B">
          <w:rPr>
            <w:rStyle w:val="Hyperlink"/>
            <w:rFonts w:cstheme="minorHAnsi"/>
          </w:rPr>
          <w:t>https://doi.org/10.1016/j.catena.2021.105541</w:t>
        </w:r>
      </w:hyperlink>
      <w:r w:rsidRPr="005C2380">
        <w:rPr>
          <w:rFonts w:cstheme="minorHAnsi"/>
        </w:rPr>
        <w:t>.</w:t>
      </w:r>
      <w:r w:rsidR="006552DD">
        <w:rPr>
          <w:rFonts w:cstheme="minorHAnsi"/>
        </w:rPr>
        <w:t xml:space="preserve"> </w:t>
      </w:r>
      <w:r w:rsidRPr="005C2380">
        <w:rPr>
          <w:rFonts w:cstheme="minorHAnsi"/>
        </w:rPr>
        <w:t xml:space="preserve"> </w:t>
      </w:r>
    </w:p>
    <w:p w14:paraId="1AE35204" w14:textId="77777777" w:rsidR="005C2380" w:rsidRPr="005C2380" w:rsidRDefault="005C2380" w:rsidP="008E0478">
      <w:pPr>
        <w:spacing w:after="0" w:line="360" w:lineRule="auto"/>
        <w:rPr>
          <w:rFonts w:cstheme="minorHAnsi"/>
        </w:rPr>
      </w:pPr>
    </w:p>
    <w:p w14:paraId="1DCE11B0" w14:textId="385A9FEB" w:rsidR="005C2380" w:rsidRPr="005C2380" w:rsidRDefault="005C2380" w:rsidP="008E0478">
      <w:pPr>
        <w:spacing w:after="0" w:line="360" w:lineRule="auto"/>
        <w:rPr>
          <w:rFonts w:cstheme="minorHAnsi"/>
        </w:rPr>
      </w:pPr>
      <w:r w:rsidRPr="005C2380">
        <w:rPr>
          <w:rFonts w:cstheme="minorHAnsi"/>
        </w:rPr>
        <w:t xml:space="preserve">Mondon, B., Sear, D.A., Collins, A.L., Shaw, P.J. and Sykes, T. 2024. The sedimentology of gravel beds in groundwater-dominated chalk streams: Implications for sediment modelling and management. </w:t>
      </w:r>
      <w:r w:rsidRPr="0057108B">
        <w:rPr>
          <w:rFonts w:cstheme="minorHAnsi"/>
          <w:i/>
          <w:iCs/>
        </w:rPr>
        <w:t>River Research and Applications</w:t>
      </w:r>
      <w:r w:rsidRPr="005C2380">
        <w:rPr>
          <w:rFonts w:cstheme="minorHAnsi"/>
        </w:rPr>
        <w:t xml:space="preserve">, </w:t>
      </w:r>
      <w:r w:rsidR="004B107E">
        <w:rPr>
          <w:rFonts w:cstheme="minorHAnsi"/>
        </w:rPr>
        <w:t>40(4), 508-528</w:t>
      </w:r>
      <w:r w:rsidRPr="005C2380">
        <w:rPr>
          <w:rFonts w:cstheme="minorHAnsi"/>
        </w:rPr>
        <w:t xml:space="preserve">. </w:t>
      </w:r>
      <w:hyperlink r:id="rId82" w:history="1">
        <w:r w:rsidR="006552DD" w:rsidRPr="003E160B">
          <w:rPr>
            <w:rStyle w:val="Hyperlink"/>
            <w:rFonts w:cstheme="minorHAnsi"/>
          </w:rPr>
          <w:t>https://doi.org/10.1002/rra.4250</w:t>
        </w:r>
      </w:hyperlink>
      <w:r w:rsidRPr="005C2380">
        <w:rPr>
          <w:rFonts w:cstheme="minorHAnsi"/>
        </w:rPr>
        <w:t>.</w:t>
      </w:r>
      <w:r w:rsidR="006552DD">
        <w:rPr>
          <w:rFonts w:cstheme="minorHAnsi"/>
        </w:rPr>
        <w:t xml:space="preserve"> </w:t>
      </w:r>
    </w:p>
    <w:p w14:paraId="05894331" w14:textId="77777777" w:rsidR="005C2380" w:rsidRPr="005C2380" w:rsidRDefault="005C2380" w:rsidP="008E0478">
      <w:pPr>
        <w:spacing w:after="0" w:line="360" w:lineRule="auto"/>
        <w:rPr>
          <w:rFonts w:cstheme="minorHAnsi"/>
        </w:rPr>
      </w:pPr>
    </w:p>
    <w:p w14:paraId="7DE34F64" w14:textId="68AA3FC9" w:rsidR="005C2380" w:rsidRPr="005C2380" w:rsidRDefault="005C2380" w:rsidP="008E0478">
      <w:pPr>
        <w:spacing w:after="0" w:line="360" w:lineRule="auto"/>
        <w:rPr>
          <w:rFonts w:cstheme="minorHAnsi"/>
        </w:rPr>
      </w:pPr>
      <w:r w:rsidRPr="005C2380">
        <w:rPr>
          <w:rFonts w:cstheme="minorHAnsi"/>
        </w:rPr>
        <w:t xml:space="preserve">Mooneyham, C. and Strom, K. 2018. Deposition of Suspended Clay to Open and Sand-Filled Framework Gravel Beds in a Laboratory Flume. </w:t>
      </w:r>
      <w:r w:rsidRPr="0057108B">
        <w:rPr>
          <w:rFonts w:cstheme="minorHAnsi"/>
          <w:i/>
          <w:iCs/>
        </w:rPr>
        <w:t>Water Resources Research</w:t>
      </w:r>
      <w:r w:rsidRPr="005C2380">
        <w:rPr>
          <w:rFonts w:cstheme="minorHAnsi"/>
        </w:rPr>
        <w:t xml:space="preserve">, 54(1), 323-344. </w:t>
      </w:r>
      <w:hyperlink r:id="rId83" w:history="1">
        <w:r w:rsidR="006552DD" w:rsidRPr="003E160B">
          <w:rPr>
            <w:rStyle w:val="Hyperlink"/>
            <w:rFonts w:cstheme="minorHAnsi"/>
          </w:rPr>
          <w:t>https://doi.org/10.1002/2017WR020748</w:t>
        </w:r>
      </w:hyperlink>
      <w:r w:rsidRPr="005C2380">
        <w:rPr>
          <w:rFonts w:cstheme="minorHAnsi"/>
        </w:rPr>
        <w:t>.</w:t>
      </w:r>
      <w:r w:rsidR="006552DD">
        <w:rPr>
          <w:rFonts w:cstheme="minorHAnsi"/>
        </w:rPr>
        <w:t xml:space="preserve"> </w:t>
      </w:r>
    </w:p>
    <w:p w14:paraId="1469B00F" w14:textId="77777777" w:rsidR="005C2380" w:rsidRPr="005C2380" w:rsidRDefault="005C2380" w:rsidP="008E0478">
      <w:pPr>
        <w:spacing w:after="0" w:line="360" w:lineRule="auto"/>
        <w:rPr>
          <w:rFonts w:cstheme="minorHAnsi"/>
        </w:rPr>
      </w:pPr>
    </w:p>
    <w:p w14:paraId="3593E553" w14:textId="62643A72" w:rsidR="005C2380" w:rsidRDefault="005C2380" w:rsidP="008E0478">
      <w:pPr>
        <w:spacing w:after="0" w:line="360" w:lineRule="auto"/>
        <w:rPr>
          <w:rFonts w:cstheme="minorHAnsi"/>
        </w:rPr>
      </w:pPr>
      <w:r w:rsidRPr="005C2380">
        <w:rPr>
          <w:rFonts w:cstheme="minorHAnsi"/>
        </w:rPr>
        <w:t xml:space="preserve">Mori, N., Suzuki, T. and </w:t>
      </w:r>
      <w:proofErr w:type="spellStart"/>
      <w:r w:rsidRPr="005C2380">
        <w:rPr>
          <w:rFonts w:cstheme="minorHAnsi"/>
        </w:rPr>
        <w:t>Kakuno</w:t>
      </w:r>
      <w:proofErr w:type="spellEnd"/>
      <w:r w:rsidRPr="005C2380">
        <w:rPr>
          <w:rFonts w:cstheme="minorHAnsi"/>
        </w:rPr>
        <w:t xml:space="preserve">, S. 2007. Noise of acoustic Doppler velocimeter data in bubbly flows. </w:t>
      </w:r>
      <w:r w:rsidRPr="0057108B">
        <w:rPr>
          <w:rFonts w:cstheme="minorHAnsi"/>
          <w:i/>
          <w:iCs/>
        </w:rPr>
        <w:t xml:space="preserve">Journal of </w:t>
      </w:r>
      <w:r w:rsidR="0057108B">
        <w:rPr>
          <w:rFonts w:cstheme="minorHAnsi"/>
          <w:i/>
          <w:iCs/>
        </w:rPr>
        <w:t>E</w:t>
      </w:r>
      <w:r w:rsidRPr="0057108B">
        <w:rPr>
          <w:rFonts w:cstheme="minorHAnsi"/>
          <w:i/>
          <w:iCs/>
        </w:rPr>
        <w:t xml:space="preserve">ngineering </w:t>
      </w:r>
      <w:r w:rsidR="0057108B">
        <w:rPr>
          <w:rFonts w:cstheme="minorHAnsi"/>
          <w:i/>
          <w:iCs/>
        </w:rPr>
        <w:t>M</w:t>
      </w:r>
      <w:r w:rsidRPr="0057108B">
        <w:rPr>
          <w:rFonts w:cstheme="minorHAnsi"/>
          <w:i/>
          <w:iCs/>
        </w:rPr>
        <w:t>echanics</w:t>
      </w:r>
      <w:r w:rsidRPr="005C2380">
        <w:rPr>
          <w:rFonts w:cstheme="minorHAnsi"/>
        </w:rPr>
        <w:t xml:space="preserve">, 133(1), 122-125. </w:t>
      </w:r>
      <w:hyperlink r:id="rId84" w:history="1">
        <w:r w:rsidR="006552DD" w:rsidRPr="003E160B">
          <w:rPr>
            <w:rStyle w:val="Hyperlink"/>
            <w:rFonts w:cstheme="minorHAnsi"/>
          </w:rPr>
          <w:t>https://doi.org/10.1061/(ASCE)0733-9399(2007)133:1(122)</w:t>
        </w:r>
      </w:hyperlink>
      <w:r w:rsidRPr="005C2380">
        <w:rPr>
          <w:rFonts w:cstheme="minorHAnsi"/>
        </w:rPr>
        <w:t>.</w:t>
      </w:r>
      <w:r w:rsidR="006552DD">
        <w:rPr>
          <w:rFonts w:cstheme="minorHAnsi"/>
        </w:rPr>
        <w:t xml:space="preserve"> </w:t>
      </w:r>
    </w:p>
    <w:p w14:paraId="66F8BD82" w14:textId="77777777" w:rsidR="0007657D" w:rsidRDefault="0007657D" w:rsidP="008E0478">
      <w:pPr>
        <w:spacing w:after="0" w:line="360" w:lineRule="auto"/>
        <w:rPr>
          <w:rFonts w:cstheme="minorHAnsi"/>
        </w:rPr>
      </w:pPr>
    </w:p>
    <w:p w14:paraId="62C16EF7" w14:textId="6BA2F37B" w:rsidR="0007657D" w:rsidRPr="005C2380" w:rsidRDefault="0007657D" w:rsidP="0007657D">
      <w:pPr>
        <w:spacing w:after="0" w:line="360" w:lineRule="auto"/>
        <w:rPr>
          <w:rFonts w:cstheme="minorHAnsi"/>
        </w:rPr>
      </w:pPr>
      <w:r w:rsidRPr="0007657D">
        <w:rPr>
          <w:rFonts w:cstheme="minorHAnsi"/>
        </w:rPr>
        <w:t xml:space="preserve">Mullen, C. 2016. </w:t>
      </w:r>
      <w:r w:rsidRPr="006A754E">
        <w:rPr>
          <w:rFonts w:cstheme="minorHAnsi"/>
          <w:i/>
          <w:iCs/>
        </w:rPr>
        <w:t>An investigation into the effects of drought and drought recovery on macroinvertebrate communities.</w:t>
      </w:r>
      <w:r w:rsidRPr="0007657D">
        <w:rPr>
          <w:rFonts w:cstheme="minorHAnsi"/>
        </w:rPr>
        <w:t xml:space="preserve"> PhD thesis, University of Birmingham.</w:t>
      </w:r>
      <w:r>
        <w:rPr>
          <w:rFonts w:cstheme="minorHAnsi"/>
        </w:rPr>
        <w:t xml:space="preserve"> </w:t>
      </w:r>
    </w:p>
    <w:p w14:paraId="05D16BA3" w14:textId="77777777" w:rsidR="005C2380" w:rsidRPr="005C2380" w:rsidRDefault="005C2380" w:rsidP="008E0478">
      <w:pPr>
        <w:spacing w:after="0" w:line="360" w:lineRule="auto"/>
        <w:rPr>
          <w:rFonts w:cstheme="minorHAnsi"/>
        </w:rPr>
      </w:pPr>
    </w:p>
    <w:p w14:paraId="4E1AEE75" w14:textId="6324CC40" w:rsidR="005C2380" w:rsidRPr="005C2380" w:rsidRDefault="005C2380" w:rsidP="008E0478">
      <w:pPr>
        <w:spacing w:after="0" w:line="360" w:lineRule="auto"/>
        <w:rPr>
          <w:rFonts w:cstheme="minorHAnsi"/>
        </w:rPr>
      </w:pPr>
      <w:r w:rsidRPr="005C2380">
        <w:rPr>
          <w:rFonts w:cstheme="minorHAnsi"/>
        </w:rPr>
        <w:t xml:space="preserve">Naden, P.S., Murphy, J.F., Old, G.H., Newman, J., Scarlett, P., Harman, M., </w:t>
      </w:r>
      <w:proofErr w:type="spellStart"/>
      <w:r w:rsidRPr="005C2380">
        <w:rPr>
          <w:rFonts w:cstheme="minorHAnsi"/>
        </w:rPr>
        <w:t>Duerdoth</w:t>
      </w:r>
      <w:proofErr w:type="spellEnd"/>
      <w:r w:rsidRPr="005C2380">
        <w:rPr>
          <w:rFonts w:cstheme="minorHAnsi"/>
        </w:rPr>
        <w:t xml:space="preserve">, C.P., Hawczak, A., Pretty, J.L., Arnold, A., </w:t>
      </w:r>
      <w:proofErr w:type="spellStart"/>
      <w:r w:rsidRPr="005C2380">
        <w:rPr>
          <w:rFonts w:cstheme="minorHAnsi"/>
        </w:rPr>
        <w:t>Laizé</w:t>
      </w:r>
      <w:proofErr w:type="spellEnd"/>
      <w:r w:rsidRPr="005C2380">
        <w:rPr>
          <w:rFonts w:cstheme="minorHAnsi"/>
        </w:rPr>
        <w:t>, C., Hornby, D.D., Collins, A.L., Sear, D.A. and Jones, J.I. 2016.</w:t>
      </w:r>
      <w:r w:rsidR="006552DD">
        <w:rPr>
          <w:rFonts w:cstheme="minorHAnsi"/>
        </w:rPr>
        <w:t xml:space="preserve"> </w:t>
      </w:r>
      <w:r w:rsidRPr="005C2380">
        <w:rPr>
          <w:rFonts w:cstheme="minorHAnsi"/>
        </w:rPr>
        <w:t xml:space="preserve">Understanding the controls on deposited fine sediment in the streams of agricultural catchments. </w:t>
      </w:r>
      <w:r w:rsidRPr="0057108B">
        <w:rPr>
          <w:rFonts w:cstheme="minorHAnsi"/>
          <w:i/>
          <w:iCs/>
        </w:rPr>
        <w:t>Science of the Total Environment</w:t>
      </w:r>
      <w:r w:rsidRPr="005C2380">
        <w:rPr>
          <w:rFonts w:cstheme="minorHAnsi"/>
        </w:rPr>
        <w:t xml:space="preserve">, 547, 366-381. </w:t>
      </w:r>
      <w:hyperlink r:id="rId85" w:history="1">
        <w:r w:rsidR="006552DD" w:rsidRPr="003E160B">
          <w:rPr>
            <w:rStyle w:val="Hyperlink"/>
            <w:rFonts w:cstheme="minorHAnsi"/>
          </w:rPr>
          <w:t>https://doi.org/10.1016/j.scitotenv.2015.12.079</w:t>
        </w:r>
      </w:hyperlink>
      <w:r w:rsidRPr="005C2380">
        <w:rPr>
          <w:rFonts w:cstheme="minorHAnsi"/>
        </w:rPr>
        <w:t>.</w:t>
      </w:r>
      <w:r w:rsidR="006552DD">
        <w:rPr>
          <w:rFonts w:cstheme="minorHAnsi"/>
        </w:rPr>
        <w:t xml:space="preserve"> </w:t>
      </w:r>
      <w:r w:rsidRPr="005C2380">
        <w:rPr>
          <w:rFonts w:cstheme="minorHAnsi"/>
        </w:rPr>
        <w:t xml:space="preserve"> </w:t>
      </w:r>
    </w:p>
    <w:p w14:paraId="7A3AD8B7" w14:textId="77777777" w:rsidR="005C2380" w:rsidRPr="005C2380" w:rsidRDefault="005C2380" w:rsidP="008E0478">
      <w:pPr>
        <w:spacing w:after="0" w:line="360" w:lineRule="auto"/>
        <w:rPr>
          <w:rFonts w:cstheme="minorHAnsi"/>
        </w:rPr>
      </w:pPr>
    </w:p>
    <w:p w14:paraId="3E98D8FF" w14:textId="16404A50" w:rsidR="005C2380" w:rsidRDefault="005C2380" w:rsidP="008E0478">
      <w:pPr>
        <w:spacing w:after="0" w:line="360" w:lineRule="auto"/>
        <w:rPr>
          <w:rFonts w:cstheme="minorHAnsi"/>
        </w:rPr>
      </w:pPr>
      <w:r w:rsidRPr="005C2380">
        <w:rPr>
          <w:rFonts w:cstheme="minorHAnsi"/>
        </w:rPr>
        <w:lastRenderedPageBreak/>
        <w:t xml:space="preserve">Núñez-González, F., Martín-Vide, J.P. and Kleinhans, M.G. 2016. Porosity and size gradation of saturated gravel with percolated fines. </w:t>
      </w:r>
      <w:r w:rsidRPr="0057108B">
        <w:rPr>
          <w:rFonts w:cstheme="minorHAnsi"/>
          <w:i/>
          <w:iCs/>
        </w:rPr>
        <w:t>Sedimentology</w:t>
      </w:r>
      <w:r w:rsidRPr="005C2380">
        <w:rPr>
          <w:rFonts w:cstheme="minorHAnsi"/>
        </w:rPr>
        <w:t xml:space="preserve">, 63(5), 1209-1232. </w:t>
      </w:r>
      <w:hyperlink r:id="rId86" w:history="1">
        <w:r w:rsidR="006552DD" w:rsidRPr="003E160B">
          <w:rPr>
            <w:rStyle w:val="Hyperlink"/>
            <w:rFonts w:cstheme="minorHAnsi"/>
          </w:rPr>
          <w:t>https://doi.org/10.1111/sed.12257</w:t>
        </w:r>
      </w:hyperlink>
      <w:r w:rsidRPr="005C2380">
        <w:rPr>
          <w:rFonts w:cstheme="minorHAnsi"/>
        </w:rPr>
        <w:t>.</w:t>
      </w:r>
      <w:r w:rsidR="006552DD">
        <w:rPr>
          <w:rFonts w:cstheme="minorHAnsi"/>
        </w:rPr>
        <w:t xml:space="preserve"> </w:t>
      </w:r>
      <w:r w:rsidRPr="005C2380">
        <w:rPr>
          <w:rFonts w:cstheme="minorHAnsi"/>
        </w:rPr>
        <w:t xml:space="preserve"> </w:t>
      </w:r>
    </w:p>
    <w:p w14:paraId="348665A5" w14:textId="77777777" w:rsidR="000503B3" w:rsidRDefault="000503B3" w:rsidP="008E0478">
      <w:pPr>
        <w:spacing w:after="0" w:line="360" w:lineRule="auto"/>
        <w:rPr>
          <w:rFonts w:cstheme="minorHAnsi"/>
        </w:rPr>
      </w:pPr>
    </w:p>
    <w:p w14:paraId="3465C175" w14:textId="58A91413" w:rsidR="000503B3" w:rsidRPr="005C2380" w:rsidRDefault="000503B3" w:rsidP="008E0478">
      <w:pPr>
        <w:spacing w:after="0" w:line="360" w:lineRule="auto"/>
        <w:rPr>
          <w:rFonts w:cstheme="minorHAnsi"/>
        </w:rPr>
      </w:pPr>
      <w:r w:rsidRPr="000503B3">
        <w:rPr>
          <w:rFonts w:cstheme="minorHAnsi"/>
        </w:rPr>
        <w:t xml:space="preserve">Old, G.H., Naden, P.S., </w:t>
      </w:r>
      <w:proofErr w:type="spellStart"/>
      <w:r w:rsidRPr="000503B3">
        <w:rPr>
          <w:rFonts w:cstheme="minorHAnsi"/>
        </w:rPr>
        <w:t>Rameshwaran</w:t>
      </w:r>
      <w:proofErr w:type="spellEnd"/>
      <w:r w:rsidRPr="000503B3">
        <w:rPr>
          <w:rFonts w:cstheme="minorHAnsi"/>
        </w:rPr>
        <w:t>, P., Acreman, M.C., Baker, S., Edwards, F.K., Sorensen, J.P.R.,</w:t>
      </w:r>
      <w:r>
        <w:rPr>
          <w:rFonts w:cstheme="minorHAnsi"/>
        </w:rPr>
        <w:t xml:space="preserve"> </w:t>
      </w:r>
      <w:r w:rsidRPr="000503B3">
        <w:rPr>
          <w:rFonts w:cstheme="minorHAnsi"/>
        </w:rPr>
        <w:t>Mountford, O., Gooddy, D.C., Stratford, C.J. and Scarlett, P.M., 2014. Instream and riparian</w:t>
      </w:r>
      <w:r>
        <w:rPr>
          <w:rFonts w:cstheme="minorHAnsi"/>
        </w:rPr>
        <w:t xml:space="preserve"> </w:t>
      </w:r>
      <w:r w:rsidRPr="000503B3">
        <w:rPr>
          <w:rFonts w:cstheme="minorHAnsi"/>
        </w:rPr>
        <w:t xml:space="preserve">implications of weed cutting in a chalk river. </w:t>
      </w:r>
      <w:r w:rsidRPr="006A754E">
        <w:rPr>
          <w:rFonts w:cstheme="minorHAnsi"/>
          <w:i/>
          <w:iCs/>
        </w:rPr>
        <w:t>Ecological Engineering</w:t>
      </w:r>
      <w:r w:rsidRPr="000503B3">
        <w:rPr>
          <w:rFonts w:cstheme="minorHAnsi"/>
        </w:rPr>
        <w:t>, 71, 290-300.</w:t>
      </w:r>
      <w:r>
        <w:rPr>
          <w:rFonts w:cstheme="minorHAnsi"/>
        </w:rPr>
        <w:t xml:space="preserve"> </w:t>
      </w:r>
      <w:hyperlink r:id="rId87" w:history="1">
        <w:r w:rsidRPr="002D2EF5">
          <w:rPr>
            <w:rStyle w:val="Hyperlink"/>
            <w:rFonts w:cstheme="minorHAnsi"/>
          </w:rPr>
          <w:t>https://doi.org/10.1016/j.ecoleng.2014.07.006</w:t>
        </w:r>
      </w:hyperlink>
      <w:r>
        <w:rPr>
          <w:rFonts w:cstheme="minorHAnsi"/>
        </w:rPr>
        <w:t xml:space="preserve">. </w:t>
      </w:r>
    </w:p>
    <w:p w14:paraId="08C97380" w14:textId="77777777" w:rsidR="005C2380" w:rsidRPr="005C2380" w:rsidRDefault="005C2380" w:rsidP="008E0478">
      <w:pPr>
        <w:spacing w:after="0" w:line="360" w:lineRule="auto"/>
        <w:rPr>
          <w:rFonts w:cstheme="minorHAnsi"/>
        </w:rPr>
      </w:pPr>
    </w:p>
    <w:p w14:paraId="3360A634" w14:textId="73ACB202" w:rsidR="005C2380" w:rsidRPr="005C2380" w:rsidRDefault="005C2380" w:rsidP="008E0478">
      <w:pPr>
        <w:spacing w:after="0" w:line="360" w:lineRule="auto"/>
        <w:rPr>
          <w:rFonts w:cstheme="minorHAnsi"/>
        </w:rPr>
      </w:pPr>
      <w:r w:rsidRPr="005C2380">
        <w:rPr>
          <w:rFonts w:cstheme="minorHAnsi"/>
        </w:rPr>
        <w:t xml:space="preserve">Osei, N.A., Gurnell, A.M. and Harvey, G.L. 2015. The role of large wood in retaining fine sediment, organic matter and plant propagules in a small, single-thread forest river. </w:t>
      </w:r>
      <w:r w:rsidRPr="0057108B">
        <w:rPr>
          <w:rFonts w:cstheme="minorHAnsi"/>
          <w:i/>
          <w:iCs/>
        </w:rPr>
        <w:t>Geomorphology,</w:t>
      </w:r>
      <w:r w:rsidRPr="005C2380">
        <w:rPr>
          <w:rFonts w:cstheme="minorHAnsi"/>
        </w:rPr>
        <w:t xml:space="preserve"> 235, 77-87.  </w:t>
      </w:r>
      <w:hyperlink r:id="rId88" w:history="1">
        <w:r w:rsidR="006552DD" w:rsidRPr="003E160B">
          <w:rPr>
            <w:rStyle w:val="Hyperlink"/>
            <w:rFonts w:cstheme="minorHAnsi"/>
          </w:rPr>
          <w:t>https://doi.org/10.1016/j.geomorph.2015.01.031</w:t>
        </w:r>
      </w:hyperlink>
      <w:r w:rsidRPr="005C2380">
        <w:rPr>
          <w:rFonts w:cstheme="minorHAnsi"/>
        </w:rPr>
        <w:t>.</w:t>
      </w:r>
      <w:r w:rsidR="006552DD">
        <w:rPr>
          <w:rFonts w:cstheme="minorHAnsi"/>
        </w:rPr>
        <w:t xml:space="preserve"> </w:t>
      </w:r>
    </w:p>
    <w:p w14:paraId="1DD4F548" w14:textId="77777777" w:rsidR="005C2380" w:rsidRPr="005C2380" w:rsidRDefault="005C2380" w:rsidP="008E0478">
      <w:pPr>
        <w:spacing w:after="0" w:line="360" w:lineRule="auto"/>
        <w:rPr>
          <w:rFonts w:cstheme="minorHAnsi"/>
        </w:rPr>
      </w:pPr>
    </w:p>
    <w:p w14:paraId="0DD27D36" w14:textId="4EB6E11F" w:rsidR="005C2380" w:rsidRPr="005C2380" w:rsidRDefault="005C2380" w:rsidP="008E0478">
      <w:pPr>
        <w:spacing w:after="0" w:line="360" w:lineRule="auto"/>
        <w:rPr>
          <w:rFonts w:cstheme="minorHAnsi"/>
        </w:rPr>
      </w:pPr>
      <w:r w:rsidRPr="005C2380">
        <w:rPr>
          <w:rFonts w:cstheme="minorHAnsi"/>
        </w:rPr>
        <w:t xml:space="preserve">Owens, P.N., Walling, D.E. and Leeks, G.J.L. 1999. Deposition and storage of fine-grained sediment within the main channel system of the River Tweed, Scotland. </w:t>
      </w:r>
      <w:r w:rsidRPr="0057108B">
        <w:rPr>
          <w:rFonts w:cstheme="minorHAnsi"/>
          <w:i/>
          <w:iCs/>
        </w:rPr>
        <w:t>Earth Surface Processes and Landforms</w:t>
      </w:r>
      <w:r w:rsidRPr="005C2380">
        <w:rPr>
          <w:rFonts w:cstheme="minorHAnsi"/>
        </w:rPr>
        <w:t xml:space="preserve">, 24(12), 1061-1076. </w:t>
      </w:r>
      <w:hyperlink r:id="rId89" w:history="1">
        <w:r w:rsidR="006552DD" w:rsidRPr="003E160B">
          <w:rPr>
            <w:rStyle w:val="Hyperlink"/>
            <w:rFonts w:cstheme="minorHAnsi"/>
          </w:rPr>
          <w:t>https://doi.org/10.1002/(SICI)1096-9837(199911)24:12&lt;1061::AID-ESP35&gt;3.0.CO;2-Y</w:t>
        </w:r>
      </w:hyperlink>
      <w:r w:rsidRPr="005C2380">
        <w:rPr>
          <w:rFonts w:cstheme="minorHAnsi"/>
        </w:rPr>
        <w:t>.</w:t>
      </w:r>
      <w:r w:rsidR="006552DD">
        <w:rPr>
          <w:rFonts w:cstheme="minorHAnsi"/>
        </w:rPr>
        <w:t xml:space="preserve"> </w:t>
      </w:r>
      <w:r w:rsidRPr="005C2380">
        <w:rPr>
          <w:rFonts w:cstheme="minorHAnsi"/>
        </w:rPr>
        <w:t xml:space="preserve"> </w:t>
      </w:r>
    </w:p>
    <w:p w14:paraId="5F1A40FB" w14:textId="77777777" w:rsidR="005C2380" w:rsidRPr="005C2380" w:rsidRDefault="005C2380" w:rsidP="008E0478">
      <w:pPr>
        <w:spacing w:after="0" w:line="360" w:lineRule="auto"/>
        <w:rPr>
          <w:rFonts w:cstheme="minorHAnsi"/>
        </w:rPr>
      </w:pPr>
    </w:p>
    <w:p w14:paraId="0D3BB826" w14:textId="51DC60AF" w:rsidR="005C2380" w:rsidRPr="005C2380" w:rsidRDefault="005C2380" w:rsidP="008E0478">
      <w:pPr>
        <w:spacing w:after="0" w:line="360" w:lineRule="auto"/>
        <w:rPr>
          <w:rFonts w:cstheme="minorHAnsi"/>
        </w:rPr>
      </w:pPr>
      <w:r w:rsidRPr="005C2380">
        <w:rPr>
          <w:rFonts w:cstheme="minorHAnsi"/>
        </w:rPr>
        <w:t xml:space="preserve">Panagiotopoulos, I., Voulgaris, G. and Collins, M. 1997. The influence of clay on the threshold of movement of fine sandy beds. </w:t>
      </w:r>
      <w:r w:rsidRPr="0057108B">
        <w:rPr>
          <w:rFonts w:cstheme="minorHAnsi"/>
          <w:i/>
          <w:iCs/>
        </w:rPr>
        <w:t>Coastal Engineering</w:t>
      </w:r>
      <w:r w:rsidRPr="005C2380">
        <w:rPr>
          <w:rFonts w:cstheme="minorHAnsi"/>
        </w:rPr>
        <w:t xml:space="preserve">, 32(1), 19-43. </w:t>
      </w:r>
      <w:hyperlink r:id="rId90" w:history="1">
        <w:r w:rsidR="006552DD" w:rsidRPr="003E160B">
          <w:rPr>
            <w:rStyle w:val="Hyperlink"/>
            <w:rFonts w:cstheme="minorHAnsi"/>
          </w:rPr>
          <w:t>https://doi.org/10.1016/S0378-3839(97)00013-6</w:t>
        </w:r>
      </w:hyperlink>
      <w:r w:rsidRPr="005C2380">
        <w:rPr>
          <w:rFonts w:cstheme="minorHAnsi"/>
        </w:rPr>
        <w:t>.</w:t>
      </w:r>
      <w:r w:rsidR="006552DD">
        <w:rPr>
          <w:rFonts w:cstheme="minorHAnsi"/>
        </w:rPr>
        <w:t xml:space="preserve"> </w:t>
      </w:r>
      <w:r w:rsidRPr="005C2380">
        <w:rPr>
          <w:rFonts w:cstheme="minorHAnsi"/>
        </w:rPr>
        <w:t xml:space="preserve"> </w:t>
      </w:r>
    </w:p>
    <w:p w14:paraId="471450E9" w14:textId="77777777" w:rsidR="005C2380" w:rsidRPr="005C2380" w:rsidRDefault="005C2380" w:rsidP="008E0478">
      <w:pPr>
        <w:spacing w:after="0" w:line="360" w:lineRule="auto"/>
        <w:rPr>
          <w:rFonts w:cstheme="minorHAnsi"/>
        </w:rPr>
      </w:pPr>
    </w:p>
    <w:p w14:paraId="7170E2F1" w14:textId="3038F8F3" w:rsidR="005C2380" w:rsidRDefault="005C2380" w:rsidP="008E0478">
      <w:pPr>
        <w:spacing w:after="0" w:line="360" w:lineRule="auto"/>
        <w:rPr>
          <w:rFonts w:cstheme="minorHAnsi"/>
        </w:rPr>
      </w:pPr>
      <w:r w:rsidRPr="005C2380">
        <w:rPr>
          <w:rFonts w:cstheme="minorHAnsi"/>
        </w:rPr>
        <w:t xml:space="preserve">Pander, J., Mueller, M. and Geist, J. 2015. A Comparison of Four Stream Substratum Restoration Techniques Concerning Interstitial Conditions and Downstream Effects. </w:t>
      </w:r>
      <w:r w:rsidRPr="0057108B">
        <w:rPr>
          <w:rFonts w:cstheme="minorHAnsi"/>
          <w:i/>
          <w:iCs/>
        </w:rPr>
        <w:t>River Research and Applications</w:t>
      </w:r>
      <w:r w:rsidRPr="005C2380">
        <w:rPr>
          <w:rFonts w:cstheme="minorHAnsi"/>
        </w:rPr>
        <w:t xml:space="preserve">, 31(2), 239-255. </w:t>
      </w:r>
      <w:hyperlink r:id="rId91" w:history="1">
        <w:r w:rsidR="006552DD" w:rsidRPr="003E160B">
          <w:rPr>
            <w:rStyle w:val="Hyperlink"/>
            <w:rFonts w:cstheme="minorHAnsi"/>
          </w:rPr>
          <w:t>https://doi.org/10.1002/rra.2732</w:t>
        </w:r>
      </w:hyperlink>
      <w:r w:rsidRPr="005C2380">
        <w:rPr>
          <w:rFonts w:cstheme="minorHAnsi"/>
        </w:rPr>
        <w:t>.</w:t>
      </w:r>
      <w:r w:rsidR="006552DD">
        <w:rPr>
          <w:rFonts w:cstheme="minorHAnsi"/>
        </w:rPr>
        <w:t xml:space="preserve"> </w:t>
      </w:r>
    </w:p>
    <w:p w14:paraId="6AC8059C" w14:textId="77777777" w:rsidR="00E80036" w:rsidRDefault="00E80036" w:rsidP="008E0478">
      <w:pPr>
        <w:spacing w:after="0" w:line="360" w:lineRule="auto"/>
        <w:rPr>
          <w:rFonts w:cstheme="minorHAnsi"/>
        </w:rPr>
      </w:pPr>
    </w:p>
    <w:p w14:paraId="3ACF34B5" w14:textId="1DE33D57" w:rsidR="00E80036" w:rsidRPr="00FA4CD1" w:rsidRDefault="004C4062" w:rsidP="008E0478">
      <w:pPr>
        <w:spacing w:after="0" w:line="360" w:lineRule="auto"/>
        <w:rPr>
          <w:rFonts w:cstheme="minorHAnsi"/>
        </w:rPr>
      </w:pPr>
      <w:r>
        <w:rPr>
          <w:rFonts w:cstheme="minorHAnsi"/>
        </w:rPr>
        <w:t xml:space="preserve">Paphitis, D. and Collins, M.B. 2001. </w:t>
      </w:r>
      <w:r>
        <w:rPr>
          <w:rFonts w:cstheme="minorHAnsi"/>
          <w:i/>
          <w:iCs/>
        </w:rPr>
        <w:t xml:space="preserve">The 5m long recirculating flume at the School of Ocean and Earth Sciences (SOES), </w:t>
      </w:r>
      <w:r w:rsidR="00FA4CD1">
        <w:rPr>
          <w:rFonts w:cstheme="minorHAnsi"/>
          <w:i/>
          <w:iCs/>
        </w:rPr>
        <w:t xml:space="preserve">University of Southampton. </w:t>
      </w:r>
      <w:r w:rsidR="00FA4CD1">
        <w:rPr>
          <w:rFonts w:cstheme="minorHAnsi"/>
        </w:rPr>
        <w:t>Part I: Descriptive manual. Southampton: Southampton Oceanography Centre.</w:t>
      </w:r>
    </w:p>
    <w:p w14:paraId="12BF31C3" w14:textId="77777777" w:rsidR="005C2380" w:rsidRPr="005C2380" w:rsidRDefault="005C2380" w:rsidP="008E0478">
      <w:pPr>
        <w:spacing w:after="0" w:line="360" w:lineRule="auto"/>
        <w:rPr>
          <w:rFonts w:cstheme="minorHAnsi"/>
        </w:rPr>
      </w:pPr>
    </w:p>
    <w:p w14:paraId="4BE4C335" w14:textId="44BC5E5F" w:rsidR="005C2380" w:rsidRPr="005C2380" w:rsidRDefault="005C2380" w:rsidP="008E0478">
      <w:pPr>
        <w:spacing w:after="0" w:line="360" w:lineRule="auto"/>
        <w:rPr>
          <w:rFonts w:cstheme="minorHAnsi"/>
        </w:rPr>
      </w:pPr>
      <w:r w:rsidRPr="005C2380">
        <w:rPr>
          <w:rFonts w:cstheme="minorHAnsi"/>
        </w:rPr>
        <w:t xml:space="preserve">Parker, C., Henshaw, A.J., Harvey, G.L. and Sayer, C.D. 2017. Reintroduced large wood modifies fine sediment transport and storage in a lowland river channel. </w:t>
      </w:r>
      <w:r w:rsidRPr="0057108B">
        <w:rPr>
          <w:rFonts w:cstheme="minorHAnsi"/>
          <w:i/>
          <w:iCs/>
        </w:rPr>
        <w:t>Earth Surface Processes and Landforms,</w:t>
      </w:r>
      <w:r w:rsidRPr="005C2380">
        <w:rPr>
          <w:rFonts w:cstheme="minorHAnsi"/>
        </w:rPr>
        <w:t xml:space="preserve"> 42(11), 1693-1703. </w:t>
      </w:r>
      <w:hyperlink r:id="rId92" w:history="1">
        <w:r w:rsidR="006552DD" w:rsidRPr="003E160B">
          <w:rPr>
            <w:rStyle w:val="Hyperlink"/>
            <w:rFonts w:cstheme="minorHAnsi"/>
          </w:rPr>
          <w:t>https://doi.org/10.1002/esp.4123</w:t>
        </w:r>
      </w:hyperlink>
      <w:r w:rsidRPr="005C2380">
        <w:rPr>
          <w:rFonts w:cstheme="minorHAnsi"/>
        </w:rPr>
        <w:t>.</w:t>
      </w:r>
      <w:r w:rsidR="006552DD">
        <w:rPr>
          <w:rFonts w:cstheme="minorHAnsi"/>
        </w:rPr>
        <w:t xml:space="preserve"> </w:t>
      </w:r>
    </w:p>
    <w:p w14:paraId="22219907" w14:textId="77777777" w:rsidR="005C2380" w:rsidRPr="005C2380" w:rsidRDefault="005C2380" w:rsidP="008E0478">
      <w:pPr>
        <w:spacing w:after="0" w:line="360" w:lineRule="auto"/>
        <w:rPr>
          <w:rFonts w:cstheme="minorHAnsi"/>
        </w:rPr>
      </w:pPr>
    </w:p>
    <w:p w14:paraId="7DF87409" w14:textId="77777777" w:rsidR="005C2380" w:rsidRPr="005C2380" w:rsidRDefault="005C2380" w:rsidP="008E0478">
      <w:pPr>
        <w:spacing w:after="0" w:line="360" w:lineRule="auto"/>
        <w:rPr>
          <w:rFonts w:cstheme="minorHAnsi"/>
        </w:rPr>
      </w:pPr>
      <w:proofErr w:type="spellStart"/>
      <w:r w:rsidRPr="005C2380">
        <w:rPr>
          <w:rFonts w:cstheme="minorHAnsi"/>
        </w:rPr>
        <w:lastRenderedPageBreak/>
        <w:t>Pellachini</w:t>
      </w:r>
      <w:proofErr w:type="spellEnd"/>
      <w:r w:rsidRPr="005C2380">
        <w:rPr>
          <w:rFonts w:cstheme="minorHAnsi"/>
        </w:rPr>
        <w:t xml:space="preserve">, C. 2011. </w:t>
      </w:r>
      <w:r w:rsidRPr="0057108B">
        <w:rPr>
          <w:rFonts w:cstheme="minorHAnsi"/>
          <w:i/>
          <w:iCs/>
        </w:rPr>
        <w:t>Modelling fine sediment transport over an immobile gravel bed</w:t>
      </w:r>
      <w:r w:rsidRPr="005C2380">
        <w:rPr>
          <w:rFonts w:cstheme="minorHAnsi"/>
        </w:rPr>
        <w:t>. PhD thesis, University of Trento.</w:t>
      </w:r>
    </w:p>
    <w:p w14:paraId="3F887CF3" w14:textId="77777777" w:rsidR="005C2380" w:rsidRPr="005C2380" w:rsidRDefault="005C2380" w:rsidP="008E0478">
      <w:pPr>
        <w:spacing w:after="0" w:line="360" w:lineRule="auto"/>
        <w:rPr>
          <w:rFonts w:cstheme="minorHAnsi"/>
        </w:rPr>
      </w:pPr>
    </w:p>
    <w:p w14:paraId="722E3D88" w14:textId="77777777" w:rsidR="005C2380" w:rsidRDefault="005C2380" w:rsidP="008E0478">
      <w:pPr>
        <w:spacing w:after="0" w:line="360" w:lineRule="auto"/>
        <w:rPr>
          <w:rFonts w:cstheme="minorHAnsi"/>
        </w:rPr>
      </w:pPr>
      <w:r w:rsidRPr="005C2380">
        <w:rPr>
          <w:rFonts w:cstheme="minorHAnsi"/>
        </w:rPr>
        <w:t xml:space="preserve">Petrie, J., </w:t>
      </w:r>
      <w:proofErr w:type="spellStart"/>
      <w:r w:rsidRPr="005C2380">
        <w:rPr>
          <w:rFonts w:cstheme="minorHAnsi"/>
        </w:rPr>
        <w:t>Diplas</w:t>
      </w:r>
      <w:proofErr w:type="spellEnd"/>
      <w:r w:rsidRPr="005C2380">
        <w:rPr>
          <w:rFonts w:cstheme="minorHAnsi"/>
        </w:rPr>
        <w:t xml:space="preserve">, P., Nam, S. and Gutierrez, M. S. 2010. </w:t>
      </w:r>
      <w:r w:rsidRPr="0057108B">
        <w:rPr>
          <w:rFonts w:cstheme="minorHAnsi"/>
          <w:i/>
          <w:iCs/>
        </w:rPr>
        <w:t>Local boundary shear stress estimates from velocity profiles measured with an ADCP</w:t>
      </w:r>
      <w:r w:rsidRPr="005C2380">
        <w:rPr>
          <w:rFonts w:cstheme="minorHAnsi"/>
        </w:rPr>
        <w:t>. In: River Flow, pp. 1749-1755.</w:t>
      </w:r>
    </w:p>
    <w:p w14:paraId="7CFB6867" w14:textId="77777777" w:rsidR="002F226D" w:rsidRDefault="002F226D" w:rsidP="008E0478">
      <w:pPr>
        <w:spacing w:after="0" w:line="360" w:lineRule="auto"/>
        <w:rPr>
          <w:rFonts w:cstheme="minorHAnsi"/>
        </w:rPr>
      </w:pPr>
    </w:p>
    <w:p w14:paraId="08734E9A" w14:textId="77777777" w:rsidR="002F226D" w:rsidRPr="002F226D" w:rsidRDefault="002F226D" w:rsidP="002F226D">
      <w:pPr>
        <w:spacing w:after="0" w:line="360" w:lineRule="auto"/>
        <w:rPr>
          <w:rFonts w:cstheme="minorHAnsi"/>
        </w:rPr>
      </w:pPr>
      <w:r w:rsidRPr="002F226D">
        <w:rPr>
          <w:rFonts w:cstheme="minorHAnsi"/>
        </w:rPr>
        <w:t xml:space="preserve">Rosewarne, P.J., Svendsen, J.C., Mortimer, R.J.G. and Dunn, A.M. 2014. Muddied waters: </w:t>
      </w:r>
    </w:p>
    <w:p w14:paraId="4A9B0D89" w14:textId="77777777" w:rsidR="002F226D" w:rsidRPr="002F226D" w:rsidRDefault="002F226D" w:rsidP="002F226D">
      <w:pPr>
        <w:spacing w:after="0" w:line="360" w:lineRule="auto"/>
        <w:rPr>
          <w:rFonts w:cstheme="minorHAnsi"/>
        </w:rPr>
      </w:pPr>
      <w:r w:rsidRPr="002F226D">
        <w:rPr>
          <w:rFonts w:cstheme="minorHAnsi"/>
        </w:rPr>
        <w:t xml:space="preserve">suspended sediment impacts on gill structure and aerobic scope in an endangered native </w:t>
      </w:r>
    </w:p>
    <w:p w14:paraId="39632553" w14:textId="77777777" w:rsidR="002F226D" w:rsidRPr="002F226D" w:rsidRDefault="002F226D" w:rsidP="002F226D">
      <w:pPr>
        <w:spacing w:after="0" w:line="360" w:lineRule="auto"/>
        <w:rPr>
          <w:rFonts w:cstheme="minorHAnsi"/>
        </w:rPr>
      </w:pPr>
      <w:r w:rsidRPr="002F226D">
        <w:rPr>
          <w:rFonts w:cstheme="minorHAnsi"/>
        </w:rPr>
        <w:t xml:space="preserve">and an invasive freshwater crayfish. </w:t>
      </w:r>
      <w:proofErr w:type="spellStart"/>
      <w:r w:rsidRPr="002F226D">
        <w:rPr>
          <w:rFonts w:cstheme="minorHAnsi"/>
          <w:i/>
          <w:iCs/>
        </w:rPr>
        <w:t>Hydrobiologia</w:t>
      </w:r>
      <w:proofErr w:type="spellEnd"/>
      <w:r w:rsidRPr="002F226D">
        <w:rPr>
          <w:rFonts w:cstheme="minorHAnsi"/>
        </w:rPr>
        <w:t xml:space="preserve">, 722(1), 61-74. </w:t>
      </w:r>
    </w:p>
    <w:p w14:paraId="60D1EE1B" w14:textId="5CD8D25E" w:rsidR="002F226D" w:rsidRPr="005C2380" w:rsidRDefault="006552DD" w:rsidP="002F226D">
      <w:pPr>
        <w:spacing w:after="0" w:line="360" w:lineRule="auto"/>
        <w:rPr>
          <w:rFonts w:cstheme="minorHAnsi"/>
        </w:rPr>
      </w:pPr>
      <w:hyperlink r:id="rId93" w:history="1">
        <w:r w:rsidRPr="003E160B">
          <w:rPr>
            <w:rStyle w:val="Hyperlink"/>
            <w:rFonts w:cstheme="minorHAnsi"/>
          </w:rPr>
          <w:t>https://doi.org/10.1007/s10750-013-1675-6</w:t>
        </w:r>
      </w:hyperlink>
      <w:r w:rsidR="002F226D" w:rsidRPr="002F226D">
        <w:rPr>
          <w:rFonts w:cstheme="minorHAnsi"/>
        </w:rPr>
        <w:t>.</w:t>
      </w:r>
      <w:r>
        <w:rPr>
          <w:rFonts w:cstheme="minorHAnsi"/>
        </w:rPr>
        <w:t xml:space="preserve"> </w:t>
      </w:r>
    </w:p>
    <w:p w14:paraId="7E7E49B6" w14:textId="77777777" w:rsidR="005C2380" w:rsidRPr="005C2380" w:rsidRDefault="005C2380" w:rsidP="008E0478">
      <w:pPr>
        <w:spacing w:after="0" w:line="360" w:lineRule="auto"/>
        <w:rPr>
          <w:rFonts w:cstheme="minorHAnsi"/>
        </w:rPr>
      </w:pPr>
    </w:p>
    <w:p w14:paraId="4DDED955" w14:textId="4CA84D78" w:rsidR="005C2380" w:rsidRPr="005C2380" w:rsidRDefault="005C2380" w:rsidP="008E0478">
      <w:pPr>
        <w:spacing w:after="0" w:line="360" w:lineRule="auto"/>
        <w:rPr>
          <w:rFonts w:cstheme="minorHAnsi"/>
        </w:rPr>
      </w:pPr>
      <w:r w:rsidRPr="005C2380">
        <w:rPr>
          <w:rFonts w:cstheme="minorHAnsi"/>
        </w:rPr>
        <w:t xml:space="preserve">Schmeeckle, M.W., Nelson, J.M. and Shreve, R.L. 2007. Forces on stationary particles in near-bed turbulent flows. </w:t>
      </w:r>
      <w:r w:rsidRPr="002F226D">
        <w:rPr>
          <w:rFonts w:cstheme="minorHAnsi"/>
          <w:i/>
          <w:iCs/>
        </w:rPr>
        <w:t>Journal of Geophysical Research: Earth Surface</w:t>
      </w:r>
      <w:r w:rsidRPr="005C2380">
        <w:rPr>
          <w:rFonts w:cstheme="minorHAnsi"/>
        </w:rPr>
        <w:t xml:space="preserve">, 112(F2). </w:t>
      </w:r>
      <w:hyperlink r:id="rId94" w:history="1">
        <w:r w:rsidR="006552DD" w:rsidRPr="003E160B">
          <w:rPr>
            <w:rStyle w:val="Hyperlink"/>
            <w:rFonts w:cstheme="minorHAnsi"/>
          </w:rPr>
          <w:t>https://doi.org/10.1029/2006JF000536</w:t>
        </w:r>
      </w:hyperlink>
      <w:r w:rsidRPr="005C2380">
        <w:rPr>
          <w:rFonts w:cstheme="minorHAnsi"/>
        </w:rPr>
        <w:t>.</w:t>
      </w:r>
      <w:r w:rsidR="006552DD">
        <w:rPr>
          <w:rFonts w:cstheme="minorHAnsi"/>
        </w:rPr>
        <w:t xml:space="preserve"> </w:t>
      </w:r>
    </w:p>
    <w:p w14:paraId="7944626C" w14:textId="77777777" w:rsidR="005C2380" w:rsidRPr="005C2380" w:rsidRDefault="005C2380" w:rsidP="008E0478">
      <w:pPr>
        <w:spacing w:after="0" w:line="360" w:lineRule="auto"/>
        <w:rPr>
          <w:rFonts w:cstheme="minorHAnsi"/>
        </w:rPr>
      </w:pPr>
    </w:p>
    <w:p w14:paraId="4F80D38D" w14:textId="54C43FC4" w:rsidR="005C2380" w:rsidRPr="005C2380" w:rsidRDefault="005C2380" w:rsidP="008E0478">
      <w:pPr>
        <w:spacing w:after="0" w:line="360" w:lineRule="auto"/>
        <w:rPr>
          <w:rFonts w:cstheme="minorHAnsi"/>
        </w:rPr>
      </w:pPr>
      <w:r w:rsidRPr="005C2380">
        <w:rPr>
          <w:rFonts w:cstheme="minorHAnsi"/>
        </w:rPr>
        <w:t xml:space="preserve">Sear, D.A., Armitage, P.D. and Dawson, F.H. 1999. Groundwater dominated rivers. </w:t>
      </w:r>
      <w:r w:rsidRPr="00D4096A">
        <w:rPr>
          <w:rFonts w:cstheme="minorHAnsi"/>
          <w:i/>
          <w:iCs/>
        </w:rPr>
        <w:t>Hydrological Processes</w:t>
      </w:r>
      <w:r w:rsidRPr="005C2380">
        <w:rPr>
          <w:rFonts w:cstheme="minorHAnsi"/>
        </w:rPr>
        <w:t xml:space="preserve">, 13(3), 255-276. </w:t>
      </w:r>
      <w:hyperlink r:id="rId95" w:history="1">
        <w:r w:rsidR="006552DD" w:rsidRPr="003E160B">
          <w:rPr>
            <w:rStyle w:val="Hyperlink"/>
            <w:rFonts w:cstheme="minorHAnsi"/>
          </w:rPr>
          <w:t>https://doi.org/10.1002/(SICI)1099-1085(19990228)13:3&lt;255::AID-HYP737&gt;3.0.CO;2-Y</w:t>
        </w:r>
      </w:hyperlink>
      <w:r w:rsidRPr="005C2380">
        <w:rPr>
          <w:rFonts w:cstheme="minorHAnsi"/>
        </w:rPr>
        <w:t>.</w:t>
      </w:r>
      <w:r w:rsidR="006552DD">
        <w:rPr>
          <w:rFonts w:cstheme="minorHAnsi"/>
        </w:rPr>
        <w:t xml:space="preserve"> </w:t>
      </w:r>
    </w:p>
    <w:p w14:paraId="1C40AE0D" w14:textId="77777777" w:rsidR="005C2380" w:rsidRPr="005C2380" w:rsidRDefault="005C2380" w:rsidP="008E0478">
      <w:pPr>
        <w:spacing w:after="0" w:line="360" w:lineRule="auto"/>
        <w:rPr>
          <w:rFonts w:cstheme="minorHAnsi"/>
        </w:rPr>
      </w:pPr>
    </w:p>
    <w:p w14:paraId="7861FCCA" w14:textId="6F2777C4" w:rsidR="005C2380" w:rsidRPr="005C2380" w:rsidRDefault="005C2380" w:rsidP="008E0478">
      <w:pPr>
        <w:spacing w:after="0" w:line="360" w:lineRule="auto"/>
        <w:rPr>
          <w:rFonts w:cstheme="minorHAnsi"/>
        </w:rPr>
      </w:pPr>
      <w:r w:rsidRPr="005C2380">
        <w:rPr>
          <w:rFonts w:cstheme="minorHAnsi"/>
        </w:rPr>
        <w:t xml:space="preserve">Sear, D.A., Jones, J.I., Collins, A.L., Hulin, A., Burke, N., Bateman, S., Pattison, I. and Naden, P.S. 2016. Does fine sediment source as well as quantity affect salmonid embryo mortality and </w:t>
      </w:r>
      <w:proofErr w:type="gramStart"/>
      <w:r w:rsidRPr="005C2380">
        <w:rPr>
          <w:rFonts w:cstheme="minorHAnsi"/>
        </w:rPr>
        <w:t>development?.</w:t>
      </w:r>
      <w:proofErr w:type="gramEnd"/>
      <w:r w:rsidRPr="005C2380">
        <w:rPr>
          <w:rFonts w:cstheme="minorHAnsi"/>
        </w:rPr>
        <w:t xml:space="preserve"> </w:t>
      </w:r>
      <w:r w:rsidRPr="00D4096A">
        <w:rPr>
          <w:rFonts w:cstheme="minorHAnsi"/>
          <w:i/>
          <w:iCs/>
        </w:rPr>
        <w:t>Science of the Total Environment</w:t>
      </w:r>
      <w:r w:rsidRPr="005C2380">
        <w:rPr>
          <w:rFonts w:cstheme="minorHAnsi"/>
        </w:rPr>
        <w:t xml:space="preserve">, 541, 957-968. </w:t>
      </w:r>
      <w:hyperlink r:id="rId96" w:history="1">
        <w:r w:rsidR="006552DD" w:rsidRPr="003E160B">
          <w:rPr>
            <w:rStyle w:val="Hyperlink"/>
            <w:rFonts w:cstheme="minorHAnsi"/>
          </w:rPr>
          <w:t>https://doi.org/10.1016/j.scitotenv.2015.09.155</w:t>
        </w:r>
      </w:hyperlink>
      <w:r w:rsidRPr="005C2380">
        <w:rPr>
          <w:rFonts w:cstheme="minorHAnsi"/>
        </w:rPr>
        <w:t>.</w:t>
      </w:r>
      <w:r w:rsidR="006552DD">
        <w:rPr>
          <w:rFonts w:cstheme="minorHAnsi"/>
        </w:rPr>
        <w:t xml:space="preserve"> </w:t>
      </w:r>
    </w:p>
    <w:p w14:paraId="622BC9F1" w14:textId="77777777" w:rsidR="005C2380" w:rsidRPr="005C2380" w:rsidRDefault="005C2380" w:rsidP="008E0478">
      <w:pPr>
        <w:spacing w:after="0" w:line="360" w:lineRule="auto"/>
        <w:rPr>
          <w:rFonts w:cstheme="minorHAnsi"/>
        </w:rPr>
      </w:pPr>
    </w:p>
    <w:p w14:paraId="44EF066E" w14:textId="77777777" w:rsidR="005C2380" w:rsidRPr="005C2380" w:rsidRDefault="005C2380" w:rsidP="008E0478">
      <w:pPr>
        <w:spacing w:after="0" w:line="360" w:lineRule="auto"/>
        <w:rPr>
          <w:rFonts w:cstheme="minorHAnsi"/>
        </w:rPr>
      </w:pPr>
      <w:r w:rsidRPr="005C2380">
        <w:rPr>
          <w:rFonts w:cstheme="minorHAnsi"/>
        </w:rPr>
        <w:t xml:space="preserve">Sear, D.A., Newson, M., Old, J.G. and Hill, C. 2006. </w:t>
      </w:r>
      <w:r w:rsidRPr="00D4096A">
        <w:rPr>
          <w:rFonts w:cstheme="minorHAnsi"/>
          <w:i/>
          <w:iCs/>
        </w:rPr>
        <w:t>Geomorphological appraisal of the River Nar Site of Special Scientific Interest</w:t>
      </w:r>
      <w:r w:rsidRPr="005C2380">
        <w:rPr>
          <w:rFonts w:cstheme="minorHAnsi"/>
        </w:rPr>
        <w:t>. English Nature Research Reports, No 684.</w:t>
      </w:r>
    </w:p>
    <w:p w14:paraId="20D688AC" w14:textId="77777777" w:rsidR="005C2380" w:rsidRPr="005C2380" w:rsidRDefault="005C2380" w:rsidP="008E0478">
      <w:pPr>
        <w:spacing w:after="0" w:line="360" w:lineRule="auto"/>
        <w:rPr>
          <w:rFonts w:cstheme="minorHAnsi"/>
        </w:rPr>
      </w:pPr>
    </w:p>
    <w:p w14:paraId="6145F8BD" w14:textId="5067581D" w:rsidR="005C2380" w:rsidRDefault="005C2380" w:rsidP="008E0478">
      <w:pPr>
        <w:spacing w:after="0" w:line="360" w:lineRule="auto"/>
        <w:rPr>
          <w:rFonts w:cstheme="minorHAnsi"/>
        </w:rPr>
      </w:pPr>
      <w:r w:rsidRPr="005C2380">
        <w:rPr>
          <w:rFonts w:cstheme="minorHAnsi"/>
        </w:rPr>
        <w:t xml:space="preserve">Sear, D.A., Pattison, I., Collins, A.L., Newson, M.D., Jones, J.I., Naden, P.S. and Carling, P.A. 2014. Factors controlling the temporal variability in dissolved oxygen regime of salmon spawning gravels. </w:t>
      </w:r>
      <w:r w:rsidRPr="00D4096A">
        <w:rPr>
          <w:rFonts w:cstheme="minorHAnsi"/>
          <w:i/>
          <w:iCs/>
        </w:rPr>
        <w:t>Hydrological Processes</w:t>
      </w:r>
      <w:r w:rsidRPr="005C2380">
        <w:rPr>
          <w:rFonts w:cstheme="minorHAnsi"/>
        </w:rPr>
        <w:t xml:space="preserve">, 28(1), 86-103. </w:t>
      </w:r>
      <w:hyperlink r:id="rId97" w:history="1">
        <w:r w:rsidR="006552DD" w:rsidRPr="003E160B">
          <w:rPr>
            <w:rStyle w:val="Hyperlink"/>
            <w:rFonts w:cstheme="minorHAnsi"/>
          </w:rPr>
          <w:t>https://doi.org/10.1002/hyp.9565</w:t>
        </w:r>
      </w:hyperlink>
      <w:r w:rsidRPr="005C2380">
        <w:rPr>
          <w:rFonts w:cstheme="minorHAnsi"/>
        </w:rPr>
        <w:t>.</w:t>
      </w:r>
      <w:r w:rsidR="006552DD">
        <w:rPr>
          <w:rFonts w:cstheme="minorHAnsi"/>
        </w:rPr>
        <w:t xml:space="preserve"> </w:t>
      </w:r>
    </w:p>
    <w:p w14:paraId="252754FF" w14:textId="77777777" w:rsidR="00D4096A" w:rsidRDefault="00D4096A" w:rsidP="008E0478">
      <w:pPr>
        <w:spacing w:after="0" w:line="360" w:lineRule="auto"/>
        <w:rPr>
          <w:rFonts w:cstheme="minorHAnsi"/>
        </w:rPr>
      </w:pPr>
    </w:p>
    <w:p w14:paraId="5BA3B7EC" w14:textId="77777777" w:rsidR="00D4096A" w:rsidRPr="00D4096A" w:rsidRDefault="00D4096A" w:rsidP="00D4096A">
      <w:pPr>
        <w:spacing w:after="0" w:line="360" w:lineRule="auto"/>
        <w:rPr>
          <w:rFonts w:cstheme="minorHAnsi"/>
        </w:rPr>
      </w:pPr>
      <w:r w:rsidRPr="00D4096A">
        <w:rPr>
          <w:rFonts w:cstheme="minorHAnsi"/>
        </w:rPr>
        <w:t xml:space="preserve">Sear, D.A., Pattison, I., Collins, A.L., Smallman, D.J., Jones, J.I. and Naden, P.S. 2017. The </w:t>
      </w:r>
    </w:p>
    <w:p w14:paraId="32D3C010" w14:textId="77777777" w:rsidR="00D4096A" w:rsidRPr="00D4096A" w:rsidRDefault="00D4096A" w:rsidP="00D4096A">
      <w:pPr>
        <w:spacing w:after="0" w:line="360" w:lineRule="auto"/>
        <w:rPr>
          <w:rFonts w:cstheme="minorHAnsi"/>
        </w:rPr>
      </w:pPr>
      <w:r w:rsidRPr="00D4096A">
        <w:rPr>
          <w:rFonts w:cstheme="minorHAnsi"/>
        </w:rPr>
        <w:t xml:space="preserve">magnitude and significance of sediment oxygen demand in gravel spawning beds for the </w:t>
      </w:r>
    </w:p>
    <w:p w14:paraId="007BEBCD" w14:textId="77777777" w:rsidR="00D4096A" w:rsidRPr="00D4096A" w:rsidRDefault="00D4096A" w:rsidP="00D4096A">
      <w:pPr>
        <w:spacing w:after="0" w:line="360" w:lineRule="auto"/>
        <w:rPr>
          <w:rFonts w:cstheme="minorHAnsi"/>
        </w:rPr>
      </w:pPr>
      <w:r w:rsidRPr="00D4096A">
        <w:rPr>
          <w:rFonts w:cstheme="minorHAnsi"/>
        </w:rPr>
        <w:t xml:space="preserve">incubation of salmonid embryos. </w:t>
      </w:r>
      <w:r w:rsidRPr="00D4096A">
        <w:rPr>
          <w:rFonts w:cstheme="minorHAnsi"/>
          <w:i/>
          <w:iCs/>
        </w:rPr>
        <w:t>River Research and Applications</w:t>
      </w:r>
      <w:r w:rsidRPr="00D4096A">
        <w:rPr>
          <w:rFonts w:cstheme="minorHAnsi"/>
        </w:rPr>
        <w:t xml:space="preserve">, 33(10), 1642-1654. </w:t>
      </w:r>
    </w:p>
    <w:p w14:paraId="26BEB1B9" w14:textId="74647AEE" w:rsidR="00D4096A" w:rsidRDefault="006552DD" w:rsidP="00D4096A">
      <w:pPr>
        <w:spacing w:after="0" w:line="360" w:lineRule="auto"/>
        <w:rPr>
          <w:rFonts w:cstheme="minorHAnsi"/>
        </w:rPr>
      </w:pPr>
      <w:hyperlink r:id="rId98" w:history="1">
        <w:r w:rsidRPr="003E160B">
          <w:rPr>
            <w:rStyle w:val="Hyperlink"/>
            <w:rFonts w:cstheme="minorHAnsi"/>
          </w:rPr>
          <w:t>https://doi.org/10.1002/rra.3212</w:t>
        </w:r>
      </w:hyperlink>
      <w:r w:rsidR="00D4096A" w:rsidRPr="00D4096A">
        <w:rPr>
          <w:rFonts w:cstheme="minorHAnsi"/>
        </w:rPr>
        <w:t>.</w:t>
      </w:r>
      <w:r>
        <w:rPr>
          <w:rFonts w:cstheme="minorHAnsi"/>
        </w:rPr>
        <w:t xml:space="preserve"> </w:t>
      </w:r>
    </w:p>
    <w:p w14:paraId="4A264DD2" w14:textId="77777777" w:rsidR="002A1A5B" w:rsidRDefault="002A1A5B" w:rsidP="00D4096A">
      <w:pPr>
        <w:spacing w:after="0" w:line="360" w:lineRule="auto"/>
        <w:rPr>
          <w:rFonts w:cstheme="minorHAnsi"/>
        </w:rPr>
      </w:pPr>
    </w:p>
    <w:p w14:paraId="2517D35E" w14:textId="4CD489B2" w:rsidR="002A1A5B" w:rsidRPr="005C2380" w:rsidRDefault="002A1A5B" w:rsidP="00D4096A">
      <w:pPr>
        <w:spacing w:after="0" w:line="360" w:lineRule="auto"/>
        <w:rPr>
          <w:rFonts w:cstheme="minorHAnsi"/>
        </w:rPr>
      </w:pPr>
      <w:r w:rsidRPr="002A1A5B">
        <w:rPr>
          <w:rFonts w:cstheme="minorHAnsi"/>
        </w:rPr>
        <w:t xml:space="preserve">Serpa, D., Nunes, J., Santos, J., Sampaio, E., Jacinto, R., Veiga, S., Lima, J., Moreira, M., Corte-Real, J. and Keizer, J. 2015. Impacts of climate and land use changes on the hydrological and erosion processes of two contrasting Mediterranean catchments. </w:t>
      </w:r>
      <w:r w:rsidRPr="002A1A5B">
        <w:rPr>
          <w:rFonts w:cstheme="minorHAnsi"/>
          <w:i/>
          <w:iCs/>
        </w:rPr>
        <w:t>Science of the Total Environment</w:t>
      </w:r>
      <w:r w:rsidRPr="002A1A5B">
        <w:rPr>
          <w:rFonts w:cstheme="minorHAnsi"/>
        </w:rPr>
        <w:t xml:space="preserve">, 538, 64-77. </w:t>
      </w:r>
      <w:hyperlink r:id="rId99" w:history="1">
        <w:r w:rsidRPr="008056DF">
          <w:rPr>
            <w:rStyle w:val="Hyperlink"/>
            <w:rFonts w:cstheme="minorHAnsi"/>
          </w:rPr>
          <w:t>https://doi.org/10.1016/j.scitotenv.2015.08.033</w:t>
        </w:r>
      </w:hyperlink>
      <w:r w:rsidRPr="002A1A5B">
        <w:rPr>
          <w:rFonts w:cstheme="minorHAnsi"/>
        </w:rPr>
        <w:t>.</w:t>
      </w:r>
      <w:r>
        <w:rPr>
          <w:rFonts w:cstheme="minorHAnsi"/>
        </w:rPr>
        <w:t xml:space="preserve"> </w:t>
      </w:r>
    </w:p>
    <w:p w14:paraId="546444B9" w14:textId="77777777" w:rsidR="005C2380" w:rsidRPr="005C2380" w:rsidRDefault="005C2380" w:rsidP="008E0478">
      <w:pPr>
        <w:spacing w:after="0" w:line="360" w:lineRule="auto"/>
        <w:rPr>
          <w:rFonts w:cstheme="minorHAnsi"/>
        </w:rPr>
      </w:pPr>
    </w:p>
    <w:p w14:paraId="25AD53C9" w14:textId="23B75972" w:rsidR="005C2380" w:rsidRDefault="005C2380" w:rsidP="008E0478">
      <w:pPr>
        <w:spacing w:after="0" w:line="360" w:lineRule="auto"/>
        <w:rPr>
          <w:rFonts w:cstheme="minorHAnsi"/>
        </w:rPr>
      </w:pPr>
      <w:r w:rsidRPr="005C2380">
        <w:rPr>
          <w:rFonts w:cstheme="minorHAnsi"/>
        </w:rPr>
        <w:t xml:space="preserve">Silva, S., Gooderham, A., Forty, M., Morland, B. and Lucas, M.C. 2015. Egg drift and hatching success in European river lamprey </w:t>
      </w:r>
      <w:proofErr w:type="spellStart"/>
      <w:r w:rsidRPr="005C2380">
        <w:rPr>
          <w:rFonts w:cstheme="minorHAnsi"/>
        </w:rPr>
        <w:t>Lampetra</w:t>
      </w:r>
      <w:proofErr w:type="spellEnd"/>
      <w:r w:rsidRPr="005C2380">
        <w:rPr>
          <w:rFonts w:cstheme="minorHAnsi"/>
        </w:rPr>
        <w:t xml:space="preserve"> fluviatilis: is egg deposition in gravel vital to spawning </w:t>
      </w:r>
      <w:proofErr w:type="gramStart"/>
      <w:r w:rsidRPr="005C2380">
        <w:rPr>
          <w:rFonts w:cstheme="minorHAnsi"/>
        </w:rPr>
        <w:t>success?.</w:t>
      </w:r>
      <w:proofErr w:type="gramEnd"/>
      <w:r w:rsidRPr="005C2380">
        <w:rPr>
          <w:rFonts w:cstheme="minorHAnsi"/>
        </w:rPr>
        <w:t xml:space="preserve"> </w:t>
      </w:r>
      <w:r w:rsidRPr="00D4096A">
        <w:rPr>
          <w:rFonts w:cstheme="minorHAnsi"/>
          <w:i/>
          <w:iCs/>
        </w:rPr>
        <w:t>Aquatic Conservation: Marine and Freshwater Ecosystems</w:t>
      </w:r>
      <w:r w:rsidRPr="005C2380">
        <w:rPr>
          <w:rFonts w:cstheme="minorHAnsi"/>
        </w:rPr>
        <w:t xml:space="preserve">, 25(4), 534-543. </w:t>
      </w:r>
      <w:hyperlink r:id="rId100" w:history="1">
        <w:r w:rsidR="006552DD" w:rsidRPr="003E160B">
          <w:rPr>
            <w:rStyle w:val="Hyperlink"/>
            <w:rFonts w:cstheme="minorHAnsi"/>
          </w:rPr>
          <w:t>https://doi.org/10.1002/aqc.2486</w:t>
        </w:r>
      </w:hyperlink>
      <w:r w:rsidRPr="005C2380">
        <w:rPr>
          <w:rFonts w:cstheme="minorHAnsi"/>
        </w:rPr>
        <w:t>.</w:t>
      </w:r>
      <w:r w:rsidR="006552DD">
        <w:rPr>
          <w:rFonts w:cstheme="minorHAnsi"/>
        </w:rPr>
        <w:t xml:space="preserve"> </w:t>
      </w:r>
    </w:p>
    <w:p w14:paraId="50482063" w14:textId="77777777" w:rsidR="007307B6" w:rsidRDefault="007307B6" w:rsidP="008E0478">
      <w:pPr>
        <w:spacing w:after="0" w:line="360" w:lineRule="auto"/>
        <w:rPr>
          <w:rFonts w:cstheme="minorHAnsi"/>
        </w:rPr>
      </w:pPr>
    </w:p>
    <w:p w14:paraId="1EC2757A" w14:textId="6FD28EC6" w:rsidR="007307B6" w:rsidRPr="007307B6" w:rsidRDefault="007307B6" w:rsidP="008E0478">
      <w:pPr>
        <w:spacing w:after="0" w:line="360" w:lineRule="auto"/>
        <w:rPr>
          <w:rFonts w:cstheme="minorHAnsi"/>
        </w:rPr>
      </w:pPr>
      <w:r>
        <w:rPr>
          <w:rFonts w:cstheme="minorHAnsi"/>
        </w:rPr>
        <w:t xml:space="preserve">Sternberg, R.W. 1970. Field measurements of the hydrodynamic roughness of the deep-sea boundary. </w:t>
      </w:r>
      <w:r>
        <w:rPr>
          <w:rFonts w:cstheme="minorHAnsi"/>
          <w:i/>
          <w:iCs/>
        </w:rPr>
        <w:t xml:space="preserve">Deep Sea Research and Oceanography Abstracts, </w:t>
      </w:r>
      <w:r>
        <w:rPr>
          <w:rFonts w:cstheme="minorHAnsi"/>
        </w:rPr>
        <w:t xml:space="preserve">17(3), 413-420. </w:t>
      </w:r>
      <w:hyperlink r:id="rId101" w:tgtFrame="_blank" w:tooltip="Persistent link using digital object identifier" w:history="1">
        <w:r w:rsidRPr="007307B6">
          <w:rPr>
            <w:rStyle w:val="Hyperlink"/>
            <w:rFonts w:cstheme="minorHAnsi"/>
          </w:rPr>
          <w:t>https://doi.org/10.1016/0011-7471(70)90056-2</w:t>
        </w:r>
      </w:hyperlink>
    </w:p>
    <w:p w14:paraId="0574130D" w14:textId="77777777" w:rsidR="005C2380" w:rsidRPr="005C2380" w:rsidRDefault="005C2380" w:rsidP="008E0478">
      <w:pPr>
        <w:spacing w:after="0" w:line="360" w:lineRule="auto"/>
        <w:rPr>
          <w:rFonts w:cstheme="minorHAnsi"/>
        </w:rPr>
      </w:pPr>
    </w:p>
    <w:p w14:paraId="510B82B5" w14:textId="3339217D" w:rsidR="005C2380" w:rsidRPr="005C2380" w:rsidRDefault="005C2380" w:rsidP="008E0478">
      <w:pPr>
        <w:spacing w:after="0" w:line="360" w:lineRule="auto"/>
        <w:rPr>
          <w:rFonts w:cstheme="minorHAnsi"/>
        </w:rPr>
      </w:pPr>
      <w:r w:rsidRPr="005C2380">
        <w:rPr>
          <w:rFonts w:cstheme="minorHAnsi"/>
        </w:rPr>
        <w:t xml:space="preserve">Stone, M., </w:t>
      </w:r>
      <w:proofErr w:type="spellStart"/>
      <w:r w:rsidRPr="005C2380">
        <w:rPr>
          <w:rFonts w:cstheme="minorHAnsi"/>
        </w:rPr>
        <w:t>Krishnappan</w:t>
      </w:r>
      <w:proofErr w:type="spellEnd"/>
      <w:r w:rsidRPr="005C2380">
        <w:rPr>
          <w:rFonts w:cstheme="minorHAnsi"/>
        </w:rPr>
        <w:t xml:space="preserve">, B.G., Granger, S., Upadhayay, H.R., Zhang, Y., </w:t>
      </w:r>
      <w:proofErr w:type="spellStart"/>
      <w:r w:rsidRPr="005C2380">
        <w:rPr>
          <w:rFonts w:cstheme="minorHAnsi"/>
        </w:rPr>
        <w:t>Chivers</w:t>
      </w:r>
      <w:proofErr w:type="spellEnd"/>
      <w:r w:rsidRPr="005C2380">
        <w:rPr>
          <w:rFonts w:cstheme="minorHAnsi"/>
        </w:rPr>
        <w:t xml:space="preserve">, C.A., Decent, Q. and Collins, A.L. 2021. Deposition and erosion behaviour of cohesive sediments in the upper River Taw observatory, southwest UK: implications for management and modelling. </w:t>
      </w:r>
      <w:r w:rsidRPr="00D4096A">
        <w:rPr>
          <w:rFonts w:cstheme="minorHAnsi"/>
          <w:i/>
          <w:iCs/>
        </w:rPr>
        <w:t>Journal of Hydrology</w:t>
      </w:r>
      <w:r w:rsidRPr="005C2380">
        <w:rPr>
          <w:rFonts w:cstheme="minorHAnsi"/>
        </w:rPr>
        <w:t xml:space="preserve">, 598, 126145. </w:t>
      </w:r>
      <w:hyperlink r:id="rId102" w:history="1">
        <w:r w:rsidR="006552DD" w:rsidRPr="003E160B">
          <w:rPr>
            <w:rStyle w:val="Hyperlink"/>
            <w:rFonts w:cstheme="minorHAnsi"/>
          </w:rPr>
          <w:t>https://doi.org/10.1016/j.jhydrol.2021.126145</w:t>
        </w:r>
      </w:hyperlink>
      <w:r w:rsidRPr="005C2380">
        <w:rPr>
          <w:rFonts w:cstheme="minorHAnsi"/>
        </w:rPr>
        <w:t>.</w:t>
      </w:r>
      <w:r w:rsidR="006552DD">
        <w:rPr>
          <w:rFonts w:cstheme="minorHAnsi"/>
        </w:rPr>
        <w:t xml:space="preserve"> </w:t>
      </w:r>
    </w:p>
    <w:p w14:paraId="41A2414E" w14:textId="77777777" w:rsidR="005C2380" w:rsidRPr="005C2380" w:rsidRDefault="005C2380" w:rsidP="008E0478">
      <w:pPr>
        <w:spacing w:after="0" w:line="360" w:lineRule="auto"/>
        <w:rPr>
          <w:rFonts w:cstheme="minorHAnsi"/>
        </w:rPr>
      </w:pPr>
    </w:p>
    <w:p w14:paraId="08B0283A" w14:textId="436298AF" w:rsidR="005C2380" w:rsidRDefault="005C2380" w:rsidP="008E0478">
      <w:pPr>
        <w:spacing w:after="0" w:line="360" w:lineRule="auto"/>
        <w:rPr>
          <w:rFonts w:cstheme="minorHAnsi"/>
        </w:rPr>
      </w:pPr>
      <w:r w:rsidRPr="005C2380">
        <w:rPr>
          <w:rFonts w:cstheme="minorHAnsi"/>
        </w:rPr>
        <w:t xml:space="preserve">Stradiotti, G., Righetti, M., Tarekegn, T.H., Wharton, G. and </w:t>
      </w:r>
      <w:proofErr w:type="spellStart"/>
      <w:r w:rsidRPr="005C2380">
        <w:rPr>
          <w:rFonts w:cstheme="minorHAnsi"/>
        </w:rPr>
        <w:t>Toffolon</w:t>
      </w:r>
      <w:proofErr w:type="spellEnd"/>
      <w:r w:rsidRPr="005C2380">
        <w:rPr>
          <w:rFonts w:cstheme="minorHAnsi"/>
        </w:rPr>
        <w:t xml:space="preserve">, M. 2020. New Conceptual Framework for the Erosion of Fine Sediment from a Gravel Matrix Based on Experimental Analysis. </w:t>
      </w:r>
      <w:r w:rsidRPr="00D4096A">
        <w:rPr>
          <w:rFonts w:cstheme="minorHAnsi"/>
          <w:i/>
          <w:iCs/>
        </w:rPr>
        <w:t>Journal of Hydraulic Engineering</w:t>
      </w:r>
      <w:r w:rsidRPr="005C2380">
        <w:rPr>
          <w:rFonts w:cstheme="minorHAnsi"/>
        </w:rPr>
        <w:t xml:space="preserve">, 146(9), 04020061. </w:t>
      </w:r>
      <w:hyperlink r:id="rId103" w:history="1">
        <w:r w:rsidR="00F04D99" w:rsidRPr="003E160B">
          <w:rPr>
            <w:rStyle w:val="Hyperlink"/>
            <w:rFonts w:cstheme="minorHAnsi"/>
          </w:rPr>
          <w:t>https://doi.org/10.1061/(ASCE)HY.1943-7900.0001795</w:t>
        </w:r>
      </w:hyperlink>
      <w:r w:rsidRPr="005C2380">
        <w:rPr>
          <w:rFonts w:cstheme="minorHAnsi"/>
        </w:rPr>
        <w:t xml:space="preserve">. </w:t>
      </w:r>
    </w:p>
    <w:p w14:paraId="4B3BD7CC" w14:textId="77777777" w:rsidR="00F04D99" w:rsidRDefault="00F04D99" w:rsidP="008E0478">
      <w:pPr>
        <w:spacing w:after="0" w:line="360" w:lineRule="auto"/>
        <w:rPr>
          <w:rFonts w:cstheme="minorHAnsi"/>
        </w:rPr>
      </w:pPr>
    </w:p>
    <w:p w14:paraId="2287C144" w14:textId="6105B50F" w:rsidR="00F04D99" w:rsidRPr="005C2380" w:rsidRDefault="00F04D99" w:rsidP="008E0478">
      <w:pPr>
        <w:spacing w:after="0" w:line="360" w:lineRule="auto"/>
        <w:rPr>
          <w:rFonts w:cstheme="minorHAnsi"/>
        </w:rPr>
      </w:pPr>
      <w:r w:rsidRPr="00F04D99">
        <w:rPr>
          <w:rFonts w:cstheme="minorHAnsi"/>
        </w:rPr>
        <w:t xml:space="preserve">Stubbington, R., Boulton, A., Little, S. and Wood, P. 2015. Changes in invertebrate assemblage composition in benthic and hyporheic zones during a severe </w:t>
      </w:r>
      <w:proofErr w:type="spellStart"/>
      <w:r w:rsidRPr="00F04D99">
        <w:rPr>
          <w:rFonts w:cstheme="minorHAnsi"/>
        </w:rPr>
        <w:t>supraseasonal</w:t>
      </w:r>
      <w:proofErr w:type="spellEnd"/>
      <w:r w:rsidRPr="00F04D99">
        <w:rPr>
          <w:rFonts w:cstheme="minorHAnsi"/>
        </w:rPr>
        <w:t xml:space="preserve"> drought. </w:t>
      </w:r>
      <w:r w:rsidRPr="00F04D99">
        <w:rPr>
          <w:rFonts w:cstheme="minorHAnsi"/>
          <w:i/>
          <w:iCs/>
        </w:rPr>
        <w:t>Freshwater Science</w:t>
      </w:r>
      <w:r w:rsidRPr="00F04D99">
        <w:rPr>
          <w:rFonts w:cstheme="minorHAnsi"/>
        </w:rPr>
        <w:t xml:space="preserve">, 34, 344-354. </w:t>
      </w:r>
      <w:hyperlink r:id="rId104" w:history="1">
        <w:r w:rsidR="006552DD" w:rsidRPr="003E160B">
          <w:rPr>
            <w:rStyle w:val="Hyperlink"/>
            <w:rFonts w:cstheme="minorHAnsi"/>
          </w:rPr>
          <w:t>https://doi.org/10.1086/679467</w:t>
        </w:r>
      </w:hyperlink>
      <w:r w:rsidRPr="00F04D99">
        <w:rPr>
          <w:rFonts w:cstheme="minorHAnsi"/>
        </w:rPr>
        <w:t>.</w:t>
      </w:r>
      <w:r w:rsidR="006552DD">
        <w:rPr>
          <w:rFonts w:cstheme="minorHAnsi"/>
        </w:rPr>
        <w:t xml:space="preserve"> </w:t>
      </w:r>
    </w:p>
    <w:p w14:paraId="6903F935" w14:textId="77777777" w:rsidR="005C2380" w:rsidRPr="005C2380" w:rsidRDefault="005C2380" w:rsidP="008E0478">
      <w:pPr>
        <w:spacing w:after="0" w:line="360" w:lineRule="auto"/>
        <w:rPr>
          <w:rFonts w:cstheme="minorHAnsi"/>
        </w:rPr>
      </w:pPr>
    </w:p>
    <w:p w14:paraId="587C52AD" w14:textId="77777777" w:rsidR="005C2380" w:rsidRPr="005C2380" w:rsidRDefault="005C2380" w:rsidP="008E0478">
      <w:pPr>
        <w:spacing w:after="0" w:line="360" w:lineRule="auto"/>
        <w:rPr>
          <w:rFonts w:cstheme="minorHAnsi"/>
        </w:rPr>
      </w:pPr>
      <w:r w:rsidRPr="005C2380">
        <w:rPr>
          <w:rFonts w:cstheme="minorHAnsi"/>
        </w:rPr>
        <w:t xml:space="preserve">Stubbington, R., Dimon, J., England, J. and Watts, G. 2022. </w:t>
      </w:r>
      <w:r w:rsidRPr="006552DD">
        <w:rPr>
          <w:rFonts w:cstheme="minorHAnsi"/>
          <w:i/>
          <w:iCs/>
        </w:rPr>
        <w:t>Chalk streams of the future: the effects of climate change on biodiversity in England's iconic river ecosystems</w:t>
      </w:r>
      <w:r w:rsidRPr="005C2380">
        <w:rPr>
          <w:rFonts w:cstheme="minorHAnsi"/>
        </w:rPr>
        <w:t xml:space="preserve">. Nottingham: Nottingham Trent University.  </w:t>
      </w:r>
    </w:p>
    <w:p w14:paraId="347C8A52" w14:textId="77777777" w:rsidR="005C2380" w:rsidRPr="005C2380" w:rsidRDefault="005C2380" w:rsidP="008E0478">
      <w:pPr>
        <w:spacing w:after="0" w:line="360" w:lineRule="auto"/>
        <w:rPr>
          <w:rFonts w:cstheme="minorHAnsi"/>
        </w:rPr>
      </w:pPr>
    </w:p>
    <w:p w14:paraId="28D32C9B" w14:textId="4E9FC518" w:rsidR="005C2380" w:rsidRPr="005C2380" w:rsidRDefault="005C2380" w:rsidP="008E0478">
      <w:pPr>
        <w:spacing w:after="0" w:line="360" w:lineRule="auto"/>
        <w:rPr>
          <w:rFonts w:cstheme="minorHAnsi"/>
        </w:rPr>
      </w:pPr>
      <w:r w:rsidRPr="005C2380">
        <w:rPr>
          <w:rFonts w:cstheme="minorHAnsi"/>
        </w:rPr>
        <w:lastRenderedPageBreak/>
        <w:t xml:space="preserve">Thompson, C., Williams, J., Metje, N., Coates, L. and Pacheco, A. 2012. Turbulence based measurements of wave friction factors under irregular waves on a gravel bed. </w:t>
      </w:r>
      <w:r w:rsidRPr="00D4096A">
        <w:rPr>
          <w:rFonts w:cstheme="minorHAnsi"/>
          <w:i/>
          <w:iCs/>
        </w:rPr>
        <w:t>Coastal Engineering</w:t>
      </w:r>
      <w:r w:rsidRPr="005C2380">
        <w:rPr>
          <w:rFonts w:cstheme="minorHAnsi"/>
        </w:rPr>
        <w:t xml:space="preserve">, 63, 39-47. </w:t>
      </w:r>
      <w:hyperlink r:id="rId105" w:history="1">
        <w:r w:rsidR="006552DD" w:rsidRPr="003E160B">
          <w:rPr>
            <w:rStyle w:val="Hyperlink"/>
            <w:rFonts w:cstheme="minorHAnsi"/>
          </w:rPr>
          <w:t>https://doi.org/10.1016/j.coastaleng.2011.12.011</w:t>
        </w:r>
      </w:hyperlink>
      <w:r w:rsidRPr="005C2380">
        <w:rPr>
          <w:rFonts w:cstheme="minorHAnsi"/>
        </w:rPr>
        <w:t>.</w:t>
      </w:r>
      <w:r w:rsidR="006552DD">
        <w:rPr>
          <w:rFonts w:cstheme="minorHAnsi"/>
        </w:rPr>
        <w:t xml:space="preserve"> </w:t>
      </w:r>
    </w:p>
    <w:p w14:paraId="4862EE5B" w14:textId="77777777" w:rsidR="005C2380" w:rsidRPr="005C2380" w:rsidRDefault="005C2380" w:rsidP="008E0478">
      <w:pPr>
        <w:spacing w:after="0" w:line="360" w:lineRule="auto"/>
        <w:rPr>
          <w:rFonts w:cstheme="minorHAnsi"/>
        </w:rPr>
      </w:pPr>
    </w:p>
    <w:p w14:paraId="165EEDCE" w14:textId="40609293" w:rsidR="005C2380" w:rsidRPr="005C2380" w:rsidRDefault="005C2380" w:rsidP="008E0478">
      <w:pPr>
        <w:spacing w:after="0" w:line="360" w:lineRule="auto"/>
        <w:rPr>
          <w:rFonts w:cstheme="minorHAnsi"/>
        </w:rPr>
      </w:pPr>
      <w:proofErr w:type="spellStart"/>
      <w:r w:rsidRPr="005C2380">
        <w:rPr>
          <w:rFonts w:cstheme="minorHAnsi"/>
        </w:rPr>
        <w:t>Trevisson</w:t>
      </w:r>
      <w:proofErr w:type="spellEnd"/>
      <w:r w:rsidRPr="005C2380">
        <w:rPr>
          <w:rFonts w:cstheme="minorHAnsi"/>
        </w:rPr>
        <w:t xml:space="preserve">, M. and </w:t>
      </w:r>
      <w:proofErr w:type="spellStart"/>
      <w:r w:rsidRPr="005C2380">
        <w:rPr>
          <w:rFonts w:cstheme="minorHAnsi"/>
        </w:rPr>
        <w:t>Eiff</w:t>
      </w:r>
      <w:proofErr w:type="spellEnd"/>
      <w:r w:rsidRPr="005C2380">
        <w:rPr>
          <w:rFonts w:cstheme="minorHAnsi"/>
        </w:rPr>
        <w:t xml:space="preserve">, O. 2022. Fine-Sediment Erosion and Sediment-Ribbon </w:t>
      </w:r>
      <w:proofErr w:type="spellStart"/>
      <w:r w:rsidRPr="005C2380">
        <w:rPr>
          <w:rFonts w:cstheme="minorHAnsi"/>
        </w:rPr>
        <w:t>Morphodynamics</w:t>
      </w:r>
      <w:proofErr w:type="spellEnd"/>
      <w:r w:rsidRPr="005C2380">
        <w:rPr>
          <w:rFonts w:cstheme="minorHAnsi"/>
        </w:rPr>
        <w:t xml:space="preserve"> in Coarse-Grained Immobile Beds. </w:t>
      </w:r>
      <w:r w:rsidRPr="00D4096A">
        <w:rPr>
          <w:rFonts w:cstheme="minorHAnsi"/>
          <w:i/>
          <w:iCs/>
        </w:rPr>
        <w:t>Water Resources Research</w:t>
      </w:r>
      <w:r w:rsidRPr="005C2380">
        <w:rPr>
          <w:rFonts w:cstheme="minorHAnsi"/>
        </w:rPr>
        <w:t xml:space="preserve">, 58(11), e2021WR031837. </w:t>
      </w:r>
      <w:hyperlink r:id="rId106" w:history="1">
        <w:r w:rsidR="006552DD" w:rsidRPr="003E160B">
          <w:rPr>
            <w:rStyle w:val="Hyperlink"/>
            <w:rFonts w:cstheme="minorHAnsi"/>
          </w:rPr>
          <w:t>https://doi.org/10.1029/2021WR031837</w:t>
        </w:r>
      </w:hyperlink>
      <w:r w:rsidRPr="005C2380">
        <w:rPr>
          <w:rFonts w:cstheme="minorHAnsi"/>
        </w:rPr>
        <w:t>.</w:t>
      </w:r>
      <w:r w:rsidR="006552DD">
        <w:rPr>
          <w:rFonts w:cstheme="minorHAnsi"/>
        </w:rPr>
        <w:t xml:space="preserve"> </w:t>
      </w:r>
    </w:p>
    <w:p w14:paraId="52D5BC05" w14:textId="77777777" w:rsidR="005C2380" w:rsidRPr="005C2380" w:rsidRDefault="005C2380" w:rsidP="008E0478">
      <w:pPr>
        <w:spacing w:after="0" w:line="360" w:lineRule="auto"/>
        <w:rPr>
          <w:rFonts w:cstheme="minorHAnsi"/>
        </w:rPr>
      </w:pPr>
    </w:p>
    <w:p w14:paraId="6C9AF0E4" w14:textId="77777777" w:rsidR="005C2380" w:rsidRPr="005C2380" w:rsidRDefault="005C2380" w:rsidP="008E0478">
      <w:pPr>
        <w:spacing w:after="0" w:line="360" w:lineRule="auto"/>
        <w:rPr>
          <w:rFonts w:cstheme="minorHAnsi"/>
        </w:rPr>
      </w:pPr>
      <w:r w:rsidRPr="005C2380">
        <w:rPr>
          <w:rFonts w:cstheme="minorHAnsi"/>
        </w:rPr>
        <w:t xml:space="preserve">Vanoni, V.A. and Brooks, N.H. 1957. </w:t>
      </w:r>
      <w:r w:rsidRPr="00D4096A">
        <w:rPr>
          <w:rFonts w:cstheme="minorHAnsi"/>
          <w:i/>
          <w:iCs/>
        </w:rPr>
        <w:t>Laboratory Studies of the Roughness and Suspended Load of Alluvial Streams, Report No. E-68</w:t>
      </w:r>
      <w:r w:rsidRPr="005C2380">
        <w:rPr>
          <w:rFonts w:cstheme="minorHAnsi"/>
        </w:rPr>
        <w:t xml:space="preserve">. </w:t>
      </w:r>
      <w:proofErr w:type="spellStart"/>
      <w:r w:rsidRPr="005C2380">
        <w:rPr>
          <w:rFonts w:cstheme="minorHAnsi"/>
        </w:rPr>
        <w:t>Passadena</w:t>
      </w:r>
      <w:proofErr w:type="spellEnd"/>
      <w:r w:rsidRPr="005C2380">
        <w:rPr>
          <w:rFonts w:cstheme="minorHAnsi"/>
        </w:rPr>
        <w:t>, CA: Sedimentation Laboratory, California Institute of Technology.</w:t>
      </w:r>
    </w:p>
    <w:p w14:paraId="0F185C4F" w14:textId="77777777" w:rsidR="005C2380" w:rsidRPr="005C2380" w:rsidRDefault="005C2380" w:rsidP="008E0478">
      <w:pPr>
        <w:spacing w:after="0" w:line="360" w:lineRule="auto"/>
        <w:rPr>
          <w:rFonts w:cstheme="minorHAnsi"/>
        </w:rPr>
      </w:pPr>
    </w:p>
    <w:p w14:paraId="3499F161" w14:textId="2040E08C" w:rsidR="005C2380" w:rsidRPr="005C2380" w:rsidRDefault="005C2380" w:rsidP="008E0478">
      <w:pPr>
        <w:spacing w:after="0" w:line="360" w:lineRule="auto"/>
        <w:rPr>
          <w:rFonts w:cstheme="minorHAnsi"/>
        </w:rPr>
      </w:pPr>
      <w:r w:rsidRPr="005C2380">
        <w:rPr>
          <w:rFonts w:cstheme="minorHAnsi"/>
        </w:rPr>
        <w:t xml:space="preserve">von Kármán, T. 1930. </w:t>
      </w:r>
      <w:proofErr w:type="spellStart"/>
      <w:r w:rsidRPr="006552DD">
        <w:rPr>
          <w:rFonts w:cstheme="minorHAnsi"/>
          <w:i/>
          <w:iCs/>
        </w:rPr>
        <w:t>Mechanische</w:t>
      </w:r>
      <w:proofErr w:type="spellEnd"/>
      <w:r w:rsidRPr="006552DD">
        <w:rPr>
          <w:rFonts w:cstheme="minorHAnsi"/>
          <w:i/>
          <w:iCs/>
        </w:rPr>
        <w:t xml:space="preserve"> </w:t>
      </w:r>
      <w:proofErr w:type="spellStart"/>
      <w:r w:rsidRPr="006552DD">
        <w:rPr>
          <w:rFonts w:cstheme="minorHAnsi"/>
          <w:i/>
          <w:iCs/>
        </w:rPr>
        <w:t>Ähnlichkeit</w:t>
      </w:r>
      <w:proofErr w:type="spellEnd"/>
      <w:r w:rsidRPr="006552DD">
        <w:rPr>
          <w:rFonts w:cstheme="minorHAnsi"/>
          <w:i/>
          <w:iCs/>
        </w:rPr>
        <w:t xml:space="preserve"> und </w:t>
      </w:r>
      <w:proofErr w:type="spellStart"/>
      <w:r w:rsidRPr="006552DD">
        <w:rPr>
          <w:rFonts w:cstheme="minorHAnsi"/>
          <w:i/>
          <w:iCs/>
        </w:rPr>
        <w:t>Turbulenz</w:t>
      </w:r>
      <w:proofErr w:type="spellEnd"/>
      <w:r w:rsidRPr="006552DD">
        <w:rPr>
          <w:rFonts w:cstheme="minorHAnsi"/>
          <w:i/>
          <w:iCs/>
        </w:rPr>
        <w:t xml:space="preserve"> [Mechanical similitude and turbulence]</w:t>
      </w:r>
      <w:r w:rsidRPr="005C2380">
        <w:rPr>
          <w:rFonts w:cstheme="minorHAnsi"/>
        </w:rPr>
        <w:t>. In</w:t>
      </w:r>
      <w:r w:rsidR="00D4096A">
        <w:rPr>
          <w:rFonts w:cstheme="minorHAnsi"/>
        </w:rPr>
        <w:t>:</w:t>
      </w:r>
      <w:r w:rsidRPr="005C2380">
        <w:rPr>
          <w:rFonts w:cstheme="minorHAnsi"/>
        </w:rPr>
        <w:t xml:space="preserve"> </w:t>
      </w:r>
      <w:proofErr w:type="spellStart"/>
      <w:r w:rsidRPr="005C2380">
        <w:rPr>
          <w:rFonts w:cstheme="minorHAnsi"/>
        </w:rPr>
        <w:t>Nachrichten</w:t>
      </w:r>
      <w:proofErr w:type="spellEnd"/>
      <w:r w:rsidRPr="005C2380">
        <w:rPr>
          <w:rFonts w:cstheme="minorHAnsi"/>
        </w:rPr>
        <w:t xml:space="preserve"> der Akademie der </w:t>
      </w:r>
      <w:proofErr w:type="spellStart"/>
      <w:r w:rsidRPr="005C2380">
        <w:rPr>
          <w:rFonts w:cstheme="minorHAnsi"/>
        </w:rPr>
        <w:t>Wissenschaften</w:t>
      </w:r>
      <w:proofErr w:type="spellEnd"/>
      <w:r w:rsidRPr="005C2380">
        <w:rPr>
          <w:rFonts w:cstheme="minorHAnsi"/>
        </w:rPr>
        <w:t xml:space="preserve"> Göttingen, </w:t>
      </w:r>
      <w:proofErr w:type="spellStart"/>
      <w:r w:rsidRPr="005C2380">
        <w:rPr>
          <w:rFonts w:cstheme="minorHAnsi"/>
        </w:rPr>
        <w:t>Mathematisch-Physikalische</w:t>
      </w:r>
      <w:proofErr w:type="spellEnd"/>
      <w:r w:rsidRPr="005C2380">
        <w:rPr>
          <w:rFonts w:cstheme="minorHAnsi"/>
        </w:rPr>
        <w:t xml:space="preserve"> Klasse; Technical Memorandum N611; National Advisory Committee for Aeronautics: Washington, DC, USA, pp. 58–76. </w:t>
      </w:r>
      <w:hyperlink r:id="rId107" w:history="1">
        <w:r w:rsidR="006552DD" w:rsidRPr="003E160B">
          <w:rPr>
            <w:rStyle w:val="Hyperlink"/>
            <w:rFonts w:cstheme="minorHAnsi"/>
          </w:rPr>
          <w:t>http://gdmltest.u-ga.fr/item/GDZPPN00250801X/</w:t>
        </w:r>
      </w:hyperlink>
      <w:r w:rsidRPr="005C2380">
        <w:rPr>
          <w:rFonts w:cstheme="minorHAnsi"/>
        </w:rPr>
        <w:t>.</w:t>
      </w:r>
      <w:r w:rsidR="006552DD">
        <w:rPr>
          <w:rFonts w:cstheme="minorHAnsi"/>
        </w:rPr>
        <w:t xml:space="preserve"> </w:t>
      </w:r>
    </w:p>
    <w:p w14:paraId="10CDF64D" w14:textId="77777777" w:rsidR="005C2380" w:rsidRPr="005C2380" w:rsidRDefault="005C2380" w:rsidP="008E0478">
      <w:pPr>
        <w:spacing w:after="0" w:line="360" w:lineRule="auto"/>
        <w:rPr>
          <w:rFonts w:cstheme="minorHAnsi"/>
        </w:rPr>
      </w:pPr>
    </w:p>
    <w:p w14:paraId="486E9634" w14:textId="599E0F26" w:rsidR="005C2380" w:rsidRDefault="005C2380" w:rsidP="008E0478">
      <w:pPr>
        <w:spacing w:after="0" w:line="360" w:lineRule="auto"/>
        <w:rPr>
          <w:rFonts w:cstheme="minorHAnsi"/>
        </w:rPr>
      </w:pPr>
      <w:r w:rsidRPr="005C2380">
        <w:rPr>
          <w:rFonts w:cstheme="minorHAnsi"/>
        </w:rPr>
        <w:t xml:space="preserve">Walling, D.E. and Amos, C.M. 1999. Source, storage and mobilisation of fine sediment in a chalk stream system. </w:t>
      </w:r>
      <w:r w:rsidRPr="00D4096A">
        <w:rPr>
          <w:rFonts w:cstheme="minorHAnsi"/>
          <w:i/>
          <w:iCs/>
        </w:rPr>
        <w:t>Hydrological Processes</w:t>
      </w:r>
      <w:r w:rsidRPr="005C2380">
        <w:rPr>
          <w:rFonts w:cstheme="minorHAnsi"/>
        </w:rPr>
        <w:t xml:space="preserve">, 13(3), 323-340. </w:t>
      </w:r>
      <w:hyperlink r:id="rId108" w:history="1">
        <w:r w:rsidR="006552DD" w:rsidRPr="003E160B">
          <w:rPr>
            <w:rStyle w:val="Hyperlink"/>
            <w:rFonts w:cstheme="minorHAnsi"/>
          </w:rPr>
          <w:t>https://doi.org/10.1002/(SICI)1099-1085(19990228)13:3&lt;323::AID-HYP741&gt;3.0.CO;2-K</w:t>
        </w:r>
      </w:hyperlink>
      <w:r w:rsidRPr="005C2380">
        <w:rPr>
          <w:rFonts w:cstheme="minorHAnsi"/>
        </w:rPr>
        <w:t>.</w:t>
      </w:r>
      <w:r w:rsidR="006552DD">
        <w:rPr>
          <w:rFonts w:cstheme="minorHAnsi"/>
        </w:rPr>
        <w:t xml:space="preserve"> </w:t>
      </w:r>
    </w:p>
    <w:p w14:paraId="4C00E923" w14:textId="77777777" w:rsidR="0007657D" w:rsidRDefault="0007657D" w:rsidP="008E0478">
      <w:pPr>
        <w:spacing w:after="0" w:line="360" w:lineRule="auto"/>
        <w:rPr>
          <w:rFonts w:cstheme="minorHAnsi"/>
        </w:rPr>
      </w:pPr>
    </w:p>
    <w:p w14:paraId="016F06A6" w14:textId="488DD8C3" w:rsidR="0007657D" w:rsidRDefault="0007657D" w:rsidP="0007657D">
      <w:pPr>
        <w:spacing w:after="0" w:line="360" w:lineRule="auto"/>
        <w:rPr>
          <w:rFonts w:cstheme="minorHAnsi"/>
        </w:rPr>
      </w:pPr>
      <w:r w:rsidRPr="0007657D">
        <w:rPr>
          <w:rFonts w:cstheme="minorHAnsi"/>
        </w:rPr>
        <w:t>Warren, L.L., Wotton, R.S., Wharton, G., Bass, J.A.B. and Cotton, J.A. 2009. The</w:t>
      </w:r>
      <w:r>
        <w:rPr>
          <w:rFonts w:cstheme="minorHAnsi"/>
        </w:rPr>
        <w:t xml:space="preserve"> </w:t>
      </w:r>
      <w:r w:rsidRPr="0007657D">
        <w:rPr>
          <w:rFonts w:cstheme="minorHAnsi"/>
        </w:rPr>
        <w:t xml:space="preserve">transport of fine particulate organic matter in vegetated chalk streams. </w:t>
      </w:r>
      <w:r w:rsidRPr="006A754E">
        <w:rPr>
          <w:rFonts w:cstheme="minorHAnsi"/>
          <w:i/>
          <w:iCs/>
        </w:rPr>
        <w:t>Ecohydrology</w:t>
      </w:r>
      <w:r w:rsidRPr="0007657D">
        <w:rPr>
          <w:rFonts w:cstheme="minorHAnsi"/>
        </w:rPr>
        <w:t>,</w:t>
      </w:r>
      <w:r>
        <w:rPr>
          <w:rFonts w:cstheme="minorHAnsi"/>
        </w:rPr>
        <w:t xml:space="preserve"> </w:t>
      </w:r>
      <w:r w:rsidRPr="0007657D">
        <w:rPr>
          <w:rFonts w:cstheme="minorHAnsi"/>
        </w:rPr>
        <w:t>2(4), 480-491.</w:t>
      </w:r>
      <w:r>
        <w:rPr>
          <w:rFonts w:cstheme="minorHAnsi"/>
        </w:rPr>
        <w:t xml:space="preserve"> </w:t>
      </w:r>
      <w:hyperlink r:id="rId109" w:history="1">
        <w:r w:rsidRPr="002D2EF5">
          <w:rPr>
            <w:rStyle w:val="Hyperlink"/>
            <w:rFonts w:cstheme="minorHAnsi"/>
          </w:rPr>
          <w:t>https://doi.org/10.1002/eco.86</w:t>
        </w:r>
      </w:hyperlink>
      <w:r w:rsidRPr="0007657D">
        <w:rPr>
          <w:rFonts w:cstheme="minorHAnsi"/>
        </w:rPr>
        <w:t>.</w:t>
      </w:r>
      <w:r>
        <w:rPr>
          <w:rFonts w:cstheme="minorHAnsi"/>
        </w:rPr>
        <w:t xml:space="preserve"> </w:t>
      </w:r>
    </w:p>
    <w:p w14:paraId="7AEFD409" w14:textId="77777777" w:rsidR="00751932" w:rsidRDefault="00751932" w:rsidP="008E0478">
      <w:pPr>
        <w:spacing w:after="0" w:line="360" w:lineRule="auto"/>
        <w:rPr>
          <w:rFonts w:cstheme="minorHAnsi"/>
        </w:rPr>
      </w:pPr>
    </w:p>
    <w:p w14:paraId="478561D9" w14:textId="708F0B26" w:rsidR="00751932" w:rsidRPr="005C2380" w:rsidRDefault="00751932" w:rsidP="00751932">
      <w:pPr>
        <w:spacing w:after="0" w:line="360" w:lineRule="auto"/>
        <w:rPr>
          <w:rFonts w:cstheme="minorHAnsi"/>
        </w:rPr>
      </w:pPr>
      <w:r w:rsidRPr="00751932">
        <w:rPr>
          <w:rFonts w:cstheme="minorHAnsi"/>
        </w:rPr>
        <w:t>Wharton, G., Cotton, J.A., Wotton, R.S., Bass, J.A.B., Heppell, C.M., Trimmer, M.,</w:t>
      </w:r>
      <w:r>
        <w:rPr>
          <w:rFonts w:cstheme="minorHAnsi"/>
        </w:rPr>
        <w:t xml:space="preserve"> </w:t>
      </w:r>
      <w:r w:rsidRPr="00751932">
        <w:rPr>
          <w:rFonts w:cstheme="minorHAnsi"/>
        </w:rPr>
        <w:t>Sanders, I.A. and</w:t>
      </w:r>
      <w:r>
        <w:rPr>
          <w:rFonts w:cstheme="minorHAnsi"/>
        </w:rPr>
        <w:t xml:space="preserve"> </w:t>
      </w:r>
      <w:r w:rsidRPr="00751932">
        <w:rPr>
          <w:rFonts w:cstheme="minorHAnsi"/>
        </w:rPr>
        <w:t>Warren, L.L. 2006. Macrophytes and suspension-feeding invertebrates</w:t>
      </w:r>
      <w:r>
        <w:rPr>
          <w:rFonts w:cstheme="minorHAnsi"/>
        </w:rPr>
        <w:t xml:space="preserve"> </w:t>
      </w:r>
      <w:r w:rsidRPr="00751932">
        <w:rPr>
          <w:rFonts w:cstheme="minorHAnsi"/>
        </w:rPr>
        <w:t>modify flows and fine sediments in the Frome and Piddle catchments, Dorset (UK).</w:t>
      </w:r>
      <w:r>
        <w:rPr>
          <w:rFonts w:cstheme="minorHAnsi"/>
        </w:rPr>
        <w:t xml:space="preserve"> </w:t>
      </w:r>
      <w:r w:rsidRPr="006A754E">
        <w:rPr>
          <w:rFonts w:cstheme="minorHAnsi"/>
          <w:i/>
          <w:iCs/>
        </w:rPr>
        <w:t>Journal of Hydrology</w:t>
      </w:r>
      <w:r w:rsidRPr="00751932">
        <w:rPr>
          <w:rFonts w:cstheme="minorHAnsi"/>
        </w:rPr>
        <w:t xml:space="preserve">, 330(1), 171-184. </w:t>
      </w:r>
      <w:hyperlink r:id="rId110" w:history="1">
        <w:r w:rsidR="0007657D" w:rsidRPr="002D2EF5">
          <w:rPr>
            <w:rStyle w:val="Hyperlink"/>
            <w:rFonts w:cstheme="minorHAnsi"/>
          </w:rPr>
          <w:t>https://doi.org/10.1016/j.jhydrol.2006.04.034</w:t>
        </w:r>
      </w:hyperlink>
      <w:r w:rsidRPr="00751932">
        <w:rPr>
          <w:rFonts w:cstheme="minorHAnsi"/>
        </w:rPr>
        <w:t>.</w:t>
      </w:r>
      <w:r w:rsidR="0007657D">
        <w:rPr>
          <w:rFonts w:cstheme="minorHAnsi"/>
        </w:rPr>
        <w:t xml:space="preserve"> </w:t>
      </w:r>
    </w:p>
    <w:p w14:paraId="55852580" w14:textId="77777777" w:rsidR="005C2380" w:rsidRPr="005C2380" w:rsidRDefault="005C2380" w:rsidP="008E0478">
      <w:pPr>
        <w:spacing w:after="0" w:line="360" w:lineRule="auto"/>
        <w:rPr>
          <w:rFonts w:cstheme="minorHAnsi"/>
        </w:rPr>
      </w:pPr>
    </w:p>
    <w:p w14:paraId="6FFC8CD1" w14:textId="7277BBA1" w:rsidR="005C2380" w:rsidRPr="005C2380" w:rsidRDefault="005C2380" w:rsidP="008E0478">
      <w:pPr>
        <w:spacing w:after="0" w:line="360" w:lineRule="auto"/>
        <w:rPr>
          <w:rFonts w:cstheme="minorHAnsi"/>
        </w:rPr>
      </w:pPr>
      <w:r w:rsidRPr="005C2380">
        <w:rPr>
          <w:rFonts w:cstheme="minorHAnsi"/>
        </w:rPr>
        <w:t xml:space="preserve">Wharton, G., Mohajeri, S. H. and Righetti, M. 2017. The pernicious problem of streambed </w:t>
      </w:r>
      <w:proofErr w:type="spellStart"/>
      <w:r w:rsidRPr="005C2380">
        <w:rPr>
          <w:rFonts w:cstheme="minorHAnsi"/>
        </w:rPr>
        <w:t>colmation</w:t>
      </w:r>
      <w:proofErr w:type="spellEnd"/>
      <w:r w:rsidRPr="005C2380">
        <w:rPr>
          <w:rFonts w:cstheme="minorHAnsi"/>
        </w:rPr>
        <w:t xml:space="preserve">: a multi-disciplinary reflection on the mechanisms, causes, impacts, and management challenges. </w:t>
      </w:r>
      <w:r w:rsidRPr="00D4096A">
        <w:rPr>
          <w:rFonts w:cstheme="minorHAnsi"/>
          <w:i/>
          <w:iCs/>
        </w:rPr>
        <w:t>WIREs Water</w:t>
      </w:r>
      <w:r w:rsidRPr="005C2380">
        <w:rPr>
          <w:rFonts w:cstheme="minorHAnsi"/>
        </w:rPr>
        <w:t xml:space="preserve">, 4(5), e1231. </w:t>
      </w:r>
      <w:hyperlink r:id="rId111" w:history="1">
        <w:r w:rsidR="006552DD" w:rsidRPr="003E160B">
          <w:rPr>
            <w:rStyle w:val="Hyperlink"/>
            <w:rFonts w:cstheme="minorHAnsi"/>
          </w:rPr>
          <w:t>https://doi.org/10.1002/wat2.1231</w:t>
        </w:r>
      </w:hyperlink>
      <w:r w:rsidRPr="005C2380">
        <w:rPr>
          <w:rFonts w:cstheme="minorHAnsi"/>
        </w:rPr>
        <w:t>.</w:t>
      </w:r>
      <w:r w:rsidR="006552DD">
        <w:rPr>
          <w:rFonts w:cstheme="minorHAnsi"/>
        </w:rPr>
        <w:t xml:space="preserve"> </w:t>
      </w:r>
    </w:p>
    <w:p w14:paraId="46B32EA7" w14:textId="77777777" w:rsidR="005C2380" w:rsidRPr="005C2380" w:rsidRDefault="005C2380" w:rsidP="008E0478">
      <w:pPr>
        <w:spacing w:after="0" w:line="360" w:lineRule="auto"/>
        <w:rPr>
          <w:rFonts w:cstheme="minorHAnsi"/>
        </w:rPr>
      </w:pPr>
    </w:p>
    <w:p w14:paraId="631198E7" w14:textId="283B5EC3" w:rsidR="005C2380" w:rsidRPr="005C2380" w:rsidRDefault="005C2380" w:rsidP="008E0478">
      <w:pPr>
        <w:spacing w:after="0" w:line="360" w:lineRule="auto"/>
        <w:rPr>
          <w:rFonts w:cstheme="minorHAnsi"/>
        </w:rPr>
      </w:pPr>
      <w:r w:rsidRPr="005C2380">
        <w:rPr>
          <w:rFonts w:cstheme="minorHAnsi"/>
        </w:rPr>
        <w:lastRenderedPageBreak/>
        <w:t xml:space="preserve">Whiteman, C.A. and Haggart, B.A. 2018. Chalk Landforms of Southern England and Quaternary Landscape Development. </w:t>
      </w:r>
      <w:r w:rsidRPr="00D4096A">
        <w:rPr>
          <w:rFonts w:cstheme="minorHAnsi"/>
          <w:i/>
          <w:iCs/>
        </w:rPr>
        <w:t>Proceedings of the Geologists' Association</w:t>
      </w:r>
      <w:r w:rsidRPr="005C2380">
        <w:rPr>
          <w:rFonts w:cstheme="minorHAnsi"/>
        </w:rPr>
        <w:t xml:space="preserve">. </w:t>
      </w:r>
      <w:hyperlink r:id="rId112" w:history="1">
        <w:r w:rsidR="006552DD" w:rsidRPr="003E160B">
          <w:rPr>
            <w:rStyle w:val="Hyperlink"/>
            <w:rFonts w:cstheme="minorHAnsi"/>
          </w:rPr>
          <w:t>https://doi.org/10.1016/j.pgeola.2018.05.002</w:t>
        </w:r>
      </w:hyperlink>
      <w:r w:rsidRPr="005C2380">
        <w:rPr>
          <w:rFonts w:cstheme="minorHAnsi"/>
        </w:rPr>
        <w:t>.</w:t>
      </w:r>
      <w:r w:rsidR="006552DD">
        <w:rPr>
          <w:rFonts w:cstheme="minorHAnsi"/>
        </w:rPr>
        <w:t xml:space="preserve"> </w:t>
      </w:r>
    </w:p>
    <w:p w14:paraId="3523C6C3" w14:textId="77777777" w:rsidR="005C2380" w:rsidRPr="005C2380" w:rsidRDefault="005C2380" w:rsidP="008E0478">
      <w:pPr>
        <w:spacing w:after="0" w:line="360" w:lineRule="auto"/>
        <w:rPr>
          <w:rFonts w:cstheme="minorHAnsi"/>
        </w:rPr>
      </w:pPr>
    </w:p>
    <w:p w14:paraId="388CEF72" w14:textId="677DF599" w:rsidR="005C2380" w:rsidRPr="005C2380" w:rsidRDefault="005C2380" w:rsidP="008E0478">
      <w:pPr>
        <w:spacing w:after="0" w:line="360" w:lineRule="auto"/>
        <w:rPr>
          <w:rFonts w:cstheme="minorHAnsi"/>
        </w:rPr>
      </w:pPr>
      <w:r w:rsidRPr="005C2380">
        <w:rPr>
          <w:rFonts w:cstheme="minorHAnsi"/>
        </w:rPr>
        <w:t xml:space="preserve">Wilcock, P.R. 1996. Estimating local bed shear stress from velocity observations. </w:t>
      </w:r>
      <w:r w:rsidRPr="00D4096A">
        <w:rPr>
          <w:rFonts w:cstheme="minorHAnsi"/>
          <w:i/>
          <w:iCs/>
        </w:rPr>
        <w:t>Water Resources Research</w:t>
      </w:r>
      <w:r w:rsidRPr="005C2380">
        <w:rPr>
          <w:rFonts w:cstheme="minorHAnsi"/>
        </w:rPr>
        <w:t xml:space="preserve">, 32(11), 3361-3366. </w:t>
      </w:r>
      <w:hyperlink r:id="rId113" w:history="1">
        <w:r w:rsidR="006552DD" w:rsidRPr="003E160B">
          <w:rPr>
            <w:rStyle w:val="Hyperlink"/>
            <w:rFonts w:cstheme="minorHAnsi"/>
          </w:rPr>
          <w:t>https://doi.org/10.1029/96WR02277</w:t>
        </w:r>
      </w:hyperlink>
      <w:r w:rsidRPr="005C2380">
        <w:rPr>
          <w:rFonts w:cstheme="minorHAnsi"/>
        </w:rPr>
        <w:t>.</w:t>
      </w:r>
      <w:r w:rsidR="006552DD">
        <w:rPr>
          <w:rFonts w:cstheme="minorHAnsi"/>
        </w:rPr>
        <w:t xml:space="preserve"> </w:t>
      </w:r>
    </w:p>
    <w:p w14:paraId="11CAC2A2" w14:textId="77777777" w:rsidR="005C2380" w:rsidRPr="005C2380" w:rsidRDefault="005C2380" w:rsidP="008E0478">
      <w:pPr>
        <w:spacing w:after="0" w:line="360" w:lineRule="auto"/>
        <w:rPr>
          <w:rFonts w:cstheme="minorHAnsi"/>
        </w:rPr>
      </w:pPr>
    </w:p>
    <w:p w14:paraId="2A9968A4" w14:textId="412C161C" w:rsidR="005C2380" w:rsidRPr="005C2380" w:rsidRDefault="005C2380" w:rsidP="008E0478">
      <w:pPr>
        <w:spacing w:after="0" w:line="360" w:lineRule="auto"/>
        <w:rPr>
          <w:rFonts w:cstheme="minorHAnsi"/>
        </w:rPr>
      </w:pPr>
      <w:r w:rsidRPr="005C2380">
        <w:rPr>
          <w:rFonts w:cstheme="minorHAnsi"/>
        </w:rPr>
        <w:t xml:space="preserve">Wohl, E. 2015. Legacy effects on sediments in river corridors. </w:t>
      </w:r>
      <w:r w:rsidRPr="00D4096A">
        <w:rPr>
          <w:rFonts w:cstheme="minorHAnsi"/>
          <w:i/>
          <w:iCs/>
        </w:rPr>
        <w:t>Earth-Science Review</w:t>
      </w:r>
      <w:r w:rsidR="00D4096A">
        <w:rPr>
          <w:rFonts w:cstheme="minorHAnsi"/>
        </w:rPr>
        <w:t>,</w:t>
      </w:r>
      <w:r w:rsidRPr="005C2380">
        <w:rPr>
          <w:rFonts w:cstheme="minorHAnsi"/>
        </w:rPr>
        <w:t xml:space="preserve"> 147, 30-53. </w:t>
      </w:r>
      <w:hyperlink r:id="rId114" w:history="1">
        <w:r w:rsidR="006552DD" w:rsidRPr="003E160B">
          <w:rPr>
            <w:rStyle w:val="Hyperlink"/>
            <w:rFonts w:cstheme="minorHAnsi"/>
          </w:rPr>
          <w:t>https://doi.org/10.1016/j.earscirev.2015.05.001</w:t>
        </w:r>
      </w:hyperlink>
      <w:r w:rsidRPr="005C2380">
        <w:rPr>
          <w:rFonts w:cstheme="minorHAnsi"/>
        </w:rPr>
        <w:t>.</w:t>
      </w:r>
      <w:r w:rsidR="006552DD">
        <w:rPr>
          <w:rFonts w:cstheme="minorHAnsi"/>
        </w:rPr>
        <w:t xml:space="preserve"> </w:t>
      </w:r>
    </w:p>
    <w:p w14:paraId="5A50205C" w14:textId="77777777" w:rsidR="005C2380" w:rsidRPr="005C2380" w:rsidRDefault="005C2380" w:rsidP="008E0478">
      <w:pPr>
        <w:spacing w:after="0" w:line="360" w:lineRule="auto"/>
        <w:rPr>
          <w:rFonts w:cstheme="minorHAnsi"/>
        </w:rPr>
      </w:pPr>
    </w:p>
    <w:p w14:paraId="4EF65FE2" w14:textId="24922DC7" w:rsidR="005C2380" w:rsidRPr="005C2380" w:rsidRDefault="005C2380" w:rsidP="008E0478">
      <w:pPr>
        <w:spacing w:after="0" w:line="360" w:lineRule="auto"/>
        <w:rPr>
          <w:rFonts w:cstheme="minorHAnsi"/>
        </w:rPr>
      </w:pPr>
      <w:r w:rsidRPr="005C2380">
        <w:rPr>
          <w:rFonts w:cstheme="minorHAnsi"/>
        </w:rPr>
        <w:t xml:space="preserve">Wooster, J.K., </w:t>
      </w:r>
      <w:proofErr w:type="spellStart"/>
      <w:r w:rsidRPr="005C2380">
        <w:rPr>
          <w:rFonts w:cstheme="minorHAnsi"/>
        </w:rPr>
        <w:t>Dusterhoff</w:t>
      </w:r>
      <w:proofErr w:type="spellEnd"/>
      <w:r w:rsidRPr="005C2380">
        <w:rPr>
          <w:rFonts w:cstheme="minorHAnsi"/>
        </w:rPr>
        <w:t xml:space="preserve">, S.R., Cui, Y., Sklar, L.S., Dietrich, W.E. and Malko, M. 2008. Sediment supply and relative size distribution effects on fine sediment infiltration into immobile gravels. </w:t>
      </w:r>
      <w:r w:rsidRPr="00D4096A">
        <w:rPr>
          <w:rFonts w:cstheme="minorHAnsi"/>
          <w:i/>
          <w:iCs/>
        </w:rPr>
        <w:t>Water Resources Research</w:t>
      </w:r>
      <w:r w:rsidRPr="005C2380">
        <w:rPr>
          <w:rFonts w:cstheme="minorHAnsi"/>
        </w:rPr>
        <w:t xml:space="preserve">, 44(3), W03424. </w:t>
      </w:r>
      <w:hyperlink r:id="rId115" w:history="1">
        <w:r w:rsidR="006552DD" w:rsidRPr="003E160B">
          <w:rPr>
            <w:rStyle w:val="Hyperlink"/>
            <w:rFonts w:cstheme="minorHAnsi"/>
          </w:rPr>
          <w:t>https://doi.org/10.1029/2006WR005815</w:t>
        </w:r>
      </w:hyperlink>
      <w:r w:rsidRPr="005C2380">
        <w:rPr>
          <w:rFonts w:cstheme="minorHAnsi"/>
        </w:rPr>
        <w:t>.</w:t>
      </w:r>
      <w:r w:rsidR="006552DD">
        <w:rPr>
          <w:rFonts w:cstheme="minorHAnsi"/>
        </w:rPr>
        <w:t xml:space="preserve"> </w:t>
      </w:r>
    </w:p>
    <w:p w14:paraId="5CC9419C" w14:textId="77777777" w:rsidR="005C2380" w:rsidRPr="005C2380" w:rsidRDefault="005C2380" w:rsidP="008E0478">
      <w:pPr>
        <w:spacing w:after="0" w:line="360" w:lineRule="auto"/>
        <w:rPr>
          <w:rFonts w:cstheme="minorHAnsi"/>
        </w:rPr>
      </w:pPr>
    </w:p>
    <w:p w14:paraId="2FE6D5B7" w14:textId="57D798B3" w:rsidR="005C2380" w:rsidRPr="005C2380" w:rsidRDefault="005C2380" w:rsidP="008E0478">
      <w:pPr>
        <w:spacing w:after="0" w:line="360" w:lineRule="auto"/>
        <w:rPr>
          <w:rFonts w:cstheme="minorHAnsi"/>
        </w:rPr>
      </w:pPr>
      <w:r w:rsidRPr="005C2380">
        <w:rPr>
          <w:rFonts w:cstheme="minorHAnsi"/>
        </w:rPr>
        <w:t xml:space="preserve">Wren, D.G., Kuhnle, R.A., </w:t>
      </w:r>
      <w:proofErr w:type="spellStart"/>
      <w:r w:rsidRPr="005C2380">
        <w:rPr>
          <w:rFonts w:cstheme="minorHAnsi"/>
        </w:rPr>
        <w:t>Langendoen</w:t>
      </w:r>
      <w:proofErr w:type="spellEnd"/>
      <w:r w:rsidRPr="005C2380">
        <w:rPr>
          <w:rFonts w:cstheme="minorHAnsi"/>
        </w:rPr>
        <w:t xml:space="preserve">, E.J. and Rigby, J.R. 2014. Turbulent Flow and Sand Transport over a Cobble Bed in a Laboratory Flume. </w:t>
      </w:r>
      <w:r w:rsidRPr="00D4096A">
        <w:rPr>
          <w:rFonts w:cstheme="minorHAnsi"/>
          <w:i/>
          <w:iCs/>
        </w:rPr>
        <w:t>Journal of Hydraulic Engineering</w:t>
      </w:r>
      <w:r w:rsidRPr="005C2380">
        <w:rPr>
          <w:rFonts w:cstheme="minorHAnsi"/>
        </w:rPr>
        <w:t xml:space="preserve">, 140(4), 04014001. </w:t>
      </w:r>
      <w:hyperlink r:id="rId116" w:history="1">
        <w:r w:rsidR="006552DD" w:rsidRPr="003E160B">
          <w:rPr>
            <w:rStyle w:val="Hyperlink"/>
            <w:rFonts w:cstheme="minorHAnsi"/>
          </w:rPr>
          <w:t>https://doi.org/10.1061/(ASCE)HY.1943-7900.0000838</w:t>
        </w:r>
      </w:hyperlink>
      <w:r w:rsidRPr="005C2380">
        <w:rPr>
          <w:rFonts w:cstheme="minorHAnsi"/>
        </w:rPr>
        <w:t>.</w:t>
      </w:r>
      <w:r w:rsidR="006552DD">
        <w:rPr>
          <w:rFonts w:cstheme="minorHAnsi"/>
        </w:rPr>
        <w:t xml:space="preserve"> </w:t>
      </w:r>
    </w:p>
    <w:p w14:paraId="45A1915E" w14:textId="77777777" w:rsidR="005C2380" w:rsidRPr="005C2380" w:rsidRDefault="005C2380" w:rsidP="008E0478">
      <w:pPr>
        <w:spacing w:after="0" w:line="360" w:lineRule="auto"/>
        <w:rPr>
          <w:rFonts w:cstheme="minorHAnsi"/>
        </w:rPr>
      </w:pPr>
    </w:p>
    <w:p w14:paraId="62528C5A" w14:textId="686C092B" w:rsidR="005C2380" w:rsidRPr="005C2380" w:rsidRDefault="005C2380" w:rsidP="008E0478">
      <w:pPr>
        <w:spacing w:after="0" w:line="360" w:lineRule="auto"/>
        <w:rPr>
          <w:rFonts w:cstheme="minorHAnsi"/>
        </w:rPr>
      </w:pPr>
      <w:r w:rsidRPr="005C2380">
        <w:rPr>
          <w:rFonts w:cstheme="minorHAnsi"/>
        </w:rPr>
        <w:t xml:space="preserve">Wu, W., Perea, C., Smith, J. and Sanchez, A. 2018. Critical shear stress for erosion of sand and mud mixtures. </w:t>
      </w:r>
      <w:r w:rsidRPr="00D4096A">
        <w:rPr>
          <w:rFonts w:cstheme="minorHAnsi"/>
          <w:i/>
          <w:iCs/>
        </w:rPr>
        <w:t>Journal of Hydraulic Research</w:t>
      </w:r>
      <w:r w:rsidRPr="005C2380">
        <w:rPr>
          <w:rFonts w:cstheme="minorHAnsi"/>
        </w:rPr>
        <w:t>, 56(1), 96 -110.</w:t>
      </w:r>
      <w:r w:rsidR="00D4096A">
        <w:rPr>
          <w:rFonts w:cstheme="minorHAnsi"/>
        </w:rPr>
        <w:t xml:space="preserve"> </w:t>
      </w:r>
      <w:hyperlink r:id="rId117" w:history="1">
        <w:r w:rsidR="006552DD" w:rsidRPr="003E160B">
          <w:rPr>
            <w:rStyle w:val="Hyperlink"/>
            <w:rFonts w:cstheme="minorHAnsi"/>
          </w:rPr>
          <w:t>https://doi.org/10.1080/00221686.2017.1300195</w:t>
        </w:r>
      </w:hyperlink>
      <w:r w:rsidRPr="005C2380">
        <w:rPr>
          <w:rFonts w:cstheme="minorHAnsi"/>
        </w:rPr>
        <w:t>.</w:t>
      </w:r>
      <w:r w:rsidR="006552DD">
        <w:rPr>
          <w:rFonts w:cstheme="minorHAnsi"/>
        </w:rPr>
        <w:t xml:space="preserve"> </w:t>
      </w:r>
    </w:p>
    <w:p w14:paraId="13DF444C" w14:textId="77777777" w:rsidR="005C2380" w:rsidRPr="005C2380" w:rsidRDefault="005C2380" w:rsidP="008E0478">
      <w:pPr>
        <w:spacing w:after="0" w:line="360" w:lineRule="auto"/>
        <w:rPr>
          <w:rFonts w:cstheme="minorHAnsi"/>
        </w:rPr>
      </w:pPr>
    </w:p>
    <w:p w14:paraId="085081D5" w14:textId="542DDE47" w:rsidR="005C2380" w:rsidRPr="005C2380" w:rsidRDefault="005C2380" w:rsidP="008E0478">
      <w:pPr>
        <w:spacing w:after="0" w:line="360" w:lineRule="auto"/>
        <w:rPr>
          <w:rFonts w:cstheme="minorHAnsi"/>
        </w:rPr>
      </w:pPr>
      <w:r w:rsidRPr="005C2380">
        <w:rPr>
          <w:rFonts w:cstheme="minorHAnsi"/>
        </w:rPr>
        <w:t xml:space="preserve">Zhang, Y., Collins, A.L., Murdoch, N., Lee, D. and Naden, P.S. 2014. Cross sector contributions to river pollution in England and Wales: Updating waterbody scale information to support policy delivery for the Water Framework Directive. </w:t>
      </w:r>
      <w:r w:rsidRPr="00D4096A">
        <w:rPr>
          <w:rFonts w:cstheme="minorHAnsi"/>
          <w:i/>
          <w:iCs/>
        </w:rPr>
        <w:t>Environmental Science &amp; Policy</w:t>
      </w:r>
      <w:r w:rsidRPr="005C2380">
        <w:rPr>
          <w:rFonts w:cstheme="minorHAnsi"/>
        </w:rPr>
        <w:t xml:space="preserve">, 42, 16-32. </w:t>
      </w:r>
      <w:hyperlink r:id="rId118" w:history="1">
        <w:r w:rsidR="006552DD" w:rsidRPr="003E160B">
          <w:rPr>
            <w:rStyle w:val="Hyperlink"/>
            <w:rFonts w:cstheme="minorHAnsi"/>
          </w:rPr>
          <w:t>https://doi.org/10.1016/j.envsci.2014.04.010</w:t>
        </w:r>
      </w:hyperlink>
      <w:r w:rsidRPr="005C2380">
        <w:rPr>
          <w:rFonts w:cstheme="minorHAnsi"/>
        </w:rPr>
        <w:t>.</w:t>
      </w:r>
      <w:r w:rsidR="006552DD">
        <w:rPr>
          <w:rFonts w:cstheme="minorHAnsi"/>
        </w:rPr>
        <w:t xml:space="preserve"> </w:t>
      </w:r>
    </w:p>
    <w:sectPr w:rsidR="005C2380" w:rsidRPr="005C2380" w:rsidSect="00CD749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A6910" w14:textId="77777777" w:rsidR="00B6389A" w:rsidRDefault="00B6389A" w:rsidP="00986C06">
      <w:pPr>
        <w:spacing w:after="0" w:line="240" w:lineRule="auto"/>
      </w:pPr>
      <w:r>
        <w:separator/>
      </w:r>
    </w:p>
  </w:endnote>
  <w:endnote w:type="continuationSeparator" w:id="0">
    <w:p w14:paraId="3A6DBFAB" w14:textId="77777777" w:rsidR="00B6389A" w:rsidRDefault="00B6389A" w:rsidP="00986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66982" w14:textId="77777777" w:rsidR="00B6389A" w:rsidRDefault="00B6389A" w:rsidP="00986C06">
      <w:pPr>
        <w:spacing w:after="0" w:line="240" w:lineRule="auto"/>
      </w:pPr>
      <w:r>
        <w:separator/>
      </w:r>
    </w:p>
  </w:footnote>
  <w:footnote w:type="continuationSeparator" w:id="0">
    <w:p w14:paraId="2DF52B15" w14:textId="77777777" w:rsidR="00B6389A" w:rsidRDefault="00B6389A" w:rsidP="00986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A72C1"/>
    <w:multiLevelType w:val="hybridMultilevel"/>
    <w:tmpl w:val="303256A4"/>
    <w:lvl w:ilvl="0" w:tplc="364C5272">
      <w:start w:val="1"/>
      <w:numFmt w:val="upperLetter"/>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21E65"/>
    <w:multiLevelType w:val="hybridMultilevel"/>
    <w:tmpl w:val="05CEF3E0"/>
    <w:lvl w:ilvl="0" w:tplc="A278634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56190C"/>
    <w:multiLevelType w:val="hybridMultilevel"/>
    <w:tmpl w:val="C9045522"/>
    <w:lvl w:ilvl="0" w:tplc="B6626A5C">
      <w:start w:val="1"/>
      <w:numFmt w:val="upperLetter"/>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54771F"/>
    <w:multiLevelType w:val="hybridMultilevel"/>
    <w:tmpl w:val="5D8AFE2A"/>
    <w:lvl w:ilvl="0" w:tplc="70BC7DF4">
      <w:start w:val="1"/>
      <w:numFmt w:val="upperLetter"/>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271297"/>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89A087E"/>
    <w:multiLevelType w:val="multilevel"/>
    <w:tmpl w:val="173CD0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D773696"/>
    <w:multiLevelType w:val="hybridMultilevel"/>
    <w:tmpl w:val="21A03FBE"/>
    <w:lvl w:ilvl="0" w:tplc="D474EBF8">
      <w:start w:val="1"/>
      <w:numFmt w:val="upperLetter"/>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5C3823"/>
    <w:multiLevelType w:val="multilevel"/>
    <w:tmpl w:val="9B22E5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24076DA"/>
    <w:multiLevelType w:val="hybridMultilevel"/>
    <w:tmpl w:val="6ADC1966"/>
    <w:lvl w:ilvl="0" w:tplc="3B12884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7837288">
    <w:abstractNumId w:val="7"/>
  </w:num>
  <w:num w:numId="2" w16cid:durableId="103548308">
    <w:abstractNumId w:val="8"/>
  </w:num>
  <w:num w:numId="3" w16cid:durableId="43414239">
    <w:abstractNumId w:val="5"/>
  </w:num>
  <w:num w:numId="4" w16cid:durableId="1354183589">
    <w:abstractNumId w:val="1"/>
  </w:num>
  <w:num w:numId="5" w16cid:durableId="1791440055">
    <w:abstractNumId w:val="4"/>
  </w:num>
  <w:num w:numId="6" w16cid:durableId="126701184">
    <w:abstractNumId w:val="2"/>
  </w:num>
  <w:num w:numId="7" w16cid:durableId="729572439">
    <w:abstractNumId w:val="0"/>
  </w:num>
  <w:num w:numId="8" w16cid:durableId="821699497">
    <w:abstractNumId w:val="3"/>
  </w:num>
  <w:num w:numId="9" w16cid:durableId="19558622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E93"/>
    <w:rsid w:val="00005115"/>
    <w:rsid w:val="00013B24"/>
    <w:rsid w:val="00032A56"/>
    <w:rsid w:val="000355CE"/>
    <w:rsid w:val="000363D8"/>
    <w:rsid w:val="000429F1"/>
    <w:rsid w:val="00042D32"/>
    <w:rsid w:val="00045718"/>
    <w:rsid w:val="00045D19"/>
    <w:rsid w:val="00047063"/>
    <w:rsid w:val="000503B3"/>
    <w:rsid w:val="000513E2"/>
    <w:rsid w:val="00053723"/>
    <w:rsid w:val="0005570C"/>
    <w:rsid w:val="000610FC"/>
    <w:rsid w:val="00064205"/>
    <w:rsid w:val="000701C4"/>
    <w:rsid w:val="00070A22"/>
    <w:rsid w:val="0007657D"/>
    <w:rsid w:val="00083DA4"/>
    <w:rsid w:val="00084333"/>
    <w:rsid w:val="000848DF"/>
    <w:rsid w:val="000868FA"/>
    <w:rsid w:val="00095388"/>
    <w:rsid w:val="00095800"/>
    <w:rsid w:val="00097E8D"/>
    <w:rsid w:val="000A30BF"/>
    <w:rsid w:val="000A41BE"/>
    <w:rsid w:val="000A6B14"/>
    <w:rsid w:val="000A7F39"/>
    <w:rsid w:val="000B09F2"/>
    <w:rsid w:val="000B10AF"/>
    <w:rsid w:val="000B3713"/>
    <w:rsid w:val="000B461D"/>
    <w:rsid w:val="000B5528"/>
    <w:rsid w:val="000C1391"/>
    <w:rsid w:val="000C6A2F"/>
    <w:rsid w:val="000C6F6D"/>
    <w:rsid w:val="000D3723"/>
    <w:rsid w:val="000E58BD"/>
    <w:rsid w:val="000F128E"/>
    <w:rsid w:val="000F5B70"/>
    <w:rsid w:val="0010751C"/>
    <w:rsid w:val="00107C46"/>
    <w:rsid w:val="001102C0"/>
    <w:rsid w:val="001124B3"/>
    <w:rsid w:val="00112C88"/>
    <w:rsid w:val="00113CB1"/>
    <w:rsid w:val="00114911"/>
    <w:rsid w:val="0011664D"/>
    <w:rsid w:val="00116FF7"/>
    <w:rsid w:val="00120E37"/>
    <w:rsid w:val="001216FD"/>
    <w:rsid w:val="00122B9E"/>
    <w:rsid w:val="0012428B"/>
    <w:rsid w:val="00126A1E"/>
    <w:rsid w:val="00126EA0"/>
    <w:rsid w:val="00135929"/>
    <w:rsid w:val="001377B8"/>
    <w:rsid w:val="001525D1"/>
    <w:rsid w:val="00155AD1"/>
    <w:rsid w:val="00156F69"/>
    <w:rsid w:val="00164CE2"/>
    <w:rsid w:val="001717C0"/>
    <w:rsid w:val="00173D2A"/>
    <w:rsid w:val="00177E4F"/>
    <w:rsid w:val="00180771"/>
    <w:rsid w:val="00185998"/>
    <w:rsid w:val="001910EB"/>
    <w:rsid w:val="001928FB"/>
    <w:rsid w:val="001A18B9"/>
    <w:rsid w:val="001A518E"/>
    <w:rsid w:val="001A6958"/>
    <w:rsid w:val="001C058B"/>
    <w:rsid w:val="001C2965"/>
    <w:rsid w:val="001C741D"/>
    <w:rsid w:val="001F3949"/>
    <w:rsid w:val="001F4C3C"/>
    <w:rsid w:val="00200C7B"/>
    <w:rsid w:val="002013BA"/>
    <w:rsid w:val="0020414F"/>
    <w:rsid w:val="00210536"/>
    <w:rsid w:val="00211F2A"/>
    <w:rsid w:val="00220C0B"/>
    <w:rsid w:val="00222933"/>
    <w:rsid w:val="0022527B"/>
    <w:rsid w:val="0022726A"/>
    <w:rsid w:val="00227EDD"/>
    <w:rsid w:val="00230540"/>
    <w:rsid w:val="00233583"/>
    <w:rsid w:val="002335D1"/>
    <w:rsid w:val="00233AEB"/>
    <w:rsid w:val="00234254"/>
    <w:rsid w:val="002405CC"/>
    <w:rsid w:val="00240741"/>
    <w:rsid w:val="00240948"/>
    <w:rsid w:val="00247809"/>
    <w:rsid w:val="0025046B"/>
    <w:rsid w:val="002525E3"/>
    <w:rsid w:val="00254CA7"/>
    <w:rsid w:val="0027034A"/>
    <w:rsid w:val="00276714"/>
    <w:rsid w:val="00276E8F"/>
    <w:rsid w:val="0028067C"/>
    <w:rsid w:val="0028091A"/>
    <w:rsid w:val="002844D9"/>
    <w:rsid w:val="002939BC"/>
    <w:rsid w:val="0029776D"/>
    <w:rsid w:val="002A128D"/>
    <w:rsid w:val="002A1A5B"/>
    <w:rsid w:val="002B2117"/>
    <w:rsid w:val="002B47BC"/>
    <w:rsid w:val="002B6945"/>
    <w:rsid w:val="002B7DA1"/>
    <w:rsid w:val="002C0AD1"/>
    <w:rsid w:val="002C1881"/>
    <w:rsid w:val="002C2D79"/>
    <w:rsid w:val="002C35CB"/>
    <w:rsid w:val="002C42B6"/>
    <w:rsid w:val="002D0005"/>
    <w:rsid w:val="002D1553"/>
    <w:rsid w:val="002E1807"/>
    <w:rsid w:val="002E199F"/>
    <w:rsid w:val="002E6AF8"/>
    <w:rsid w:val="002F226D"/>
    <w:rsid w:val="0030039F"/>
    <w:rsid w:val="0030620C"/>
    <w:rsid w:val="0031436E"/>
    <w:rsid w:val="0031697A"/>
    <w:rsid w:val="0031746D"/>
    <w:rsid w:val="00320538"/>
    <w:rsid w:val="00321ABF"/>
    <w:rsid w:val="003220ED"/>
    <w:rsid w:val="0032243D"/>
    <w:rsid w:val="0033340E"/>
    <w:rsid w:val="00333B99"/>
    <w:rsid w:val="00333BC5"/>
    <w:rsid w:val="00336C7C"/>
    <w:rsid w:val="00343F31"/>
    <w:rsid w:val="00344D62"/>
    <w:rsid w:val="00345EDB"/>
    <w:rsid w:val="00351DC5"/>
    <w:rsid w:val="0035423C"/>
    <w:rsid w:val="00354CBC"/>
    <w:rsid w:val="00354DB4"/>
    <w:rsid w:val="003567A9"/>
    <w:rsid w:val="00366E9A"/>
    <w:rsid w:val="00373D33"/>
    <w:rsid w:val="0037505E"/>
    <w:rsid w:val="00380EDF"/>
    <w:rsid w:val="003877A8"/>
    <w:rsid w:val="00387DFC"/>
    <w:rsid w:val="003905E1"/>
    <w:rsid w:val="003926D9"/>
    <w:rsid w:val="0039453A"/>
    <w:rsid w:val="00396158"/>
    <w:rsid w:val="003A2D09"/>
    <w:rsid w:val="003A4649"/>
    <w:rsid w:val="003A5EF9"/>
    <w:rsid w:val="003B02EB"/>
    <w:rsid w:val="003B0F56"/>
    <w:rsid w:val="003B3661"/>
    <w:rsid w:val="003B42F7"/>
    <w:rsid w:val="003B4E9F"/>
    <w:rsid w:val="003B5E13"/>
    <w:rsid w:val="003C103D"/>
    <w:rsid w:val="003C466F"/>
    <w:rsid w:val="003C503E"/>
    <w:rsid w:val="003D786A"/>
    <w:rsid w:val="003E1239"/>
    <w:rsid w:val="003E366A"/>
    <w:rsid w:val="003E5ABA"/>
    <w:rsid w:val="003F5625"/>
    <w:rsid w:val="003F5966"/>
    <w:rsid w:val="00416746"/>
    <w:rsid w:val="004170F7"/>
    <w:rsid w:val="004206C6"/>
    <w:rsid w:val="00420F34"/>
    <w:rsid w:val="00421538"/>
    <w:rsid w:val="00422A2B"/>
    <w:rsid w:val="004259CD"/>
    <w:rsid w:val="00427FB2"/>
    <w:rsid w:val="00431FFF"/>
    <w:rsid w:val="004354FE"/>
    <w:rsid w:val="004357B6"/>
    <w:rsid w:val="0044252F"/>
    <w:rsid w:val="00444D1A"/>
    <w:rsid w:val="00445B5C"/>
    <w:rsid w:val="00450564"/>
    <w:rsid w:val="004547B0"/>
    <w:rsid w:val="004552FA"/>
    <w:rsid w:val="00455C3E"/>
    <w:rsid w:val="00456516"/>
    <w:rsid w:val="004643F1"/>
    <w:rsid w:val="004644C5"/>
    <w:rsid w:val="004707FB"/>
    <w:rsid w:val="00475F70"/>
    <w:rsid w:val="00497D45"/>
    <w:rsid w:val="004A2F3D"/>
    <w:rsid w:val="004A444E"/>
    <w:rsid w:val="004A6D89"/>
    <w:rsid w:val="004B107E"/>
    <w:rsid w:val="004B1934"/>
    <w:rsid w:val="004B6419"/>
    <w:rsid w:val="004B6928"/>
    <w:rsid w:val="004B71D8"/>
    <w:rsid w:val="004C148E"/>
    <w:rsid w:val="004C4062"/>
    <w:rsid w:val="004C51FE"/>
    <w:rsid w:val="004C7C7D"/>
    <w:rsid w:val="004D1CA4"/>
    <w:rsid w:val="004D37BD"/>
    <w:rsid w:val="004D430D"/>
    <w:rsid w:val="004E0673"/>
    <w:rsid w:val="004E0678"/>
    <w:rsid w:val="004E1D66"/>
    <w:rsid w:val="004E5D4B"/>
    <w:rsid w:val="004F23CE"/>
    <w:rsid w:val="00502A0E"/>
    <w:rsid w:val="00505AE4"/>
    <w:rsid w:val="005100F9"/>
    <w:rsid w:val="00510D5D"/>
    <w:rsid w:val="00511F70"/>
    <w:rsid w:val="0051538A"/>
    <w:rsid w:val="00530273"/>
    <w:rsid w:val="005304EB"/>
    <w:rsid w:val="005306B7"/>
    <w:rsid w:val="005314A1"/>
    <w:rsid w:val="00531D6B"/>
    <w:rsid w:val="0053277B"/>
    <w:rsid w:val="0054008F"/>
    <w:rsid w:val="005503B0"/>
    <w:rsid w:val="00553303"/>
    <w:rsid w:val="00554029"/>
    <w:rsid w:val="00564637"/>
    <w:rsid w:val="0057108B"/>
    <w:rsid w:val="00586478"/>
    <w:rsid w:val="00592234"/>
    <w:rsid w:val="00593149"/>
    <w:rsid w:val="005933AA"/>
    <w:rsid w:val="00595DCE"/>
    <w:rsid w:val="005B31E6"/>
    <w:rsid w:val="005B71D8"/>
    <w:rsid w:val="005C0FBA"/>
    <w:rsid w:val="005C2136"/>
    <w:rsid w:val="005C2380"/>
    <w:rsid w:val="005C25A2"/>
    <w:rsid w:val="005C36E9"/>
    <w:rsid w:val="005C3749"/>
    <w:rsid w:val="005C7132"/>
    <w:rsid w:val="005C739C"/>
    <w:rsid w:val="005E3AB2"/>
    <w:rsid w:val="005E4542"/>
    <w:rsid w:val="005E6CD7"/>
    <w:rsid w:val="005E72F9"/>
    <w:rsid w:val="005F17CD"/>
    <w:rsid w:val="005F3B6E"/>
    <w:rsid w:val="005F6AC9"/>
    <w:rsid w:val="006004D5"/>
    <w:rsid w:val="006028FB"/>
    <w:rsid w:val="0060574E"/>
    <w:rsid w:val="006103E0"/>
    <w:rsid w:val="006113CE"/>
    <w:rsid w:val="0061296A"/>
    <w:rsid w:val="006132EC"/>
    <w:rsid w:val="00614078"/>
    <w:rsid w:val="00615940"/>
    <w:rsid w:val="00615A7E"/>
    <w:rsid w:val="0062219F"/>
    <w:rsid w:val="00622D30"/>
    <w:rsid w:val="00627E7F"/>
    <w:rsid w:val="006344AF"/>
    <w:rsid w:val="00635AEC"/>
    <w:rsid w:val="00637E7A"/>
    <w:rsid w:val="00643B62"/>
    <w:rsid w:val="00644892"/>
    <w:rsid w:val="0064726F"/>
    <w:rsid w:val="006531F2"/>
    <w:rsid w:val="006552DD"/>
    <w:rsid w:val="0066048D"/>
    <w:rsid w:val="006606F9"/>
    <w:rsid w:val="0066360E"/>
    <w:rsid w:val="00665BEB"/>
    <w:rsid w:val="00665CD6"/>
    <w:rsid w:val="00666868"/>
    <w:rsid w:val="00670415"/>
    <w:rsid w:val="00675C65"/>
    <w:rsid w:val="006812E9"/>
    <w:rsid w:val="00691F14"/>
    <w:rsid w:val="00692764"/>
    <w:rsid w:val="00695E55"/>
    <w:rsid w:val="00696E93"/>
    <w:rsid w:val="006A3B7E"/>
    <w:rsid w:val="006A754E"/>
    <w:rsid w:val="006B2955"/>
    <w:rsid w:val="006C2422"/>
    <w:rsid w:val="006C6ECE"/>
    <w:rsid w:val="006C7455"/>
    <w:rsid w:val="006C771B"/>
    <w:rsid w:val="006D047A"/>
    <w:rsid w:val="006E0415"/>
    <w:rsid w:val="006E338E"/>
    <w:rsid w:val="006E7639"/>
    <w:rsid w:val="006F2E8C"/>
    <w:rsid w:val="006F5D0C"/>
    <w:rsid w:val="006F5D86"/>
    <w:rsid w:val="006F6E20"/>
    <w:rsid w:val="007040AD"/>
    <w:rsid w:val="00707FD8"/>
    <w:rsid w:val="0071195A"/>
    <w:rsid w:val="0071399D"/>
    <w:rsid w:val="007151D6"/>
    <w:rsid w:val="00716395"/>
    <w:rsid w:val="00720EB7"/>
    <w:rsid w:val="007233A4"/>
    <w:rsid w:val="00724B26"/>
    <w:rsid w:val="00727E56"/>
    <w:rsid w:val="007307B6"/>
    <w:rsid w:val="0073127C"/>
    <w:rsid w:val="00740A8D"/>
    <w:rsid w:val="00746F4A"/>
    <w:rsid w:val="00751932"/>
    <w:rsid w:val="0075384C"/>
    <w:rsid w:val="007570F8"/>
    <w:rsid w:val="0075777B"/>
    <w:rsid w:val="00762914"/>
    <w:rsid w:val="0076483F"/>
    <w:rsid w:val="00766E80"/>
    <w:rsid w:val="0076767D"/>
    <w:rsid w:val="007734B1"/>
    <w:rsid w:val="00773C4F"/>
    <w:rsid w:val="00775548"/>
    <w:rsid w:val="00782929"/>
    <w:rsid w:val="0078565A"/>
    <w:rsid w:val="0078644A"/>
    <w:rsid w:val="00792D7C"/>
    <w:rsid w:val="00796810"/>
    <w:rsid w:val="007A1B19"/>
    <w:rsid w:val="007A38ED"/>
    <w:rsid w:val="007A4B84"/>
    <w:rsid w:val="007A59B3"/>
    <w:rsid w:val="007B0770"/>
    <w:rsid w:val="007B1568"/>
    <w:rsid w:val="007B4210"/>
    <w:rsid w:val="007D0083"/>
    <w:rsid w:val="007D48D8"/>
    <w:rsid w:val="007D536E"/>
    <w:rsid w:val="007E1A13"/>
    <w:rsid w:val="007E39F0"/>
    <w:rsid w:val="007F5AF1"/>
    <w:rsid w:val="007F7EA5"/>
    <w:rsid w:val="00801785"/>
    <w:rsid w:val="008017E5"/>
    <w:rsid w:val="008124FF"/>
    <w:rsid w:val="008148FF"/>
    <w:rsid w:val="00817ED2"/>
    <w:rsid w:val="00820A31"/>
    <w:rsid w:val="008338B9"/>
    <w:rsid w:val="00835EAE"/>
    <w:rsid w:val="008361F7"/>
    <w:rsid w:val="0083643D"/>
    <w:rsid w:val="00836607"/>
    <w:rsid w:val="00845E74"/>
    <w:rsid w:val="00855C00"/>
    <w:rsid w:val="008600A7"/>
    <w:rsid w:val="00862BB4"/>
    <w:rsid w:val="00871FBE"/>
    <w:rsid w:val="00872A6A"/>
    <w:rsid w:val="008742BF"/>
    <w:rsid w:val="00875822"/>
    <w:rsid w:val="00877F6F"/>
    <w:rsid w:val="0089294A"/>
    <w:rsid w:val="008937CB"/>
    <w:rsid w:val="008A01AD"/>
    <w:rsid w:val="008A601D"/>
    <w:rsid w:val="008B3F24"/>
    <w:rsid w:val="008B5BAB"/>
    <w:rsid w:val="008B7095"/>
    <w:rsid w:val="008C0F5A"/>
    <w:rsid w:val="008C55D6"/>
    <w:rsid w:val="008D0D1C"/>
    <w:rsid w:val="008D6A51"/>
    <w:rsid w:val="008E005B"/>
    <w:rsid w:val="008E0478"/>
    <w:rsid w:val="008E1519"/>
    <w:rsid w:val="008E16C5"/>
    <w:rsid w:val="008E220A"/>
    <w:rsid w:val="008E391E"/>
    <w:rsid w:val="008E64A7"/>
    <w:rsid w:val="008E680A"/>
    <w:rsid w:val="008F1381"/>
    <w:rsid w:val="008F1758"/>
    <w:rsid w:val="008F4F3F"/>
    <w:rsid w:val="008F77D0"/>
    <w:rsid w:val="00900A78"/>
    <w:rsid w:val="00902260"/>
    <w:rsid w:val="00906F10"/>
    <w:rsid w:val="00907C15"/>
    <w:rsid w:val="009118CB"/>
    <w:rsid w:val="009121C2"/>
    <w:rsid w:val="00953615"/>
    <w:rsid w:val="0096670D"/>
    <w:rsid w:val="00970091"/>
    <w:rsid w:val="00970AA6"/>
    <w:rsid w:val="00970E33"/>
    <w:rsid w:val="00971726"/>
    <w:rsid w:val="00972E9A"/>
    <w:rsid w:val="00973274"/>
    <w:rsid w:val="009744B2"/>
    <w:rsid w:val="0097473B"/>
    <w:rsid w:val="00985AE7"/>
    <w:rsid w:val="00986C06"/>
    <w:rsid w:val="00987890"/>
    <w:rsid w:val="009A4BE6"/>
    <w:rsid w:val="009A6AFC"/>
    <w:rsid w:val="009A7333"/>
    <w:rsid w:val="009B06A5"/>
    <w:rsid w:val="009B1929"/>
    <w:rsid w:val="009B1E0D"/>
    <w:rsid w:val="009B7FD2"/>
    <w:rsid w:val="009C48FB"/>
    <w:rsid w:val="009C4EEA"/>
    <w:rsid w:val="009C7F46"/>
    <w:rsid w:val="009D4CCD"/>
    <w:rsid w:val="009D4E66"/>
    <w:rsid w:val="009D5D62"/>
    <w:rsid w:val="009D79FA"/>
    <w:rsid w:val="009E0CA6"/>
    <w:rsid w:val="009E0D83"/>
    <w:rsid w:val="009E3CD4"/>
    <w:rsid w:val="009E63B3"/>
    <w:rsid w:val="009F0582"/>
    <w:rsid w:val="009F24B6"/>
    <w:rsid w:val="009F666F"/>
    <w:rsid w:val="009F7EB5"/>
    <w:rsid w:val="00A00C64"/>
    <w:rsid w:val="00A02166"/>
    <w:rsid w:val="00A0414A"/>
    <w:rsid w:val="00A07EE6"/>
    <w:rsid w:val="00A07F96"/>
    <w:rsid w:val="00A10516"/>
    <w:rsid w:val="00A106A7"/>
    <w:rsid w:val="00A159A3"/>
    <w:rsid w:val="00A178F2"/>
    <w:rsid w:val="00A205EC"/>
    <w:rsid w:val="00A23730"/>
    <w:rsid w:val="00A268F0"/>
    <w:rsid w:val="00A27767"/>
    <w:rsid w:val="00A322A8"/>
    <w:rsid w:val="00A45B7F"/>
    <w:rsid w:val="00A6532F"/>
    <w:rsid w:val="00A700B4"/>
    <w:rsid w:val="00A77199"/>
    <w:rsid w:val="00A82E55"/>
    <w:rsid w:val="00A84381"/>
    <w:rsid w:val="00A84A91"/>
    <w:rsid w:val="00A85447"/>
    <w:rsid w:val="00A856E7"/>
    <w:rsid w:val="00A92371"/>
    <w:rsid w:val="00A930AD"/>
    <w:rsid w:val="00A93221"/>
    <w:rsid w:val="00A952F1"/>
    <w:rsid w:val="00A96CF6"/>
    <w:rsid w:val="00AA23B9"/>
    <w:rsid w:val="00AA3254"/>
    <w:rsid w:val="00AA3D85"/>
    <w:rsid w:val="00AB20FD"/>
    <w:rsid w:val="00AB42F7"/>
    <w:rsid w:val="00AB7FAA"/>
    <w:rsid w:val="00AC4550"/>
    <w:rsid w:val="00AC7353"/>
    <w:rsid w:val="00AD11E3"/>
    <w:rsid w:val="00AD1A7A"/>
    <w:rsid w:val="00AD363A"/>
    <w:rsid w:val="00AE177C"/>
    <w:rsid w:val="00AE7921"/>
    <w:rsid w:val="00AF34B2"/>
    <w:rsid w:val="00B049F2"/>
    <w:rsid w:val="00B05FD5"/>
    <w:rsid w:val="00B068F9"/>
    <w:rsid w:val="00B14ED3"/>
    <w:rsid w:val="00B16DB5"/>
    <w:rsid w:val="00B21EE9"/>
    <w:rsid w:val="00B23339"/>
    <w:rsid w:val="00B24066"/>
    <w:rsid w:val="00B251DD"/>
    <w:rsid w:val="00B2528F"/>
    <w:rsid w:val="00B3782F"/>
    <w:rsid w:val="00B3793C"/>
    <w:rsid w:val="00B40895"/>
    <w:rsid w:val="00B448E6"/>
    <w:rsid w:val="00B51BDA"/>
    <w:rsid w:val="00B62CEE"/>
    <w:rsid w:val="00B6389A"/>
    <w:rsid w:val="00B66B09"/>
    <w:rsid w:val="00B72EE3"/>
    <w:rsid w:val="00B74474"/>
    <w:rsid w:val="00B7463B"/>
    <w:rsid w:val="00B75AD5"/>
    <w:rsid w:val="00B82206"/>
    <w:rsid w:val="00B83482"/>
    <w:rsid w:val="00B8532C"/>
    <w:rsid w:val="00B8693E"/>
    <w:rsid w:val="00B9481D"/>
    <w:rsid w:val="00B95060"/>
    <w:rsid w:val="00BA0081"/>
    <w:rsid w:val="00BA457B"/>
    <w:rsid w:val="00BB2F98"/>
    <w:rsid w:val="00BB7EB5"/>
    <w:rsid w:val="00BC3642"/>
    <w:rsid w:val="00BC3944"/>
    <w:rsid w:val="00BC6486"/>
    <w:rsid w:val="00BC708A"/>
    <w:rsid w:val="00BD0ED2"/>
    <w:rsid w:val="00BE17D6"/>
    <w:rsid w:val="00BF00C3"/>
    <w:rsid w:val="00BF6870"/>
    <w:rsid w:val="00C01A57"/>
    <w:rsid w:val="00C0280F"/>
    <w:rsid w:val="00C02B14"/>
    <w:rsid w:val="00C04F26"/>
    <w:rsid w:val="00C13D09"/>
    <w:rsid w:val="00C15600"/>
    <w:rsid w:val="00C218F1"/>
    <w:rsid w:val="00C21A7B"/>
    <w:rsid w:val="00C254EB"/>
    <w:rsid w:val="00C263B9"/>
    <w:rsid w:val="00C275A8"/>
    <w:rsid w:val="00C31AAA"/>
    <w:rsid w:val="00C45102"/>
    <w:rsid w:val="00C50B2F"/>
    <w:rsid w:val="00C5103C"/>
    <w:rsid w:val="00C5150C"/>
    <w:rsid w:val="00C52327"/>
    <w:rsid w:val="00C573BF"/>
    <w:rsid w:val="00C61399"/>
    <w:rsid w:val="00C65A8B"/>
    <w:rsid w:val="00C65CB4"/>
    <w:rsid w:val="00C70EAF"/>
    <w:rsid w:val="00C72E2E"/>
    <w:rsid w:val="00C75E21"/>
    <w:rsid w:val="00C7690C"/>
    <w:rsid w:val="00C77E27"/>
    <w:rsid w:val="00C94850"/>
    <w:rsid w:val="00C9555F"/>
    <w:rsid w:val="00C96ABF"/>
    <w:rsid w:val="00C9734D"/>
    <w:rsid w:val="00CA0850"/>
    <w:rsid w:val="00CA0BE9"/>
    <w:rsid w:val="00CA25D7"/>
    <w:rsid w:val="00CA3C0E"/>
    <w:rsid w:val="00CB04B2"/>
    <w:rsid w:val="00CC3092"/>
    <w:rsid w:val="00CC34BC"/>
    <w:rsid w:val="00CC75B7"/>
    <w:rsid w:val="00CD1CE9"/>
    <w:rsid w:val="00CD7498"/>
    <w:rsid w:val="00CE24B3"/>
    <w:rsid w:val="00CE2A96"/>
    <w:rsid w:val="00CE5F20"/>
    <w:rsid w:val="00CF346D"/>
    <w:rsid w:val="00CF4725"/>
    <w:rsid w:val="00CF7101"/>
    <w:rsid w:val="00D03F02"/>
    <w:rsid w:val="00D107E6"/>
    <w:rsid w:val="00D10969"/>
    <w:rsid w:val="00D11211"/>
    <w:rsid w:val="00D16DA7"/>
    <w:rsid w:val="00D1706D"/>
    <w:rsid w:val="00D17354"/>
    <w:rsid w:val="00D213AB"/>
    <w:rsid w:val="00D256FB"/>
    <w:rsid w:val="00D3216B"/>
    <w:rsid w:val="00D32981"/>
    <w:rsid w:val="00D361AF"/>
    <w:rsid w:val="00D4096A"/>
    <w:rsid w:val="00D42EFA"/>
    <w:rsid w:val="00D43DD2"/>
    <w:rsid w:val="00D50BE2"/>
    <w:rsid w:val="00D53C30"/>
    <w:rsid w:val="00D55597"/>
    <w:rsid w:val="00D73AD1"/>
    <w:rsid w:val="00D749A8"/>
    <w:rsid w:val="00D75374"/>
    <w:rsid w:val="00D905C9"/>
    <w:rsid w:val="00DA218F"/>
    <w:rsid w:val="00DA2B35"/>
    <w:rsid w:val="00DA47B0"/>
    <w:rsid w:val="00DA4A46"/>
    <w:rsid w:val="00DB07E1"/>
    <w:rsid w:val="00DB2041"/>
    <w:rsid w:val="00DB3C9B"/>
    <w:rsid w:val="00DB40C5"/>
    <w:rsid w:val="00DB6EFA"/>
    <w:rsid w:val="00DB703F"/>
    <w:rsid w:val="00DB7D26"/>
    <w:rsid w:val="00DC63D2"/>
    <w:rsid w:val="00DC682C"/>
    <w:rsid w:val="00DC6A99"/>
    <w:rsid w:val="00DC6D2F"/>
    <w:rsid w:val="00DD3CA2"/>
    <w:rsid w:val="00DD43E3"/>
    <w:rsid w:val="00DE3479"/>
    <w:rsid w:val="00DE3ECB"/>
    <w:rsid w:val="00DE4BDF"/>
    <w:rsid w:val="00DE7A75"/>
    <w:rsid w:val="00DF0997"/>
    <w:rsid w:val="00E018B8"/>
    <w:rsid w:val="00E04F0A"/>
    <w:rsid w:val="00E07093"/>
    <w:rsid w:val="00E13740"/>
    <w:rsid w:val="00E15E3D"/>
    <w:rsid w:val="00E16FCA"/>
    <w:rsid w:val="00E178FB"/>
    <w:rsid w:val="00E222AC"/>
    <w:rsid w:val="00E225E2"/>
    <w:rsid w:val="00E22AF5"/>
    <w:rsid w:val="00E2741B"/>
    <w:rsid w:val="00E33CF3"/>
    <w:rsid w:val="00E34204"/>
    <w:rsid w:val="00E346F3"/>
    <w:rsid w:val="00E401E4"/>
    <w:rsid w:val="00E40AC1"/>
    <w:rsid w:val="00E41C4F"/>
    <w:rsid w:val="00E4235D"/>
    <w:rsid w:val="00E472AC"/>
    <w:rsid w:val="00E52CDA"/>
    <w:rsid w:val="00E54379"/>
    <w:rsid w:val="00E609A3"/>
    <w:rsid w:val="00E654CB"/>
    <w:rsid w:val="00E722E3"/>
    <w:rsid w:val="00E7480D"/>
    <w:rsid w:val="00E760DF"/>
    <w:rsid w:val="00E779C6"/>
    <w:rsid w:val="00E80036"/>
    <w:rsid w:val="00E812A8"/>
    <w:rsid w:val="00E84F72"/>
    <w:rsid w:val="00E85457"/>
    <w:rsid w:val="00E862F5"/>
    <w:rsid w:val="00E9140C"/>
    <w:rsid w:val="00E92464"/>
    <w:rsid w:val="00E934B1"/>
    <w:rsid w:val="00EA0106"/>
    <w:rsid w:val="00EA0430"/>
    <w:rsid w:val="00EB1400"/>
    <w:rsid w:val="00EB2790"/>
    <w:rsid w:val="00EB53A4"/>
    <w:rsid w:val="00EB66B5"/>
    <w:rsid w:val="00EB74A8"/>
    <w:rsid w:val="00ED1425"/>
    <w:rsid w:val="00ED1F0E"/>
    <w:rsid w:val="00ED236B"/>
    <w:rsid w:val="00ED3F1F"/>
    <w:rsid w:val="00EE052F"/>
    <w:rsid w:val="00EE6919"/>
    <w:rsid w:val="00EF47DA"/>
    <w:rsid w:val="00EF7602"/>
    <w:rsid w:val="00F00793"/>
    <w:rsid w:val="00F02DDD"/>
    <w:rsid w:val="00F04D99"/>
    <w:rsid w:val="00F04EE0"/>
    <w:rsid w:val="00F052D9"/>
    <w:rsid w:val="00F10BD7"/>
    <w:rsid w:val="00F16097"/>
    <w:rsid w:val="00F17F93"/>
    <w:rsid w:val="00F3508B"/>
    <w:rsid w:val="00F35C7D"/>
    <w:rsid w:val="00F41D5B"/>
    <w:rsid w:val="00F42CBE"/>
    <w:rsid w:val="00F44B28"/>
    <w:rsid w:val="00F47B84"/>
    <w:rsid w:val="00F53947"/>
    <w:rsid w:val="00F54C82"/>
    <w:rsid w:val="00F57113"/>
    <w:rsid w:val="00F57689"/>
    <w:rsid w:val="00F6040A"/>
    <w:rsid w:val="00F623E1"/>
    <w:rsid w:val="00F759FB"/>
    <w:rsid w:val="00F83CA4"/>
    <w:rsid w:val="00F868D2"/>
    <w:rsid w:val="00F96A7E"/>
    <w:rsid w:val="00FA4CD1"/>
    <w:rsid w:val="00FA685B"/>
    <w:rsid w:val="00FA7FBA"/>
    <w:rsid w:val="00FC04A0"/>
    <w:rsid w:val="00FC0592"/>
    <w:rsid w:val="00FC2A90"/>
    <w:rsid w:val="00FC6AE1"/>
    <w:rsid w:val="00FD6269"/>
    <w:rsid w:val="00FD7887"/>
    <w:rsid w:val="00FD7D76"/>
    <w:rsid w:val="00FE1670"/>
    <w:rsid w:val="00FF0E0B"/>
    <w:rsid w:val="00FF2467"/>
    <w:rsid w:val="00FF56B8"/>
    <w:rsid w:val="00FF72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FC0E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7602"/>
    <w:pPr>
      <w:keepNext/>
      <w:keepLines/>
      <w:numPr>
        <w:numId w:val="5"/>
      </w:numPr>
      <w:spacing w:after="0" w:line="360" w:lineRule="auto"/>
      <w:outlineLvl w:val="0"/>
    </w:pPr>
    <w:rPr>
      <w:rFonts w:eastAsiaTheme="majorEastAsia" w:cstheme="majorBidi"/>
      <w:b/>
      <w:sz w:val="24"/>
      <w:szCs w:val="32"/>
    </w:rPr>
  </w:style>
  <w:style w:type="paragraph" w:styleId="Heading2">
    <w:name w:val="heading 2"/>
    <w:basedOn w:val="ListParagraph"/>
    <w:next w:val="Normal"/>
    <w:link w:val="Heading2Char"/>
    <w:uiPriority w:val="9"/>
    <w:unhideWhenUsed/>
    <w:qFormat/>
    <w:rsid w:val="008D0D1C"/>
    <w:pPr>
      <w:numPr>
        <w:ilvl w:val="1"/>
        <w:numId w:val="5"/>
      </w:numPr>
      <w:spacing w:after="0" w:line="360" w:lineRule="auto"/>
      <w:outlineLvl w:val="1"/>
    </w:pPr>
    <w:rPr>
      <w:rFonts w:cstheme="minorHAnsi"/>
      <w:b/>
      <w:bCs/>
      <w:i/>
      <w:iCs/>
    </w:rPr>
  </w:style>
  <w:style w:type="paragraph" w:styleId="Heading3">
    <w:name w:val="heading 3"/>
    <w:basedOn w:val="Normal"/>
    <w:next w:val="Normal"/>
    <w:link w:val="Heading3Char"/>
    <w:uiPriority w:val="9"/>
    <w:semiHidden/>
    <w:unhideWhenUsed/>
    <w:qFormat/>
    <w:rsid w:val="008E0478"/>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E0478"/>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E0478"/>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E0478"/>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E0478"/>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E0478"/>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E0478"/>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6EFA"/>
    <w:rPr>
      <w:color w:val="666666"/>
    </w:rPr>
  </w:style>
  <w:style w:type="character" w:styleId="LineNumber">
    <w:name w:val="line number"/>
    <w:basedOn w:val="DefaultParagraphFont"/>
    <w:uiPriority w:val="99"/>
    <w:semiHidden/>
    <w:unhideWhenUsed/>
    <w:rsid w:val="005C2380"/>
  </w:style>
  <w:style w:type="paragraph" w:styleId="ListParagraph">
    <w:name w:val="List Paragraph"/>
    <w:basedOn w:val="Normal"/>
    <w:uiPriority w:val="34"/>
    <w:qFormat/>
    <w:rsid w:val="005C2380"/>
    <w:pPr>
      <w:ind w:left="720"/>
      <w:contextualSpacing/>
    </w:pPr>
  </w:style>
  <w:style w:type="character" w:customStyle="1" w:styleId="Heading1Char">
    <w:name w:val="Heading 1 Char"/>
    <w:basedOn w:val="DefaultParagraphFont"/>
    <w:link w:val="Heading1"/>
    <w:uiPriority w:val="9"/>
    <w:rsid w:val="00EF7602"/>
    <w:rPr>
      <w:rFonts w:eastAsiaTheme="majorEastAsia" w:cstheme="majorBidi"/>
      <w:b/>
      <w:sz w:val="24"/>
      <w:szCs w:val="32"/>
    </w:rPr>
  </w:style>
  <w:style w:type="character" w:customStyle="1" w:styleId="Heading2Char">
    <w:name w:val="Heading 2 Char"/>
    <w:basedOn w:val="DefaultParagraphFont"/>
    <w:link w:val="Heading2"/>
    <w:uiPriority w:val="9"/>
    <w:rsid w:val="008D0D1C"/>
    <w:rPr>
      <w:rFonts w:cstheme="minorHAnsi"/>
      <w:b/>
      <w:bCs/>
      <w:i/>
      <w:iCs/>
    </w:rPr>
  </w:style>
  <w:style w:type="character" w:customStyle="1" w:styleId="Heading3Char">
    <w:name w:val="Heading 3 Char"/>
    <w:basedOn w:val="DefaultParagraphFont"/>
    <w:link w:val="Heading3"/>
    <w:uiPriority w:val="9"/>
    <w:semiHidden/>
    <w:rsid w:val="008E047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E047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E047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E047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E047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E047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0478"/>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F04D99"/>
    <w:rPr>
      <w:color w:val="0563C1" w:themeColor="hyperlink"/>
      <w:u w:val="single"/>
    </w:rPr>
  </w:style>
  <w:style w:type="character" w:styleId="UnresolvedMention">
    <w:name w:val="Unresolved Mention"/>
    <w:basedOn w:val="DefaultParagraphFont"/>
    <w:uiPriority w:val="99"/>
    <w:semiHidden/>
    <w:unhideWhenUsed/>
    <w:rsid w:val="00F04D99"/>
    <w:rPr>
      <w:color w:val="605E5C"/>
      <w:shd w:val="clear" w:color="auto" w:fill="E1DFDD"/>
    </w:rPr>
  </w:style>
  <w:style w:type="character" w:styleId="FollowedHyperlink">
    <w:name w:val="FollowedHyperlink"/>
    <w:basedOn w:val="DefaultParagraphFont"/>
    <w:uiPriority w:val="99"/>
    <w:semiHidden/>
    <w:unhideWhenUsed/>
    <w:rsid w:val="004B107E"/>
    <w:rPr>
      <w:color w:val="954F72" w:themeColor="followedHyperlink"/>
      <w:u w:val="single"/>
    </w:rPr>
  </w:style>
  <w:style w:type="paragraph" w:styleId="Caption">
    <w:name w:val="caption"/>
    <w:basedOn w:val="Normal"/>
    <w:next w:val="Normal"/>
    <w:uiPriority w:val="35"/>
    <w:qFormat/>
    <w:rsid w:val="00762914"/>
    <w:pPr>
      <w:tabs>
        <w:tab w:val="left" w:pos="1418"/>
      </w:tabs>
      <w:spacing w:after="0" w:line="360" w:lineRule="auto"/>
      <w:ind w:left="964" w:hanging="964"/>
      <w:contextualSpacing/>
      <w:jc w:val="both"/>
    </w:pPr>
    <w:rPr>
      <w:rFonts w:ascii="Constantia" w:eastAsia="Times New Roman" w:hAnsi="Constantia" w:cs="Times New Roman"/>
      <w:kern w:val="0"/>
      <w:szCs w:val="26"/>
      <w14:ligatures w14:val="none"/>
      <w14:numForm w14:val="lining"/>
    </w:rPr>
  </w:style>
  <w:style w:type="table" w:styleId="TableGrid">
    <w:name w:val="Table Grid"/>
    <w:basedOn w:val="TableNormal"/>
    <w:uiPriority w:val="39"/>
    <w:rsid w:val="00762914"/>
    <w:pPr>
      <w:adjustRightInd w:val="0"/>
      <w:spacing w:before="40" w:after="40" w:line="360" w:lineRule="auto"/>
    </w:pPr>
    <w:rPr>
      <w:rFonts w:ascii="Constantia" w:eastAsia="Times New Roman" w:hAnsi="Constantia" w:cs="Times New Roman"/>
      <w:kern w:val="0"/>
      <w:lang w:eastAsia="zh-CN"/>
      <w14:ligatures w14:val="none"/>
      <w14:numForm w14:val="lining"/>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styleId="Revision">
    <w:name w:val="Revision"/>
    <w:hidden/>
    <w:uiPriority w:val="99"/>
    <w:semiHidden/>
    <w:rsid w:val="00064205"/>
    <w:pPr>
      <w:spacing w:after="0" w:line="240" w:lineRule="auto"/>
    </w:pPr>
  </w:style>
  <w:style w:type="paragraph" w:styleId="NoSpacing">
    <w:name w:val="No Spacing"/>
    <w:uiPriority w:val="1"/>
    <w:qFormat/>
    <w:rsid w:val="002013BA"/>
    <w:pPr>
      <w:spacing w:after="0" w:line="240" w:lineRule="auto"/>
    </w:pPr>
  </w:style>
  <w:style w:type="paragraph" w:styleId="Header">
    <w:name w:val="header"/>
    <w:basedOn w:val="Normal"/>
    <w:link w:val="HeaderChar"/>
    <w:uiPriority w:val="99"/>
    <w:unhideWhenUsed/>
    <w:rsid w:val="00986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C06"/>
  </w:style>
  <w:style w:type="paragraph" w:styleId="Footer">
    <w:name w:val="footer"/>
    <w:basedOn w:val="Normal"/>
    <w:link w:val="FooterChar"/>
    <w:uiPriority w:val="99"/>
    <w:unhideWhenUsed/>
    <w:rsid w:val="00986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118389">
      <w:bodyDiv w:val="1"/>
      <w:marLeft w:val="0"/>
      <w:marRight w:val="0"/>
      <w:marTop w:val="0"/>
      <w:marBottom w:val="0"/>
      <w:divBdr>
        <w:top w:val="none" w:sz="0" w:space="0" w:color="auto"/>
        <w:left w:val="none" w:sz="0" w:space="0" w:color="auto"/>
        <w:bottom w:val="none" w:sz="0" w:space="0" w:color="auto"/>
        <w:right w:val="none" w:sz="0" w:space="0" w:color="auto"/>
      </w:divBdr>
    </w:div>
    <w:div w:id="10704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jhydrol.2016.09.010" TargetMode="External"/><Relationship Id="rId117" Type="http://schemas.openxmlformats.org/officeDocument/2006/relationships/hyperlink" Target="https://doi.org/10.1080/00221686.2017.1300195" TargetMode="External"/><Relationship Id="rId21" Type="http://schemas.openxmlformats.org/officeDocument/2006/relationships/hyperlink" Target="https://doi.org/10.1139/f79-030" TargetMode="External"/><Relationship Id="rId42" Type="http://schemas.openxmlformats.org/officeDocument/2006/relationships/hyperlink" Target="https://doi.org/10.1061/JYCEAJ.0001868" TargetMode="External"/><Relationship Id="rId47" Type="http://schemas.openxmlformats.org/officeDocument/2006/relationships/hyperlink" Target="https://doi.org/10.1111/j.1365-3091.2008.00991.x" TargetMode="External"/><Relationship Id="rId63" Type="http://schemas.openxmlformats.org/officeDocument/2006/relationships/hyperlink" Target="https://doi.org/10.1002/hyp.6266" TargetMode="External"/><Relationship Id="rId68" Type="http://schemas.openxmlformats.org/officeDocument/2006/relationships/hyperlink" Target="https://doi.org/10.3390/w12123515" TargetMode="External"/><Relationship Id="rId84" Type="http://schemas.openxmlformats.org/officeDocument/2006/relationships/hyperlink" Target="https://doi.org/10.1061/(ASCE)0733-9399(2007)133:1(122)" TargetMode="External"/><Relationship Id="rId89" Type="http://schemas.openxmlformats.org/officeDocument/2006/relationships/hyperlink" Target="https://doi.org/10.1002/(SICI)1096-9837(199911)24:12%3c1061::AID-ESP35%3e3.0.CO;2-Y" TargetMode="External"/><Relationship Id="rId112" Type="http://schemas.openxmlformats.org/officeDocument/2006/relationships/hyperlink" Target="https://doi.org/10.1016/j.pgeola.2018.05.002" TargetMode="External"/><Relationship Id="rId16" Type="http://schemas.openxmlformats.org/officeDocument/2006/relationships/image" Target="media/image10.jpeg"/><Relationship Id="rId107" Type="http://schemas.openxmlformats.org/officeDocument/2006/relationships/hyperlink" Target="http://gdmltest.u-ga.fr/item/GDZPPN00250801X/" TargetMode="External"/><Relationship Id="rId11" Type="http://schemas.openxmlformats.org/officeDocument/2006/relationships/image" Target="media/image5.jpeg"/><Relationship Id="rId24" Type="http://schemas.openxmlformats.org/officeDocument/2006/relationships/hyperlink" Target="https://doi.org/10.1016/j.earscirev.2018.02.001" TargetMode="External"/><Relationship Id="rId32" Type="http://schemas.openxmlformats.org/officeDocument/2006/relationships/hyperlink" Target="https://doi.org/10.1002/hyp.6269" TargetMode="External"/><Relationship Id="rId37" Type="http://schemas.openxmlformats.org/officeDocument/2006/relationships/hyperlink" Target="https://doi.org/10.1061/(ASCE)HY.1943-7900.0000263" TargetMode="External"/><Relationship Id="rId40" Type="http://schemas.openxmlformats.org/officeDocument/2006/relationships/hyperlink" Target="https://doi.org/10.1002/esp.4080" TargetMode="External"/><Relationship Id="rId45" Type="http://schemas.openxmlformats.org/officeDocument/2006/relationships/hyperlink" Target="https://doi.org/10.1016/j.watres.2017.09.015" TargetMode="External"/><Relationship Id="rId53" Type="http://schemas.openxmlformats.org/officeDocument/2006/relationships/hyperlink" Target="https://doi.org/10.1029/2006WR005129" TargetMode="External"/><Relationship Id="rId58" Type="http://schemas.openxmlformats.org/officeDocument/2006/relationships/hyperlink" Target="https://doi.org/10.1002/hyp.14637" TargetMode="External"/><Relationship Id="rId66" Type="http://schemas.openxmlformats.org/officeDocument/2006/relationships/hyperlink" Target="https://doi.org/10.2112/JCOASTRES-D-20-00135.1" TargetMode="External"/><Relationship Id="rId74" Type="http://schemas.openxmlformats.org/officeDocument/2006/relationships/hyperlink" Target="https://doi.org/10.1038/srep29269" TargetMode="External"/><Relationship Id="rId79" Type="http://schemas.openxmlformats.org/officeDocument/2006/relationships/hyperlink" Target="https://doi.org/10.1016/j.margeo.2018.12.001" TargetMode="External"/><Relationship Id="rId87" Type="http://schemas.openxmlformats.org/officeDocument/2006/relationships/hyperlink" Target="https://doi.org/10.1016/j.ecoleng.2014.07.006" TargetMode="External"/><Relationship Id="rId102" Type="http://schemas.openxmlformats.org/officeDocument/2006/relationships/hyperlink" Target="https://doi.org/10.1016/j.jhydrol.2021.126145" TargetMode="External"/><Relationship Id="rId110" Type="http://schemas.openxmlformats.org/officeDocument/2006/relationships/hyperlink" Target="https://doi.org/10.1016/j.jhydrol.2006.04.034" TargetMode="External"/><Relationship Id="rId115" Type="http://schemas.openxmlformats.org/officeDocument/2006/relationships/hyperlink" Target="https://doi.org/10.1029/2006WR005815" TargetMode="External"/><Relationship Id="rId5" Type="http://schemas.openxmlformats.org/officeDocument/2006/relationships/footnotes" Target="footnotes.xml"/><Relationship Id="rId61" Type="http://schemas.openxmlformats.org/officeDocument/2006/relationships/hyperlink" Target="https://doi.org/10.1002/hyp.7283" TargetMode="External"/><Relationship Id="rId82" Type="http://schemas.openxmlformats.org/officeDocument/2006/relationships/hyperlink" Target="https://doi.org/10.1002/rra.4250" TargetMode="External"/><Relationship Id="rId90" Type="http://schemas.openxmlformats.org/officeDocument/2006/relationships/hyperlink" Target="https://doi.org/10.1016/S0378-3839(97)00013-6" TargetMode="External"/><Relationship Id="rId95" Type="http://schemas.openxmlformats.org/officeDocument/2006/relationships/hyperlink" Target="https://doi.org/10.1002/(SICI)1099-1085(19990228)13:3%3c255::AID-HYP737%3e3.0.CO;2-Y" TargetMode="External"/><Relationship Id="rId19" Type="http://schemas.openxmlformats.org/officeDocument/2006/relationships/hyperlink" Target="https://doi.org/10.1002/(SICI)1099-1085(19990228)13:3%3c447::AID-HYP749%3e3.0.CO;2-G" TargetMode="External"/><Relationship Id="rId14" Type="http://schemas.openxmlformats.org/officeDocument/2006/relationships/image" Target="media/image8.jpeg"/><Relationship Id="rId22" Type="http://schemas.openxmlformats.org/officeDocument/2006/relationships/hyperlink" Target="https://doi.org/10.1002/rrr.3450080115" TargetMode="External"/><Relationship Id="rId27" Type="http://schemas.openxmlformats.org/officeDocument/2006/relationships/hyperlink" Target="https://doi.org/10.1002/esp.3290070407" TargetMode="External"/><Relationship Id="rId30" Type="http://schemas.openxmlformats.org/officeDocument/2006/relationships/hyperlink" Target="https://doi.org/10.1017/S0022112056000135" TargetMode="External"/><Relationship Id="rId35" Type="http://schemas.openxmlformats.org/officeDocument/2006/relationships/hyperlink" Target="https://doi.org/10.1071/MF08033" TargetMode="External"/><Relationship Id="rId43" Type="http://schemas.openxmlformats.org/officeDocument/2006/relationships/hyperlink" Target="https://doi.org/10.1175/1520-0426(2001)018%3c1735:CMPITS%3e2.0.CO;2" TargetMode="External"/><Relationship Id="rId48" Type="http://schemas.openxmlformats.org/officeDocument/2006/relationships/hyperlink" Target="https://doi.org/10.1061/(ASCE)GT.1943-5606.0000219" TargetMode="External"/><Relationship Id="rId56" Type="http://schemas.openxmlformats.org/officeDocument/2006/relationships/hyperlink" Target="https://doi.org/10.1002/hyp.6188" TargetMode="External"/><Relationship Id="rId64" Type="http://schemas.openxmlformats.org/officeDocument/2006/relationships/hyperlink" Target="https://doi.org/10.1002/eco.1832" TargetMode="External"/><Relationship Id="rId69" Type="http://schemas.openxmlformats.org/officeDocument/2006/relationships/hyperlink" Target="https://doi.org/10.1002/hyp.7940" TargetMode="External"/><Relationship Id="rId77" Type="http://schemas.openxmlformats.org/officeDocument/2006/relationships/hyperlink" Target="https://doi.org/10.1007/BF02913028" TargetMode="External"/><Relationship Id="rId100" Type="http://schemas.openxmlformats.org/officeDocument/2006/relationships/hyperlink" Target="https://doi.org/10.1002/aqc.2486" TargetMode="External"/><Relationship Id="rId105" Type="http://schemas.openxmlformats.org/officeDocument/2006/relationships/hyperlink" Target="https://doi.org/10.1016/j.coastaleng.2011.12.011" TargetMode="External"/><Relationship Id="rId113" Type="http://schemas.openxmlformats.org/officeDocument/2006/relationships/hyperlink" Target="https://doi.org/10.1029/96WR02277" TargetMode="External"/><Relationship Id="rId118" Type="http://schemas.openxmlformats.org/officeDocument/2006/relationships/hyperlink" Target="https://doi.org/10.1016/j.envsci.2014.04.010" TargetMode="External"/><Relationship Id="rId8" Type="http://schemas.openxmlformats.org/officeDocument/2006/relationships/image" Target="media/image2.png"/><Relationship Id="rId51" Type="http://schemas.openxmlformats.org/officeDocument/2006/relationships/hyperlink" Target="https://doi.org/10.1007/s00027-015-0426-3" TargetMode="External"/><Relationship Id="rId72" Type="http://schemas.openxmlformats.org/officeDocument/2006/relationships/hyperlink" Target="https://doi.org/10.1061/(ASCE)HY.1943-7900.0000615" TargetMode="External"/><Relationship Id="rId80" Type="http://schemas.openxmlformats.org/officeDocument/2006/relationships/hyperlink" Target="https://doi.org/10.1002/1099-0755(200011/12)10:6%3c407::AID-AQC421%3e3.0.CO;2-4" TargetMode="External"/><Relationship Id="rId85" Type="http://schemas.openxmlformats.org/officeDocument/2006/relationships/hyperlink" Target="https://doi.org/10.1016/j.scitotenv.2015.12.079" TargetMode="External"/><Relationship Id="rId93" Type="http://schemas.openxmlformats.org/officeDocument/2006/relationships/hyperlink" Target="https://doi.org/10.1007/s10750-013-1675-6" TargetMode="External"/><Relationship Id="rId98" Type="http://schemas.openxmlformats.org/officeDocument/2006/relationships/hyperlink" Target="https://doi.org/10.1002/rra.3212"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111/wej.12621" TargetMode="External"/><Relationship Id="rId33" Type="http://schemas.openxmlformats.org/officeDocument/2006/relationships/hyperlink" Target="https://doi.org/10.1016/j.geomorph.2006.10.018" TargetMode="External"/><Relationship Id="rId38" Type="http://schemas.openxmlformats.org/officeDocument/2006/relationships/hyperlink" Target="https://doi.org/10.1061/(ASCE)HY.1943-7900.0000251" TargetMode="External"/><Relationship Id="rId46" Type="http://schemas.openxmlformats.org/officeDocument/2006/relationships/hyperlink" Target="https://doi.org/10.1016/j.sedgeo.2025.106883" TargetMode="External"/><Relationship Id="rId59" Type="http://schemas.openxmlformats.org/officeDocument/2006/relationships/hyperlink" Target="https://doi.org/10.1002/rra.929" TargetMode="External"/><Relationship Id="rId67" Type="http://schemas.openxmlformats.org/officeDocument/2006/relationships/hyperlink" Target="https://doi.org/10.1016/j.csr.2015.09.007" TargetMode="External"/><Relationship Id="rId103" Type="http://schemas.openxmlformats.org/officeDocument/2006/relationships/hyperlink" Target="https://doi.org/10.1061/(ASCE)HY.1943-7900.0001795" TargetMode="External"/><Relationship Id="rId108" Type="http://schemas.openxmlformats.org/officeDocument/2006/relationships/hyperlink" Target="https://doi.org/10.1002/(SICI)1099-1085(19990228)13:3%3c323::AID-HYP741%3e3.0.CO;2-K" TargetMode="External"/><Relationship Id="rId116" Type="http://schemas.openxmlformats.org/officeDocument/2006/relationships/hyperlink" Target="https://doi.org/10.1061/(ASCE)HY.1943-7900.0000838" TargetMode="External"/><Relationship Id="rId20" Type="http://schemas.openxmlformats.org/officeDocument/2006/relationships/hyperlink" Target="https://doi.org/10.2112/JCOASTRES-D-16-00192.1" TargetMode="External"/><Relationship Id="rId41" Type="http://schemas.openxmlformats.org/officeDocument/2006/relationships/hyperlink" Target="https://doi.org/10.1016/j.scitotenv.2018.02.274" TargetMode="External"/><Relationship Id="rId54" Type="http://schemas.openxmlformats.org/officeDocument/2006/relationships/hyperlink" Target="https://doi.org/10.1007/s10452-004-1913-0" TargetMode="External"/><Relationship Id="rId62" Type="http://schemas.openxmlformats.org/officeDocument/2006/relationships/hyperlink" Target="https://doi.org/10.1023/A:1025445711343" TargetMode="External"/><Relationship Id="rId70" Type="http://schemas.openxmlformats.org/officeDocument/2006/relationships/hyperlink" Target="https://doi.org/10.5194/piahs-367-117-2015" TargetMode="External"/><Relationship Id="rId75" Type="http://schemas.openxmlformats.org/officeDocument/2006/relationships/hyperlink" Target="https://doi.org/10.1061/(ASCE)0733-9429(2004)130:8(755)" TargetMode="External"/><Relationship Id="rId83" Type="http://schemas.openxmlformats.org/officeDocument/2006/relationships/hyperlink" Target="https://doi.org/10.1002/2017WR020748" TargetMode="External"/><Relationship Id="rId88" Type="http://schemas.openxmlformats.org/officeDocument/2006/relationships/hyperlink" Target="https://doi.org/10.1016/j.geomorph.2015.01.031" TargetMode="External"/><Relationship Id="rId91" Type="http://schemas.openxmlformats.org/officeDocument/2006/relationships/hyperlink" Target="https://doi.org/10.1002/rra.2732" TargetMode="External"/><Relationship Id="rId96" Type="http://schemas.openxmlformats.org/officeDocument/2006/relationships/hyperlink" Target="https://doi.org/10.1016/j.scitotenv.2015.09.155" TargetMode="External"/><Relationship Id="rId111" Type="http://schemas.openxmlformats.org/officeDocument/2006/relationships/hyperlink" Target="https://doi.org/10.1002/wat2.123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doi.org/10.1016/j.watres.2008.03.018" TargetMode="External"/><Relationship Id="rId28" Type="http://schemas.openxmlformats.org/officeDocument/2006/relationships/hyperlink" Target="https://doi.org/10.1016/j.powtec.2008.07.006" TargetMode="External"/><Relationship Id="rId36" Type="http://schemas.openxmlformats.org/officeDocument/2006/relationships/hyperlink" Target="https://doi.org/10.1061/(ASCE)0733-9437(1987)113:1(106)" TargetMode="External"/><Relationship Id="rId49" Type="http://schemas.openxmlformats.org/officeDocument/2006/relationships/hyperlink" Target="https://doi.org/10.1061/(ASCE)0733-9429(2002)128:1(117)" TargetMode="External"/><Relationship Id="rId57" Type="http://schemas.openxmlformats.org/officeDocument/2006/relationships/hyperlink" Target="https://doi.org/10.1111/j.0022-1112.2005.00715.x" TargetMode="External"/><Relationship Id="rId106" Type="http://schemas.openxmlformats.org/officeDocument/2006/relationships/hyperlink" Target="https://doi.org/10.1029/2021WR031837" TargetMode="External"/><Relationship Id="rId114" Type="http://schemas.openxmlformats.org/officeDocument/2006/relationships/hyperlink" Target="https://doi.org/10.1016/j.earscirev.2015.05.001" TargetMode="External"/><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doi.org/10.1002/hyp.7965" TargetMode="External"/><Relationship Id="rId44" Type="http://schemas.openxmlformats.org/officeDocument/2006/relationships/hyperlink" Target="https://doi.org/10.1088/0957-0233/16/10/002" TargetMode="External"/><Relationship Id="rId52" Type="http://schemas.openxmlformats.org/officeDocument/2006/relationships/hyperlink" Target="https://doi.org/10.4319/lom.2010.8.0678" TargetMode="External"/><Relationship Id="rId60" Type="http://schemas.openxmlformats.org/officeDocument/2006/relationships/hyperlink" Target="https://doi.org/10.1002/eco.1571" TargetMode="External"/><Relationship Id="rId65" Type="http://schemas.openxmlformats.org/officeDocument/2006/relationships/hyperlink" Target="https://doi.org/10.1002/rra.1516" TargetMode="External"/><Relationship Id="rId73" Type="http://schemas.openxmlformats.org/officeDocument/2006/relationships/hyperlink" Target="https://doi.org/10.1016/0341-8162(88)90017-3" TargetMode="External"/><Relationship Id="rId78" Type="http://schemas.openxmlformats.org/officeDocument/2006/relationships/hyperlink" Target="https://doi.org/10.1111/fwb.12430" TargetMode="External"/><Relationship Id="rId81" Type="http://schemas.openxmlformats.org/officeDocument/2006/relationships/hyperlink" Target="https://doi.org/10.1016/j.catena.2021.105541" TargetMode="External"/><Relationship Id="rId86" Type="http://schemas.openxmlformats.org/officeDocument/2006/relationships/hyperlink" Target="https://doi.org/10.1111/sed.12257" TargetMode="External"/><Relationship Id="rId94" Type="http://schemas.openxmlformats.org/officeDocument/2006/relationships/hyperlink" Target="https://doi.org/10.1029/2006JF000536" TargetMode="External"/><Relationship Id="rId99" Type="http://schemas.openxmlformats.org/officeDocument/2006/relationships/hyperlink" Target="https://doi.org/10.1016/j.scitotenv.2015.08.033" TargetMode="External"/><Relationship Id="rId101" Type="http://schemas.openxmlformats.org/officeDocument/2006/relationships/hyperlink" Target="https://doi.org/10.1016/0011-7471(70)90056-2"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doi.org/10.1002/hyp.13162" TargetMode="External"/><Relationship Id="rId109" Type="http://schemas.openxmlformats.org/officeDocument/2006/relationships/hyperlink" Target="https://doi.org/10.1002/eco.86" TargetMode="External"/><Relationship Id="rId34" Type="http://schemas.openxmlformats.org/officeDocument/2006/relationships/hyperlink" Target="https://doi.org/10.1016/j.envsci.2016.03.017" TargetMode="External"/><Relationship Id="rId50" Type="http://schemas.openxmlformats.org/officeDocument/2006/relationships/hyperlink" Target="https://doi.org/10.1061/(ASCE)0733-9429(2003)129:6(487)" TargetMode="External"/><Relationship Id="rId55" Type="http://schemas.openxmlformats.org/officeDocument/2006/relationships/hyperlink" Target="https://doi.org/10.1016/j.scitotenv.2005.02.010" TargetMode="External"/><Relationship Id="rId76" Type="http://schemas.openxmlformats.org/officeDocument/2006/relationships/hyperlink" Target="https://doi.org/10.1002/rra.1072" TargetMode="External"/><Relationship Id="rId97" Type="http://schemas.openxmlformats.org/officeDocument/2006/relationships/hyperlink" Target="https://doi.org/10.1002/hyp.9565" TargetMode="External"/><Relationship Id="rId104" Type="http://schemas.openxmlformats.org/officeDocument/2006/relationships/hyperlink" Target="https://doi.org/10.1086/679467" TargetMode="External"/><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doi.org/10.1061/(ASCE)HY.1943-7900.0001071" TargetMode="External"/><Relationship Id="rId92" Type="http://schemas.openxmlformats.org/officeDocument/2006/relationships/hyperlink" Target="https://doi.org/10.1002/esp.4123" TargetMode="External"/><Relationship Id="rId2" Type="http://schemas.openxmlformats.org/officeDocument/2006/relationships/styles" Target="styles.xml"/><Relationship Id="rId29" Type="http://schemas.openxmlformats.org/officeDocument/2006/relationships/hyperlink" Target="https://doi.org/10.1016/S1001-6279(12)6001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14415</Words>
  <Characters>82168</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2026-02-15T17:08:00Z</dcterms:created>
  <dcterms:modified xsi:type="dcterms:W3CDTF">2026-02-15T17:08:00Z</dcterms:modified>
</cp:coreProperties>
</file>