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0D084" w14:textId="62983B7C" w:rsidR="00D94A10" w:rsidRPr="006253F4" w:rsidRDefault="00D94A10" w:rsidP="00D94A10">
      <w:pPr>
        <w:pStyle w:val="AuthorList"/>
        <w:jc w:val="center"/>
        <w:rPr>
          <w:bCs/>
          <w:sz w:val="32"/>
          <w:szCs w:val="32"/>
          <w:lang w:val="en-GB"/>
        </w:rPr>
      </w:pPr>
      <w:r w:rsidRPr="006253F4">
        <w:rPr>
          <w:bCs/>
          <w:sz w:val="32"/>
          <w:szCs w:val="32"/>
          <w:lang w:val="en-GB"/>
        </w:rPr>
        <w:t>The immune system as a guardian of health: micronutrient support and lifelong protection</w:t>
      </w:r>
    </w:p>
    <w:p w14:paraId="5D92C90B" w14:textId="5DC34166" w:rsidR="002868E2" w:rsidRPr="00C8277E" w:rsidRDefault="00DF62AC" w:rsidP="00427409">
      <w:pPr>
        <w:pStyle w:val="AuthorList"/>
        <w:jc w:val="both"/>
        <w:rPr>
          <w:lang w:val="en-GB"/>
        </w:rPr>
      </w:pPr>
      <w:r w:rsidRPr="00C8277E">
        <w:rPr>
          <w:lang w:val="en-GB"/>
        </w:rPr>
        <w:t>Konstantinos Mantantzis</w:t>
      </w:r>
      <w:r w:rsidR="005149A6" w:rsidRPr="0051483A">
        <w:rPr>
          <w:b w:val="0"/>
          <w:bCs/>
          <w:vertAlign w:val="superscript"/>
          <w:lang w:val="en-GB"/>
        </w:rPr>
        <w:t>1</w:t>
      </w:r>
      <w:r w:rsidR="000960DE" w:rsidRPr="00C8277E">
        <w:rPr>
          <w:vertAlign w:val="superscript"/>
          <w:lang w:val="en-GB"/>
        </w:rPr>
        <w:t>*</w:t>
      </w:r>
      <w:r w:rsidR="002868E2" w:rsidRPr="00C8277E">
        <w:rPr>
          <w:lang w:val="en-GB"/>
        </w:rPr>
        <w:t xml:space="preserve">, </w:t>
      </w:r>
      <w:r w:rsidR="003E79CF" w:rsidRPr="00C8277E">
        <w:rPr>
          <w:lang w:val="en-GB"/>
        </w:rPr>
        <w:t>Adeline Pierre</w:t>
      </w:r>
      <w:r w:rsidR="005149A6" w:rsidRPr="0051483A">
        <w:rPr>
          <w:vertAlign w:val="superscript"/>
          <w:lang w:val="en-GB"/>
        </w:rPr>
        <w:t>1</w:t>
      </w:r>
      <w:r w:rsidR="002868E2" w:rsidRPr="00C8277E">
        <w:rPr>
          <w:lang w:val="en-GB"/>
        </w:rPr>
        <w:t>,</w:t>
      </w:r>
      <w:r w:rsidR="003E79CF" w:rsidRPr="00C8277E">
        <w:rPr>
          <w:lang w:val="en-GB"/>
        </w:rPr>
        <w:t xml:space="preserve"> </w:t>
      </w:r>
      <w:r w:rsidRPr="00C8277E">
        <w:rPr>
          <w:lang w:val="en-GB"/>
        </w:rPr>
        <w:t xml:space="preserve">Philip </w:t>
      </w:r>
      <w:r w:rsidR="005149A6">
        <w:rPr>
          <w:lang w:val="en-GB"/>
        </w:rPr>
        <w:t xml:space="preserve">C. </w:t>
      </w:r>
      <w:r w:rsidRPr="00C8277E">
        <w:rPr>
          <w:lang w:val="en-GB"/>
        </w:rPr>
        <w:t>Calder</w:t>
      </w:r>
      <w:r w:rsidR="00A75F87" w:rsidRPr="00C8277E">
        <w:rPr>
          <w:vertAlign w:val="superscript"/>
          <w:lang w:val="en-GB"/>
        </w:rPr>
        <w:t>,2</w:t>
      </w:r>
    </w:p>
    <w:p w14:paraId="63379B50" w14:textId="213A5A7F" w:rsidR="002868E2" w:rsidRPr="00C8277E" w:rsidRDefault="002868E2" w:rsidP="00427409">
      <w:pPr>
        <w:spacing w:before="240" w:after="0"/>
        <w:jc w:val="both"/>
        <w:rPr>
          <w:rFonts w:cs="Times New Roman"/>
          <w:b/>
          <w:szCs w:val="24"/>
          <w:lang w:val="en-GB"/>
        </w:rPr>
      </w:pPr>
      <w:r w:rsidRPr="00C8277E">
        <w:rPr>
          <w:rFonts w:cs="Times New Roman"/>
          <w:szCs w:val="24"/>
          <w:vertAlign w:val="superscript"/>
          <w:lang w:val="en-GB"/>
        </w:rPr>
        <w:t>1</w:t>
      </w:r>
      <w:r w:rsidR="00E4620E" w:rsidRPr="00C8277E">
        <w:rPr>
          <w:rFonts w:cs="Times New Roman"/>
          <w:szCs w:val="24"/>
          <w:lang w:val="en-GB"/>
        </w:rPr>
        <w:t>Bayer Consumer Care AG, Basel, Switzerland</w:t>
      </w:r>
    </w:p>
    <w:p w14:paraId="2E842D2E" w14:textId="41974DE7" w:rsidR="005149A6" w:rsidRDefault="002868E2" w:rsidP="00427409">
      <w:pPr>
        <w:spacing w:after="0"/>
        <w:jc w:val="both"/>
        <w:rPr>
          <w:rFonts w:cs="Times New Roman"/>
          <w:szCs w:val="24"/>
          <w:lang w:val="en-GB"/>
        </w:rPr>
      </w:pPr>
      <w:r w:rsidRPr="00C8277E">
        <w:rPr>
          <w:rFonts w:cs="Times New Roman"/>
          <w:szCs w:val="24"/>
          <w:vertAlign w:val="superscript"/>
          <w:lang w:val="en-GB"/>
        </w:rPr>
        <w:t>2</w:t>
      </w:r>
      <w:r w:rsidR="005149A6">
        <w:rPr>
          <w:rFonts w:cs="Times New Roman"/>
          <w:szCs w:val="24"/>
          <w:lang w:val="en-GB"/>
        </w:rPr>
        <w:t>School of Human Development and Health, Faculty of Medicine, University of Southampton, Southampton, United Kingdom and NIHR Southampton Biomedical Research Centre, University Hospital Southampton NHS Foundation Trust and University of Southampton, Southampton, United Kingdom</w:t>
      </w:r>
    </w:p>
    <w:p w14:paraId="3DABEE19" w14:textId="46342914" w:rsidR="002868E2" w:rsidRPr="00C8277E" w:rsidRDefault="002868E2" w:rsidP="00931BCE">
      <w:pPr>
        <w:spacing w:after="0"/>
        <w:rPr>
          <w:rFonts w:cs="Times New Roman"/>
          <w:b/>
          <w:szCs w:val="24"/>
          <w:lang w:val="en-GB"/>
        </w:rPr>
      </w:pPr>
      <w:r w:rsidRPr="00C8277E">
        <w:rPr>
          <w:rFonts w:cs="Times New Roman"/>
          <w:b/>
          <w:szCs w:val="24"/>
          <w:lang w:val="en-GB"/>
        </w:rPr>
        <w:t xml:space="preserve">* Correspondence: </w:t>
      </w:r>
      <w:r w:rsidR="00671D9A" w:rsidRPr="00C8277E">
        <w:rPr>
          <w:rFonts w:cs="Times New Roman"/>
          <w:b/>
          <w:szCs w:val="24"/>
          <w:lang w:val="en-GB"/>
        </w:rPr>
        <w:br/>
      </w:r>
      <w:r w:rsidRPr="00C8277E">
        <w:rPr>
          <w:rFonts w:cs="Times New Roman"/>
          <w:szCs w:val="24"/>
          <w:lang w:val="en-GB"/>
        </w:rPr>
        <w:t>Corresponding Author</w:t>
      </w:r>
      <w:r w:rsidR="00671D9A" w:rsidRPr="00C8277E">
        <w:rPr>
          <w:rFonts w:cs="Times New Roman"/>
          <w:szCs w:val="24"/>
          <w:lang w:val="en-GB"/>
        </w:rPr>
        <w:br/>
      </w:r>
      <w:r w:rsidR="00B55C3F" w:rsidRPr="00C8277E">
        <w:rPr>
          <w:rFonts w:cs="Times New Roman"/>
          <w:szCs w:val="24"/>
          <w:lang w:val="en-GB"/>
        </w:rPr>
        <w:t>Konstantinos Mantantzis</w:t>
      </w:r>
      <w:r w:rsidR="00AA3C6B" w:rsidRPr="00C8277E">
        <w:rPr>
          <w:rFonts w:cs="Times New Roman"/>
          <w:szCs w:val="24"/>
          <w:lang w:val="en-GB"/>
        </w:rPr>
        <w:t>: kostas.mantantzis@bayer.com</w:t>
      </w:r>
    </w:p>
    <w:p w14:paraId="6C7DE29B" w14:textId="77777777" w:rsidR="00C8277E" w:rsidRDefault="00C8277E" w:rsidP="00147395">
      <w:pPr>
        <w:pStyle w:val="AuthorList"/>
        <w:rPr>
          <w:lang w:val="en-GB"/>
        </w:rPr>
      </w:pPr>
    </w:p>
    <w:p w14:paraId="08BCC5D3" w14:textId="77777777" w:rsidR="00C8277E" w:rsidRPr="00C8277E" w:rsidRDefault="00C8277E" w:rsidP="00C8277E">
      <w:pPr>
        <w:pStyle w:val="AuthorList"/>
        <w:rPr>
          <w:lang w:val="en-GB"/>
        </w:rPr>
      </w:pPr>
      <w:r w:rsidRPr="00C8277E">
        <w:rPr>
          <w:lang w:val="en-GB"/>
        </w:rPr>
        <w:t xml:space="preserve">Keywords: life span, micronutrients, minerals, vitamins, immune system, immune protection </w:t>
      </w:r>
    </w:p>
    <w:p w14:paraId="1A529809" w14:textId="77777777" w:rsidR="00C8277E" w:rsidRDefault="00C8277E" w:rsidP="00147395">
      <w:pPr>
        <w:pStyle w:val="AuthorList"/>
        <w:rPr>
          <w:lang w:val="en-GB"/>
        </w:rPr>
      </w:pPr>
    </w:p>
    <w:p w14:paraId="51563E1B" w14:textId="23B2B83C" w:rsidR="008E2B54" w:rsidRDefault="00EA3D3C" w:rsidP="00147395">
      <w:pPr>
        <w:pStyle w:val="AuthorList"/>
        <w:rPr>
          <w:lang w:val="en-GB"/>
        </w:rPr>
      </w:pPr>
      <w:r w:rsidRPr="00C8277E">
        <w:rPr>
          <w:lang w:val="en-GB"/>
        </w:rPr>
        <w:t>Abstract</w:t>
      </w:r>
    </w:p>
    <w:p w14:paraId="026D6E01" w14:textId="2726343E" w:rsidR="00D74A70" w:rsidRPr="00C8277E" w:rsidRDefault="00D74A70" w:rsidP="000255AA">
      <w:pPr>
        <w:spacing w:line="360" w:lineRule="auto"/>
        <w:jc w:val="both"/>
        <w:rPr>
          <w:rFonts w:cs="Times New Roman"/>
          <w:szCs w:val="24"/>
          <w:lang w:val="en-GB"/>
        </w:rPr>
      </w:pPr>
      <w:r w:rsidRPr="000255AA">
        <w:rPr>
          <w:rFonts w:cs="Times New Roman"/>
          <w:szCs w:val="24"/>
          <w:lang w:val="en-GB"/>
        </w:rPr>
        <w:t xml:space="preserve">The immune system constitutes a physiological network that </w:t>
      </w:r>
      <w:r w:rsidR="000B3E13">
        <w:rPr>
          <w:rFonts w:cs="Times New Roman"/>
          <w:szCs w:val="24"/>
          <w:lang w:val="en-GB"/>
        </w:rPr>
        <w:t>preserves</w:t>
      </w:r>
      <w:r w:rsidRPr="000255AA">
        <w:rPr>
          <w:rFonts w:cs="Times New Roman"/>
          <w:szCs w:val="24"/>
          <w:lang w:val="en-GB"/>
        </w:rPr>
        <w:t xml:space="preserve"> organismal stability through continuous interactions with tissues and regulatory systems. Immune activity is an integral component of normal tissue physiology, </w:t>
      </w:r>
      <w:r w:rsidR="00E874A0">
        <w:rPr>
          <w:rFonts w:cs="Times New Roman"/>
          <w:szCs w:val="24"/>
          <w:lang w:val="en-GB"/>
        </w:rPr>
        <w:t>contributing to</w:t>
      </w:r>
      <w:r w:rsidR="00E874A0" w:rsidRPr="000255AA">
        <w:rPr>
          <w:rFonts w:cs="Times New Roman"/>
          <w:szCs w:val="24"/>
          <w:lang w:val="en-GB"/>
        </w:rPr>
        <w:t xml:space="preserve"> </w:t>
      </w:r>
      <w:r w:rsidR="00837DE8">
        <w:rPr>
          <w:rFonts w:cs="Times New Roman"/>
          <w:szCs w:val="24"/>
          <w:lang w:val="en-GB"/>
        </w:rPr>
        <w:t xml:space="preserve">host </w:t>
      </w:r>
      <w:proofErr w:type="spellStart"/>
      <w:r w:rsidR="00837DE8">
        <w:rPr>
          <w:rFonts w:cs="Times New Roman"/>
          <w:szCs w:val="24"/>
          <w:lang w:val="en-GB"/>
        </w:rPr>
        <w:t>defen</w:t>
      </w:r>
      <w:r w:rsidR="006B1A48">
        <w:rPr>
          <w:rFonts w:cs="Times New Roman"/>
          <w:szCs w:val="24"/>
          <w:lang w:val="en-GB"/>
        </w:rPr>
        <w:t>s</w:t>
      </w:r>
      <w:r w:rsidR="00837DE8">
        <w:rPr>
          <w:rFonts w:cs="Times New Roman"/>
          <w:szCs w:val="24"/>
          <w:lang w:val="en-GB"/>
        </w:rPr>
        <w:t>e</w:t>
      </w:r>
      <w:proofErr w:type="spellEnd"/>
      <w:r w:rsidR="00837DE8">
        <w:rPr>
          <w:rFonts w:cs="Times New Roman"/>
          <w:szCs w:val="24"/>
          <w:lang w:val="en-GB"/>
        </w:rPr>
        <w:t xml:space="preserve">, </w:t>
      </w:r>
      <w:r w:rsidRPr="000255AA">
        <w:rPr>
          <w:rFonts w:cs="Times New Roman"/>
          <w:szCs w:val="24"/>
          <w:lang w:val="en-GB"/>
        </w:rPr>
        <w:t xml:space="preserve">structural integrity, metabolic </w:t>
      </w:r>
      <w:r w:rsidR="00E874A0">
        <w:rPr>
          <w:rFonts w:cs="Times New Roman"/>
          <w:szCs w:val="24"/>
          <w:lang w:val="en-GB"/>
        </w:rPr>
        <w:t>balance</w:t>
      </w:r>
      <w:r w:rsidRPr="000255AA">
        <w:rPr>
          <w:rFonts w:cs="Times New Roman"/>
          <w:szCs w:val="24"/>
          <w:lang w:val="en-GB"/>
        </w:rPr>
        <w:t xml:space="preserve">, and functional </w:t>
      </w:r>
      <w:r w:rsidR="00E874A0">
        <w:rPr>
          <w:rFonts w:cs="Times New Roman"/>
          <w:szCs w:val="24"/>
          <w:lang w:val="en-GB"/>
        </w:rPr>
        <w:t>homeostasis</w:t>
      </w:r>
      <w:r w:rsidRPr="000255AA">
        <w:rPr>
          <w:rFonts w:cs="Times New Roman"/>
          <w:szCs w:val="24"/>
          <w:lang w:val="en-GB"/>
        </w:rPr>
        <w:t xml:space="preserve">. </w:t>
      </w:r>
      <w:r w:rsidR="00837DE8">
        <w:rPr>
          <w:rFonts w:cs="Times New Roman"/>
          <w:szCs w:val="24"/>
          <w:lang w:val="en-GB"/>
        </w:rPr>
        <w:t>The immune system</w:t>
      </w:r>
      <w:r w:rsidRPr="00C8277E">
        <w:rPr>
          <w:rFonts w:cs="Times New Roman"/>
          <w:szCs w:val="24"/>
          <w:lang w:val="en-GB"/>
        </w:rPr>
        <w:t xml:space="preserve"> integrates molecular recognition, effector mechanisms, and inflammat</w:t>
      </w:r>
      <w:r w:rsidR="00837DE8">
        <w:rPr>
          <w:rFonts w:cs="Times New Roman"/>
          <w:szCs w:val="24"/>
          <w:lang w:val="en-GB"/>
        </w:rPr>
        <w:t>ion</w:t>
      </w:r>
      <w:r w:rsidRPr="00C8277E">
        <w:rPr>
          <w:rFonts w:cs="Times New Roman"/>
          <w:szCs w:val="24"/>
          <w:lang w:val="en-GB"/>
        </w:rPr>
        <w:t xml:space="preserve"> resolution to control infection</w:t>
      </w:r>
      <w:r w:rsidR="00EA4789">
        <w:rPr>
          <w:rFonts w:cs="Times New Roman"/>
          <w:szCs w:val="24"/>
          <w:lang w:val="en-GB"/>
        </w:rPr>
        <w:t>s</w:t>
      </w:r>
      <w:r w:rsidRPr="00C8277E">
        <w:rPr>
          <w:rFonts w:cs="Times New Roman"/>
          <w:szCs w:val="24"/>
          <w:lang w:val="en-GB"/>
        </w:rPr>
        <w:t xml:space="preserve">, limit tissue damage, and reduce the progression of chronic and degenerative diseases. </w:t>
      </w:r>
      <w:r w:rsidR="00EA4789">
        <w:rPr>
          <w:rFonts w:cs="Times New Roman"/>
          <w:szCs w:val="24"/>
          <w:lang w:val="en-GB"/>
        </w:rPr>
        <w:t xml:space="preserve">These combined </w:t>
      </w:r>
      <w:r w:rsidR="00837DE8">
        <w:rPr>
          <w:rFonts w:cs="Times New Roman"/>
          <w:szCs w:val="24"/>
          <w:lang w:val="en-GB"/>
        </w:rPr>
        <w:t xml:space="preserve">defensive and </w:t>
      </w:r>
      <w:r w:rsidR="00EA4789">
        <w:rPr>
          <w:rFonts w:cs="Times New Roman"/>
          <w:szCs w:val="24"/>
          <w:lang w:val="en-GB"/>
        </w:rPr>
        <w:t>physiological</w:t>
      </w:r>
      <w:r w:rsidRPr="00C8277E">
        <w:rPr>
          <w:rFonts w:cs="Times New Roman"/>
          <w:szCs w:val="24"/>
          <w:lang w:val="en-GB"/>
        </w:rPr>
        <w:t xml:space="preserve"> functions underpin the concept of the immune system as a “guardian of health”</w:t>
      </w:r>
      <w:r w:rsidR="005149A6">
        <w:rPr>
          <w:rFonts w:cs="Times New Roman"/>
          <w:szCs w:val="24"/>
          <w:lang w:val="en-GB"/>
        </w:rPr>
        <w:t>.</w:t>
      </w:r>
    </w:p>
    <w:p w14:paraId="3B21D589" w14:textId="1D2FEF7D" w:rsidR="00D74A70" w:rsidRPr="00C8277E" w:rsidRDefault="00D74A70" w:rsidP="000255AA">
      <w:pPr>
        <w:spacing w:line="360" w:lineRule="auto"/>
        <w:jc w:val="both"/>
        <w:rPr>
          <w:rFonts w:cs="Times New Roman"/>
          <w:szCs w:val="24"/>
          <w:lang w:val="en-GB"/>
        </w:rPr>
      </w:pPr>
      <w:r w:rsidRPr="00C8277E">
        <w:rPr>
          <w:rFonts w:cs="Times New Roman"/>
          <w:szCs w:val="24"/>
          <w:lang w:val="en-GB"/>
        </w:rPr>
        <w:t>Immun</w:t>
      </w:r>
      <w:r w:rsidR="005149A6">
        <w:rPr>
          <w:rFonts w:cs="Times New Roman"/>
          <w:szCs w:val="24"/>
          <w:lang w:val="en-GB"/>
        </w:rPr>
        <w:t xml:space="preserve">e </w:t>
      </w:r>
      <w:r w:rsidRPr="00C8277E">
        <w:rPr>
          <w:rFonts w:cs="Times New Roman"/>
          <w:szCs w:val="24"/>
          <w:lang w:val="en-GB"/>
        </w:rPr>
        <w:t xml:space="preserve">competence </w:t>
      </w:r>
      <w:r w:rsidR="00EA4789">
        <w:rPr>
          <w:rFonts w:cs="Times New Roman"/>
          <w:szCs w:val="24"/>
          <w:lang w:val="en-GB"/>
        </w:rPr>
        <w:t>varies</w:t>
      </w:r>
      <w:r w:rsidRPr="00C8277E">
        <w:rPr>
          <w:rFonts w:cs="Times New Roman"/>
          <w:szCs w:val="24"/>
          <w:lang w:val="en-GB"/>
        </w:rPr>
        <w:t xml:space="preserve"> across the life course</w:t>
      </w:r>
      <w:r w:rsidR="00EA4789">
        <w:rPr>
          <w:rFonts w:cs="Times New Roman"/>
          <w:szCs w:val="24"/>
          <w:lang w:val="en-GB"/>
        </w:rPr>
        <w:t xml:space="preserve">, following a </w:t>
      </w:r>
      <w:r w:rsidRPr="00C8277E">
        <w:rPr>
          <w:rFonts w:cs="Times New Roman"/>
          <w:szCs w:val="24"/>
          <w:lang w:val="en-GB"/>
        </w:rPr>
        <w:t>dynamic trajectory shaped by development, maturation, stabilization, and age-related decline</w:t>
      </w:r>
      <w:r w:rsidR="00837DE8">
        <w:rPr>
          <w:rFonts w:cs="Times New Roman"/>
          <w:szCs w:val="24"/>
          <w:lang w:val="en-GB"/>
        </w:rPr>
        <w:t xml:space="preserve"> (</w:t>
      </w:r>
      <w:proofErr w:type="spellStart"/>
      <w:r w:rsidR="00837DE8">
        <w:rPr>
          <w:rFonts w:cs="Times New Roman"/>
          <w:szCs w:val="24"/>
          <w:lang w:val="en-GB"/>
        </w:rPr>
        <w:t>immunosenescence</w:t>
      </w:r>
      <w:proofErr w:type="spellEnd"/>
      <w:r w:rsidR="00837DE8">
        <w:rPr>
          <w:rFonts w:cs="Times New Roman"/>
          <w:szCs w:val="24"/>
          <w:lang w:val="en-GB"/>
        </w:rPr>
        <w:t>)</w:t>
      </w:r>
      <w:r w:rsidRPr="00C8277E">
        <w:rPr>
          <w:rFonts w:cs="Times New Roman"/>
          <w:szCs w:val="24"/>
          <w:lang w:val="en-GB"/>
        </w:rPr>
        <w:t xml:space="preserve">. Early life, adolescence, pregnancy, menopause, and aging </w:t>
      </w:r>
      <w:r w:rsidR="00732707">
        <w:rPr>
          <w:rFonts w:cs="Times New Roman"/>
          <w:szCs w:val="24"/>
          <w:lang w:val="en-GB"/>
        </w:rPr>
        <w:t>are characterised by increased</w:t>
      </w:r>
      <w:r w:rsidRPr="00C8277E">
        <w:rPr>
          <w:rFonts w:cs="Times New Roman"/>
          <w:szCs w:val="24"/>
          <w:lang w:val="en-GB"/>
        </w:rPr>
        <w:t xml:space="preserve"> immune plasticity and </w:t>
      </w:r>
      <w:r w:rsidR="00732707">
        <w:rPr>
          <w:rFonts w:cs="Times New Roman"/>
          <w:szCs w:val="24"/>
          <w:lang w:val="en-GB"/>
        </w:rPr>
        <w:t>shifting</w:t>
      </w:r>
      <w:r w:rsidR="00732707" w:rsidRPr="00C8277E">
        <w:rPr>
          <w:rFonts w:cs="Times New Roman"/>
          <w:szCs w:val="24"/>
          <w:lang w:val="en-GB"/>
        </w:rPr>
        <w:t xml:space="preserve"> </w:t>
      </w:r>
      <w:r w:rsidRPr="00C8277E">
        <w:rPr>
          <w:rFonts w:cs="Times New Roman"/>
          <w:szCs w:val="24"/>
          <w:lang w:val="en-GB"/>
        </w:rPr>
        <w:t xml:space="preserve">functional demands. </w:t>
      </w:r>
      <w:r w:rsidR="00732707">
        <w:rPr>
          <w:rFonts w:cs="Times New Roman"/>
          <w:szCs w:val="24"/>
          <w:lang w:val="en-GB"/>
        </w:rPr>
        <w:t>In later life</w:t>
      </w:r>
      <w:r w:rsidRPr="00C8277E">
        <w:rPr>
          <w:rFonts w:cs="Times New Roman"/>
          <w:szCs w:val="24"/>
          <w:lang w:val="en-GB"/>
        </w:rPr>
        <w:t xml:space="preserve">, </w:t>
      </w:r>
      <w:proofErr w:type="spellStart"/>
      <w:r w:rsidR="005149A6">
        <w:rPr>
          <w:rFonts w:cs="Times New Roman"/>
          <w:szCs w:val="24"/>
          <w:lang w:val="en-GB"/>
        </w:rPr>
        <w:t>immun</w:t>
      </w:r>
      <w:r w:rsidRPr="00C8277E">
        <w:rPr>
          <w:rFonts w:cs="Times New Roman"/>
          <w:szCs w:val="24"/>
          <w:lang w:val="en-GB"/>
        </w:rPr>
        <w:t>osenescence</w:t>
      </w:r>
      <w:proofErr w:type="spellEnd"/>
      <w:r w:rsidR="00AF4185">
        <w:rPr>
          <w:rFonts w:cs="Times New Roman"/>
          <w:szCs w:val="24"/>
          <w:lang w:val="en-GB"/>
        </w:rPr>
        <w:t xml:space="preserve"> and </w:t>
      </w:r>
      <w:r w:rsidRPr="00C8277E">
        <w:rPr>
          <w:rFonts w:cs="Times New Roman"/>
          <w:szCs w:val="24"/>
          <w:lang w:val="en-GB"/>
        </w:rPr>
        <w:t>chronic low-grade inflammation</w:t>
      </w:r>
      <w:r w:rsidR="005149A6">
        <w:rPr>
          <w:rFonts w:cs="Times New Roman"/>
          <w:szCs w:val="24"/>
          <w:lang w:val="en-GB"/>
        </w:rPr>
        <w:t xml:space="preserve"> (inflammaging)</w:t>
      </w:r>
      <w:r w:rsidR="00AF4185">
        <w:rPr>
          <w:rFonts w:cs="Times New Roman"/>
          <w:szCs w:val="24"/>
          <w:lang w:val="en-GB"/>
        </w:rPr>
        <w:t xml:space="preserve"> increase</w:t>
      </w:r>
      <w:r w:rsidRPr="00C8277E">
        <w:rPr>
          <w:rFonts w:cs="Times New Roman"/>
          <w:szCs w:val="24"/>
          <w:lang w:val="en-GB"/>
        </w:rPr>
        <w:t xml:space="preserve"> immune vulnerability, </w:t>
      </w:r>
      <w:r w:rsidR="0089140B">
        <w:rPr>
          <w:rFonts w:cs="Times New Roman"/>
          <w:szCs w:val="24"/>
          <w:lang w:val="en-GB"/>
        </w:rPr>
        <w:t>to the extent that</w:t>
      </w:r>
      <w:r w:rsidR="005149A6" w:rsidRPr="00C8277E">
        <w:rPr>
          <w:rFonts w:cs="Times New Roman"/>
          <w:szCs w:val="24"/>
          <w:lang w:val="en-GB"/>
        </w:rPr>
        <w:t xml:space="preserve"> </w:t>
      </w:r>
      <w:r w:rsidRPr="00C8277E">
        <w:rPr>
          <w:rFonts w:cs="Times New Roman"/>
          <w:szCs w:val="24"/>
          <w:lang w:val="en-GB"/>
        </w:rPr>
        <w:t xml:space="preserve">immune resilience </w:t>
      </w:r>
      <w:r w:rsidR="005149A6">
        <w:rPr>
          <w:rFonts w:cs="Times New Roman"/>
          <w:szCs w:val="24"/>
          <w:lang w:val="en-GB"/>
        </w:rPr>
        <w:t>determines</w:t>
      </w:r>
      <w:r w:rsidRPr="00C8277E">
        <w:rPr>
          <w:rFonts w:cs="Times New Roman"/>
          <w:szCs w:val="24"/>
          <w:lang w:val="en-GB"/>
        </w:rPr>
        <w:t xml:space="preserve"> interindividual variability </w:t>
      </w:r>
      <w:r w:rsidR="005149A6">
        <w:rPr>
          <w:rFonts w:cs="Times New Roman"/>
          <w:szCs w:val="24"/>
          <w:lang w:val="en-GB"/>
        </w:rPr>
        <w:t xml:space="preserve">with </w:t>
      </w:r>
      <w:r w:rsidRPr="00C8277E">
        <w:rPr>
          <w:rFonts w:cs="Times New Roman"/>
          <w:szCs w:val="24"/>
          <w:lang w:val="en-GB"/>
        </w:rPr>
        <w:t xml:space="preserve">aging and </w:t>
      </w:r>
      <w:r w:rsidR="005149A6">
        <w:rPr>
          <w:rFonts w:cs="Times New Roman"/>
          <w:szCs w:val="24"/>
          <w:lang w:val="en-GB"/>
        </w:rPr>
        <w:t xml:space="preserve">subsequent </w:t>
      </w:r>
      <w:r w:rsidRPr="00C8277E">
        <w:rPr>
          <w:rFonts w:cs="Times New Roman"/>
          <w:szCs w:val="24"/>
          <w:lang w:val="en-GB"/>
        </w:rPr>
        <w:t>health outcomes.</w:t>
      </w:r>
    </w:p>
    <w:p w14:paraId="1C09B2F4" w14:textId="009A7B9B" w:rsidR="00D74A70" w:rsidRPr="00C8277E" w:rsidRDefault="00D74A70" w:rsidP="000255AA">
      <w:pPr>
        <w:spacing w:line="360" w:lineRule="auto"/>
        <w:jc w:val="both"/>
        <w:rPr>
          <w:rFonts w:cs="Times New Roman"/>
          <w:szCs w:val="24"/>
          <w:lang w:val="en-GB"/>
        </w:rPr>
      </w:pPr>
      <w:r w:rsidRPr="00C8277E">
        <w:rPr>
          <w:rFonts w:cs="Times New Roman"/>
          <w:szCs w:val="24"/>
          <w:lang w:val="en-GB"/>
        </w:rPr>
        <w:t>Micronutrients are central determinants of immune resilience, as they support immune cell proliferation</w:t>
      </w:r>
      <w:r w:rsidR="005149A6">
        <w:rPr>
          <w:rFonts w:cs="Times New Roman"/>
          <w:szCs w:val="24"/>
          <w:lang w:val="en-GB"/>
        </w:rPr>
        <w:t xml:space="preserve"> and function</w:t>
      </w:r>
      <w:r w:rsidRPr="00C8277E">
        <w:rPr>
          <w:rFonts w:cs="Times New Roman"/>
          <w:szCs w:val="24"/>
          <w:lang w:val="en-GB"/>
        </w:rPr>
        <w:t xml:space="preserve">, redox balance, epithelial barrier integrity, and </w:t>
      </w:r>
      <w:r w:rsidR="005149A6">
        <w:rPr>
          <w:rFonts w:cs="Times New Roman"/>
          <w:szCs w:val="24"/>
          <w:lang w:val="en-GB"/>
        </w:rPr>
        <w:t>inflammation control</w:t>
      </w:r>
      <w:r w:rsidRPr="00C8277E">
        <w:rPr>
          <w:rFonts w:cs="Times New Roman"/>
          <w:szCs w:val="24"/>
          <w:lang w:val="en-GB"/>
        </w:rPr>
        <w:t xml:space="preserve">. Vitamins A, C, D, E, and </w:t>
      </w:r>
      <w:r w:rsidR="00FE5DBD">
        <w:rPr>
          <w:rFonts w:cs="Times New Roman"/>
          <w:szCs w:val="24"/>
          <w:lang w:val="en-GB"/>
        </w:rPr>
        <w:t xml:space="preserve">the </w:t>
      </w:r>
      <w:r w:rsidRPr="00C8277E">
        <w:rPr>
          <w:rFonts w:cs="Times New Roman"/>
          <w:szCs w:val="24"/>
          <w:lang w:val="en-GB"/>
        </w:rPr>
        <w:t>B-group, together with trace elements such as zinc, selenium, iron</w:t>
      </w:r>
      <w:r w:rsidR="002B2C1F">
        <w:rPr>
          <w:rFonts w:cs="Times New Roman"/>
          <w:szCs w:val="24"/>
          <w:lang w:val="en-GB"/>
        </w:rPr>
        <w:t xml:space="preserve"> and </w:t>
      </w:r>
      <w:r w:rsidRPr="00C8277E">
        <w:rPr>
          <w:rFonts w:cs="Times New Roman"/>
          <w:szCs w:val="24"/>
          <w:lang w:val="en-GB"/>
        </w:rPr>
        <w:lastRenderedPageBreak/>
        <w:t>copper, act within interconnected metabolic and signalling networks that sustain innate and adaptive immune responses. Despite their essential role, subclinical micronutrient insufficiencies remain common, including in high-income countries, and are associated with reduced immunocompetence and increased susceptibility to infection and inflammation.</w:t>
      </w:r>
    </w:p>
    <w:p w14:paraId="3B22FE60" w14:textId="619B58D1" w:rsidR="00D74A70" w:rsidRPr="00C8277E" w:rsidRDefault="00A52764" w:rsidP="000255AA">
      <w:pPr>
        <w:spacing w:line="360" w:lineRule="auto"/>
        <w:jc w:val="both"/>
        <w:rPr>
          <w:rFonts w:cs="Times New Roman"/>
          <w:szCs w:val="24"/>
          <w:lang w:val="en-GB"/>
        </w:rPr>
      </w:pPr>
      <w:r>
        <w:rPr>
          <w:rFonts w:cs="Times New Roman"/>
          <w:szCs w:val="24"/>
          <w:lang w:val="en-GB"/>
        </w:rPr>
        <w:t>Overall</w:t>
      </w:r>
      <w:r w:rsidR="006A3995">
        <w:rPr>
          <w:rFonts w:cs="Times New Roman"/>
          <w:szCs w:val="24"/>
          <w:lang w:val="en-GB"/>
        </w:rPr>
        <w:t>, this evidence highlights that life</w:t>
      </w:r>
      <w:r w:rsidR="00D74A70" w:rsidRPr="00C8277E">
        <w:rPr>
          <w:rFonts w:cs="Times New Roman"/>
          <w:szCs w:val="24"/>
          <w:lang w:val="en-GB"/>
        </w:rPr>
        <w:t>-course</w:t>
      </w:r>
      <w:r w:rsidR="005149A6">
        <w:rPr>
          <w:rFonts w:cs="Times New Roman"/>
          <w:szCs w:val="24"/>
          <w:lang w:val="en-GB"/>
        </w:rPr>
        <w:t>-</w:t>
      </w:r>
      <w:r w:rsidR="00D74A70" w:rsidRPr="00C8277E">
        <w:rPr>
          <w:rFonts w:cs="Times New Roman"/>
          <w:szCs w:val="24"/>
          <w:lang w:val="en-GB"/>
        </w:rPr>
        <w:t xml:space="preserve">based </w:t>
      </w:r>
      <w:proofErr w:type="spellStart"/>
      <w:r w:rsidR="00D74A70" w:rsidRPr="00C8277E">
        <w:rPr>
          <w:rFonts w:cs="Times New Roman"/>
          <w:szCs w:val="24"/>
          <w:lang w:val="en-GB"/>
        </w:rPr>
        <w:t>immunonutrition</w:t>
      </w:r>
      <w:proofErr w:type="spellEnd"/>
      <w:r w:rsidR="00D74A70" w:rsidRPr="00C8277E">
        <w:rPr>
          <w:rFonts w:cs="Times New Roman"/>
          <w:szCs w:val="24"/>
          <w:lang w:val="en-GB"/>
        </w:rPr>
        <w:t xml:space="preserve"> </w:t>
      </w:r>
      <w:r w:rsidR="006A3995">
        <w:rPr>
          <w:rFonts w:cs="Times New Roman"/>
          <w:szCs w:val="24"/>
          <w:lang w:val="en-GB"/>
        </w:rPr>
        <w:t>could be</w:t>
      </w:r>
      <w:r w:rsidR="006A3995" w:rsidRPr="00C8277E">
        <w:rPr>
          <w:rFonts w:cs="Times New Roman"/>
          <w:szCs w:val="24"/>
          <w:lang w:val="en-GB"/>
        </w:rPr>
        <w:t xml:space="preserve"> </w:t>
      </w:r>
      <w:r w:rsidR="00D74A70" w:rsidRPr="00C8277E">
        <w:rPr>
          <w:rFonts w:cs="Times New Roman"/>
          <w:szCs w:val="24"/>
          <w:lang w:val="en-GB"/>
        </w:rPr>
        <w:t>a</w:t>
      </w:r>
      <w:r w:rsidR="006A3995">
        <w:rPr>
          <w:rFonts w:cs="Times New Roman"/>
          <w:szCs w:val="24"/>
          <w:lang w:val="en-GB"/>
        </w:rPr>
        <w:t xml:space="preserve"> strong</w:t>
      </w:r>
      <w:r w:rsidR="00D74A70" w:rsidRPr="00C8277E">
        <w:rPr>
          <w:rFonts w:cs="Times New Roman"/>
          <w:szCs w:val="24"/>
          <w:lang w:val="en-GB"/>
        </w:rPr>
        <w:t xml:space="preserve"> strategy to preserve health</w:t>
      </w:r>
      <w:r w:rsidR="00837DE8">
        <w:rPr>
          <w:rFonts w:cs="Times New Roman"/>
          <w:szCs w:val="24"/>
          <w:lang w:val="en-GB"/>
        </w:rPr>
        <w:t>-</w:t>
      </w:r>
      <w:r w:rsidR="00D74A70" w:rsidRPr="00C8277E">
        <w:rPr>
          <w:rFonts w:cs="Times New Roman"/>
          <w:szCs w:val="24"/>
          <w:lang w:val="en-GB"/>
        </w:rPr>
        <w:t xml:space="preserve">span and promote long-term physiological </w:t>
      </w:r>
      <w:r w:rsidR="00837DE8">
        <w:rPr>
          <w:rFonts w:cs="Times New Roman"/>
          <w:szCs w:val="24"/>
          <w:lang w:val="en-GB"/>
        </w:rPr>
        <w:t>resilience</w:t>
      </w:r>
      <w:r w:rsidR="00D74A70" w:rsidRPr="00C8277E">
        <w:rPr>
          <w:rFonts w:cs="Times New Roman"/>
          <w:szCs w:val="24"/>
          <w:lang w:val="en-GB"/>
        </w:rPr>
        <w:t>.</w:t>
      </w:r>
    </w:p>
    <w:p w14:paraId="7EA5BF76" w14:textId="77777777" w:rsidR="00D74A70" w:rsidRPr="00D74A70" w:rsidRDefault="00D74A70" w:rsidP="00C8277E">
      <w:pPr>
        <w:rPr>
          <w:lang w:val="en-GB"/>
        </w:rPr>
      </w:pPr>
    </w:p>
    <w:p w14:paraId="46DAC1F7" w14:textId="77777777" w:rsidR="00EA3D3C" w:rsidRPr="00AA3C6B" w:rsidRDefault="00EA3D3C" w:rsidP="0056399A">
      <w:pPr>
        <w:pStyle w:val="Heading1"/>
        <w:numPr>
          <w:ilvl w:val="0"/>
          <w:numId w:val="0"/>
        </w:numPr>
        <w:ind w:left="567" w:hanging="567"/>
        <w:rPr>
          <w:lang w:val="en-GB"/>
        </w:rPr>
      </w:pPr>
      <w:r w:rsidRPr="00AA3C6B">
        <w:rPr>
          <w:lang w:val="en-GB"/>
        </w:rPr>
        <w:t>Introduction</w:t>
      </w:r>
    </w:p>
    <w:p w14:paraId="2C186B98" w14:textId="4184DA5B" w:rsidR="00CA3CDC" w:rsidRPr="006253F4" w:rsidRDefault="00CA3CDC" w:rsidP="00CA3CDC">
      <w:pPr>
        <w:spacing w:after="0" w:line="360" w:lineRule="auto"/>
        <w:jc w:val="both"/>
        <w:rPr>
          <w:rFonts w:cs="Times New Roman"/>
          <w:szCs w:val="24"/>
          <w:lang w:val="en-GB"/>
        </w:rPr>
      </w:pPr>
      <w:r w:rsidRPr="006253F4">
        <w:rPr>
          <w:rFonts w:cs="Times New Roman"/>
          <w:szCs w:val="24"/>
          <w:lang w:val="en-GB"/>
        </w:rPr>
        <w:t xml:space="preserve">The immune system is a physiological network that maintains the functional stability of the </w:t>
      </w:r>
      <w:r w:rsidR="008425B8">
        <w:rPr>
          <w:rFonts w:cs="Times New Roman"/>
          <w:szCs w:val="24"/>
          <w:lang w:val="en-GB"/>
        </w:rPr>
        <w:t xml:space="preserve">host </w:t>
      </w:r>
      <w:r w:rsidRPr="006253F4">
        <w:rPr>
          <w:rFonts w:cs="Times New Roman"/>
          <w:szCs w:val="24"/>
          <w:lang w:val="en-GB"/>
        </w:rPr>
        <w:t xml:space="preserve">organism. It integrates mechanisms of </w:t>
      </w:r>
      <w:r w:rsidR="001E0F02">
        <w:rPr>
          <w:rFonts w:cs="Times New Roman"/>
          <w:szCs w:val="24"/>
          <w:lang w:val="en-GB"/>
        </w:rPr>
        <w:t xml:space="preserve">host defence, </w:t>
      </w:r>
      <w:r w:rsidRPr="006253F4">
        <w:rPr>
          <w:rFonts w:cs="Times New Roman"/>
          <w:szCs w:val="24"/>
          <w:lang w:val="en-GB"/>
        </w:rPr>
        <w:t>molecular recognition, effector responses, and inflammat</w:t>
      </w:r>
      <w:r w:rsidR="001E0F02">
        <w:rPr>
          <w:rFonts w:cs="Times New Roman"/>
          <w:szCs w:val="24"/>
          <w:lang w:val="en-GB"/>
        </w:rPr>
        <w:t>ion</w:t>
      </w:r>
      <w:r w:rsidRPr="006253F4">
        <w:rPr>
          <w:rFonts w:cs="Times New Roman"/>
          <w:szCs w:val="24"/>
          <w:lang w:val="en-GB"/>
        </w:rPr>
        <w:t xml:space="preserve"> resolution that limit infection, contain tissue damage, and reduce the progression of chronic and degenerative diseases</w:t>
      </w:r>
      <w:r w:rsidR="0060049B" w:rsidRPr="0060049B">
        <w:t xml:space="preserve"> </w:t>
      </w:r>
      <w:r w:rsidR="0060049B">
        <w:rPr>
          <w:rFonts w:cs="Times New Roman"/>
          <w:szCs w:val="24"/>
          <w:lang w:val="en-GB"/>
        </w:rPr>
        <w:fldChar w:fldCharType="begin"/>
      </w:r>
      <w:r w:rsidR="00114DE6">
        <w:rPr>
          <w:rFonts w:cs="Times New Roman"/>
          <w:szCs w:val="24"/>
          <w:lang w:val="en-GB"/>
        </w:rPr>
        <w:instrText xml:space="preserve"> ADDIN EN.CITE &lt;EndNote&gt;&lt;Cite&gt;&lt;Author&gt;O&amp;apos;Connor&lt;/Author&gt;&lt;Year&gt;2022&lt;/Year&gt;&lt;RecNum&gt;10&lt;/RecNum&gt;&lt;DisplayText&gt;(1)&lt;/DisplayText&gt;&lt;record&gt;&lt;rec-number&gt;10&lt;/rec-number&gt;&lt;foreign-keys&gt;&lt;key app="EN" db-id="ezxw0s9wuwvfa7ew90t5x299exa0a22wztr0" timestamp="1769089511"&gt;10&lt;/key&gt;&lt;/foreign-keys&gt;&lt;ref-type name="Journal Article"&gt;17&lt;/ref-type&gt;&lt;contributors&gt;&lt;authors&gt;&lt;author&gt;O&amp;apos;Connor, E. A.&lt;/author&gt;&lt;author&gt;Cornwallis, C. K.&lt;/author&gt;&lt;/authors&gt;&lt;/contributors&gt;&lt;auth-address&gt;Molecular Ecology and Evolution Lab, Department of Biology, Lund University, Lund, Sweden. Electronic address: emily.oconnor@biol.lu.se.&amp;#xD;Molecular Ecology and Evolution Lab, Department of Biology, Lund University, Lund, Sweden.&lt;/auth-address&gt;&lt;titles&gt;&lt;title&gt;Immunity and lifespan: answering long-standing questions with comparative genomics&lt;/title&gt;&lt;secondary-title&gt;Trends Genet&lt;/secondary-title&gt;&lt;/titles&gt;&lt;periodical&gt;&lt;full-title&gt;Trends Genet&lt;/full-title&gt;&lt;/periodical&gt;&lt;pages&gt;650-661&lt;/pages&gt;&lt;volume&gt;38&lt;/volume&gt;&lt;number&gt;7&lt;/number&gt;&lt;edition&gt;20220422&lt;/edition&gt;&lt;keywords&gt;&lt;keyword&gt;*Adaptive Immunity/genetics&lt;/keyword&gt;&lt;keyword&gt;Animals&lt;/keyword&gt;&lt;keyword&gt;Genomics&lt;/keyword&gt;&lt;keyword&gt;Humans&lt;/keyword&gt;&lt;keyword&gt;Immunity, Innate/genetics&lt;/keyword&gt;&lt;keyword&gt;*Longevity/genetics&lt;/keyword&gt;&lt;keyword&gt;Vertebrates&lt;/keyword&gt;&lt;keyword&gt;adaptive immunity&lt;/keyword&gt;&lt;keyword&gt;immune genes&lt;/keyword&gt;&lt;keyword&gt;innate immunity&lt;/keyword&gt;&lt;keyword&gt;lifespan&lt;/keyword&gt;&lt;keyword&gt;longevity&lt;/keyword&gt;&lt;/keywords&gt;&lt;dates&gt;&lt;year&gt;2022&lt;/year&gt;&lt;pub-dates&gt;&lt;date&gt;Jul&lt;/date&gt;&lt;/pub-dates&gt;&lt;/dates&gt;&lt;isbn&gt;0168-9525 (Print)&amp;#xD;0168-9525&lt;/isbn&gt;&lt;accession-num&gt;35469708&lt;/accession-num&gt;&lt;urls&gt;&lt;/urls&gt;&lt;electronic-resource-num&gt;10.1016/j.tig.2022.02.014&lt;/electronic-resource-num&gt;&lt;remote-database-provider&gt;NLM&lt;/remote-database-provider&gt;&lt;language&gt;eng&lt;/language&gt;&lt;/record&gt;&lt;/Cite&gt;&lt;/EndNote&gt;</w:instrText>
      </w:r>
      <w:r w:rsidR="0060049B">
        <w:rPr>
          <w:rFonts w:cs="Times New Roman"/>
          <w:szCs w:val="24"/>
          <w:lang w:val="en-GB"/>
        </w:rPr>
        <w:fldChar w:fldCharType="separate"/>
      </w:r>
      <w:r w:rsidR="00114DE6">
        <w:rPr>
          <w:rFonts w:cs="Times New Roman"/>
          <w:noProof/>
          <w:szCs w:val="24"/>
          <w:lang w:val="en-GB"/>
        </w:rPr>
        <w:t>(1)</w:t>
      </w:r>
      <w:r w:rsidR="0060049B">
        <w:rPr>
          <w:rFonts w:cs="Times New Roman"/>
          <w:szCs w:val="24"/>
          <w:lang w:val="en-GB"/>
        </w:rPr>
        <w:fldChar w:fldCharType="end"/>
      </w:r>
      <w:r w:rsidRPr="006253F4">
        <w:rPr>
          <w:rFonts w:cs="Times New Roman"/>
          <w:szCs w:val="24"/>
          <w:lang w:val="en-GB"/>
        </w:rPr>
        <w:t xml:space="preserve">. </w:t>
      </w:r>
      <w:proofErr w:type="gramStart"/>
      <w:r w:rsidR="003C6984" w:rsidRPr="00E3176D">
        <w:rPr>
          <w:rFonts w:cs="Times New Roman"/>
          <w:szCs w:val="24"/>
        </w:rPr>
        <w:t>Taken</w:t>
      </w:r>
      <w:proofErr w:type="gramEnd"/>
      <w:r w:rsidR="003C6984" w:rsidRPr="00E3176D">
        <w:rPr>
          <w:rFonts w:cs="Times New Roman"/>
          <w:szCs w:val="24"/>
        </w:rPr>
        <w:t xml:space="preserve"> together, this functional and physiological repertoire supports a view of the immune system that encompasses both defense and repair functions, as well as </w:t>
      </w:r>
      <w:r w:rsidR="008425B8">
        <w:rPr>
          <w:rFonts w:cs="Times New Roman"/>
          <w:szCs w:val="24"/>
        </w:rPr>
        <w:t xml:space="preserve">having </w:t>
      </w:r>
      <w:r w:rsidR="003C6984" w:rsidRPr="00E3176D">
        <w:rPr>
          <w:rFonts w:cs="Times New Roman"/>
          <w:szCs w:val="24"/>
        </w:rPr>
        <w:t>an active role in tissue maintenance and overall organismal health</w:t>
      </w:r>
      <w:r w:rsidR="008425B8">
        <w:rPr>
          <w:rFonts w:cs="Times New Roman"/>
          <w:szCs w:val="24"/>
        </w:rPr>
        <w:t xml:space="preserve">. </w:t>
      </w:r>
      <w:r w:rsidRPr="006253F4">
        <w:rPr>
          <w:rFonts w:cs="Times New Roman"/>
          <w:szCs w:val="24"/>
          <w:lang w:val="en-GB"/>
        </w:rPr>
        <w:t xml:space="preserve">This functional repertoire establishes </w:t>
      </w:r>
      <w:r w:rsidR="008425B8">
        <w:rPr>
          <w:rFonts w:cs="Times New Roman"/>
          <w:szCs w:val="24"/>
          <w:lang w:val="en-GB"/>
        </w:rPr>
        <w:t>the immune system</w:t>
      </w:r>
      <w:r w:rsidRPr="006253F4">
        <w:rPr>
          <w:rFonts w:cs="Times New Roman"/>
          <w:szCs w:val="24"/>
          <w:lang w:val="en-GB"/>
        </w:rPr>
        <w:t xml:space="preserve"> as the body’s principal biological </w:t>
      </w:r>
      <w:proofErr w:type="spellStart"/>
      <w:r w:rsidRPr="006253F4">
        <w:rPr>
          <w:rFonts w:cs="Times New Roman"/>
          <w:szCs w:val="24"/>
          <w:lang w:val="en-GB"/>
        </w:rPr>
        <w:t>defense</w:t>
      </w:r>
      <w:proofErr w:type="spellEnd"/>
      <w:r w:rsidRPr="006253F4">
        <w:rPr>
          <w:rFonts w:cs="Times New Roman"/>
          <w:szCs w:val="24"/>
          <w:lang w:val="en-GB"/>
        </w:rPr>
        <w:t xml:space="preserve"> system, supporting its conceptual consideration as a “guardian of health’’</w:t>
      </w:r>
      <w:r w:rsidR="003D05C6">
        <w:rPr>
          <w:rFonts w:cs="Times New Roman"/>
          <w:szCs w:val="24"/>
          <w:lang w:val="en-GB"/>
        </w:rPr>
        <w:fldChar w:fldCharType="begin"/>
      </w:r>
      <w:r w:rsidR="003D05C6">
        <w:rPr>
          <w:rFonts w:cs="Times New Roman"/>
          <w:szCs w:val="24"/>
          <w:lang w:val="en-GB"/>
        </w:rPr>
        <w:instrText xml:space="preserve"> ADDIN EN.CITE &lt;EndNote&gt;&lt;Cite&gt;&lt;Author&gt;Harrison&lt;/Author&gt;&lt;Year&gt;2020&lt;/Year&gt;&lt;RecNum&gt;11&lt;/RecNum&gt;&lt;DisplayText&gt;(2)&lt;/DisplayText&gt;&lt;record&gt;&lt;rec-number&gt;11&lt;/rec-number&gt;&lt;foreign-keys&gt;&lt;key app="EN" db-id="ezxw0s9wuwvfa7ew90t5x299exa0a22wztr0" timestamp="1769093073"&gt;11&lt;/key&gt;&lt;/foreign-keys&gt;&lt;ref-type name="Journal Article"&gt;17&lt;/ref-type&gt;&lt;contributors&gt;&lt;authors&gt;&lt;author&gt;Harrison, O.&lt;/author&gt;&lt;/authors&gt;&lt;/contributors&gt;&lt;auth-address&gt;Center for Fundamental Immunology, Benaroya Research Institute, Seattle, WA, USA. oharrison@benaroyaresearch.org.&lt;/auth-address&gt;&lt;titles&gt;&lt;title&gt;Poised for tissue repair&lt;/title&gt;&lt;secondary-title&gt;Science&lt;/secondary-title&gt;&lt;/titles&gt;&lt;periodical&gt;&lt;full-title&gt;Science&lt;/full-title&gt;&lt;/periodical&gt;&lt;pages&gt;152-153&lt;/pages&gt;&lt;volume&gt;369&lt;/volume&gt;&lt;number&gt;6500&lt;/number&gt;&lt;keywords&gt;&lt;keyword&gt;CD8-Positive T-Lymphocytes/immunology&lt;/keyword&gt;&lt;keyword&gt;Humans&lt;/keyword&gt;&lt;keyword&gt;Immune System&lt;/keyword&gt;&lt;keyword&gt;Microbiota/*immunology&lt;/keyword&gt;&lt;keyword&gt;Skin/*immunology/*microbiology&lt;/keyword&gt;&lt;keyword&gt;Staphylococcus epidermidis/*immunology&lt;/keyword&gt;&lt;keyword&gt;Symbiosis&lt;/keyword&gt;&lt;keyword&gt;Wound Healing/*immunology&lt;/keyword&gt;&lt;/keywords&gt;&lt;dates&gt;&lt;year&gt;2020&lt;/year&gt;&lt;pub-dates&gt;&lt;date&gt;Jul 10&lt;/date&gt;&lt;/pub-dates&gt;&lt;/dates&gt;&lt;isbn&gt;0036-8075&lt;/isbn&gt;&lt;accession-num&gt;32646993&lt;/accession-num&gt;&lt;urls&gt;&lt;/urls&gt;&lt;electronic-resource-num&gt;10.1126/science.abc5618&lt;/electronic-resource-num&gt;&lt;remote-database-provider&gt;NLM&lt;/remote-database-provider&gt;&lt;language&gt;eng&lt;/language&gt;&lt;/record&gt;&lt;/Cite&gt;&lt;/EndNote&gt;</w:instrText>
      </w:r>
      <w:r w:rsidR="003D05C6">
        <w:rPr>
          <w:rFonts w:cs="Times New Roman"/>
          <w:szCs w:val="24"/>
          <w:lang w:val="en-GB"/>
        </w:rPr>
        <w:fldChar w:fldCharType="separate"/>
      </w:r>
      <w:r w:rsidR="003D05C6">
        <w:rPr>
          <w:rFonts w:cs="Times New Roman"/>
          <w:noProof/>
          <w:szCs w:val="24"/>
          <w:lang w:val="en-GB"/>
        </w:rPr>
        <w:t>(2)</w:t>
      </w:r>
      <w:r w:rsidR="003D05C6">
        <w:rPr>
          <w:rFonts w:cs="Times New Roman"/>
          <w:szCs w:val="24"/>
          <w:lang w:val="en-GB"/>
        </w:rPr>
        <w:fldChar w:fldCharType="end"/>
      </w:r>
      <w:r w:rsidR="00CC7CDC" w:rsidRPr="006253F4">
        <w:rPr>
          <w:rFonts w:cs="Times New Roman"/>
          <w:szCs w:val="24"/>
          <w:lang w:val="en-GB"/>
        </w:rPr>
        <w:t>.</w:t>
      </w:r>
    </w:p>
    <w:p w14:paraId="3FE47B7D" w14:textId="40AF4626" w:rsidR="00CA3CDC" w:rsidRPr="006253F4" w:rsidRDefault="00CA3CDC" w:rsidP="00CA3CDC">
      <w:pPr>
        <w:spacing w:after="0" w:line="360" w:lineRule="auto"/>
        <w:jc w:val="both"/>
        <w:rPr>
          <w:rFonts w:cs="Times New Roman"/>
          <w:szCs w:val="24"/>
          <w:lang w:val="en-GB"/>
        </w:rPr>
      </w:pPr>
      <w:r w:rsidRPr="006253F4">
        <w:rPr>
          <w:rFonts w:cs="Times New Roman"/>
          <w:szCs w:val="24"/>
          <w:lang w:val="en-GB"/>
        </w:rPr>
        <w:t>Immune integrity is essential to sustain homeostasis in the face of external and internal stimuli</w:t>
      </w:r>
      <w:r w:rsidR="006341E6" w:rsidRPr="006253F4">
        <w:rPr>
          <w:rFonts w:cs="Times New Roman"/>
          <w:szCs w:val="24"/>
          <w:lang w:val="en-GB"/>
        </w:rPr>
        <w:t xml:space="preserve">. </w:t>
      </w:r>
      <w:r w:rsidRPr="006253F4">
        <w:rPr>
          <w:rFonts w:cs="Times New Roman"/>
          <w:szCs w:val="24"/>
          <w:lang w:val="en-GB"/>
        </w:rPr>
        <w:t xml:space="preserve">Variations in </w:t>
      </w:r>
      <w:r w:rsidR="001E0F02">
        <w:rPr>
          <w:rFonts w:cs="Times New Roman"/>
          <w:szCs w:val="24"/>
          <w:lang w:val="en-GB"/>
        </w:rPr>
        <w:t>the</w:t>
      </w:r>
      <w:r w:rsidRPr="006253F4">
        <w:rPr>
          <w:rFonts w:cs="Times New Roman"/>
          <w:szCs w:val="24"/>
          <w:lang w:val="en-GB"/>
        </w:rPr>
        <w:t xml:space="preserve"> functioning </w:t>
      </w:r>
      <w:r w:rsidR="001E0F02">
        <w:rPr>
          <w:rFonts w:cs="Times New Roman"/>
          <w:szCs w:val="24"/>
          <w:lang w:val="en-GB"/>
        </w:rPr>
        <w:t xml:space="preserve">of the immune system </w:t>
      </w:r>
      <w:r w:rsidRPr="006253F4">
        <w:rPr>
          <w:rFonts w:cs="Times New Roman"/>
          <w:szCs w:val="24"/>
          <w:lang w:val="en-GB"/>
        </w:rPr>
        <w:t>throughout the life course influence susceptibility to infections, inflammatory dynamics, and age-related changes</w:t>
      </w:r>
      <w:r w:rsidR="008425B8">
        <w:rPr>
          <w:rFonts w:cs="Times New Roman"/>
          <w:szCs w:val="24"/>
          <w:lang w:val="en-GB"/>
        </w:rPr>
        <w:t xml:space="preserve"> in health</w:t>
      </w:r>
      <w:r w:rsidR="00484BEF" w:rsidRPr="006253F4">
        <w:rPr>
          <w:rFonts w:cs="Times New Roman"/>
          <w:szCs w:val="24"/>
          <w:lang w:val="en-GB"/>
        </w:rPr>
        <w:t xml:space="preserve"> </w:t>
      </w:r>
      <w:r w:rsidR="00560055">
        <w:rPr>
          <w:rFonts w:cs="Times New Roman"/>
          <w:szCs w:val="24"/>
          <w:lang w:val="en-GB"/>
        </w:rPr>
        <w:fldChar w:fldCharType="begin"/>
      </w:r>
      <w:r w:rsidR="00560055">
        <w:rPr>
          <w:rFonts w:cs="Times New Roman"/>
          <w:szCs w:val="24"/>
          <w:lang w:val="en-GB"/>
        </w:rPr>
        <w:instrText xml:space="preserve"> ADDIN EN.CITE &lt;EndNote&gt;&lt;Cite&gt;&lt;Author&gt;Simon&lt;/Author&gt;&lt;Year&gt;2015&lt;/Year&gt;&lt;RecNum&gt;12&lt;/RecNum&gt;&lt;DisplayText&gt;(3)&lt;/DisplayText&gt;&lt;record&gt;&lt;rec-number&gt;12&lt;/rec-number&gt;&lt;foreign-keys&gt;&lt;key app="EN" db-id="ezxw0s9wuwvfa7ew90t5x299exa0a22wztr0" timestamp="1769093196"&gt;12&lt;/key&gt;&lt;/foreign-keys&gt;&lt;ref-type name="Journal Article"&gt;17&lt;/ref-type&gt;&lt;contributors&gt;&lt;authors&gt;&lt;author&gt;Simon, A. K.&lt;/author&gt;&lt;author&gt;Hollander, G. A.&lt;/author&gt;&lt;author&gt;McMichael, A.&lt;/author&gt;&lt;/authors&gt;&lt;/contributors&gt;&lt;auth-address&gt;Nuffield Department of Medicine, Weatherall Institute of Molecular Medicine, University of Oxford, Oxford OX3 9DS, UK.&amp;#xD;Department of Paediatrics, Weatherall Institute of Molecular Medicine, University of Oxford, Oxford OX3 9DS, UK.&amp;#xD;Nuffield Department of Medicine Research Building, University of Oxford, Old Road Campus, Oxford OX3 7FZ, UK andrew.mcmichael@ndm.ox.ac.uk.&lt;/auth-address&gt;&lt;titles&gt;&lt;title&gt;Evolution of the immune system in humans from infancy to old age&lt;/title&gt;&lt;secondary-title&gt;Proc Biol Sci&lt;/secondary-title&gt;&lt;/titles&gt;&lt;periodical&gt;&lt;full-title&gt;Proc Biol Sci&lt;/full-title&gt;&lt;/periodical&gt;&lt;pages&gt;20143085&lt;/pages&gt;&lt;volume&gt;282&lt;/volume&gt;&lt;number&gt;1821&lt;/number&gt;&lt;keywords&gt;&lt;keyword&gt;Adaptive Immunity&lt;/keyword&gt;&lt;keyword&gt;Aging/*immunology&lt;/keyword&gt;&lt;keyword&gt;Autoimmune Diseases/immunology&lt;/keyword&gt;&lt;keyword&gt;Biological Evolution&lt;/keyword&gt;&lt;keyword&gt;Communicable Diseases/immunology&lt;/keyword&gt;&lt;keyword&gt;Female&lt;/keyword&gt;&lt;keyword&gt;Humans&lt;/keyword&gt;&lt;keyword&gt;Immune System/*growth &amp;amp; development&lt;/keyword&gt;&lt;keyword&gt;Immunity, Innate&lt;/keyword&gt;&lt;keyword&gt;Neoplasms/immunology&lt;/keyword&gt;&lt;keyword&gt;Pregnancy/*immunology&lt;/keyword&gt;&lt;keyword&gt;infections&lt;/keyword&gt;&lt;keyword&gt;innate immunity&lt;/keyword&gt;&lt;/keywords&gt;&lt;dates&gt;&lt;year&gt;2015&lt;/year&gt;&lt;pub-dates&gt;&lt;date&gt;Dec 22&lt;/date&gt;&lt;/pub-dates&gt;&lt;/dates&gt;&lt;isbn&gt;0962-8452 (Print)&amp;#xD;0962-8452&lt;/isbn&gt;&lt;accession-num&gt;26702035&lt;/accession-num&gt;&lt;urls&gt;&lt;/urls&gt;&lt;custom2&gt;PMC4707740&lt;/custom2&gt;&lt;electronic-resource-num&gt;10.1098/rspb.2014.3085&lt;/electronic-resource-num&gt;&lt;remote-database-provider&gt;NLM&lt;/remote-database-provider&gt;&lt;language&gt;eng&lt;/language&gt;&lt;/record&gt;&lt;/Cite&gt;&lt;/EndNote&gt;</w:instrText>
      </w:r>
      <w:r w:rsidR="00560055">
        <w:rPr>
          <w:rFonts w:cs="Times New Roman"/>
          <w:szCs w:val="24"/>
          <w:lang w:val="en-GB"/>
        </w:rPr>
        <w:fldChar w:fldCharType="separate"/>
      </w:r>
      <w:r w:rsidR="00560055">
        <w:rPr>
          <w:rFonts w:cs="Times New Roman"/>
          <w:noProof/>
          <w:szCs w:val="24"/>
          <w:lang w:val="en-GB"/>
        </w:rPr>
        <w:t>(3)</w:t>
      </w:r>
      <w:r w:rsidR="00560055">
        <w:rPr>
          <w:rFonts w:cs="Times New Roman"/>
          <w:szCs w:val="24"/>
          <w:lang w:val="en-GB"/>
        </w:rPr>
        <w:fldChar w:fldCharType="end"/>
      </w:r>
      <w:r w:rsidRPr="006253F4">
        <w:rPr>
          <w:rFonts w:cs="Times New Roman"/>
          <w:szCs w:val="24"/>
          <w:lang w:val="en-GB"/>
        </w:rPr>
        <w:t xml:space="preserve">. In this context, immune resilience, understood as the capacity of the immune system to maintain effective function under </w:t>
      </w:r>
      <w:r w:rsidR="00FE5DBD">
        <w:rPr>
          <w:rFonts w:cs="Times New Roman"/>
          <w:szCs w:val="24"/>
          <w:lang w:val="en-GB"/>
        </w:rPr>
        <w:t>challenge or</w:t>
      </w:r>
      <w:r w:rsidR="00FE5DBD" w:rsidRPr="006253F4">
        <w:rPr>
          <w:rFonts w:cs="Times New Roman"/>
          <w:szCs w:val="24"/>
          <w:lang w:val="en-GB"/>
        </w:rPr>
        <w:t xml:space="preserve"> </w:t>
      </w:r>
      <w:r w:rsidRPr="006253F4">
        <w:rPr>
          <w:rFonts w:cs="Times New Roman"/>
          <w:szCs w:val="24"/>
          <w:lang w:val="en-GB"/>
        </w:rPr>
        <w:t>stress, is associated with a</w:t>
      </w:r>
      <w:r w:rsidR="008425B8">
        <w:rPr>
          <w:rFonts w:cs="Times New Roman"/>
          <w:szCs w:val="24"/>
          <w:lang w:val="en-GB"/>
        </w:rPr>
        <w:t xml:space="preserve">n </w:t>
      </w:r>
      <w:r w:rsidRPr="006253F4">
        <w:rPr>
          <w:rFonts w:cs="Times New Roman"/>
          <w:szCs w:val="24"/>
          <w:lang w:val="en-GB"/>
        </w:rPr>
        <w:t>efficient response to infections</w:t>
      </w:r>
      <w:r w:rsidR="00B662AB" w:rsidRPr="006253F4">
        <w:rPr>
          <w:rFonts w:cs="Times New Roman"/>
          <w:szCs w:val="24"/>
          <w:lang w:val="en-GB"/>
        </w:rPr>
        <w:t xml:space="preserve"> and </w:t>
      </w:r>
      <w:r w:rsidR="008425B8">
        <w:rPr>
          <w:rFonts w:cs="Times New Roman"/>
          <w:szCs w:val="24"/>
          <w:lang w:val="en-GB"/>
        </w:rPr>
        <w:t>age-related stressors</w:t>
      </w:r>
      <w:r w:rsidRPr="006253F4">
        <w:rPr>
          <w:rFonts w:cs="Times New Roman"/>
          <w:szCs w:val="24"/>
          <w:lang w:val="en-GB"/>
        </w:rPr>
        <w:t xml:space="preserve"> </w:t>
      </w:r>
      <w:r w:rsidR="007C5929">
        <w:rPr>
          <w:rFonts w:cs="Times New Roman"/>
          <w:szCs w:val="24"/>
          <w:lang w:val="en-GB"/>
        </w:rPr>
        <w:fldChar w:fldCharType="begin">
          <w:fldData xml:space="preserve">PEVuZE5vdGU+PENpdGU+PEF1dGhvcj5BaHVqYTwvQXV0aG9yPjxZZWFyPjIwMjM8L1llYXI+PFJl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</w:fldData>
        </w:fldChar>
      </w:r>
      <w:r w:rsidR="007C5929">
        <w:rPr>
          <w:rFonts w:cs="Times New Roman"/>
          <w:szCs w:val="24"/>
          <w:lang w:val="en-GB"/>
        </w:rPr>
        <w:instrText xml:space="preserve"> ADDIN EN.CITE </w:instrText>
      </w:r>
      <w:r w:rsidR="007C5929">
        <w:rPr>
          <w:rFonts w:cs="Times New Roman"/>
          <w:szCs w:val="24"/>
          <w:lang w:val="en-GB"/>
        </w:rPr>
        <w:fldChar w:fldCharType="begin">
          <w:fldData xml:space="preserve">PEVuZE5vdGU+PENpdGU+PEF1dGhvcj5BaHVqYTwvQXV0aG9yPjxZZWFyPjIwMjM8L1llYXI+PFJl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</w:fldData>
        </w:fldChar>
      </w:r>
      <w:r w:rsidR="007C5929">
        <w:rPr>
          <w:rFonts w:cs="Times New Roman"/>
          <w:szCs w:val="24"/>
          <w:lang w:val="en-GB"/>
        </w:rPr>
        <w:instrText xml:space="preserve"> ADDIN EN.CITE.DATA </w:instrText>
      </w:r>
      <w:r w:rsidR="007C5929">
        <w:rPr>
          <w:rFonts w:cs="Times New Roman"/>
          <w:szCs w:val="24"/>
          <w:lang w:val="en-GB"/>
        </w:rPr>
      </w:r>
      <w:r w:rsidR="007C5929">
        <w:rPr>
          <w:rFonts w:cs="Times New Roman"/>
          <w:szCs w:val="24"/>
          <w:lang w:val="en-GB"/>
        </w:rPr>
        <w:fldChar w:fldCharType="end"/>
      </w:r>
      <w:r w:rsidR="007C5929">
        <w:rPr>
          <w:rFonts w:cs="Times New Roman"/>
          <w:szCs w:val="24"/>
          <w:lang w:val="en-GB"/>
        </w:rPr>
      </w:r>
      <w:r w:rsidR="007C5929">
        <w:rPr>
          <w:rFonts w:cs="Times New Roman"/>
          <w:szCs w:val="24"/>
          <w:lang w:val="en-GB"/>
        </w:rPr>
        <w:fldChar w:fldCharType="separate"/>
      </w:r>
      <w:r w:rsidR="007C5929">
        <w:rPr>
          <w:rFonts w:cs="Times New Roman"/>
          <w:noProof/>
          <w:szCs w:val="24"/>
          <w:lang w:val="en-GB"/>
        </w:rPr>
        <w:t>(4)</w:t>
      </w:r>
      <w:r w:rsidR="007C5929">
        <w:rPr>
          <w:rFonts w:cs="Times New Roman"/>
          <w:szCs w:val="24"/>
          <w:lang w:val="en-GB"/>
        </w:rPr>
        <w:fldChar w:fldCharType="end"/>
      </w:r>
      <w:r w:rsidR="00484BEF" w:rsidRPr="006253F4">
        <w:rPr>
          <w:rFonts w:cs="Times New Roman"/>
          <w:szCs w:val="24"/>
          <w:lang w:val="en-GB"/>
        </w:rPr>
        <w:t xml:space="preserve">. </w:t>
      </w:r>
    </w:p>
    <w:p w14:paraId="38F0A46E" w14:textId="176521C0" w:rsidR="00A568F4" w:rsidRPr="006253F4" w:rsidRDefault="00A568F4" w:rsidP="00A568F4">
      <w:pPr>
        <w:spacing w:after="0" w:line="360" w:lineRule="auto"/>
        <w:jc w:val="both"/>
        <w:rPr>
          <w:rFonts w:cs="Times New Roman"/>
          <w:szCs w:val="24"/>
          <w:lang w:val="en-GB"/>
        </w:rPr>
      </w:pPr>
      <w:r w:rsidRPr="006253F4">
        <w:rPr>
          <w:rFonts w:cs="Times New Roman"/>
          <w:szCs w:val="24"/>
          <w:lang w:val="en-GB"/>
        </w:rPr>
        <w:t>Immune capacity varies significantly across the life span, accompanying the processes of development, maturation, stabilization, and age-related decline</w:t>
      </w:r>
      <w:r w:rsidR="001E0F02">
        <w:rPr>
          <w:rFonts w:cs="Times New Roman"/>
          <w:szCs w:val="24"/>
          <w:lang w:val="en-GB"/>
        </w:rPr>
        <w:t xml:space="preserve"> (</w:t>
      </w:r>
      <w:proofErr w:type="spellStart"/>
      <w:r w:rsidR="001E0F02">
        <w:rPr>
          <w:rFonts w:cs="Times New Roman"/>
          <w:szCs w:val="24"/>
          <w:lang w:val="en-GB"/>
        </w:rPr>
        <w:t>immunosenescence</w:t>
      </w:r>
      <w:proofErr w:type="spellEnd"/>
      <w:r w:rsidR="001E0F02">
        <w:rPr>
          <w:rFonts w:cs="Times New Roman"/>
          <w:szCs w:val="24"/>
          <w:lang w:val="en-GB"/>
        </w:rPr>
        <w:t>)</w:t>
      </w:r>
      <w:r w:rsidR="00FE5DBD">
        <w:rPr>
          <w:rFonts w:cs="Times New Roman"/>
          <w:szCs w:val="24"/>
          <w:lang w:val="en-GB"/>
        </w:rPr>
        <w:t xml:space="preserve"> </w:t>
      </w:r>
      <w:r w:rsidR="00560055">
        <w:rPr>
          <w:rFonts w:cs="Times New Roman"/>
          <w:szCs w:val="24"/>
          <w:lang w:val="en-GB"/>
        </w:rPr>
        <w:fldChar w:fldCharType="begin"/>
      </w:r>
      <w:r w:rsidR="00560055">
        <w:rPr>
          <w:rFonts w:cs="Times New Roman"/>
          <w:szCs w:val="24"/>
          <w:lang w:val="en-GB"/>
        </w:rPr>
        <w:instrText xml:space="preserve"> ADDIN EN.CITE &lt;EndNote&gt;&lt;Cite&gt;&lt;Author&gt;Simon&lt;/Author&gt;&lt;Year&gt;2015&lt;/Year&gt;&lt;RecNum&gt;12&lt;/RecNum&gt;&lt;DisplayText&gt;(3)&lt;/DisplayText&gt;&lt;record&gt;&lt;rec-number&gt;12&lt;/rec-number&gt;&lt;foreign-keys&gt;&lt;key app="EN" db-id="ezxw0s9wuwvfa7ew90t5x299exa0a22wztr0" timestamp="1769093196"&gt;12&lt;/key&gt;&lt;/foreign-keys&gt;&lt;ref-type name="Journal Article"&gt;17&lt;/ref-type&gt;&lt;contributors&gt;&lt;authors&gt;&lt;author&gt;Simon, A. K.&lt;/author&gt;&lt;author&gt;Hollander, G. A.&lt;/author&gt;&lt;author&gt;McMichael, A.&lt;/author&gt;&lt;/authors&gt;&lt;/contributors&gt;&lt;auth-address&gt;Nuffield Department of Medicine, Weatherall Institute of Molecular Medicine, University of Oxford, Oxford OX3 9DS, UK.&amp;#xD;Department of Paediatrics, Weatherall Institute of Molecular Medicine, University of Oxford, Oxford OX3 9DS, UK.&amp;#xD;Nuffield Department of Medicine Research Building, University of Oxford, Old Road Campus, Oxford OX3 7FZ, UK andrew.mcmichael@ndm.ox.ac.uk.&lt;/auth-address&gt;&lt;titles&gt;&lt;title&gt;Evolution of the immune system in humans from infancy to old age&lt;/title&gt;&lt;secondary-title&gt;Proc Biol Sci&lt;/secondary-title&gt;&lt;/titles&gt;&lt;periodical&gt;&lt;full-title&gt;Proc Biol Sci&lt;/full-title&gt;&lt;/periodical&gt;&lt;pages&gt;20143085&lt;/pages&gt;&lt;volume&gt;282&lt;/volume&gt;&lt;number&gt;1821&lt;/number&gt;&lt;keywords&gt;&lt;keyword&gt;Adaptive Immunity&lt;/keyword&gt;&lt;keyword&gt;Aging/*immunology&lt;/keyword&gt;&lt;keyword&gt;Autoimmune Diseases/immunology&lt;/keyword&gt;&lt;keyword&gt;Biological Evolution&lt;/keyword&gt;&lt;keyword&gt;Communicable Diseases/immunology&lt;/keyword&gt;&lt;keyword&gt;Female&lt;/keyword&gt;&lt;keyword&gt;Humans&lt;/keyword&gt;&lt;keyword&gt;Immune System/*growth &amp;amp; development&lt;/keyword&gt;&lt;keyword&gt;Immunity, Innate&lt;/keyword&gt;&lt;keyword&gt;Neoplasms/immunology&lt;/keyword&gt;&lt;keyword&gt;Pregnancy/*immunology&lt;/keyword&gt;&lt;keyword&gt;infections&lt;/keyword&gt;&lt;keyword&gt;innate immunity&lt;/keyword&gt;&lt;/keywords&gt;&lt;dates&gt;&lt;year&gt;2015&lt;/year&gt;&lt;pub-dates&gt;&lt;date&gt;Dec 22&lt;/date&gt;&lt;/pub-dates&gt;&lt;/dates&gt;&lt;isbn&gt;0962-8452 (Print)&amp;#xD;0962-8452&lt;/isbn&gt;&lt;accession-num&gt;26702035&lt;/accession-num&gt;&lt;urls&gt;&lt;/urls&gt;&lt;custom2&gt;PMC4707740&lt;/custom2&gt;&lt;electronic-resource-num&gt;10.1098/rspb.2014.3085&lt;/electronic-resource-num&gt;&lt;remote-database-provider&gt;NLM&lt;/remote-database-provider&gt;&lt;language&gt;eng&lt;/language&gt;&lt;/record&gt;&lt;/Cite&gt;&lt;/EndNote&gt;</w:instrText>
      </w:r>
      <w:r w:rsidR="00560055">
        <w:rPr>
          <w:rFonts w:cs="Times New Roman"/>
          <w:szCs w:val="24"/>
          <w:lang w:val="en-GB"/>
        </w:rPr>
        <w:fldChar w:fldCharType="separate"/>
      </w:r>
      <w:r w:rsidR="00560055">
        <w:rPr>
          <w:rFonts w:cs="Times New Roman"/>
          <w:noProof/>
          <w:szCs w:val="24"/>
          <w:lang w:val="en-GB"/>
        </w:rPr>
        <w:t>(3)</w:t>
      </w:r>
      <w:r w:rsidR="00560055">
        <w:rPr>
          <w:rFonts w:cs="Times New Roman"/>
          <w:szCs w:val="24"/>
          <w:lang w:val="en-GB"/>
        </w:rPr>
        <w:fldChar w:fldCharType="end"/>
      </w:r>
      <w:r w:rsidR="001C0F60">
        <w:rPr>
          <w:rFonts w:cs="Times New Roman"/>
          <w:szCs w:val="24"/>
          <w:lang w:val="en-GB"/>
        </w:rPr>
        <w:t xml:space="preserve">. </w:t>
      </w:r>
      <w:r w:rsidRPr="006253F4">
        <w:rPr>
          <w:rFonts w:cs="Times New Roman"/>
          <w:szCs w:val="24"/>
          <w:lang w:val="en-GB"/>
        </w:rPr>
        <w:t xml:space="preserve">This dynamic </w:t>
      </w:r>
      <w:proofErr w:type="spellStart"/>
      <w:r w:rsidRPr="006253F4">
        <w:rPr>
          <w:rFonts w:cs="Times New Roman"/>
          <w:szCs w:val="24"/>
          <w:lang w:val="en-GB"/>
        </w:rPr>
        <w:t>behavior</w:t>
      </w:r>
      <w:proofErr w:type="spellEnd"/>
      <w:r w:rsidRPr="006253F4">
        <w:rPr>
          <w:rFonts w:cs="Times New Roman"/>
          <w:szCs w:val="24"/>
          <w:lang w:val="en-GB"/>
        </w:rPr>
        <w:t xml:space="preserve"> is shaped by the interaction between physiology, environmental exposure, and nutrient availability, the latter being a key determinant of immune activity throughout the life course </w:t>
      </w:r>
      <w:r w:rsidR="00895575">
        <w:rPr>
          <w:rFonts w:cs="Times New Roman"/>
          <w:szCs w:val="24"/>
          <w:lang w:val="en-GB"/>
        </w:rPr>
        <w:fldChar w:fldCharType="begin"/>
      </w:r>
      <w:r w:rsidR="00895575">
        <w:rPr>
          <w:rFonts w:cs="Times New Roman"/>
          <w:szCs w:val="24"/>
          <w:lang w:val="en-GB"/>
        </w:rPr>
        <w:instrText xml:space="preserve"> ADDIN EN.CITE &lt;EndNote&gt;&lt;Cite&gt;&lt;Author&gt;Calder&lt;/Author&gt;&lt;Year&gt;2013&lt;/Year&gt;&lt;RecNum&gt;14&lt;/RecNum&gt;&lt;DisplayText&gt;(5)&lt;/DisplayText&gt;&lt;record&gt;&lt;rec-number&gt;14&lt;/rec-number&gt;&lt;foreign-keys&gt;&lt;key app="EN" db-id="ezxw0s9wuwvfa7ew90t5x299exa0a22wztr0" timestamp="1769093297"&gt;14&lt;/key&gt;&lt;/foreign-keys&gt;&lt;ref-type name="Journal Article"&gt;17&lt;/ref-type&gt;&lt;contributors&gt;&lt;authors&gt;&lt;author&gt;Calder, P. C.&lt;/author&gt;&lt;/authors&gt;&lt;/contributors&gt;&lt;auth-address&gt;Human Development and Health Academic Unit, Faculty of Medicine, University of Southampton, Tremona Road, Southampton SO16 6YD, UK. pcc@soton.ac.uk&lt;/auth-address&gt;&lt;titles&gt;&lt;title&gt;Feeding the immune system&lt;/title&gt;&lt;secondary-title&gt;Proc Nutr Soc&lt;/secondary-title&gt;&lt;/titles&gt;&lt;periodical&gt;&lt;full-title&gt;Proc Nutr Soc&lt;/full-title&gt;&lt;/periodical&gt;&lt;pages&gt;299-309&lt;/pages&gt;&lt;volume&gt;72&lt;/volume&gt;&lt;number&gt;3&lt;/number&gt;&lt;edition&gt;20130521&lt;/edition&gt;&lt;keywords&gt;&lt;keyword&gt;Animals&lt;/keyword&gt;&lt;keyword&gt;Gastrointestinal Tract/*metabolism/microbiology&lt;/keyword&gt;&lt;keyword&gt;Humans&lt;/keyword&gt;&lt;keyword&gt;Immune System/*metabolism/microbiology&lt;/keyword&gt;&lt;keyword&gt;Lymphoid Tissue/*metabolism/microbiology&lt;/keyword&gt;&lt;keyword&gt;Nutritional Status/*physiology&lt;/keyword&gt;&lt;keyword&gt;Probiotics/*administration &amp;amp; dosage&lt;/keyword&gt;&lt;keyword&gt;Protein-Energy Malnutrition/diet therapy/immunology/metabolism&lt;/keyword&gt;&lt;keyword&gt;Trace Elements/administration &amp;amp; dosage&lt;/keyword&gt;&lt;keyword&gt;Vitamins/administration &amp;amp; dosage&lt;/keyword&gt;&lt;/keywords&gt;&lt;dates&gt;&lt;year&gt;2013&lt;/year&gt;&lt;pub-dates&gt;&lt;date&gt;Aug&lt;/date&gt;&lt;/pub-dates&gt;&lt;/dates&gt;&lt;isbn&gt;0029-6651&lt;/isbn&gt;&lt;accession-num&gt;23688939&lt;/accession-num&gt;&lt;urls&gt;&lt;/urls&gt;&lt;electronic-resource-num&gt;10.1017/s0029665113001286&lt;/electronic-resource-num&gt;&lt;remote-database-provider&gt;NLM&lt;/remote-database-provider&gt;&lt;language&gt;eng&lt;/language&gt;&lt;/record&gt;&lt;/Cite&gt;&lt;/EndNote&gt;</w:instrText>
      </w:r>
      <w:r w:rsidR="00895575">
        <w:rPr>
          <w:rFonts w:cs="Times New Roman"/>
          <w:szCs w:val="24"/>
          <w:lang w:val="en-GB"/>
        </w:rPr>
        <w:fldChar w:fldCharType="separate"/>
      </w:r>
      <w:r w:rsidR="00895575">
        <w:rPr>
          <w:rFonts w:cs="Times New Roman"/>
          <w:noProof/>
          <w:szCs w:val="24"/>
          <w:lang w:val="en-GB"/>
        </w:rPr>
        <w:t>(5)</w:t>
      </w:r>
      <w:r w:rsidR="00895575">
        <w:rPr>
          <w:rFonts w:cs="Times New Roman"/>
          <w:szCs w:val="24"/>
          <w:lang w:val="en-GB"/>
        </w:rPr>
        <w:fldChar w:fldCharType="end"/>
      </w:r>
      <w:r w:rsidRPr="006253F4">
        <w:rPr>
          <w:rFonts w:cs="Times New Roman"/>
          <w:szCs w:val="24"/>
          <w:lang w:val="en-GB"/>
        </w:rPr>
        <w:t>.</w:t>
      </w:r>
    </w:p>
    <w:p w14:paraId="3908F04A" w14:textId="03F08CD2" w:rsidR="00CA3CDC" w:rsidRPr="006253F4" w:rsidRDefault="00CA3CDC" w:rsidP="00CA3CDC">
      <w:pPr>
        <w:spacing w:after="0" w:line="360" w:lineRule="auto"/>
        <w:jc w:val="both"/>
        <w:rPr>
          <w:rFonts w:cs="Times New Roman"/>
          <w:szCs w:val="24"/>
          <w:lang w:val="en-GB"/>
        </w:rPr>
      </w:pPr>
      <w:r w:rsidRPr="006253F4">
        <w:rPr>
          <w:rFonts w:cs="Times New Roman"/>
          <w:szCs w:val="24"/>
          <w:lang w:val="en-GB"/>
        </w:rPr>
        <w:t xml:space="preserve">The recognition of immunity as a “guardian of health” becomes particularly relevant in aging, a stage in which its function is crucial for preserving </w:t>
      </w:r>
      <w:proofErr w:type="spellStart"/>
      <w:r w:rsidRPr="006253F4">
        <w:rPr>
          <w:rFonts w:cs="Times New Roman"/>
          <w:szCs w:val="24"/>
          <w:lang w:val="en-GB"/>
        </w:rPr>
        <w:t>healthspan</w:t>
      </w:r>
      <w:proofErr w:type="spellEnd"/>
      <w:r w:rsidR="00B662AB" w:rsidRPr="006253F4">
        <w:rPr>
          <w:rFonts w:cs="Times New Roman"/>
          <w:szCs w:val="24"/>
          <w:lang w:val="en-GB"/>
        </w:rPr>
        <w:t xml:space="preserve">, defined as </w:t>
      </w:r>
      <w:r w:rsidRPr="006253F4">
        <w:rPr>
          <w:rFonts w:cs="Times New Roman"/>
          <w:szCs w:val="24"/>
          <w:lang w:val="en-GB"/>
        </w:rPr>
        <w:t>healthy life expectancy</w:t>
      </w:r>
      <w:r w:rsidR="00DE0CFC" w:rsidRPr="00DE0CFC">
        <w:t xml:space="preserve"> </w:t>
      </w:r>
      <w:r w:rsidR="006D2239">
        <w:rPr>
          <w:rFonts w:cs="Times New Roman"/>
          <w:szCs w:val="24"/>
          <w:lang w:val="en-GB"/>
        </w:rPr>
        <w:fldChar w:fldCharType="begin">
          <w:fldData xml:space="preserve">PEVuZE5vdGU+PENpdGU+PEF1dGhvcj5GdWxvcDwvQXV0aG9yPjxZZWFyPjIwMTc8L1llYXI+PFJl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</w:fldData>
        </w:fldChar>
      </w:r>
      <w:r w:rsidR="006D2239">
        <w:rPr>
          <w:rFonts w:cs="Times New Roman"/>
          <w:szCs w:val="24"/>
          <w:lang w:val="en-GB"/>
        </w:rPr>
        <w:instrText xml:space="preserve"> ADDIN EN.CITE </w:instrText>
      </w:r>
      <w:r w:rsidR="006D2239">
        <w:rPr>
          <w:rFonts w:cs="Times New Roman"/>
          <w:szCs w:val="24"/>
          <w:lang w:val="en-GB"/>
        </w:rPr>
        <w:fldChar w:fldCharType="begin">
          <w:fldData xml:space="preserve">PEVuZE5vdGU+PENpdGU+PEF1dGhvcj5GdWxvcDwvQXV0aG9yPjxZZWFyPjIwMTc8L1llYXI+PFJl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</w:fldData>
        </w:fldChar>
      </w:r>
      <w:r w:rsidR="006D2239">
        <w:rPr>
          <w:rFonts w:cs="Times New Roman"/>
          <w:szCs w:val="24"/>
          <w:lang w:val="en-GB"/>
        </w:rPr>
        <w:instrText xml:space="preserve"> ADDIN EN.CITE.DATA </w:instrText>
      </w:r>
      <w:r w:rsidR="006D2239">
        <w:rPr>
          <w:rFonts w:cs="Times New Roman"/>
          <w:szCs w:val="24"/>
          <w:lang w:val="en-GB"/>
        </w:rPr>
      </w:r>
      <w:r w:rsidR="006D2239">
        <w:rPr>
          <w:rFonts w:cs="Times New Roman"/>
          <w:szCs w:val="24"/>
          <w:lang w:val="en-GB"/>
        </w:rPr>
        <w:fldChar w:fldCharType="end"/>
      </w:r>
      <w:r w:rsidR="006D2239">
        <w:rPr>
          <w:rFonts w:cs="Times New Roman"/>
          <w:szCs w:val="24"/>
          <w:lang w:val="en-GB"/>
        </w:rPr>
      </w:r>
      <w:r w:rsidR="006D2239">
        <w:rPr>
          <w:rFonts w:cs="Times New Roman"/>
          <w:szCs w:val="24"/>
          <w:lang w:val="en-GB"/>
        </w:rPr>
        <w:fldChar w:fldCharType="separate"/>
      </w:r>
      <w:r w:rsidR="006D2239">
        <w:rPr>
          <w:rFonts w:cs="Times New Roman"/>
          <w:noProof/>
          <w:szCs w:val="24"/>
          <w:lang w:val="en-GB"/>
        </w:rPr>
        <w:t>(6, 7)</w:t>
      </w:r>
      <w:r w:rsidR="006D2239">
        <w:rPr>
          <w:rFonts w:cs="Times New Roman"/>
          <w:szCs w:val="24"/>
          <w:lang w:val="en-GB"/>
        </w:rPr>
        <w:fldChar w:fldCharType="end"/>
      </w:r>
      <w:r w:rsidRPr="006253F4">
        <w:rPr>
          <w:rFonts w:cs="Times New Roman"/>
          <w:szCs w:val="24"/>
          <w:lang w:val="en-GB"/>
        </w:rPr>
        <w:t xml:space="preserve">. In this context, immune resilience is a key component of functional maintenance and is shaped by genetic and environmental factors, by </w:t>
      </w:r>
      <w:proofErr w:type="spellStart"/>
      <w:r w:rsidRPr="006253F4">
        <w:rPr>
          <w:rFonts w:cs="Times New Roman"/>
          <w:szCs w:val="24"/>
          <w:lang w:val="en-GB"/>
        </w:rPr>
        <w:t>immunobiography</w:t>
      </w:r>
      <w:proofErr w:type="spellEnd"/>
      <w:r w:rsidRPr="006253F4">
        <w:rPr>
          <w:rFonts w:cs="Times New Roman"/>
          <w:szCs w:val="24"/>
          <w:lang w:val="en-GB"/>
        </w:rPr>
        <w:t xml:space="preserve"> (infectious and vaccination history), by exposure to medications, and by lifestyle elements such as nutrition and physical activity</w:t>
      </w:r>
      <w:r w:rsidR="00012EF0" w:rsidRPr="006253F4">
        <w:rPr>
          <w:rFonts w:cs="Times New Roman"/>
          <w:szCs w:val="24"/>
          <w:lang w:val="en-GB"/>
        </w:rPr>
        <w:t xml:space="preserve"> </w:t>
      </w:r>
      <w:r w:rsidR="0092432A">
        <w:rPr>
          <w:rFonts w:cs="Times New Roman"/>
          <w:szCs w:val="24"/>
          <w:lang w:val="en-GB"/>
        </w:rPr>
        <w:fldChar w:fldCharType="begin"/>
      </w:r>
      <w:r w:rsidR="0092432A">
        <w:rPr>
          <w:rFonts w:cs="Times New Roman"/>
          <w:szCs w:val="24"/>
          <w:lang w:val="en-GB"/>
        </w:rPr>
        <w:instrText xml:space="preserve"> ADDIN EN.CITE &lt;EndNote&gt;&lt;Cite&gt;&lt;Author&gt;Montano&lt;/Author&gt;&lt;Year&gt;2025&lt;/Year&gt;&lt;RecNum&gt;17&lt;/RecNum&gt;&lt;DisplayText&gt;(8)&lt;/DisplayText&gt;&lt;record&gt;&lt;rec-number&gt;17&lt;/rec-number&gt;&lt;foreign-keys&gt;&lt;key app="EN" db-id="ezxw0s9wuwvfa7ew90t5x299exa0a22wztr0" timestamp="1769093402"&gt;17&lt;/key&gt;&lt;/foreign-keys&gt;&lt;ref-type name="Journal Article"&gt;17&lt;/ref-type&gt;&lt;contributors&gt;&lt;authors&gt;&lt;author&gt;Montano, M.&lt;/author&gt;&lt;/authors&gt;&lt;/contributors&gt;&lt;auth-address&gt;Harvard Medical School, Boston, Massachusetts, USA.&lt;/auth-address&gt;&lt;titles&gt;&lt;title&gt;Immune Resilience: Rewriting the Rules of Healthy Aging&lt;/title&gt;&lt;secondary-title&gt;Aging Cell&lt;/secondary-title&gt;&lt;/titles&gt;&lt;periodical&gt;&lt;full-title&gt;Aging Cell&lt;/full-title&gt;&lt;/periodical&gt;&lt;pages&gt;e70089&lt;/pages&gt;&lt;volume&gt;24&lt;/volume&gt;&lt;number&gt;6&lt;/number&gt;&lt;edition&gt;20250430&lt;/edition&gt;&lt;keywords&gt;&lt;keyword&gt;Humans&lt;/keyword&gt;&lt;keyword&gt;*Aging/immunology&lt;/keyword&gt;&lt;keyword&gt;*Healthy Aging/immunology&lt;/keyword&gt;&lt;keyword&gt;*Immunosenescence/immunology&lt;/keyword&gt;&lt;keyword&gt;aging&lt;/keyword&gt;&lt;keyword&gt;centenarians&lt;/keyword&gt;&lt;keyword&gt;molecular biology of aging&lt;/keyword&gt;&lt;keyword&gt;senescence&lt;/keyword&gt;&lt;/keywords&gt;&lt;dates&gt;&lt;year&gt;2025&lt;/year&gt;&lt;pub-dates&gt;&lt;date&gt;Jun&lt;/date&gt;&lt;/pub-dates&gt;&lt;/dates&gt;&lt;isbn&gt;1474-9718 (Print)&amp;#xD;1474-9718&lt;/isbn&gt;&lt;accession-num&gt;40304045&lt;/accession-num&gt;&lt;urls&gt;&lt;/urls&gt;&lt;custom1&gt;The author declares no conflicts of interest.&lt;/custom1&gt;&lt;custom2&gt;PMC12151910&lt;/custom2&gt;&lt;electronic-resource-num&gt;10.1111/acel.70089&lt;/electronic-resource-num&gt;&lt;remote-database-provider&gt;NLM&lt;/remote-database-provider&gt;&lt;language&gt;eng&lt;/language&gt;&lt;/record&gt;&lt;/Cite&gt;&lt;/EndNote&gt;</w:instrText>
      </w:r>
      <w:r w:rsidR="0092432A">
        <w:rPr>
          <w:rFonts w:cs="Times New Roman"/>
          <w:szCs w:val="24"/>
          <w:lang w:val="en-GB"/>
        </w:rPr>
        <w:fldChar w:fldCharType="separate"/>
      </w:r>
      <w:r w:rsidR="0092432A">
        <w:rPr>
          <w:rFonts w:cs="Times New Roman"/>
          <w:noProof/>
          <w:szCs w:val="24"/>
          <w:lang w:val="en-GB"/>
        </w:rPr>
        <w:t>(8)</w:t>
      </w:r>
      <w:r w:rsidR="0092432A">
        <w:rPr>
          <w:rFonts w:cs="Times New Roman"/>
          <w:szCs w:val="24"/>
          <w:lang w:val="en-GB"/>
        </w:rPr>
        <w:fldChar w:fldCharType="end"/>
      </w:r>
      <w:r w:rsidRPr="006253F4">
        <w:rPr>
          <w:rFonts w:cs="Times New Roman"/>
          <w:szCs w:val="24"/>
          <w:lang w:val="en-GB"/>
        </w:rPr>
        <w:t xml:space="preserve">. The integration of </w:t>
      </w:r>
      <w:r w:rsidRPr="006253F4">
        <w:rPr>
          <w:rFonts w:cs="Times New Roman"/>
          <w:szCs w:val="24"/>
          <w:lang w:val="en-GB"/>
        </w:rPr>
        <w:lastRenderedPageBreak/>
        <w:t xml:space="preserve">these determinants helps strengthen defensive function and reduce susceptibility to </w:t>
      </w:r>
      <w:r w:rsidR="001E0F02">
        <w:rPr>
          <w:rFonts w:cs="Times New Roman"/>
          <w:szCs w:val="24"/>
          <w:lang w:val="en-GB"/>
        </w:rPr>
        <w:t xml:space="preserve">infections, </w:t>
      </w:r>
      <w:r w:rsidRPr="006253F4">
        <w:rPr>
          <w:rFonts w:cs="Times New Roman"/>
          <w:szCs w:val="24"/>
          <w:lang w:val="en-GB"/>
        </w:rPr>
        <w:t xml:space="preserve">autoimmunity, and age-related non-communicable diseases </w:t>
      </w:r>
      <w:r w:rsidR="008F509A">
        <w:rPr>
          <w:rFonts w:cs="Times New Roman"/>
          <w:szCs w:val="24"/>
          <w:lang w:val="en-GB"/>
        </w:rPr>
        <w:fldChar w:fldCharType="begin">
          <w:fldData xml:space="preserve">PEVuZE5vdGU+PENpdGU+PEF1dGhvcj5GdXJtYW48L0F1dGhvcj48WWVhcj4yMDE5PC9ZZWFyPjxS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</w:fldData>
        </w:fldChar>
      </w:r>
      <w:r w:rsidR="008F509A">
        <w:rPr>
          <w:rFonts w:cs="Times New Roman"/>
          <w:szCs w:val="24"/>
          <w:lang w:val="en-GB"/>
        </w:rPr>
        <w:instrText xml:space="preserve"> ADDIN EN.CITE </w:instrText>
      </w:r>
      <w:r w:rsidR="008F509A">
        <w:rPr>
          <w:rFonts w:cs="Times New Roman"/>
          <w:szCs w:val="24"/>
          <w:lang w:val="en-GB"/>
        </w:rPr>
        <w:fldChar w:fldCharType="begin">
          <w:fldData xml:space="preserve">PEVuZE5vdGU+PENpdGU+PEF1dGhvcj5GdXJtYW48L0F1dGhvcj48WWVhcj4yMDE5PC9ZZWFyPjxS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</w:fldData>
        </w:fldChar>
      </w:r>
      <w:r w:rsidR="008F509A">
        <w:rPr>
          <w:rFonts w:cs="Times New Roman"/>
          <w:szCs w:val="24"/>
          <w:lang w:val="en-GB"/>
        </w:rPr>
        <w:instrText xml:space="preserve"> ADDIN EN.CITE.DATA </w:instrText>
      </w:r>
      <w:r w:rsidR="008F509A">
        <w:rPr>
          <w:rFonts w:cs="Times New Roman"/>
          <w:szCs w:val="24"/>
          <w:lang w:val="en-GB"/>
        </w:rPr>
      </w:r>
      <w:r w:rsidR="008F509A">
        <w:rPr>
          <w:rFonts w:cs="Times New Roman"/>
          <w:szCs w:val="24"/>
          <w:lang w:val="en-GB"/>
        </w:rPr>
        <w:fldChar w:fldCharType="end"/>
      </w:r>
      <w:r w:rsidR="008F509A">
        <w:rPr>
          <w:rFonts w:cs="Times New Roman"/>
          <w:szCs w:val="24"/>
          <w:lang w:val="en-GB"/>
        </w:rPr>
      </w:r>
      <w:r w:rsidR="008F509A">
        <w:rPr>
          <w:rFonts w:cs="Times New Roman"/>
          <w:szCs w:val="24"/>
          <w:lang w:val="en-GB"/>
        </w:rPr>
        <w:fldChar w:fldCharType="separate"/>
      </w:r>
      <w:r w:rsidR="008F509A">
        <w:rPr>
          <w:rFonts w:cs="Times New Roman"/>
          <w:noProof/>
          <w:szCs w:val="24"/>
          <w:lang w:val="en-GB"/>
        </w:rPr>
        <w:t>(7)</w:t>
      </w:r>
      <w:r w:rsidR="008F509A">
        <w:rPr>
          <w:rFonts w:cs="Times New Roman"/>
          <w:szCs w:val="24"/>
          <w:lang w:val="en-GB"/>
        </w:rPr>
        <w:fldChar w:fldCharType="end"/>
      </w:r>
      <w:r w:rsidRPr="006253F4">
        <w:rPr>
          <w:rFonts w:cs="Times New Roman"/>
          <w:szCs w:val="24"/>
          <w:lang w:val="en-GB"/>
        </w:rPr>
        <w:t>.</w:t>
      </w:r>
    </w:p>
    <w:p w14:paraId="21472259" w14:textId="30EFE7AA" w:rsidR="006253F4" w:rsidRPr="006253F4" w:rsidRDefault="006253F4" w:rsidP="00CA3CDC">
      <w:pPr>
        <w:spacing w:after="0" w:line="360" w:lineRule="auto"/>
        <w:jc w:val="both"/>
        <w:rPr>
          <w:rFonts w:cs="Times New Roman"/>
          <w:szCs w:val="24"/>
          <w:lang w:val="en-GB"/>
        </w:rPr>
      </w:pPr>
      <w:r w:rsidRPr="006253F4">
        <w:rPr>
          <w:rFonts w:cs="Times New Roman"/>
          <w:szCs w:val="24"/>
          <w:lang w:val="en-GB"/>
        </w:rPr>
        <w:t>In parallel with changes in immune capacity, immune requirements vary throughout the life course, and certain stages may be particularly sensitive to nutrient deficiencies. Within this framework, micronutrients contribute to the maintenance of essential immune functions and support the body’s capacity to respond to the challenges characteristic of each stage</w:t>
      </w:r>
      <w:r w:rsidR="00A2473B">
        <w:rPr>
          <w:rFonts w:cs="Times New Roman"/>
          <w:szCs w:val="24"/>
          <w:lang w:val="en-GB"/>
        </w:rPr>
        <w:t xml:space="preserve">. </w:t>
      </w:r>
      <w:r w:rsidR="00A2473B" w:rsidRPr="00337DF1">
        <w:rPr>
          <w:rFonts w:cs="Times New Roman"/>
          <w:szCs w:val="24"/>
        </w:rPr>
        <w:t>Despite increasing recognition of the role of micronutrients in supporting immune function, a comprehensive life-course perspective addressing immune resilience from early life to aging is still lacking</w:t>
      </w:r>
      <w:r w:rsidR="00F871EF" w:rsidRPr="00F871EF">
        <w:t xml:space="preserve"> </w:t>
      </w:r>
      <w:r w:rsidR="00F871EF">
        <w:rPr>
          <w:rFonts w:cs="Times New Roman"/>
          <w:szCs w:val="24"/>
          <w:lang w:val="en-GB"/>
        </w:rPr>
        <w:fldChar w:fldCharType="begin">
          <w:fldData xml:space="preserve">PEVuZE5vdGU+PENpdGU+PEF1dGhvcj5Hb21iYXJ0PC9BdXRob3I+PFllYXI+MjAyMDwvWWVhcj48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</w:fldData>
        </w:fldChar>
      </w:r>
      <w:r w:rsidR="00F871EF">
        <w:rPr>
          <w:rFonts w:cs="Times New Roman"/>
          <w:szCs w:val="24"/>
          <w:lang w:val="en-GB"/>
        </w:rPr>
        <w:instrText xml:space="preserve"> ADDIN EN.CITE </w:instrText>
      </w:r>
      <w:r w:rsidR="00F871EF">
        <w:rPr>
          <w:rFonts w:cs="Times New Roman"/>
          <w:szCs w:val="24"/>
          <w:lang w:val="en-GB"/>
        </w:rPr>
        <w:fldChar w:fldCharType="begin">
          <w:fldData xml:space="preserve">PEVuZE5vdGU+PENpdGU+PEF1dGhvcj5Hb21iYXJ0PC9BdXRob3I+PFllYXI+MjAyMDwvWWVhcj48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</w:fldData>
        </w:fldChar>
      </w:r>
      <w:r w:rsidR="00F871EF">
        <w:rPr>
          <w:rFonts w:cs="Times New Roman"/>
          <w:szCs w:val="24"/>
          <w:lang w:val="en-GB"/>
        </w:rPr>
        <w:instrText xml:space="preserve"> ADDIN EN.CITE.DATA </w:instrText>
      </w:r>
      <w:r w:rsidR="00F871EF">
        <w:rPr>
          <w:rFonts w:cs="Times New Roman"/>
          <w:szCs w:val="24"/>
          <w:lang w:val="en-GB"/>
        </w:rPr>
      </w:r>
      <w:r w:rsidR="00F871EF">
        <w:rPr>
          <w:rFonts w:cs="Times New Roman"/>
          <w:szCs w:val="24"/>
          <w:lang w:val="en-GB"/>
        </w:rPr>
        <w:fldChar w:fldCharType="end"/>
      </w:r>
      <w:r w:rsidR="00F871EF">
        <w:rPr>
          <w:rFonts w:cs="Times New Roman"/>
          <w:szCs w:val="24"/>
          <w:lang w:val="en-GB"/>
        </w:rPr>
      </w:r>
      <w:r w:rsidR="00F871EF">
        <w:rPr>
          <w:rFonts w:cs="Times New Roman"/>
          <w:szCs w:val="24"/>
          <w:lang w:val="en-GB"/>
        </w:rPr>
        <w:fldChar w:fldCharType="separate"/>
      </w:r>
      <w:r w:rsidR="00F871EF">
        <w:rPr>
          <w:rFonts w:cs="Times New Roman"/>
          <w:noProof/>
          <w:szCs w:val="24"/>
          <w:lang w:val="en-GB"/>
        </w:rPr>
        <w:t>(9)</w:t>
      </w:r>
      <w:r w:rsidR="00F871EF">
        <w:rPr>
          <w:rFonts w:cs="Times New Roman"/>
          <w:szCs w:val="24"/>
          <w:lang w:val="en-GB"/>
        </w:rPr>
        <w:fldChar w:fldCharType="end"/>
      </w:r>
      <w:r w:rsidRPr="006253F4">
        <w:rPr>
          <w:rFonts w:cs="Times New Roman"/>
          <w:szCs w:val="24"/>
          <w:lang w:val="en-GB"/>
        </w:rPr>
        <w:t xml:space="preserve">. The present work aims to examine how immunity safeguards health across different phases of life and how micronutrients contribute to maintaining optimal </w:t>
      </w:r>
      <w:r w:rsidR="000D6CCE">
        <w:rPr>
          <w:rFonts w:cs="Times New Roman"/>
          <w:szCs w:val="24"/>
          <w:lang w:val="en-GB"/>
        </w:rPr>
        <w:t xml:space="preserve">immune </w:t>
      </w:r>
      <w:r w:rsidRPr="006253F4">
        <w:rPr>
          <w:rFonts w:cs="Times New Roman"/>
          <w:szCs w:val="24"/>
          <w:lang w:val="en-GB"/>
        </w:rPr>
        <w:t xml:space="preserve">functioning </w:t>
      </w:r>
      <w:r w:rsidR="00544CF7">
        <w:rPr>
          <w:rFonts w:cs="Times New Roman"/>
          <w:szCs w:val="24"/>
          <w:lang w:val="en-GB"/>
        </w:rPr>
        <w:fldChar w:fldCharType="begin">
          <w:fldData xml:space="preserve">PEVuZE5vdGU+PENpdGU+PEF1dGhvcj5DYWxkZXI8L0F1dGhvcj48WWVhcj4yMDIzPC9ZZWFyPjxS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</w:fldData>
        </w:fldChar>
      </w:r>
      <w:r w:rsidR="00F871EF">
        <w:rPr>
          <w:rFonts w:cs="Times New Roman"/>
          <w:szCs w:val="24"/>
          <w:lang w:val="en-GB"/>
        </w:rPr>
        <w:instrText xml:space="preserve"> ADDIN EN.CITE </w:instrText>
      </w:r>
      <w:r w:rsidR="00F871EF">
        <w:rPr>
          <w:rFonts w:cs="Times New Roman"/>
          <w:szCs w:val="24"/>
          <w:lang w:val="en-GB"/>
        </w:rPr>
        <w:fldChar w:fldCharType="begin">
          <w:fldData xml:space="preserve">PEVuZE5vdGU+PENpdGU+PEF1dGhvcj5DYWxkZXI8L0F1dGhvcj48WWVhcj4yMDIzPC9ZZWFyPjxS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</w:fldData>
        </w:fldChar>
      </w:r>
      <w:r w:rsidR="00F871EF">
        <w:rPr>
          <w:rFonts w:cs="Times New Roman"/>
          <w:szCs w:val="24"/>
          <w:lang w:val="en-GB"/>
        </w:rPr>
        <w:instrText xml:space="preserve"> ADDIN EN.CITE.DATA </w:instrText>
      </w:r>
      <w:r w:rsidR="00F871EF">
        <w:rPr>
          <w:rFonts w:cs="Times New Roman"/>
          <w:szCs w:val="24"/>
          <w:lang w:val="en-GB"/>
        </w:rPr>
      </w:r>
      <w:r w:rsidR="00F871EF">
        <w:rPr>
          <w:rFonts w:cs="Times New Roman"/>
          <w:szCs w:val="24"/>
          <w:lang w:val="en-GB"/>
        </w:rPr>
        <w:fldChar w:fldCharType="end"/>
      </w:r>
      <w:r w:rsidR="00544CF7">
        <w:rPr>
          <w:rFonts w:cs="Times New Roman"/>
          <w:szCs w:val="24"/>
          <w:lang w:val="en-GB"/>
        </w:rPr>
      </w:r>
      <w:r w:rsidR="00544CF7">
        <w:rPr>
          <w:rFonts w:cs="Times New Roman"/>
          <w:szCs w:val="24"/>
          <w:lang w:val="en-GB"/>
        </w:rPr>
        <w:fldChar w:fldCharType="separate"/>
      </w:r>
      <w:r w:rsidR="00F871EF">
        <w:rPr>
          <w:rFonts w:cs="Times New Roman"/>
          <w:noProof/>
          <w:szCs w:val="24"/>
          <w:lang w:val="en-GB"/>
        </w:rPr>
        <w:t>(10)</w:t>
      </w:r>
      <w:r w:rsidR="00544CF7">
        <w:rPr>
          <w:rFonts w:cs="Times New Roman"/>
          <w:szCs w:val="24"/>
          <w:lang w:val="en-GB"/>
        </w:rPr>
        <w:fldChar w:fldCharType="end"/>
      </w:r>
      <w:r w:rsidRPr="006253F4">
        <w:rPr>
          <w:rFonts w:cs="Times New Roman"/>
          <w:szCs w:val="24"/>
          <w:lang w:val="en-GB"/>
        </w:rPr>
        <w:t>.</w:t>
      </w:r>
    </w:p>
    <w:p w14:paraId="7F86A961" w14:textId="77777777" w:rsidR="00DE3597" w:rsidRPr="006253F4" w:rsidRDefault="00DE3597" w:rsidP="00DE3597">
      <w:pPr>
        <w:spacing w:after="0" w:line="360" w:lineRule="auto"/>
        <w:jc w:val="both"/>
        <w:rPr>
          <w:rFonts w:cs="Times New Roman"/>
          <w:b/>
          <w:bCs/>
          <w:szCs w:val="24"/>
          <w:lang w:val="en-GB"/>
        </w:rPr>
      </w:pPr>
    </w:p>
    <w:p w14:paraId="6C1CD8C9" w14:textId="4E75E173" w:rsidR="00DE3597" w:rsidRPr="006253F4" w:rsidRDefault="00DE3597" w:rsidP="00DE3597">
      <w:pPr>
        <w:spacing w:after="0" w:line="360" w:lineRule="auto"/>
        <w:jc w:val="both"/>
        <w:rPr>
          <w:rFonts w:cs="Times New Roman"/>
          <w:szCs w:val="24"/>
          <w:lang w:val="en-GB"/>
        </w:rPr>
      </w:pPr>
      <w:r w:rsidRPr="006253F4">
        <w:rPr>
          <w:rFonts w:cs="Times New Roman"/>
          <w:b/>
          <w:bCs/>
          <w:szCs w:val="24"/>
          <w:lang w:val="en-GB"/>
        </w:rPr>
        <w:t>The Immune System as a Guardian of Health</w:t>
      </w:r>
    </w:p>
    <w:p w14:paraId="3B43BAC7" w14:textId="5F1AC940" w:rsidR="003062A5" w:rsidRDefault="003062A5" w:rsidP="003062A5">
      <w:pPr>
        <w:spacing w:after="0" w:line="360" w:lineRule="auto"/>
        <w:jc w:val="both"/>
        <w:rPr>
          <w:rFonts w:cs="Times New Roman"/>
          <w:szCs w:val="24"/>
          <w:lang w:val="en-GB"/>
        </w:rPr>
      </w:pPr>
      <w:r w:rsidRPr="00051C64">
        <w:rPr>
          <w:rFonts w:cs="Times New Roman"/>
          <w:szCs w:val="24"/>
        </w:rPr>
        <w:t xml:space="preserve">Immune activity constitutes an integral component of tissue physiology, exerting continuous regulatory control over normal organ function. Through coordinated interactions with parenchymal and stromal compartments, resident immune cells (particularly innate populations such as macrophages) contribute to the maintenance of tissue structure and functional integrity. These homeostatic immune processes regulate fundamental physiological functions, including bone remodeling, muscle performance and metabolic homeostasis, thereby sustaining normal tissue physiology in the absence of infection or inflammatory challenge </w:t>
      </w:r>
      <w:r w:rsidR="006843CC">
        <w:rPr>
          <w:rFonts w:cs="Times New Roman"/>
          <w:szCs w:val="24"/>
        </w:rPr>
        <w:fldChar w:fldCharType="begin">
          <w:fldData xml:space="preserve">PEVuZE5vdGU+PENpdGU+PEF1dGhvcj5SYW5raW48L0F1dGhvcj48WWVhcj4yMDE4PC9ZZWFyPjxS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</w:fldData>
        </w:fldChar>
      </w:r>
      <w:r w:rsidR="006843CC">
        <w:rPr>
          <w:rFonts w:cs="Times New Roman"/>
          <w:szCs w:val="24"/>
        </w:rPr>
        <w:instrText xml:space="preserve"> ADDIN EN.CITE </w:instrText>
      </w:r>
      <w:r w:rsidR="006843CC">
        <w:rPr>
          <w:rFonts w:cs="Times New Roman"/>
          <w:szCs w:val="24"/>
        </w:rPr>
        <w:fldChar w:fldCharType="begin">
          <w:fldData xml:space="preserve">PEVuZE5vdGU+PENpdGU+PEF1dGhvcj5SYW5raW48L0F1dGhvcj48WWVhcj4yMDE4PC9ZZWFyPjxS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</w:fldData>
        </w:fldChar>
      </w:r>
      <w:r w:rsidR="006843CC">
        <w:rPr>
          <w:rFonts w:cs="Times New Roman"/>
          <w:szCs w:val="24"/>
        </w:rPr>
        <w:instrText xml:space="preserve"> ADDIN EN.CITE.DATA </w:instrText>
      </w:r>
      <w:r w:rsidR="006843CC">
        <w:rPr>
          <w:rFonts w:cs="Times New Roman"/>
          <w:szCs w:val="24"/>
        </w:rPr>
      </w:r>
      <w:r w:rsidR="006843CC">
        <w:rPr>
          <w:rFonts w:cs="Times New Roman"/>
          <w:szCs w:val="24"/>
        </w:rPr>
        <w:fldChar w:fldCharType="end"/>
      </w:r>
      <w:r w:rsidR="006843CC">
        <w:rPr>
          <w:rFonts w:cs="Times New Roman"/>
          <w:szCs w:val="24"/>
        </w:rPr>
      </w:r>
      <w:r w:rsidR="006843CC">
        <w:rPr>
          <w:rFonts w:cs="Times New Roman"/>
          <w:szCs w:val="24"/>
        </w:rPr>
        <w:fldChar w:fldCharType="separate"/>
      </w:r>
      <w:r w:rsidR="006843CC">
        <w:rPr>
          <w:rFonts w:cs="Times New Roman"/>
          <w:noProof/>
          <w:szCs w:val="24"/>
        </w:rPr>
        <w:t>(11, 12)</w:t>
      </w:r>
      <w:r w:rsidR="006843CC">
        <w:rPr>
          <w:rFonts w:cs="Times New Roman"/>
          <w:szCs w:val="24"/>
        </w:rPr>
        <w:fldChar w:fldCharType="end"/>
      </w:r>
      <w:r w:rsidRPr="00051C64">
        <w:rPr>
          <w:rFonts w:cs="Times New Roman"/>
          <w:szCs w:val="24"/>
        </w:rPr>
        <w:t>.</w:t>
      </w:r>
    </w:p>
    <w:p w14:paraId="29B57C40" w14:textId="73B127D6" w:rsidR="00DE3597" w:rsidRPr="006253F4" w:rsidRDefault="00DE3597" w:rsidP="00DE3597">
      <w:pPr>
        <w:spacing w:after="0" w:line="360" w:lineRule="auto"/>
        <w:jc w:val="both"/>
        <w:rPr>
          <w:rFonts w:cs="Times New Roman"/>
          <w:szCs w:val="24"/>
          <w:lang w:val="en-GB"/>
        </w:rPr>
      </w:pPr>
      <w:r w:rsidRPr="006253F4">
        <w:rPr>
          <w:rFonts w:cs="Times New Roman"/>
          <w:szCs w:val="24"/>
          <w:lang w:val="en-GB"/>
        </w:rPr>
        <w:t xml:space="preserve">At a functional level, host </w:t>
      </w:r>
      <w:proofErr w:type="spellStart"/>
      <w:r w:rsidRPr="006253F4">
        <w:rPr>
          <w:rFonts w:cs="Times New Roman"/>
          <w:szCs w:val="24"/>
          <w:lang w:val="en-GB"/>
        </w:rPr>
        <w:t>defense</w:t>
      </w:r>
      <w:proofErr w:type="spellEnd"/>
      <w:r w:rsidRPr="006253F4">
        <w:rPr>
          <w:rFonts w:cs="Times New Roman"/>
          <w:szCs w:val="24"/>
          <w:lang w:val="en-GB"/>
        </w:rPr>
        <w:t xml:space="preserve"> is organized as an integrated network that combines the rapidity of innate immunity with the specificity of adaptive immunity</w:t>
      </w:r>
      <w:r w:rsidR="004270B4">
        <w:rPr>
          <w:rFonts w:cs="Times New Roman"/>
          <w:szCs w:val="24"/>
          <w:lang w:val="en-GB"/>
        </w:rPr>
        <w:t xml:space="preserve"> (</w:t>
      </w:r>
      <w:r w:rsidR="008004DC">
        <w:rPr>
          <w:rFonts w:cs="Times New Roman"/>
          <w:szCs w:val="24"/>
          <w:lang w:val="en-GB"/>
        </w:rPr>
        <w:t>F</w:t>
      </w:r>
      <w:r w:rsidR="004270B4">
        <w:rPr>
          <w:rFonts w:cs="Times New Roman"/>
          <w:szCs w:val="24"/>
          <w:lang w:val="en-GB"/>
        </w:rPr>
        <w:t>igure 1)</w:t>
      </w:r>
      <w:r w:rsidRPr="006253F4">
        <w:rPr>
          <w:rFonts w:cs="Times New Roman"/>
          <w:szCs w:val="24"/>
          <w:lang w:val="en-GB"/>
        </w:rPr>
        <w:t xml:space="preserve">. </w:t>
      </w:r>
      <w:r w:rsidR="00695DB4" w:rsidRPr="006253F4">
        <w:rPr>
          <w:rFonts w:cs="Times New Roman"/>
          <w:szCs w:val="24"/>
          <w:lang w:val="en-GB"/>
        </w:rPr>
        <w:t>Specifically, i</w:t>
      </w:r>
      <w:r w:rsidRPr="006253F4">
        <w:rPr>
          <w:rFonts w:cs="Times New Roman"/>
          <w:szCs w:val="24"/>
          <w:lang w:val="en-GB"/>
        </w:rPr>
        <w:t xml:space="preserve">nnate immunity functions as the first line of </w:t>
      </w:r>
      <w:proofErr w:type="spellStart"/>
      <w:r w:rsidRPr="006253F4">
        <w:rPr>
          <w:rFonts w:cs="Times New Roman"/>
          <w:szCs w:val="24"/>
          <w:lang w:val="en-GB"/>
        </w:rPr>
        <w:t>defense</w:t>
      </w:r>
      <w:proofErr w:type="spellEnd"/>
      <w:r w:rsidRPr="006253F4">
        <w:rPr>
          <w:rFonts w:cs="Times New Roman"/>
          <w:szCs w:val="24"/>
          <w:lang w:val="en-GB"/>
        </w:rPr>
        <w:t xml:space="preserve"> through physical and chemical barriers, pattern-recognition receptors that detect conserved pathogen structures, and effector cell populations (including phagocytic cells)</w:t>
      </w:r>
      <w:r w:rsidR="000E484F" w:rsidRPr="006253F4">
        <w:rPr>
          <w:rFonts w:cs="Times New Roman"/>
          <w:szCs w:val="24"/>
          <w:lang w:val="en-GB"/>
        </w:rPr>
        <w:t xml:space="preserve"> </w:t>
      </w:r>
      <w:r w:rsidR="001C7BE6">
        <w:rPr>
          <w:rFonts w:cs="Times New Roman"/>
          <w:szCs w:val="24"/>
          <w:lang w:val="en-GB"/>
        </w:rPr>
        <w:fldChar w:fldCharType="begin">
          <w:fldData xml:space="preserve">PEVuZE5vdGU+PENpdGU+PEF1dGhvcj5XYW5nPC9BdXRob3I+PFllYXI+MjAyNDwvWWVhcj48UmVj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</w:fldData>
        </w:fldChar>
      </w:r>
      <w:r w:rsidR="001C7BE6">
        <w:rPr>
          <w:rFonts w:cs="Times New Roman"/>
          <w:szCs w:val="24"/>
          <w:lang w:val="en-GB"/>
        </w:rPr>
        <w:instrText xml:space="preserve"> ADDIN EN.CITE </w:instrText>
      </w:r>
      <w:r w:rsidR="001C7BE6">
        <w:rPr>
          <w:rFonts w:cs="Times New Roman"/>
          <w:szCs w:val="24"/>
          <w:lang w:val="en-GB"/>
        </w:rPr>
        <w:fldChar w:fldCharType="begin">
          <w:fldData xml:space="preserve">PEVuZE5vdGU+PENpdGU+PEF1dGhvcj5XYW5nPC9BdXRob3I+PFllYXI+MjAyNDwvWWVhcj48UmVj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</w:fldData>
        </w:fldChar>
      </w:r>
      <w:r w:rsidR="001C7BE6">
        <w:rPr>
          <w:rFonts w:cs="Times New Roman"/>
          <w:szCs w:val="24"/>
          <w:lang w:val="en-GB"/>
        </w:rPr>
        <w:instrText xml:space="preserve"> ADDIN EN.CITE.DATA </w:instrText>
      </w:r>
      <w:r w:rsidR="001C7BE6">
        <w:rPr>
          <w:rFonts w:cs="Times New Roman"/>
          <w:szCs w:val="24"/>
          <w:lang w:val="en-GB"/>
        </w:rPr>
      </w:r>
      <w:r w:rsidR="001C7BE6">
        <w:rPr>
          <w:rFonts w:cs="Times New Roman"/>
          <w:szCs w:val="24"/>
          <w:lang w:val="en-GB"/>
        </w:rPr>
        <w:fldChar w:fldCharType="end"/>
      </w:r>
      <w:r w:rsidR="001C7BE6">
        <w:rPr>
          <w:rFonts w:cs="Times New Roman"/>
          <w:szCs w:val="24"/>
          <w:lang w:val="en-GB"/>
        </w:rPr>
      </w:r>
      <w:r w:rsidR="001C7BE6">
        <w:rPr>
          <w:rFonts w:cs="Times New Roman"/>
          <w:szCs w:val="24"/>
          <w:lang w:val="en-GB"/>
        </w:rPr>
        <w:fldChar w:fldCharType="separate"/>
      </w:r>
      <w:r w:rsidR="001C7BE6">
        <w:rPr>
          <w:rFonts w:cs="Times New Roman"/>
          <w:noProof/>
          <w:szCs w:val="24"/>
          <w:lang w:val="en-GB"/>
        </w:rPr>
        <w:t>(13)</w:t>
      </w:r>
      <w:r w:rsidR="001C7BE6">
        <w:rPr>
          <w:rFonts w:cs="Times New Roman"/>
          <w:szCs w:val="24"/>
          <w:lang w:val="en-GB"/>
        </w:rPr>
        <w:fldChar w:fldCharType="end"/>
      </w:r>
      <w:r w:rsidRPr="006253F4">
        <w:rPr>
          <w:rFonts w:cs="Times New Roman"/>
          <w:szCs w:val="24"/>
          <w:lang w:val="en-GB"/>
        </w:rPr>
        <w:t xml:space="preserve">. In parallel, adaptive immunity deploys specific responses mediated by </w:t>
      </w:r>
      <w:r w:rsidR="000D6CCE">
        <w:rPr>
          <w:rFonts w:cs="Times New Roman"/>
          <w:szCs w:val="24"/>
          <w:lang w:val="en-GB"/>
        </w:rPr>
        <w:t>T</w:t>
      </w:r>
      <w:r w:rsidRPr="006253F4">
        <w:rPr>
          <w:rFonts w:cs="Times New Roman"/>
          <w:szCs w:val="24"/>
          <w:lang w:val="en-GB"/>
        </w:rPr>
        <w:t xml:space="preserve"> and </w:t>
      </w:r>
      <w:r w:rsidR="000D6CCE">
        <w:rPr>
          <w:rFonts w:cs="Times New Roman"/>
          <w:szCs w:val="24"/>
          <w:lang w:val="en-GB"/>
        </w:rPr>
        <w:t>B</w:t>
      </w:r>
      <w:r w:rsidRPr="006253F4">
        <w:rPr>
          <w:rFonts w:cs="Times New Roman"/>
          <w:szCs w:val="24"/>
          <w:lang w:val="en-GB"/>
        </w:rPr>
        <w:t xml:space="preserve"> </w:t>
      </w:r>
      <w:r w:rsidR="00BB23A6">
        <w:rPr>
          <w:rFonts w:cs="Times New Roman"/>
          <w:szCs w:val="24"/>
          <w:lang w:val="en-GB"/>
        </w:rPr>
        <w:t>cells</w:t>
      </w:r>
      <w:r w:rsidRPr="006253F4">
        <w:rPr>
          <w:rFonts w:cs="Times New Roman"/>
          <w:szCs w:val="24"/>
          <w:lang w:val="en-GB"/>
        </w:rPr>
        <w:t xml:space="preserve">, whose activation leads to the generation of </w:t>
      </w:r>
      <w:r w:rsidR="000D6CCE">
        <w:rPr>
          <w:rFonts w:cs="Times New Roman"/>
          <w:szCs w:val="24"/>
          <w:lang w:val="en-GB"/>
        </w:rPr>
        <w:t xml:space="preserve">antibodies, </w:t>
      </w:r>
      <w:r w:rsidRPr="006253F4">
        <w:rPr>
          <w:rFonts w:cs="Times New Roman"/>
          <w:szCs w:val="24"/>
          <w:lang w:val="en-GB"/>
        </w:rPr>
        <w:t>immunological memory and more durable protection</w:t>
      </w:r>
      <w:r w:rsidR="00695DB4" w:rsidRPr="006253F4">
        <w:rPr>
          <w:rFonts w:cs="Times New Roman"/>
          <w:szCs w:val="24"/>
          <w:lang w:val="en-GB"/>
        </w:rPr>
        <w:t xml:space="preserve"> </w:t>
      </w:r>
      <w:r w:rsidR="000D6CCE">
        <w:rPr>
          <w:rFonts w:cs="Times New Roman"/>
          <w:szCs w:val="24"/>
          <w:lang w:val="en-GB"/>
        </w:rPr>
        <w:t>against</w:t>
      </w:r>
      <w:r w:rsidR="00695DB4" w:rsidRPr="006253F4">
        <w:rPr>
          <w:rFonts w:cs="Times New Roman"/>
          <w:szCs w:val="24"/>
          <w:lang w:val="en-GB"/>
        </w:rPr>
        <w:t xml:space="preserve"> </w:t>
      </w:r>
      <w:r w:rsidR="000D6CCE">
        <w:rPr>
          <w:rFonts w:cs="Times New Roman"/>
          <w:szCs w:val="24"/>
          <w:lang w:val="en-GB"/>
        </w:rPr>
        <w:t xml:space="preserve">possible </w:t>
      </w:r>
      <w:r w:rsidR="00695DB4" w:rsidRPr="006253F4">
        <w:rPr>
          <w:rFonts w:cs="Times New Roman"/>
          <w:szCs w:val="24"/>
          <w:lang w:val="en-GB"/>
        </w:rPr>
        <w:t>future</w:t>
      </w:r>
      <w:r w:rsidR="000D6CCE">
        <w:rPr>
          <w:rFonts w:cs="Times New Roman"/>
          <w:szCs w:val="24"/>
          <w:lang w:val="en-GB"/>
        </w:rPr>
        <w:t xml:space="preserve"> exposure to pathogens</w:t>
      </w:r>
      <w:r w:rsidRPr="006253F4">
        <w:rPr>
          <w:rFonts w:cs="Times New Roman"/>
          <w:szCs w:val="24"/>
          <w:lang w:val="en-GB"/>
        </w:rPr>
        <w:t xml:space="preserve">. Bidirectional communication between </w:t>
      </w:r>
      <w:r w:rsidR="000D6CCE">
        <w:rPr>
          <w:rFonts w:cs="Times New Roman"/>
          <w:szCs w:val="24"/>
          <w:lang w:val="en-GB"/>
        </w:rPr>
        <w:t xml:space="preserve">innate and adaptive immune </w:t>
      </w:r>
      <w:r w:rsidRPr="006253F4">
        <w:rPr>
          <w:rFonts w:cs="Times New Roman"/>
          <w:szCs w:val="24"/>
          <w:lang w:val="en-GB"/>
        </w:rPr>
        <w:t xml:space="preserve">compartments is essential to orchestrate an appropriate immune response: signals derived from innate activation shape the magnitude of adaptive responses, while activated </w:t>
      </w:r>
      <w:r w:rsidR="008004DC">
        <w:rPr>
          <w:rFonts w:cs="Times New Roman"/>
          <w:szCs w:val="24"/>
          <w:lang w:val="en-GB"/>
        </w:rPr>
        <w:t xml:space="preserve">T </w:t>
      </w:r>
      <w:r w:rsidRPr="006253F4">
        <w:rPr>
          <w:rFonts w:cs="Times New Roman"/>
          <w:szCs w:val="24"/>
          <w:lang w:val="en-GB"/>
        </w:rPr>
        <w:t>lymphocytes modulate the function of innate components to fine-tune the response and limit damage</w:t>
      </w:r>
      <w:r w:rsidR="007267E4" w:rsidRPr="006253F4">
        <w:rPr>
          <w:rFonts w:cs="Times New Roman"/>
          <w:szCs w:val="24"/>
          <w:lang w:val="en-GB"/>
        </w:rPr>
        <w:t xml:space="preserve"> to</w:t>
      </w:r>
      <w:r w:rsidR="00394400" w:rsidRPr="006253F4">
        <w:rPr>
          <w:rFonts w:cs="Times New Roman"/>
          <w:szCs w:val="24"/>
          <w:lang w:val="en-GB"/>
        </w:rPr>
        <w:t xml:space="preserve"> healthy cells</w:t>
      </w:r>
      <w:r w:rsidR="003062A5">
        <w:rPr>
          <w:rFonts w:cs="Times New Roman"/>
          <w:szCs w:val="24"/>
          <w:lang w:val="en-GB"/>
        </w:rPr>
        <w:t xml:space="preserve"> and </w:t>
      </w:r>
      <w:r w:rsidR="00394400" w:rsidRPr="006253F4">
        <w:rPr>
          <w:rFonts w:cs="Times New Roman"/>
          <w:szCs w:val="24"/>
          <w:lang w:val="en-GB"/>
        </w:rPr>
        <w:t>tissue</w:t>
      </w:r>
      <w:r w:rsidR="003062A5">
        <w:rPr>
          <w:rFonts w:cs="Times New Roman"/>
          <w:szCs w:val="24"/>
          <w:lang w:val="en-GB"/>
        </w:rPr>
        <w:t>s</w:t>
      </w:r>
      <w:r w:rsidRPr="006253F4">
        <w:rPr>
          <w:rFonts w:cs="Times New Roman"/>
          <w:szCs w:val="24"/>
          <w:lang w:val="en-GB"/>
        </w:rPr>
        <w:t xml:space="preserve">. This dynamic balance allows for efficient </w:t>
      </w:r>
      <w:proofErr w:type="spellStart"/>
      <w:r w:rsidRPr="006253F4">
        <w:rPr>
          <w:rFonts w:cs="Times New Roman"/>
          <w:szCs w:val="24"/>
          <w:lang w:val="en-GB"/>
        </w:rPr>
        <w:t>defense</w:t>
      </w:r>
      <w:proofErr w:type="spellEnd"/>
      <w:r w:rsidRPr="006253F4">
        <w:rPr>
          <w:rFonts w:cs="Times New Roman"/>
          <w:szCs w:val="24"/>
          <w:lang w:val="en-GB"/>
        </w:rPr>
        <w:t xml:space="preserve"> against pathogens without triggering dysregulated inflammatory processes that compromise tissue integrity</w:t>
      </w:r>
      <w:r w:rsidR="001050C0" w:rsidRPr="001050C0">
        <w:t xml:space="preserve"> </w:t>
      </w:r>
      <w:r w:rsidR="001050C0">
        <w:rPr>
          <w:rFonts w:cs="Times New Roman"/>
          <w:szCs w:val="24"/>
          <w:lang w:val="en-GB"/>
        </w:rPr>
        <w:fldChar w:fldCharType="begin"/>
      </w:r>
      <w:r w:rsidR="001050C0">
        <w:rPr>
          <w:rFonts w:cs="Times New Roman"/>
          <w:szCs w:val="24"/>
          <w:lang w:val="en-GB"/>
        </w:rPr>
        <w:instrText xml:space="preserve"> ADDIN EN.CITE &lt;EndNote&gt;&lt;Cite&gt;&lt;Author&gt;Kumar&lt;/Author&gt;&lt;Year&gt;2024&lt;/Year&gt;&lt;RecNum&gt;23&lt;/RecNum&gt;&lt;DisplayText&gt;(14)&lt;/DisplayText&gt;&lt;record&gt;&lt;rec-number&gt;23&lt;/rec-number&gt;&lt;foreign-keys&gt;&lt;key app="EN" db-id="ezxw0s9wuwvfa7ew90t5x299exa0a22wztr0" timestamp="1769093677"&gt;23&lt;/key&gt;&lt;/foreign-keys&gt;&lt;ref-type name="Journal Article"&gt;17&lt;/ref-type&gt;&lt;contributors&gt;&lt;authors&gt;&lt;author&gt;Kumar, V.&lt;/author&gt;&lt;author&gt;Stewart, J. H. th&lt;/author&gt;&lt;/authors&gt;&lt;/contributors&gt;&lt;auth-address&gt;Department of Surgery, Laboratory of Tumor Immunology and Immunotherapy, Medical Education Building-C, Morehouse School of Medicine, Atlanta, GA, USA.&amp;#xD;Department of Surgery, Laboratory of Tumor Immunology and Immunotherapy, Medical Education Building-C, Morehouse School of Medicine, Atlanta, GA, USA. vijkumar@msm.edu.&lt;/auth-address&gt;&lt;titles&gt;&lt;title&gt;Immune Homeostasis: A Novel Example of Teamwork&lt;/title&gt;&lt;secondary-title&gt;Methods Mol Biol&lt;/secondary-title&gt;&lt;/titles&gt;&lt;periodical&gt;&lt;full-title&gt;Methods Mol Biol&lt;/full-title&gt;&lt;/periodical&gt;&lt;pages&gt;1-24&lt;/pages&gt;&lt;volume&gt;2782&lt;/volume&gt;&lt;keywords&gt;&lt;keyword&gt;Humans&lt;/keyword&gt;&lt;keyword&gt;*Immune System&lt;/keyword&gt;&lt;keyword&gt;*Autoimmune Diseases&lt;/keyword&gt;&lt;keyword&gt;Inflammation&lt;/keyword&gt;&lt;keyword&gt;Homeostasis&lt;/keyword&gt;&lt;keyword&gt;Immune homeostasis&lt;/keyword&gt;&lt;keyword&gt;Immunity&lt;/keyword&gt;&lt;keyword&gt;Immunohomeostasis&lt;/keyword&gt;&lt;/keywords&gt;&lt;dates&gt;&lt;year&gt;2024&lt;/year&gt;&lt;/dates&gt;&lt;isbn&gt;1064-3745&lt;/isbn&gt;&lt;accession-num&gt;38622389&lt;/accession-num&gt;&lt;urls&gt;&lt;/urls&gt;&lt;electronic-resource-num&gt;10.1007/978-1-0716-3754-8_1&lt;/electronic-resource-num&gt;&lt;remote-database-provider&gt;NLM&lt;/remote-database-provider&gt;&lt;language&gt;eng&lt;/language&gt;&lt;/record&gt;&lt;/Cite&gt;&lt;/EndNote&gt;</w:instrText>
      </w:r>
      <w:r w:rsidR="001050C0">
        <w:rPr>
          <w:rFonts w:cs="Times New Roman"/>
          <w:szCs w:val="24"/>
          <w:lang w:val="en-GB"/>
        </w:rPr>
        <w:fldChar w:fldCharType="separate"/>
      </w:r>
      <w:r w:rsidR="001050C0">
        <w:rPr>
          <w:rFonts w:cs="Times New Roman"/>
          <w:noProof/>
          <w:szCs w:val="24"/>
          <w:lang w:val="en-GB"/>
        </w:rPr>
        <w:t>(14)</w:t>
      </w:r>
      <w:r w:rsidR="001050C0">
        <w:rPr>
          <w:rFonts w:cs="Times New Roman"/>
          <w:szCs w:val="24"/>
          <w:lang w:val="en-GB"/>
        </w:rPr>
        <w:fldChar w:fldCharType="end"/>
      </w:r>
      <w:r w:rsidRPr="006253F4">
        <w:rPr>
          <w:rFonts w:cs="Times New Roman"/>
          <w:szCs w:val="24"/>
          <w:lang w:val="en-GB"/>
        </w:rPr>
        <w:t>.</w:t>
      </w:r>
    </w:p>
    <w:p w14:paraId="7942281C" w14:textId="1FE45093" w:rsidR="00DE3597" w:rsidRPr="006253F4" w:rsidRDefault="00DE3597" w:rsidP="00DE3597">
      <w:pPr>
        <w:spacing w:after="0" w:line="360" w:lineRule="auto"/>
        <w:jc w:val="both"/>
        <w:rPr>
          <w:rFonts w:cs="Times New Roman"/>
          <w:szCs w:val="24"/>
          <w:lang w:val="en-GB"/>
        </w:rPr>
      </w:pPr>
      <w:r w:rsidRPr="006253F4">
        <w:rPr>
          <w:rFonts w:cs="Times New Roman"/>
          <w:szCs w:val="24"/>
          <w:lang w:val="en-GB"/>
        </w:rPr>
        <w:lastRenderedPageBreak/>
        <w:t xml:space="preserve">The immune system coordinates, in an integrated manner, </w:t>
      </w:r>
      <w:proofErr w:type="spellStart"/>
      <w:r w:rsidRPr="006253F4">
        <w:rPr>
          <w:rFonts w:cs="Times New Roman"/>
          <w:szCs w:val="24"/>
          <w:lang w:val="en-GB"/>
        </w:rPr>
        <w:t>defense</w:t>
      </w:r>
      <w:proofErr w:type="spellEnd"/>
      <w:r w:rsidRPr="006253F4">
        <w:rPr>
          <w:rFonts w:cs="Times New Roman"/>
          <w:szCs w:val="24"/>
          <w:lang w:val="en-GB"/>
        </w:rPr>
        <w:t xml:space="preserve"> against pathogens, control of inflammation, and tissue repair processes. Following infectious or physical injury, the initial inflammatory response </w:t>
      </w:r>
      <w:r w:rsidR="00A356D9">
        <w:rPr>
          <w:rFonts w:cs="Times New Roman"/>
          <w:szCs w:val="24"/>
          <w:lang w:val="en-GB"/>
        </w:rPr>
        <w:t>aims to</w:t>
      </w:r>
      <w:r w:rsidRPr="006253F4">
        <w:rPr>
          <w:rFonts w:cs="Times New Roman"/>
          <w:szCs w:val="24"/>
          <w:lang w:val="en-GB"/>
        </w:rPr>
        <w:t xml:space="preserve"> eliminat</w:t>
      </w:r>
      <w:r w:rsidR="00A356D9">
        <w:rPr>
          <w:rFonts w:cs="Times New Roman"/>
          <w:szCs w:val="24"/>
          <w:lang w:val="en-GB"/>
        </w:rPr>
        <w:t>e</w:t>
      </w:r>
      <w:r w:rsidRPr="006253F4">
        <w:rPr>
          <w:rFonts w:cs="Times New Roman"/>
          <w:szCs w:val="24"/>
          <w:lang w:val="en-GB"/>
        </w:rPr>
        <w:t xml:space="preserve"> the damaging agent and generates signals that activate reparative cells</w:t>
      </w:r>
      <w:r w:rsidR="005C2141" w:rsidRPr="006253F4">
        <w:rPr>
          <w:rFonts w:cs="Times New Roman"/>
          <w:szCs w:val="24"/>
          <w:lang w:val="en-GB"/>
        </w:rPr>
        <w:t xml:space="preserve"> </w:t>
      </w:r>
      <w:r w:rsidR="00B30279">
        <w:rPr>
          <w:rFonts w:cs="Times New Roman"/>
          <w:szCs w:val="24"/>
          <w:lang w:val="en-GB"/>
        </w:rPr>
        <w:fldChar w:fldCharType="begin"/>
      </w:r>
      <w:r w:rsidR="00B30279">
        <w:rPr>
          <w:rFonts w:cs="Times New Roman"/>
          <w:szCs w:val="24"/>
          <w:lang w:val="en-GB"/>
        </w:rPr>
        <w:instrText xml:space="preserve"> ADDIN EN.CITE &lt;EndNote&gt;&lt;Cite&gt;&lt;Author&gt;Laurent&lt;/Author&gt;&lt;Year&gt;2017&lt;/Year&gt;&lt;RecNum&gt;24&lt;/RecNum&gt;&lt;DisplayText&gt;(15)&lt;/DisplayText&gt;&lt;record&gt;&lt;rec-number&gt;24&lt;/rec-number&gt;&lt;foreign-keys&gt;&lt;key app="EN" db-id="ezxw0s9wuwvfa7ew90t5x299exa0a22wztr0" timestamp="1769093715"&gt;24&lt;/key&gt;&lt;/foreign-keys&gt;&lt;ref-type name="Journal Article"&gt;17&lt;/ref-type&gt;&lt;contributors&gt;&lt;authors&gt;&lt;author&gt;Laurent, P.&lt;/author&gt;&lt;author&gt;Jolivel, V.&lt;/author&gt;&lt;author&gt;Manicki, P.&lt;/author&gt;&lt;author&gt;Chiu, L.&lt;/author&gt;&lt;author&gt;Contin-Bordes, C.&lt;/author&gt;&lt;author&gt;Truchetet, M. E.&lt;/author&gt;&lt;author&gt;Pradeu, T.&lt;/author&gt;&lt;/authors&gt;&lt;/contributors&gt;&lt;auth-address&gt;ImmunoConcept, UMR5164, Immunology, CNRS, University of Bordeaux, Bordeaux, France.&amp;#xD;Rheumatology, CHU Bordeaux Hospital, Bordeaux, France.&amp;#xD;Immunology, CHU Bordeaux Hospital, Bordeaux, France.&lt;/auth-address&gt;&lt;titles&gt;&lt;title&gt;Immune-Mediated Repair: A Matter of Plasticity&lt;/title&gt;&lt;secondary-title&gt;Front Immunol&lt;/secondary-title&gt;&lt;/titles&gt;&lt;periodical&gt;&lt;full-title&gt;Front Immunol&lt;/full-title&gt;&lt;/periodical&gt;&lt;pages&gt;454&lt;/pages&gt;&lt;volume&gt;8&lt;/volume&gt;&lt;edition&gt;20170424&lt;/edition&gt;&lt;keywords&gt;&lt;keyword&gt;fibrosis&lt;/keyword&gt;&lt;keyword&gt;innate lymphoid cells&lt;/keyword&gt;&lt;keyword&gt;macrophages&lt;/keyword&gt;&lt;keyword&gt;neutrophils&lt;/keyword&gt;&lt;keyword&gt;plasticity&lt;/keyword&gt;&lt;keyword&gt;repair&lt;/keyword&gt;&lt;keyword&gt;robustness&lt;/keyword&gt;&lt;keyword&gt;transdifferentiation&lt;/keyword&gt;&lt;/keywords&gt;&lt;dates&gt;&lt;year&gt;2017&lt;/year&gt;&lt;/dates&gt;&lt;isbn&gt;1664-3224 (Print)&amp;#xD;1664-3224&lt;/isbn&gt;&lt;accession-num&gt;28484454&lt;/accession-num&gt;&lt;urls&gt;&lt;/urls&gt;&lt;custom2&gt;PMC5403426&lt;/custom2&gt;&lt;electronic-resource-num&gt;10.3389/fimmu.2017.00454&lt;/electronic-resource-num&gt;&lt;remote-database-provider&gt;NLM&lt;/remote-database-provider&gt;&lt;language&gt;eng&lt;/language&gt;&lt;/record&gt;&lt;/Cite&gt;&lt;/EndNote&gt;</w:instrText>
      </w:r>
      <w:r w:rsidR="00B30279">
        <w:rPr>
          <w:rFonts w:cs="Times New Roman"/>
          <w:szCs w:val="24"/>
          <w:lang w:val="en-GB"/>
        </w:rPr>
        <w:fldChar w:fldCharType="separate"/>
      </w:r>
      <w:r w:rsidR="00B30279">
        <w:rPr>
          <w:rFonts w:cs="Times New Roman"/>
          <w:noProof/>
          <w:szCs w:val="24"/>
          <w:lang w:val="en-GB"/>
        </w:rPr>
        <w:t>(15)</w:t>
      </w:r>
      <w:r w:rsidR="00B30279">
        <w:rPr>
          <w:rFonts w:cs="Times New Roman"/>
          <w:szCs w:val="24"/>
          <w:lang w:val="en-GB"/>
        </w:rPr>
        <w:fldChar w:fldCharType="end"/>
      </w:r>
      <w:r w:rsidRPr="006253F4">
        <w:rPr>
          <w:rFonts w:cs="Times New Roman"/>
          <w:szCs w:val="24"/>
          <w:lang w:val="en-GB"/>
        </w:rPr>
        <w:t xml:space="preserve">. Macrophages act as central regulators of this transition due to their plasticity: after adopting pro-inflammatory phenotypes required for early clearance, they evolve into pro-resolutive profiles that promote angiogenesis, extracellular matrix </w:t>
      </w:r>
      <w:proofErr w:type="spellStart"/>
      <w:r w:rsidRPr="006253F4">
        <w:rPr>
          <w:rFonts w:cs="Times New Roman"/>
          <w:szCs w:val="24"/>
          <w:lang w:val="en-GB"/>
        </w:rPr>
        <w:t>remodeling</w:t>
      </w:r>
      <w:proofErr w:type="spellEnd"/>
      <w:r w:rsidRPr="006253F4">
        <w:rPr>
          <w:rFonts w:cs="Times New Roman"/>
          <w:szCs w:val="24"/>
          <w:lang w:val="en-GB"/>
        </w:rPr>
        <w:t>, and the recovery of tissue function</w:t>
      </w:r>
      <w:r w:rsidR="00830C81">
        <w:rPr>
          <w:rFonts w:cs="Times New Roman"/>
          <w:szCs w:val="24"/>
          <w:lang w:val="en-GB"/>
        </w:rPr>
        <w:t xml:space="preserve"> </w:t>
      </w:r>
      <w:r w:rsidR="00830C81">
        <w:rPr>
          <w:rFonts w:cs="Times New Roman"/>
          <w:szCs w:val="24"/>
          <w:lang w:val="en-GB"/>
        </w:rPr>
        <w:fldChar w:fldCharType="begin">
          <w:fldData xml:space="preserve">PEVuZE5vdGU+PENpdGU+PEF1dGhvcj5KaTwvQXV0aG9yPjxZZWFyPjIwMjU8L1llYXI+PFJlY051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</w:fldData>
        </w:fldChar>
      </w:r>
      <w:r w:rsidR="00830C81">
        <w:rPr>
          <w:rFonts w:cs="Times New Roman"/>
          <w:szCs w:val="24"/>
          <w:lang w:val="en-GB"/>
        </w:rPr>
        <w:instrText xml:space="preserve"> ADDIN EN.CITE </w:instrText>
      </w:r>
      <w:r w:rsidR="00830C81">
        <w:rPr>
          <w:rFonts w:cs="Times New Roman"/>
          <w:szCs w:val="24"/>
          <w:lang w:val="en-GB"/>
        </w:rPr>
        <w:fldChar w:fldCharType="begin">
          <w:fldData xml:space="preserve">PEVuZE5vdGU+PENpdGU+PEF1dGhvcj5KaTwvQXV0aG9yPjxZZWFyPjIwMjU8L1llYXI+PFJlY051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</w:fldData>
        </w:fldChar>
      </w:r>
      <w:r w:rsidR="00830C81">
        <w:rPr>
          <w:rFonts w:cs="Times New Roman"/>
          <w:szCs w:val="24"/>
          <w:lang w:val="en-GB"/>
        </w:rPr>
        <w:instrText xml:space="preserve"> ADDIN EN.CITE.DATA </w:instrText>
      </w:r>
      <w:r w:rsidR="00830C81">
        <w:rPr>
          <w:rFonts w:cs="Times New Roman"/>
          <w:szCs w:val="24"/>
          <w:lang w:val="en-GB"/>
        </w:rPr>
      </w:r>
      <w:r w:rsidR="00830C81">
        <w:rPr>
          <w:rFonts w:cs="Times New Roman"/>
          <w:szCs w:val="24"/>
          <w:lang w:val="en-GB"/>
        </w:rPr>
        <w:fldChar w:fldCharType="end"/>
      </w:r>
      <w:r w:rsidR="00830C81">
        <w:rPr>
          <w:rFonts w:cs="Times New Roman"/>
          <w:szCs w:val="24"/>
          <w:lang w:val="en-GB"/>
        </w:rPr>
      </w:r>
      <w:r w:rsidR="00830C81">
        <w:rPr>
          <w:rFonts w:cs="Times New Roman"/>
          <w:szCs w:val="24"/>
          <w:lang w:val="en-GB"/>
        </w:rPr>
        <w:fldChar w:fldCharType="separate"/>
      </w:r>
      <w:r w:rsidR="00830C81">
        <w:rPr>
          <w:rFonts w:cs="Times New Roman"/>
          <w:noProof/>
          <w:szCs w:val="24"/>
          <w:lang w:val="en-GB"/>
        </w:rPr>
        <w:t>(16)</w:t>
      </w:r>
      <w:r w:rsidR="00830C81">
        <w:rPr>
          <w:rFonts w:cs="Times New Roman"/>
          <w:szCs w:val="24"/>
          <w:lang w:val="en-GB"/>
        </w:rPr>
        <w:fldChar w:fldCharType="end"/>
      </w:r>
      <w:r w:rsidRPr="006253F4">
        <w:rPr>
          <w:rFonts w:cs="Times New Roman"/>
          <w:szCs w:val="24"/>
          <w:lang w:val="en-GB"/>
        </w:rPr>
        <w:t xml:space="preserve">. This succession of events ensures effective resolution of damage and prevents pathological outcomes such as fibrosis or chronic inflammation, demonstrating that immune </w:t>
      </w:r>
      <w:proofErr w:type="spellStart"/>
      <w:r w:rsidRPr="006253F4">
        <w:rPr>
          <w:rFonts w:cs="Times New Roman"/>
          <w:szCs w:val="24"/>
          <w:lang w:val="en-GB"/>
        </w:rPr>
        <w:t>defense</w:t>
      </w:r>
      <w:proofErr w:type="spellEnd"/>
      <w:r w:rsidRPr="006253F4">
        <w:rPr>
          <w:rFonts w:cs="Times New Roman"/>
          <w:szCs w:val="24"/>
          <w:lang w:val="en-GB"/>
        </w:rPr>
        <w:t xml:space="preserve"> mechanisms and repair programs are interdependent processes </w:t>
      </w:r>
      <w:r w:rsidR="00252FB0">
        <w:rPr>
          <w:rFonts w:cs="Times New Roman"/>
          <w:szCs w:val="24"/>
          <w:lang w:val="en-GB"/>
        </w:rPr>
        <w:fldChar w:fldCharType="begin"/>
      </w:r>
      <w:r w:rsidR="00252FB0">
        <w:rPr>
          <w:rFonts w:cs="Times New Roman"/>
          <w:szCs w:val="24"/>
          <w:lang w:val="en-GB"/>
        </w:rPr>
        <w:instrText xml:space="preserve"> ADDIN EN.CITE &lt;EndNote&gt;&lt;Cite&gt;&lt;Author&gt;Eming&lt;/Author&gt;&lt;Year&gt;2009&lt;/Year&gt;&lt;RecNum&gt;26&lt;/RecNum&gt;&lt;DisplayText&gt;(17)&lt;/DisplayText&gt;&lt;record&gt;&lt;rec-number&gt;26&lt;/rec-number&gt;&lt;foreign-keys&gt;&lt;key app="EN" db-id="ezxw0s9wuwvfa7ew90t5x299exa0a22wztr0" timestamp="1769093810"&gt;26&lt;/key&gt;&lt;/foreign-keys&gt;&lt;ref-type name="Journal Article"&gt;17&lt;/ref-type&gt;&lt;contributors&gt;&lt;authors&gt;&lt;author&gt;Eming, S. A.&lt;/author&gt;&lt;author&gt;Hammerschmidt, M.&lt;/author&gt;&lt;author&gt;Krieg, T.&lt;/author&gt;&lt;author&gt;Roers, A.&lt;/author&gt;&lt;/authors&gt;&lt;/contributors&gt;&lt;auth-address&gt;Department of Dermatology, University of Cologne, Germany. sabine.eming@uni-koeln.de&lt;/auth-address&gt;&lt;titles&gt;&lt;title&gt;Interrelation of immunity and tissue repair or regeneration&lt;/title&gt;&lt;secondary-title&gt;Semin Cell Dev Biol&lt;/secondary-title&gt;&lt;/titles&gt;&lt;periodical&gt;&lt;full-title&gt;Semin Cell Dev Biol&lt;/full-title&gt;&lt;/periodical&gt;&lt;pages&gt;517-27&lt;/pages&gt;&lt;volume&gt;20&lt;/volume&gt;&lt;number&gt;5&lt;/number&gt;&lt;edition&gt;20090422&lt;/edition&gt;&lt;keywords&gt;&lt;keyword&gt;Animals&lt;/keyword&gt;&lt;keyword&gt;Disease&lt;/keyword&gt;&lt;keyword&gt;Humans&lt;/keyword&gt;&lt;keyword&gt;Immunity/*immunology&lt;/keyword&gt;&lt;keyword&gt;Inflammation/immunology&lt;/keyword&gt;&lt;keyword&gt;Regeneration/*immunology&lt;/keyword&gt;&lt;keyword&gt;Wound Healing/*immunology&lt;/keyword&gt;&lt;/keywords&gt;&lt;dates&gt;&lt;year&gt;2009&lt;/year&gt;&lt;pub-dates&gt;&lt;date&gt;Jul&lt;/date&gt;&lt;/pub-dates&gt;&lt;/dates&gt;&lt;isbn&gt;1084-9521&lt;/isbn&gt;&lt;accession-num&gt;19393325&lt;/accession-num&gt;&lt;urls&gt;&lt;/urls&gt;&lt;electronic-resource-num&gt;10.1016/j.semcdb.2009.04.009&lt;/electronic-resource-num&gt;&lt;remote-database-provider&gt;NLM&lt;/remote-database-provider&gt;&lt;language&gt;eng&lt;/language&gt;&lt;/record&gt;&lt;/Cite&gt;&lt;/EndNote&gt;</w:instrText>
      </w:r>
      <w:r w:rsidR="00252FB0">
        <w:rPr>
          <w:rFonts w:cs="Times New Roman"/>
          <w:szCs w:val="24"/>
          <w:lang w:val="en-GB"/>
        </w:rPr>
        <w:fldChar w:fldCharType="separate"/>
      </w:r>
      <w:r w:rsidR="00252FB0">
        <w:rPr>
          <w:rFonts w:cs="Times New Roman"/>
          <w:noProof/>
          <w:szCs w:val="24"/>
          <w:lang w:val="en-GB"/>
        </w:rPr>
        <w:t>(17)</w:t>
      </w:r>
      <w:r w:rsidR="00252FB0">
        <w:rPr>
          <w:rFonts w:cs="Times New Roman"/>
          <w:szCs w:val="24"/>
          <w:lang w:val="en-GB"/>
        </w:rPr>
        <w:fldChar w:fldCharType="end"/>
      </w:r>
      <w:r w:rsidRPr="006253F4">
        <w:rPr>
          <w:rFonts w:cs="Times New Roman"/>
          <w:szCs w:val="24"/>
          <w:lang w:val="en-GB"/>
        </w:rPr>
        <w:t>.</w:t>
      </w:r>
    </w:p>
    <w:p w14:paraId="01F87E88" w14:textId="6ECAD23C" w:rsidR="00DE3597" w:rsidRPr="006253F4" w:rsidRDefault="00DE3597" w:rsidP="00DE3597">
      <w:pPr>
        <w:spacing w:after="0" w:line="360" w:lineRule="auto"/>
        <w:jc w:val="both"/>
        <w:rPr>
          <w:rFonts w:cs="Times New Roman"/>
          <w:szCs w:val="24"/>
          <w:lang w:val="en-GB"/>
        </w:rPr>
      </w:pPr>
      <w:r w:rsidRPr="006253F4">
        <w:rPr>
          <w:rFonts w:cs="Times New Roman"/>
          <w:szCs w:val="24"/>
          <w:lang w:val="en-GB"/>
        </w:rPr>
        <w:t xml:space="preserve">Physiological </w:t>
      </w:r>
      <w:proofErr w:type="spellStart"/>
      <w:r w:rsidRPr="006253F4">
        <w:rPr>
          <w:rFonts w:cs="Times New Roman"/>
          <w:szCs w:val="24"/>
          <w:lang w:val="en-GB"/>
        </w:rPr>
        <w:t>defense</w:t>
      </w:r>
      <w:proofErr w:type="spellEnd"/>
      <w:r w:rsidRPr="006253F4">
        <w:rPr>
          <w:rFonts w:cs="Times New Roman"/>
          <w:szCs w:val="24"/>
          <w:lang w:val="en-GB"/>
        </w:rPr>
        <w:t xml:space="preserve"> requires the activation of effective defensive mechanisms without inducing pathological inflammation. This balance depends on highly integrated cellular and molecular regulatory networks that modulate the intensity, duration, and resolution of the immune response</w:t>
      </w:r>
      <w:r w:rsidR="001C5F81" w:rsidRPr="006253F4">
        <w:rPr>
          <w:rFonts w:cs="Times New Roman"/>
          <w:szCs w:val="24"/>
          <w:lang w:val="en-GB"/>
        </w:rPr>
        <w:t xml:space="preserve"> </w:t>
      </w:r>
      <w:r w:rsidR="007C0E14">
        <w:rPr>
          <w:rFonts w:cs="Times New Roman"/>
          <w:szCs w:val="24"/>
          <w:lang w:val="en-GB"/>
        </w:rPr>
        <w:fldChar w:fldCharType="begin"/>
      </w:r>
      <w:r w:rsidR="007C0E14">
        <w:rPr>
          <w:rFonts w:cs="Times New Roman"/>
          <w:szCs w:val="24"/>
          <w:lang w:val="en-GB"/>
        </w:rPr>
        <w:instrText xml:space="preserve"> ADDIN EN.CITE &lt;EndNote&gt;&lt;Cite&gt;&lt;Author&gt;Poon&lt;/Author&gt;&lt;Year&gt;2020&lt;/Year&gt;&lt;RecNum&gt;27&lt;/RecNum&gt;&lt;DisplayText&gt;(18)&lt;/DisplayText&gt;&lt;record&gt;&lt;rec-number&gt;27&lt;/rec-number&gt;&lt;foreign-keys&gt;&lt;key app="EN" db-id="ezxw0s9wuwvfa7ew90t5x299exa0a22wztr0" timestamp="1769093839"&gt;27&lt;/key&gt;&lt;/foreign-keys&gt;&lt;ref-type name="Journal Article"&gt;17&lt;/ref-type&gt;&lt;contributors&gt;&lt;authors&gt;&lt;author&gt;Poon, M. M. L.&lt;/author&gt;&lt;author&gt;Farber, D. L.&lt;/author&gt;&lt;/authors&gt;&lt;/contributors&gt;&lt;auth-address&gt;Columbia Center for Translational Immunology, Columbia University Medical Center, New York, NY 10032, USA.&amp;#xD;Department of Microbiology and Immunology, Columbia University Medical Center, New York, NY 10032, USA.&amp;#xD;Department of Surgery, Columbia University Medical Center, New York, NY 10032, USA.&lt;/auth-address&gt;&lt;titles&gt;&lt;title&gt;The Whole Body as the System in Systems Immunology&lt;/title&gt;&lt;secondary-title&gt;iScience&lt;/secondary-title&gt;&lt;/titles&gt;&lt;periodical&gt;&lt;full-title&gt;iScience&lt;/full-title&gt;&lt;/periodical&gt;&lt;pages&gt;101509&lt;/pages&gt;&lt;volume&gt;23&lt;/volume&gt;&lt;number&gt;9&lt;/number&gt;&lt;edition&gt;20200828&lt;/edition&gt;&lt;keywords&gt;&lt;keyword&gt;Complex System Biology&lt;/keyword&gt;&lt;keyword&gt;Immunology&lt;/keyword&gt;&lt;/keywords&gt;&lt;dates&gt;&lt;year&gt;2020&lt;/year&gt;&lt;pub-dates&gt;&lt;date&gt;Sep 25&lt;/date&gt;&lt;/pub-dates&gt;&lt;/dates&gt;&lt;isbn&gt;2589-0042&lt;/isbn&gt;&lt;accession-num&gt;32920485&lt;/accession-num&gt;&lt;urls&gt;&lt;/urls&gt;&lt;custom2&gt;PMC7491152&lt;/custom2&gt;&lt;electronic-resource-num&gt;10.1016/j.isci.2020.101509&lt;/electronic-resource-num&gt;&lt;remote-database-provider&gt;NLM&lt;/remote-database-provider&gt;&lt;language&gt;eng&lt;/language&gt;&lt;/record&gt;&lt;/Cite&gt;&lt;/EndNote&gt;</w:instrText>
      </w:r>
      <w:r w:rsidR="007C0E14">
        <w:rPr>
          <w:rFonts w:cs="Times New Roman"/>
          <w:szCs w:val="24"/>
          <w:lang w:val="en-GB"/>
        </w:rPr>
        <w:fldChar w:fldCharType="separate"/>
      </w:r>
      <w:r w:rsidR="007C0E14">
        <w:rPr>
          <w:rFonts w:cs="Times New Roman"/>
          <w:noProof/>
          <w:szCs w:val="24"/>
          <w:lang w:val="en-GB"/>
        </w:rPr>
        <w:t>(18)</w:t>
      </w:r>
      <w:r w:rsidR="007C0E14">
        <w:rPr>
          <w:rFonts w:cs="Times New Roman"/>
          <w:szCs w:val="24"/>
          <w:lang w:val="en-GB"/>
        </w:rPr>
        <w:fldChar w:fldCharType="end"/>
      </w:r>
      <w:r w:rsidR="001C5F81" w:rsidRPr="006253F4">
        <w:rPr>
          <w:rFonts w:cs="Times New Roman"/>
          <w:szCs w:val="24"/>
          <w:lang w:val="en-GB"/>
        </w:rPr>
        <w:t xml:space="preserve">. </w:t>
      </w:r>
      <w:r w:rsidRPr="006253F4">
        <w:rPr>
          <w:rFonts w:cs="Times New Roman"/>
          <w:szCs w:val="24"/>
          <w:lang w:val="en-GB"/>
        </w:rPr>
        <w:t xml:space="preserve">The immune system functions as an interdependent network in which the integration of signals from different cell types and molecular mediators adjusts the magnitude of the response proportionally to the stimulus. Disruption of these processes can lead to </w:t>
      </w:r>
      <w:r w:rsidR="000D6CCE">
        <w:rPr>
          <w:rFonts w:cs="Times New Roman"/>
          <w:szCs w:val="24"/>
          <w:lang w:val="en-GB"/>
        </w:rPr>
        <w:t xml:space="preserve">allergy, </w:t>
      </w:r>
      <w:r w:rsidRPr="006253F4">
        <w:rPr>
          <w:rFonts w:cs="Times New Roman"/>
          <w:szCs w:val="24"/>
          <w:lang w:val="en-GB"/>
        </w:rPr>
        <w:t xml:space="preserve">autoimmunity, chronic inflammation, or tissue degeneration, highlighting the importance of maintaining </w:t>
      </w:r>
      <w:r w:rsidR="00B16FBC">
        <w:rPr>
          <w:rFonts w:cs="Times New Roman"/>
          <w:szCs w:val="24"/>
          <w:lang w:val="en-GB"/>
        </w:rPr>
        <w:t xml:space="preserve">a </w:t>
      </w:r>
      <w:r w:rsidRPr="006253F4">
        <w:rPr>
          <w:rFonts w:cs="Times New Roman"/>
          <w:szCs w:val="24"/>
          <w:lang w:val="en-GB"/>
        </w:rPr>
        <w:t xml:space="preserve">stable immune equilibrium to preserve homeostasis </w:t>
      </w:r>
      <w:r w:rsidR="00355764">
        <w:rPr>
          <w:rFonts w:cs="Times New Roman"/>
          <w:szCs w:val="24"/>
          <w:lang w:val="en-GB"/>
        </w:rPr>
        <w:fldChar w:fldCharType="begin">
          <w:fldData xml:space="preserve">PEVuZE5vdGU+PENpdGU+PEF1dGhvcj5SYW5raW48L0F1dGhvcj48WWVhcj4yMDE4PC9ZZWFyPjxS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</w:fldData>
        </w:fldChar>
      </w:r>
      <w:r w:rsidR="00355764">
        <w:rPr>
          <w:rFonts w:cs="Times New Roman"/>
          <w:szCs w:val="24"/>
          <w:lang w:val="en-GB"/>
        </w:rPr>
        <w:instrText xml:space="preserve"> ADDIN EN.CITE </w:instrText>
      </w:r>
      <w:r w:rsidR="00355764">
        <w:rPr>
          <w:rFonts w:cs="Times New Roman"/>
          <w:szCs w:val="24"/>
          <w:lang w:val="en-GB"/>
        </w:rPr>
        <w:fldChar w:fldCharType="begin">
          <w:fldData xml:space="preserve">PEVuZE5vdGU+PENpdGU+PEF1dGhvcj5SYW5raW48L0F1dGhvcj48WWVhcj4yMDE4PC9ZZWFyPjxS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</w:fldData>
        </w:fldChar>
      </w:r>
      <w:r w:rsidR="00355764">
        <w:rPr>
          <w:rFonts w:cs="Times New Roman"/>
          <w:szCs w:val="24"/>
          <w:lang w:val="en-GB"/>
        </w:rPr>
        <w:instrText xml:space="preserve"> ADDIN EN.CITE.DATA </w:instrText>
      </w:r>
      <w:r w:rsidR="00355764">
        <w:rPr>
          <w:rFonts w:cs="Times New Roman"/>
          <w:szCs w:val="24"/>
          <w:lang w:val="en-GB"/>
        </w:rPr>
      </w:r>
      <w:r w:rsidR="00355764">
        <w:rPr>
          <w:rFonts w:cs="Times New Roman"/>
          <w:szCs w:val="24"/>
          <w:lang w:val="en-GB"/>
        </w:rPr>
        <w:fldChar w:fldCharType="end"/>
      </w:r>
      <w:r w:rsidR="00355764">
        <w:rPr>
          <w:rFonts w:cs="Times New Roman"/>
          <w:szCs w:val="24"/>
          <w:lang w:val="en-GB"/>
        </w:rPr>
      </w:r>
      <w:r w:rsidR="00355764">
        <w:rPr>
          <w:rFonts w:cs="Times New Roman"/>
          <w:szCs w:val="24"/>
          <w:lang w:val="en-GB"/>
        </w:rPr>
        <w:fldChar w:fldCharType="separate"/>
      </w:r>
      <w:r w:rsidR="00355764">
        <w:rPr>
          <w:rFonts w:cs="Times New Roman"/>
          <w:noProof/>
          <w:szCs w:val="24"/>
          <w:lang w:val="en-GB"/>
        </w:rPr>
        <w:t>(11)</w:t>
      </w:r>
      <w:r w:rsidR="00355764">
        <w:rPr>
          <w:rFonts w:cs="Times New Roman"/>
          <w:szCs w:val="24"/>
          <w:lang w:val="en-GB"/>
        </w:rPr>
        <w:fldChar w:fldCharType="end"/>
      </w:r>
      <w:r w:rsidRPr="006253F4">
        <w:rPr>
          <w:rFonts w:cs="Times New Roman"/>
          <w:szCs w:val="24"/>
          <w:lang w:val="en-GB"/>
        </w:rPr>
        <w:t>.</w:t>
      </w:r>
    </w:p>
    <w:p w14:paraId="2E713870" w14:textId="3F714929" w:rsidR="00DE3597" w:rsidRPr="006253F4" w:rsidRDefault="00DE3597" w:rsidP="00DE3597">
      <w:pPr>
        <w:spacing w:after="0" w:line="360" w:lineRule="auto"/>
        <w:jc w:val="both"/>
        <w:rPr>
          <w:rFonts w:cs="Times New Roman"/>
          <w:szCs w:val="24"/>
          <w:lang w:val="en-GB"/>
        </w:rPr>
      </w:pPr>
      <w:proofErr w:type="spellStart"/>
      <w:r w:rsidRPr="006253F4">
        <w:rPr>
          <w:rFonts w:cs="Times New Roman"/>
          <w:szCs w:val="24"/>
          <w:lang w:val="en-GB"/>
        </w:rPr>
        <w:t>Defense</w:t>
      </w:r>
      <w:proofErr w:type="spellEnd"/>
      <w:r w:rsidRPr="006253F4">
        <w:rPr>
          <w:rFonts w:cs="Times New Roman"/>
          <w:szCs w:val="24"/>
          <w:lang w:val="en-GB"/>
        </w:rPr>
        <w:t xml:space="preserve"> mechanisms are tightly interconnected with other physiological systems that continuously modulate </w:t>
      </w:r>
      <w:r w:rsidR="000D6CCE">
        <w:rPr>
          <w:rFonts w:cs="Times New Roman"/>
          <w:szCs w:val="24"/>
          <w:lang w:val="en-GB"/>
        </w:rPr>
        <w:t>immune</w:t>
      </w:r>
      <w:r w:rsidRPr="006253F4">
        <w:rPr>
          <w:rFonts w:cs="Times New Roman"/>
          <w:szCs w:val="24"/>
          <w:lang w:val="en-GB"/>
        </w:rPr>
        <w:t xml:space="preserve"> activity. The intestinal microbiome influences the maturation and regulation of the immune system through bioactive metabolites and signals derived from the mucosal epithelium</w:t>
      </w:r>
      <w:r w:rsidR="009C4BE8" w:rsidRPr="006253F4">
        <w:rPr>
          <w:rFonts w:cs="Times New Roman"/>
          <w:szCs w:val="24"/>
          <w:lang w:val="en-GB"/>
        </w:rPr>
        <w:t xml:space="preserve"> </w:t>
      </w:r>
      <w:r w:rsidR="00D12C21">
        <w:rPr>
          <w:rFonts w:cs="Times New Roman"/>
          <w:szCs w:val="24"/>
          <w:lang w:val="en-GB"/>
        </w:rPr>
        <w:fldChar w:fldCharType="begin">
          <w:fldData xml:space="preserve">PEVuZE5vdGU+PENpdGU+PEF1dGhvcj5OYWhyZW5kb3JmPC9BdXRob3I+PFllYXI+MjAyNTwvWWVh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</w:fldData>
        </w:fldChar>
      </w:r>
      <w:r w:rsidR="00D12C21">
        <w:rPr>
          <w:rFonts w:cs="Times New Roman"/>
          <w:szCs w:val="24"/>
          <w:lang w:val="en-GB"/>
        </w:rPr>
        <w:instrText xml:space="preserve"> ADDIN EN.CITE </w:instrText>
      </w:r>
      <w:r w:rsidR="00D12C21">
        <w:rPr>
          <w:rFonts w:cs="Times New Roman"/>
          <w:szCs w:val="24"/>
          <w:lang w:val="en-GB"/>
        </w:rPr>
        <w:fldChar w:fldCharType="begin">
          <w:fldData xml:space="preserve">PEVuZE5vdGU+PENpdGU+PEF1dGhvcj5OYWhyZW5kb3JmPC9BdXRob3I+PFllYXI+MjAyNTwvWWVh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</w:fldData>
        </w:fldChar>
      </w:r>
      <w:r w:rsidR="00D12C21">
        <w:rPr>
          <w:rFonts w:cs="Times New Roman"/>
          <w:szCs w:val="24"/>
          <w:lang w:val="en-GB"/>
        </w:rPr>
        <w:instrText xml:space="preserve"> ADDIN EN.CITE.DATA </w:instrText>
      </w:r>
      <w:r w:rsidR="00D12C21">
        <w:rPr>
          <w:rFonts w:cs="Times New Roman"/>
          <w:szCs w:val="24"/>
          <w:lang w:val="en-GB"/>
        </w:rPr>
      </w:r>
      <w:r w:rsidR="00D12C21">
        <w:rPr>
          <w:rFonts w:cs="Times New Roman"/>
          <w:szCs w:val="24"/>
          <w:lang w:val="en-GB"/>
        </w:rPr>
        <w:fldChar w:fldCharType="end"/>
      </w:r>
      <w:r w:rsidR="00D12C21">
        <w:rPr>
          <w:rFonts w:cs="Times New Roman"/>
          <w:szCs w:val="24"/>
          <w:lang w:val="en-GB"/>
        </w:rPr>
      </w:r>
      <w:r w:rsidR="00D12C21">
        <w:rPr>
          <w:rFonts w:cs="Times New Roman"/>
          <w:szCs w:val="24"/>
          <w:lang w:val="en-GB"/>
        </w:rPr>
        <w:fldChar w:fldCharType="separate"/>
      </w:r>
      <w:r w:rsidR="00D12C21">
        <w:rPr>
          <w:rFonts w:cs="Times New Roman"/>
          <w:noProof/>
          <w:szCs w:val="24"/>
          <w:lang w:val="en-GB"/>
        </w:rPr>
        <w:t>(12)</w:t>
      </w:r>
      <w:r w:rsidR="00D12C21">
        <w:rPr>
          <w:rFonts w:cs="Times New Roman"/>
          <w:szCs w:val="24"/>
          <w:lang w:val="en-GB"/>
        </w:rPr>
        <w:fldChar w:fldCharType="end"/>
      </w:r>
      <w:r w:rsidRPr="006253F4">
        <w:rPr>
          <w:rFonts w:cs="Times New Roman"/>
          <w:szCs w:val="24"/>
          <w:lang w:val="en-GB"/>
        </w:rPr>
        <w:t>. In parallel, hormones of the endocrine system adjust the thresholds for inflammatory activation and regulate the functionality of multiple lymphocyte populations</w:t>
      </w:r>
      <w:r w:rsidR="00E476C0">
        <w:rPr>
          <w:rFonts w:cs="Times New Roman"/>
          <w:szCs w:val="24"/>
          <w:lang w:val="en-GB"/>
        </w:rPr>
        <w:t xml:space="preserve"> </w:t>
      </w:r>
      <w:r w:rsidR="00E476C0">
        <w:rPr>
          <w:rFonts w:cs="Times New Roman"/>
          <w:szCs w:val="24"/>
          <w:lang w:val="en-GB"/>
        </w:rPr>
        <w:fldChar w:fldCharType="begin">
          <w:fldData xml:space="preserve">PEVuZE5vdGU+PENpdGU+PEF1dGhvcj5XZWJiZXI8L0F1dGhvcj48WWVhcj4yMDIyPC9ZZWFyPjxS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</w:fldData>
        </w:fldChar>
      </w:r>
      <w:r w:rsidR="00E476C0">
        <w:rPr>
          <w:rFonts w:cs="Times New Roman"/>
          <w:szCs w:val="24"/>
          <w:lang w:val="en-GB"/>
        </w:rPr>
        <w:instrText xml:space="preserve"> ADDIN EN.CITE </w:instrText>
      </w:r>
      <w:r w:rsidR="00E476C0">
        <w:rPr>
          <w:rFonts w:cs="Times New Roman"/>
          <w:szCs w:val="24"/>
          <w:lang w:val="en-GB"/>
        </w:rPr>
        <w:fldChar w:fldCharType="begin">
          <w:fldData xml:space="preserve">PEVuZE5vdGU+PENpdGU+PEF1dGhvcj5XZWJiZXI8L0F1dGhvcj48WWVhcj4yMDIyPC9ZZWFyPjxS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</w:fldData>
        </w:fldChar>
      </w:r>
      <w:r w:rsidR="00E476C0">
        <w:rPr>
          <w:rFonts w:cs="Times New Roman"/>
          <w:szCs w:val="24"/>
          <w:lang w:val="en-GB"/>
        </w:rPr>
        <w:instrText xml:space="preserve"> ADDIN EN.CITE.DATA </w:instrText>
      </w:r>
      <w:r w:rsidR="00E476C0">
        <w:rPr>
          <w:rFonts w:cs="Times New Roman"/>
          <w:szCs w:val="24"/>
          <w:lang w:val="en-GB"/>
        </w:rPr>
      </w:r>
      <w:r w:rsidR="00E476C0">
        <w:rPr>
          <w:rFonts w:cs="Times New Roman"/>
          <w:szCs w:val="24"/>
          <w:lang w:val="en-GB"/>
        </w:rPr>
        <w:fldChar w:fldCharType="end"/>
      </w:r>
      <w:r w:rsidR="00E476C0">
        <w:rPr>
          <w:rFonts w:cs="Times New Roman"/>
          <w:szCs w:val="24"/>
          <w:lang w:val="en-GB"/>
        </w:rPr>
      </w:r>
      <w:r w:rsidR="00E476C0">
        <w:rPr>
          <w:rFonts w:cs="Times New Roman"/>
          <w:szCs w:val="24"/>
          <w:lang w:val="en-GB"/>
        </w:rPr>
        <w:fldChar w:fldCharType="separate"/>
      </w:r>
      <w:r w:rsidR="00E476C0">
        <w:rPr>
          <w:rFonts w:cs="Times New Roman"/>
          <w:noProof/>
          <w:szCs w:val="24"/>
          <w:lang w:val="en-GB"/>
        </w:rPr>
        <w:t>(19)</w:t>
      </w:r>
      <w:r w:rsidR="00E476C0">
        <w:rPr>
          <w:rFonts w:cs="Times New Roman"/>
          <w:szCs w:val="24"/>
          <w:lang w:val="en-GB"/>
        </w:rPr>
        <w:fldChar w:fldCharType="end"/>
      </w:r>
      <w:r w:rsidRPr="006253F4">
        <w:rPr>
          <w:rFonts w:cs="Times New Roman"/>
          <w:szCs w:val="24"/>
          <w:lang w:val="en-GB"/>
        </w:rPr>
        <w:t>. Likewise, the nervous system participates through neuroimmune circuits that integrate stimuli related to stress, emotional state, and defensive responses</w:t>
      </w:r>
      <w:r w:rsidR="00F034BB">
        <w:rPr>
          <w:rFonts w:cs="Times New Roman"/>
          <w:szCs w:val="24"/>
          <w:lang w:val="en-GB"/>
        </w:rPr>
        <w:t xml:space="preserve"> </w:t>
      </w:r>
      <w:r w:rsidR="00F034BB">
        <w:rPr>
          <w:rFonts w:cs="Times New Roman"/>
          <w:szCs w:val="24"/>
          <w:lang w:val="en-GB"/>
        </w:rPr>
        <w:fldChar w:fldCharType="begin"/>
      </w:r>
      <w:r w:rsidR="00F034BB">
        <w:rPr>
          <w:rFonts w:cs="Times New Roman"/>
          <w:szCs w:val="24"/>
          <w:lang w:val="en-GB"/>
        </w:rPr>
        <w:instrText xml:space="preserve"> ADDIN EN.CITE &lt;EndNote&gt;&lt;Cite&gt;&lt;Author&gt;Dantzer&lt;/Author&gt;&lt;Year&gt;2018&lt;/Year&gt;&lt;RecNum&gt;30&lt;/RecNum&gt;&lt;DisplayText&gt;(20)&lt;/DisplayText&gt;&lt;record&gt;&lt;rec-number&gt;30&lt;/rec-number&gt;&lt;foreign-keys&gt;&lt;key app="EN" db-id="ezxw0s9wuwvfa7ew90t5x299exa0a22wztr0" timestamp="1769094004"&gt;30&lt;/key&gt;&lt;/foreign-keys&gt;&lt;ref-type name="Journal Article"&gt;17&lt;/ref-type&gt;&lt;contributors&gt;&lt;authors&gt;&lt;author&gt;Dantzer, R.&lt;/author&gt;&lt;/authors&gt;&lt;/contributors&gt;&lt;auth-address&gt;Department of Symptom Research, University of Texas MD Anderson Cancer Center , Houston, Texas.&lt;/auth-address&gt;&lt;titles&gt;&lt;title&gt;Neuroimmune Interactions: From the Brain to the Immune System and Vice Versa&lt;/title&gt;&lt;secondary-title&gt;Physiol Rev&lt;/secondary-title&gt;&lt;/titles&gt;&lt;periodical&gt;&lt;full-title&gt;Physiol Rev&lt;/full-title&gt;&lt;/periodical&gt;&lt;pages&gt;477-504&lt;/pages&gt;&lt;volume&gt;98&lt;/volume&gt;&lt;number&gt;1&lt;/number&gt;&lt;keywords&gt;&lt;keyword&gt;Animals&lt;/keyword&gt;&lt;keyword&gt;Brain/*immunology&lt;/keyword&gt;&lt;keyword&gt;Depressive Disorder, Major/immunology&lt;/keyword&gt;&lt;keyword&gt;Hormones/physiology&lt;/keyword&gt;&lt;keyword&gt;Humans&lt;/keyword&gt;&lt;keyword&gt;Immune System/*physiology&lt;/keyword&gt;&lt;keyword&gt;Neoplasms/immunology&lt;/keyword&gt;&lt;/keywords&gt;&lt;dates&gt;&lt;year&gt;2018&lt;/year&gt;&lt;pub-dates&gt;&lt;date&gt;Jan 1&lt;/date&gt;&lt;/pub-dates&gt;&lt;/dates&gt;&lt;isbn&gt;0031-9333 (Print)&amp;#xD;0031-9333&lt;/isbn&gt;&lt;accession-num&gt;29351513&lt;/accession-num&gt;&lt;urls&gt;&lt;/urls&gt;&lt;custom2&gt;PMC5866360&lt;/custom2&gt;&lt;electronic-resource-num&gt;10.1152/physrev.00039.2016&lt;/electronic-resource-num&gt;&lt;remote-database-provider&gt;NLM&lt;/remote-database-provider&gt;&lt;language&gt;eng&lt;/language&gt;&lt;/record&gt;&lt;/Cite&gt;&lt;/EndNote&gt;</w:instrText>
      </w:r>
      <w:r w:rsidR="00F034BB">
        <w:rPr>
          <w:rFonts w:cs="Times New Roman"/>
          <w:szCs w:val="24"/>
          <w:lang w:val="en-GB"/>
        </w:rPr>
        <w:fldChar w:fldCharType="separate"/>
      </w:r>
      <w:r w:rsidR="00F034BB">
        <w:rPr>
          <w:rFonts w:cs="Times New Roman"/>
          <w:noProof/>
          <w:szCs w:val="24"/>
          <w:lang w:val="en-GB"/>
        </w:rPr>
        <w:t>(20)</w:t>
      </w:r>
      <w:r w:rsidR="00F034BB">
        <w:rPr>
          <w:rFonts w:cs="Times New Roman"/>
          <w:szCs w:val="24"/>
          <w:lang w:val="en-GB"/>
        </w:rPr>
        <w:fldChar w:fldCharType="end"/>
      </w:r>
      <w:r w:rsidRPr="006253F4">
        <w:rPr>
          <w:rFonts w:cs="Times New Roman"/>
          <w:szCs w:val="24"/>
          <w:lang w:val="en-GB"/>
        </w:rPr>
        <w:t xml:space="preserve">. Collectively, these interactions show that immunity is a dynamic component of systemic physiology and that </w:t>
      </w:r>
      <w:r w:rsidR="008316F8">
        <w:rPr>
          <w:rFonts w:cs="Times New Roman"/>
          <w:szCs w:val="24"/>
          <w:lang w:val="en-GB"/>
        </w:rPr>
        <w:t>immune</w:t>
      </w:r>
      <w:r w:rsidRPr="006253F4">
        <w:rPr>
          <w:rFonts w:cs="Times New Roman"/>
          <w:szCs w:val="24"/>
          <w:lang w:val="en-GB"/>
        </w:rPr>
        <w:t xml:space="preserve"> activity depends on the integration of signals originating from different organs</w:t>
      </w:r>
      <w:r w:rsidR="00AF17A9" w:rsidRPr="00AF17A9">
        <w:t xml:space="preserve"> </w:t>
      </w:r>
      <w:r w:rsidR="00AF17A9">
        <w:rPr>
          <w:rFonts w:cs="Times New Roman"/>
          <w:szCs w:val="24"/>
          <w:lang w:val="en-GB"/>
        </w:rPr>
        <w:fldChar w:fldCharType="begin">
          <w:fldData xml:space="preserve">PEVuZE5vdGU+PENpdGU+PEF1dGhvcj5Qb29uPC9BdXRob3I+PFllYXI+MjAyMDwvWWVhcj48UmVj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</w:fldData>
        </w:fldChar>
      </w:r>
      <w:r w:rsidR="00474869">
        <w:rPr>
          <w:rFonts w:cs="Times New Roman"/>
          <w:szCs w:val="24"/>
          <w:lang w:val="en-GB"/>
        </w:rPr>
        <w:instrText xml:space="preserve"> ADDIN EN.CITE </w:instrText>
      </w:r>
      <w:r w:rsidR="00474869">
        <w:rPr>
          <w:rFonts w:cs="Times New Roman"/>
          <w:szCs w:val="24"/>
          <w:lang w:val="en-GB"/>
        </w:rPr>
        <w:fldChar w:fldCharType="begin">
          <w:fldData xml:space="preserve">PEVuZE5vdGU+PENpdGU+PEF1dGhvcj5Qb29uPC9BdXRob3I+PFllYXI+MjAyMDwvWWVhcj48UmVj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</w:fldData>
        </w:fldChar>
      </w:r>
      <w:r w:rsidR="00474869">
        <w:rPr>
          <w:rFonts w:cs="Times New Roman"/>
          <w:szCs w:val="24"/>
          <w:lang w:val="en-GB"/>
        </w:rPr>
        <w:instrText xml:space="preserve"> ADDIN EN.CITE.DATA </w:instrText>
      </w:r>
      <w:r w:rsidR="00474869">
        <w:rPr>
          <w:rFonts w:cs="Times New Roman"/>
          <w:szCs w:val="24"/>
          <w:lang w:val="en-GB"/>
        </w:rPr>
      </w:r>
      <w:r w:rsidR="00474869">
        <w:rPr>
          <w:rFonts w:cs="Times New Roman"/>
          <w:szCs w:val="24"/>
          <w:lang w:val="en-GB"/>
        </w:rPr>
        <w:fldChar w:fldCharType="end"/>
      </w:r>
      <w:r w:rsidR="00AF17A9">
        <w:rPr>
          <w:rFonts w:cs="Times New Roman"/>
          <w:szCs w:val="24"/>
          <w:lang w:val="en-GB"/>
        </w:rPr>
      </w:r>
      <w:r w:rsidR="00AF17A9">
        <w:rPr>
          <w:rFonts w:cs="Times New Roman"/>
          <w:szCs w:val="24"/>
          <w:lang w:val="en-GB"/>
        </w:rPr>
        <w:fldChar w:fldCharType="separate"/>
      </w:r>
      <w:r w:rsidR="00474869">
        <w:rPr>
          <w:rFonts w:cs="Times New Roman"/>
          <w:noProof/>
          <w:szCs w:val="24"/>
          <w:lang w:val="en-GB"/>
        </w:rPr>
        <w:t>(11, 12, 18)</w:t>
      </w:r>
      <w:r w:rsidR="00AF17A9">
        <w:rPr>
          <w:rFonts w:cs="Times New Roman"/>
          <w:szCs w:val="24"/>
          <w:lang w:val="en-GB"/>
        </w:rPr>
        <w:fldChar w:fldCharType="end"/>
      </w:r>
      <w:r w:rsidR="00474869">
        <w:rPr>
          <w:rFonts w:cs="Times New Roman"/>
          <w:szCs w:val="24"/>
          <w:lang w:val="en-GB"/>
        </w:rPr>
        <w:t>.</w:t>
      </w:r>
    </w:p>
    <w:p w14:paraId="3832EC17" w14:textId="77777777" w:rsidR="00DE3597" w:rsidRPr="006253F4" w:rsidRDefault="00DE3597" w:rsidP="00DE3597">
      <w:pPr>
        <w:spacing w:after="0" w:line="360" w:lineRule="auto"/>
        <w:jc w:val="both"/>
        <w:rPr>
          <w:rFonts w:cs="Times New Roman"/>
          <w:szCs w:val="24"/>
          <w:lang w:val="en-GB"/>
        </w:rPr>
      </w:pPr>
    </w:p>
    <w:p w14:paraId="65285A1D" w14:textId="26729471" w:rsidR="00DE3597" w:rsidRPr="006253F4" w:rsidRDefault="00DE3597" w:rsidP="00DE3597">
      <w:pPr>
        <w:spacing w:after="0" w:line="360" w:lineRule="auto"/>
        <w:jc w:val="both"/>
        <w:rPr>
          <w:b/>
          <w:bCs/>
          <w:szCs w:val="24"/>
          <w:lang w:val="en-GB"/>
        </w:rPr>
      </w:pPr>
      <w:r w:rsidRPr="006253F4">
        <w:rPr>
          <w:b/>
          <w:bCs/>
          <w:szCs w:val="24"/>
          <w:lang w:val="en-GB"/>
        </w:rPr>
        <w:t>Immune Function Across the Life Span</w:t>
      </w:r>
    </w:p>
    <w:p w14:paraId="4B910303" w14:textId="1A38F6EB" w:rsidR="00EC3740" w:rsidRDefault="00EC3740" w:rsidP="00EC3740">
      <w:pPr>
        <w:spacing w:after="0" w:line="360" w:lineRule="auto"/>
        <w:jc w:val="both"/>
        <w:rPr>
          <w:szCs w:val="24"/>
        </w:rPr>
      </w:pPr>
      <w:r w:rsidRPr="002D4DF9">
        <w:rPr>
          <w:szCs w:val="24"/>
        </w:rPr>
        <w:t>In the earliest stages of human development, immune function is strongly influenced by maternal factors, including the placental transfer of IgG and the nutritional and immunological contribution</w:t>
      </w:r>
      <w:r w:rsidR="008316F8">
        <w:rPr>
          <w:szCs w:val="24"/>
        </w:rPr>
        <w:t>s</w:t>
      </w:r>
      <w:r w:rsidRPr="002D4DF9">
        <w:rPr>
          <w:szCs w:val="24"/>
        </w:rPr>
        <w:t xml:space="preserve"> of breastfeeding</w:t>
      </w:r>
      <w:r w:rsidR="00C1014B" w:rsidRPr="00C1014B">
        <w:t xml:space="preserve"> </w:t>
      </w:r>
      <w:r w:rsidR="00A90CA2">
        <w:rPr>
          <w:szCs w:val="24"/>
        </w:rPr>
        <w:fldChar w:fldCharType="begin">
          <w:fldData xml:space="preserve">PEVuZE5vdGU+PENpdGU+PEF1dGhvcj5TaW1vbjwvQXV0aG9yPjxZZWFyPjIwMTU8L1llYXI+PFJl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</w:fldData>
        </w:fldChar>
      </w:r>
      <w:r w:rsidR="00A90CA2">
        <w:rPr>
          <w:szCs w:val="24"/>
        </w:rPr>
        <w:instrText xml:space="preserve"> ADDIN EN.CITE </w:instrText>
      </w:r>
      <w:r w:rsidR="00A90CA2">
        <w:rPr>
          <w:szCs w:val="24"/>
        </w:rPr>
        <w:fldChar w:fldCharType="begin">
          <w:fldData xml:space="preserve">PEVuZE5vdGU+PENpdGU+PEF1dGhvcj5TaW1vbjwvQXV0aG9yPjxZZWFyPjIwMTU8L1llYXI+PFJl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</w:fldData>
        </w:fldChar>
      </w:r>
      <w:r w:rsidR="00A90CA2">
        <w:rPr>
          <w:szCs w:val="24"/>
        </w:rPr>
        <w:instrText xml:space="preserve"> ADDIN EN.CITE.DATA </w:instrText>
      </w:r>
      <w:r w:rsidR="00A90CA2">
        <w:rPr>
          <w:szCs w:val="24"/>
        </w:rPr>
      </w:r>
      <w:r w:rsidR="00A90CA2">
        <w:rPr>
          <w:szCs w:val="24"/>
        </w:rPr>
        <w:fldChar w:fldCharType="end"/>
      </w:r>
      <w:r w:rsidR="00A90CA2">
        <w:rPr>
          <w:szCs w:val="24"/>
        </w:rPr>
      </w:r>
      <w:r w:rsidR="00A90CA2">
        <w:rPr>
          <w:szCs w:val="24"/>
        </w:rPr>
        <w:fldChar w:fldCharType="separate"/>
      </w:r>
      <w:r w:rsidR="00A90CA2">
        <w:rPr>
          <w:noProof/>
          <w:szCs w:val="24"/>
        </w:rPr>
        <w:t>(3, 21)</w:t>
      </w:r>
      <w:r w:rsidR="00A90CA2">
        <w:rPr>
          <w:szCs w:val="24"/>
        </w:rPr>
        <w:fldChar w:fldCharType="end"/>
      </w:r>
      <w:r w:rsidRPr="002D4DF9">
        <w:rPr>
          <w:szCs w:val="24"/>
        </w:rPr>
        <w:t xml:space="preserve">. After birth, breast milk provides secretory IgA, antimicrobial peptides, and </w:t>
      </w:r>
      <w:r w:rsidRPr="002D4DF9">
        <w:rPr>
          <w:szCs w:val="24"/>
        </w:rPr>
        <w:lastRenderedPageBreak/>
        <w:t>immunoregulatory mediators that reinforce mucosal barriers</w:t>
      </w:r>
      <w:r w:rsidR="00A7523E">
        <w:rPr>
          <w:szCs w:val="24"/>
        </w:rPr>
        <w:t>,</w:t>
      </w:r>
      <w:r w:rsidRPr="002D4DF9">
        <w:rPr>
          <w:szCs w:val="24"/>
        </w:rPr>
        <w:t xml:space="preserve"> shape early interactions between the microbiota and epithelial tissues</w:t>
      </w:r>
      <w:r w:rsidR="00A7523E">
        <w:rPr>
          <w:szCs w:val="24"/>
        </w:rPr>
        <w:t xml:space="preserve"> and promote immune maturation</w:t>
      </w:r>
      <w:r w:rsidR="00DB49FA" w:rsidRPr="00DB49FA">
        <w:t xml:space="preserve"> </w:t>
      </w:r>
      <w:r w:rsidR="00B93FDB">
        <w:rPr>
          <w:szCs w:val="24"/>
        </w:rPr>
        <w:fldChar w:fldCharType="begin">
          <w:fldData xml:space="preserve">PEVuZE5vdGU+PENpdGU+PEF1dGhvcj5KYWluPC9BdXRob3I+PFllYXI+MjAyMDwvWWVhcj48UmVj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=
</w:fldData>
        </w:fldChar>
      </w:r>
      <w:r w:rsidR="00B93FDB">
        <w:rPr>
          <w:szCs w:val="24"/>
        </w:rPr>
        <w:instrText xml:space="preserve"> ADDIN EN.CITE </w:instrText>
      </w:r>
      <w:r w:rsidR="00B93FDB">
        <w:rPr>
          <w:szCs w:val="24"/>
        </w:rPr>
        <w:fldChar w:fldCharType="begin">
          <w:fldData xml:space="preserve">PEVuZE5vdGU+PENpdGU+PEF1dGhvcj5KYWluPC9BdXRob3I+PFllYXI+MjAyMDwvWWVhcj48UmVj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=
</w:fldData>
        </w:fldChar>
      </w:r>
      <w:r w:rsidR="00B93FDB">
        <w:rPr>
          <w:szCs w:val="24"/>
        </w:rPr>
        <w:instrText xml:space="preserve"> ADDIN EN.CITE.DATA </w:instrText>
      </w:r>
      <w:r w:rsidR="00B93FDB">
        <w:rPr>
          <w:szCs w:val="24"/>
        </w:rPr>
      </w:r>
      <w:r w:rsidR="00B93FDB">
        <w:rPr>
          <w:szCs w:val="24"/>
        </w:rPr>
        <w:fldChar w:fldCharType="end"/>
      </w:r>
      <w:r w:rsidR="00B93FDB">
        <w:rPr>
          <w:szCs w:val="24"/>
        </w:rPr>
      </w:r>
      <w:r w:rsidR="00B93FDB">
        <w:rPr>
          <w:szCs w:val="24"/>
        </w:rPr>
        <w:fldChar w:fldCharType="separate"/>
      </w:r>
      <w:r w:rsidR="00B93FDB">
        <w:rPr>
          <w:noProof/>
          <w:szCs w:val="24"/>
        </w:rPr>
        <w:t>(22-24)</w:t>
      </w:r>
      <w:r w:rsidR="00B93FDB">
        <w:rPr>
          <w:szCs w:val="24"/>
        </w:rPr>
        <w:fldChar w:fldCharType="end"/>
      </w:r>
      <w:r w:rsidR="00147371">
        <w:rPr>
          <w:szCs w:val="24"/>
        </w:rPr>
        <w:t>.</w:t>
      </w:r>
      <w:r w:rsidRPr="002D4DF9">
        <w:rPr>
          <w:szCs w:val="24"/>
        </w:rPr>
        <w:t xml:space="preserve"> Together with early microbial exposure and vaccination, these inputs act during a period of high immune plasticity to establish the foundations of immune tolerance and adaptive competence, which are subsequently refined during later early-life developmental stages</w:t>
      </w:r>
      <w:r w:rsidR="00D62269">
        <w:rPr>
          <w:szCs w:val="24"/>
        </w:rPr>
        <w:t xml:space="preserve"> </w:t>
      </w:r>
      <w:r w:rsidR="00D62269">
        <w:rPr>
          <w:szCs w:val="24"/>
        </w:rPr>
        <w:fldChar w:fldCharType="begin">
          <w:fldData xml:space="preserve">PEVuZE5vdGU+PENpdGU+PEF1dGhvcj5TaW1vbjwvQXV0aG9yPjxZZWFyPjIwMTU8L1llYXI+PFJl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</w:fldData>
        </w:fldChar>
      </w:r>
      <w:r w:rsidR="00D62269">
        <w:rPr>
          <w:szCs w:val="24"/>
        </w:rPr>
        <w:instrText xml:space="preserve"> ADDIN EN.CITE </w:instrText>
      </w:r>
      <w:r w:rsidR="00D62269">
        <w:rPr>
          <w:szCs w:val="24"/>
        </w:rPr>
        <w:fldChar w:fldCharType="begin">
          <w:fldData xml:space="preserve">PEVuZE5vdGU+PENpdGU+PEF1dGhvcj5TaW1vbjwvQXV0aG9yPjxZZWFyPjIwMTU8L1llYXI+PFJl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</w:fldData>
        </w:fldChar>
      </w:r>
      <w:r w:rsidR="00D62269">
        <w:rPr>
          <w:szCs w:val="24"/>
        </w:rPr>
        <w:instrText xml:space="preserve"> ADDIN EN.CITE.DATA </w:instrText>
      </w:r>
      <w:r w:rsidR="00D62269">
        <w:rPr>
          <w:szCs w:val="24"/>
        </w:rPr>
      </w:r>
      <w:r w:rsidR="00D62269">
        <w:rPr>
          <w:szCs w:val="24"/>
        </w:rPr>
        <w:fldChar w:fldCharType="end"/>
      </w:r>
      <w:r w:rsidR="00D62269">
        <w:rPr>
          <w:szCs w:val="24"/>
        </w:rPr>
      </w:r>
      <w:r w:rsidR="00D62269">
        <w:rPr>
          <w:szCs w:val="24"/>
        </w:rPr>
        <w:fldChar w:fldCharType="separate"/>
      </w:r>
      <w:r w:rsidR="00D62269">
        <w:rPr>
          <w:noProof/>
          <w:szCs w:val="24"/>
        </w:rPr>
        <w:t>(3, 22)</w:t>
      </w:r>
      <w:r w:rsidR="00D62269">
        <w:rPr>
          <w:szCs w:val="24"/>
        </w:rPr>
        <w:fldChar w:fldCharType="end"/>
      </w:r>
      <w:r w:rsidRPr="002D4DF9">
        <w:rPr>
          <w:szCs w:val="24"/>
        </w:rPr>
        <w:t>.</w:t>
      </w:r>
    </w:p>
    <w:p w14:paraId="5FF76E38" w14:textId="4065D335" w:rsidR="00DE3597" w:rsidRDefault="00DE3597" w:rsidP="00DE3597">
      <w:pPr>
        <w:spacing w:after="0" w:line="360" w:lineRule="auto"/>
        <w:jc w:val="both"/>
        <w:rPr>
          <w:szCs w:val="24"/>
          <w:lang w:val="en-GB"/>
        </w:rPr>
      </w:pPr>
      <w:r w:rsidRPr="006253F4">
        <w:rPr>
          <w:szCs w:val="24"/>
          <w:lang w:val="en-GB"/>
        </w:rPr>
        <w:t xml:space="preserve">During childhood, the immune system acquires greater functional stability. Mucosal barriers undergo structural consolidation, strengthening local </w:t>
      </w:r>
      <w:proofErr w:type="spellStart"/>
      <w:r w:rsidRPr="006253F4">
        <w:rPr>
          <w:szCs w:val="24"/>
          <w:lang w:val="en-GB"/>
        </w:rPr>
        <w:t>defense</w:t>
      </w:r>
      <w:proofErr w:type="spellEnd"/>
      <w:r w:rsidRPr="006253F4">
        <w:rPr>
          <w:szCs w:val="24"/>
          <w:lang w:val="en-GB"/>
        </w:rPr>
        <w:t xml:space="preserve"> and reducing the need for systemic inflammatory responses. Acquired immunity increases in precision through higher-affinity antibodies, expansion of memory cells, and more coordinated effector responses</w:t>
      </w:r>
      <w:r w:rsidR="00955AB0" w:rsidRPr="006253F4">
        <w:rPr>
          <w:szCs w:val="24"/>
          <w:lang w:val="en-GB"/>
        </w:rPr>
        <w:t xml:space="preserve"> </w:t>
      </w:r>
      <w:r w:rsidR="00AA7BC1">
        <w:rPr>
          <w:szCs w:val="24"/>
          <w:lang w:val="en-GB"/>
        </w:rPr>
        <w:fldChar w:fldCharType="begin"/>
      </w:r>
      <w:r w:rsidR="00AA7BC1">
        <w:rPr>
          <w:szCs w:val="24"/>
          <w:lang w:val="en-GB"/>
        </w:rPr>
        <w:instrText xml:space="preserve"> ADDIN EN.CITE &lt;EndNote&gt;&lt;Cite&gt;&lt;Author&gt;Jain&lt;/Author&gt;&lt;Year&gt;2020&lt;/Year&gt;&lt;RecNum&gt;32&lt;/RecNum&gt;&lt;DisplayText&gt;(22)&lt;/DisplayText&gt;&lt;record&gt;&lt;rec-number&gt;32&lt;/rec-number&gt;&lt;foreign-keys&gt;&lt;key app="EN" db-id="ezxw0s9wuwvfa7ew90t5x299exa0a22wztr0" timestamp="1769094221"&gt;32&lt;/key&gt;&lt;/foreign-keys&gt;&lt;ref-type name="Journal Article"&gt;17&lt;/ref-type&gt;&lt;contributors&gt;&lt;authors&gt;&lt;author&gt;Jain, N.&lt;/author&gt;&lt;/authors&gt;&lt;/contributors&gt;&lt;auth-address&gt;Mucosal Immunology and Biology Research Center, Massachusetts General Hospital for Children , Charlestown, MA, USA.&lt;/auth-address&gt;&lt;titles&gt;&lt;title&gt;The early life education of the immune system: Moms, microbes and (missed) opportunities&lt;/title&gt;&lt;secondary-title&gt;Gut Microbes&lt;/secondary-title&gt;&lt;/titles&gt;&lt;periodical&gt;&lt;full-title&gt;Gut Microbes&lt;/full-title&gt;&lt;/periodical&gt;&lt;pages&gt;1824564&lt;/pages&gt;&lt;volume&gt;12&lt;/volume&gt;&lt;number&gt;1&lt;/number&gt;&lt;edition&gt;20201012&lt;/edition&gt;&lt;keywords&gt;&lt;keyword&gt;Animals&lt;/keyword&gt;&lt;keyword&gt;Female&lt;/keyword&gt;&lt;keyword&gt;*Gastrointestinal Microbiome&lt;/keyword&gt;&lt;keyword&gt;Humans&lt;/keyword&gt;&lt;keyword&gt;Immune System/*growth &amp;amp; development/*immunology&lt;/keyword&gt;&lt;keyword&gt;Intestinal Mucosa/immunology/microbiology&lt;/keyword&gt;&lt;keyword&gt;Perinatal Care&lt;/keyword&gt;&lt;keyword&gt;Pregnancy&lt;/keyword&gt;&lt;keyword&gt;Perinatal immune system&lt;/keyword&gt;&lt;keyword&gt;immune education&lt;/keyword&gt;&lt;keyword&gt;layered immunity&lt;/keyword&gt;&lt;keyword&gt;microbiota&lt;/keyword&gt;&lt;keyword&gt;window of opportunity&lt;/keyword&gt;&lt;/keywords&gt;&lt;dates&gt;&lt;year&gt;2020&lt;/year&gt;&lt;pub-dates&gt;&lt;date&gt;Nov 9&lt;/date&gt;&lt;/pub-dates&gt;&lt;/dates&gt;&lt;isbn&gt;1949-0976 (Print)&amp;#xD;1949-0976&lt;/isbn&gt;&lt;accession-num&gt;33043833&lt;/accession-num&gt;&lt;urls&gt;&lt;/urls&gt;&lt;custom2&gt;PMC7781677&lt;/custom2&gt;&lt;electronic-resource-num&gt;10.1080/19490976.2020.1824564&lt;/electronic-resource-num&gt;&lt;remote-database-provider&gt;NLM&lt;/remote-database-provider&gt;&lt;language&gt;eng&lt;/language&gt;&lt;/record&gt;&lt;/Cite&gt;&lt;/EndNote&gt;</w:instrText>
      </w:r>
      <w:r w:rsidR="00AA7BC1">
        <w:rPr>
          <w:szCs w:val="24"/>
          <w:lang w:val="en-GB"/>
        </w:rPr>
        <w:fldChar w:fldCharType="separate"/>
      </w:r>
      <w:r w:rsidR="00AA7BC1">
        <w:rPr>
          <w:noProof/>
          <w:szCs w:val="24"/>
          <w:lang w:val="en-GB"/>
        </w:rPr>
        <w:t>(22)</w:t>
      </w:r>
      <w:r w:rsidR="00AA7BC1">
        <w:rPr>
          <w:szCs w:val="24"/>
          <w:lang w:val="en-GB"/>
        </w:rPr>
        <w:fldChar w:fldCharType="end"/>
      </w:r>
      <w:r w:rsidR="00955AB0" w:rsidRPr="006253F4">
        <w:rPr>
          <w:szCs w:val="24"/>
          <w:lang w:val="en-GB"/>
        </w:rPr>
        <w:t>.</w:t>
      </w:r>
      <w:r w:rsidRPr="006253F4">
        <w:rPr>
          <w:szCs w:val="24"/>
          <w:lang w:val="en-GB"/>
        </w:rPr>
        <w:t xml:space="preserve"> These changes reduce the inflammation associated with common infections and increase resilience to environmental stimuli. Sustained interaction between the microbiota, nutrition, and </w:t>
      </w:r>
      <w:proofErr w:type="spellStart"/>
      <w:r w:rsidRPr="006253F4">
        <w:rPr>
          <w:szCs w:val="24"/>
          <w:lang w:val="en-GB"/>
        </w:rPr>
        <w:t>behavior</w:t>
      </w:r>
      <w:proofErr w:type="spellEnd"/>
      <w:r w:rsidRPr="006253F4">
        <w:rPr>
          <w:szCs w:val="24"/>
          <w:lang w:val="en-GB"/>
        </w:rPr>
        <w:t xml:space="preserve"> maintains the balance between tolerance and activation, consolidating the regulatory mechanisms established in early life </w:t>
      </w:r>
      <w:r w:rsidR="00AA7BC1">
        <w:rPr>
          <w:szCs w:val="24"/>
          <w:lang w:val="en-GB"/>
        </w:rPr>
        <w:fldChar w:fldCharType="begin"/>
      </w:r>
      <w:r w:rsidR="00AA7BC1">
        <w:rPr>
          <w:szCs w:val="24"/>
          <w:lang w:val="en-GB"/>
        </w:rPr>
        <w:instrText xml:space="preserve"> ADDIN EN.CITE &lt;EndNote&gt;&lt;Cite&gt;&lt;Author&gt;Goenka&lt;/Author&gt;&lt;Year&gt;2015&lt;/Year&gt;&lt;RecNum&gt;31&lt;/RecNum&gt;&lt;DisplayText&gt;(21)&lt;/DisplayText&gt;&lt;record&gt;&lt;rec-number&gt;31&lt;/rec-number&gt;&lt;foreign-keys&gt;&lt;key app="EN" db-id="ezxw0s9wuwvfa7ew90t5x299exa0a22wztr0" timestamp="1769094121"&gt;31&lt;/key&gt;&lt;/foreign-keys&gt;&lt;ref-type name="Journal Article"&gt;17&lt;/ref-type&gt;&lt;contributors&gt;&lt;authors&gt;&lt;author&gt;Goenka, A.&lt;/author&gt;&lt;author&gt;Kollmann, T. R.&lt;/author&gt;&lt;/authors&gt;&lt;/contributors&gt;&lt;auth-address&gt;Manchester Collaborative Centre for Inflammation Research, University of Manchester, Core Technology Facility, Grafton Street, Manchester M13 9NT, UK. Electronic address: anu.goenka@manchester.ac.uk.&amp;#xD;Child and Family Research Institute, University of British Columbia, 938 West 28th Avenue, A5-147, Vancouver, BC V5Z 4H4, Canada. Electronic address: tkollm@mac.com.&lt;/auth-address&gt;&lt;titles&gt;&lt;title&gt;Development of immunity in early life&lt;/title&gt;&lt;secondary-title&gt;J Infect&lt;/secondary-title&gt;&lt;/titles&gt;&lt;periodical&gt;&lt;full-title&gt;J Infect&lt;/full-title&gt;&lt;/periodical&gt;&lt;pages&gt;S112-20&lt;/pages&gt;&lt;volume&gt;71 Suppl 1&lt;/volume&gt;&lt;edition&gt;20150428&lt;/edition&gt;&lt;keywords&gt;&lt;keyword&gt;Humans&lt;/keyword&gt;&lt;keyword&gt;*Immune System&lt;/keyword&gt;&lt;keyword&gt;*Immunity, Innate&lt;/keyword&gt;&lt;keyword&gt;Infant, Newborn/*immunology&lt;/keyword&gt;&lt;keyword&gt;Models, Immunological&lt;/keyword&gt;&lt;keyword&gt;Development&lt;/keyword&gt;&lt;keyword&gt;Immunity&lt;/keyword&gt;&lt;keyword&gt;Infant&lt;/keyword&gt;&lt;keyword&gt;Newborn&lt;/keyword&gt;&lt;keyword&gt;Ontogeny&lt;/keyword&gt;&lt;/keywords&gt;&lt;dates&gt;&lt;year&gt;2015&lt;/year&gt;&lt;pub-dates&gt;&lt;date&gt;Jun&lt;/date&gt;&lt;/pub-dates&gt;&lt;/dates&gt;&lt;isbn&gt;0163-4453&lt;/isbn&gt;&lt;accession-num&gt;25934325&lt;/accession-num&gt;&lt;urls&gt;&lt;/urls&gt;&lt;electronic-resource-num&gt;10.1016/j.jinf.2015.04.027&lt;/electronic-resource-num&gt;&lt;remote-database-provider&gt;NLM&lt;/remote-database-provider&gt;&lt;language&gt;eng&lt;/language&gt;&lt;/record&gt;&lt;/Cite&gt;&lt;/EndNote&gt;</w:instrText>
      </w:r>
      <w:r w:rsidR="00AA7BC1">
        <w:rPr>
          <w:szCs w:val="24"/>
          <w:lang w:val="en-GB"/>
        </w:rPr>
        <w:fldChar w:fldCharType="separate"/>
      </w:r>
      <w:r w:rsidR="00AA7BC1">
        <w:rPr>
          <w:noProof/>
          <w:szCs w:val="24"/>
          <w:lang w:val="en-GB"/>
        </w:rPr>
        <w:t>(21)</w:t>
      </w:r>
      <w:r w:rsidR="00AA7BC1">
        <w:rPr>
          <w:szCs w:val="24"/>
          <w:lang w:val="en-GB"/>
        </w:rPr>
        <w:fldChar w:fldCharType="end"/>
      </w:r>
      <w:r w:rsidRPr="006253F4">
        <w:rPr>
          <w:szCs w:val="24"/>
          <w:lang w:val="en-GB"/>
        </w:rPr>
        <w:t>.</w:t>
      </w:r>
    </w:p>
    <w:p w14:paraId="0BE8CAAD" w14:textId="61F9E78F" w:rsidR="00506C9D" w:rsidRPr="006253F4" w:rsidRDefault="00506C9D" w:rsidP="00506C9D">
      <w:pPr>
        <w:spacing w:after="0" w:line="360" w:lineRule="auto"/>
        <w:jc w:val="both"/>
        <w:rPr>
          <w:szCs w:val="24"/>
          <w:lang w:val="en-GB"/>
        </w:rPr>
      </w:pPr>
      <w:r w:rsidRPr="007951B2">
        <w:rPr>
          <w:szCs w:val="24"/>
        </w:rPr>
        <w:t>In environments characterized by substantial pathogen exposure, such as</w:t>
      </w:r>
      <w:r>
        <w:rPr>
          <w:szCs w:val="24"/>
        </w:rPr>
        <w:t xml:space="preserve"> highly</w:t>
      </w:r>
      <w:r w:rsidRPr="007951B2">
        <w:rPr>
          <w:szCs w:val="24"/>
        </w:rPr>
        <w:t xml:space="preserve"> polluted settings, recurrent immune activation entails considerable energetic costs. Lymphocyte proliferation, synthesis of immune mediators, and fever require metabolic resources that directly compete with those needed for somatic growth, particularly linear growth </w:t>
      </w:r>
      <w:r w:rsidR="00220B3C">
        <w:rPr>
          <w:szCs w:val="24"/>
        </w:rPr>
        <w:fldChar w:fldCharType="begin">
          <w:fldData xml:space="preserve">PEVuZE5vdGU+PENpdGU+PEF1dGhvcj5HYXJjaWE8L0F1dGhvcj48WWVhcj4yMDIwPC9ZZWFyPjxS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</w:fldData>
        </w:fldChar>
      </w:r>
      <w:r w:rsidR="00220B3C">
        <w:rPr>
          <w:szCs w:val="24"/>
        </w:rPr>
        <w:instrText xml:space="preserve"> ADDIN EN.CITE </w:instrText>
      </w:r>
      <w:r w:rsidR="00220B3C">
        <w:rPr>
          <w:szCs w:val="24"/>
        </w:rPr>
        <w:fldChar w:fldCharType="begin">
          <w:fldData xml:space="preserve">PEVuZE5vdGU+PENpdGU+PEF1dGhvcj5HYXJjaWE8L0F1dGhvcj48WWVhcj4yMDIwPC9ZZWFyPjxS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</w:fldData>
        </w:fldChar>
      </w:r>
      <w:r w:rsidR="00220B3C">
        <w:rPr>
          <w:szCs w:val="24"/>
        </w:rPr>
        <w:instrText xml:space="preserve"> ADDIN EN.CITE.DATA </w:instrText>
      </w:r>
      <w:r w:rsidR="00220B3C">
        <w:rPr>
          <w:szCs w:val="24"/>
        </w:rPr>
      </w:r>
      <w:r w:rsidR="00220B3C">
        <w:rPr>
          <w:szCs w:val="24"/>
        </w:rPr>
        <w:fldChar w:fldCharType="end"/>
      </w:r>
      <w:r w:rsidR="00220B3C">
        <w:rPr>
          <w:szCs w:val="24"/>
        </w:rPr>
      </w:r>
      <w:r w:rsidR="00220B3C">
        <w:rPr>
          <w:szCs w:val="24"/>
        </w:rPr>
        <w:fldChar w:fldCharType="separate"/>
      </w:r>
      <w:r w:rsidR="00220B3C">
        <w:rPr>
          <w:noProof/>
          <w:szCs w:val="24"/>
        </w:rPr>
        <w:t>(25)</w:t>
      </w:r>
      <w:r w:rsidR="00220B3C">
        <w:rPr>
          <w:szCs w:val="24"/>
        </w:rPr>
        <w:fldChar w:fldCharType="end"/>
      </w:r>
      <w:r w:rsidRPr="007951B2">
        <w:rPr>
          <w:szCs w:val="24"/>
        </w:rPr>
        <w:t xml:space="preserve">. This trade-off prioritizes immediate immune defense over investment in growth and may result in reduced stature or altered developmental trajectories. Competition between immune function and other physiological systems for limited resources is a key determinant of growth patterns and long-term health outcomes </w:t>
      </w:r>
      <w:r w:rsidR="00320D10">
        <w:rPr>
          <w:szCs w:val="24"/>
        </w:rPr>
        <w:fldChar w:fldCharType="begin">
          <w:fldData xml:space="preserve">PEVuZE5vdGU+PENpdGU+PEF1dGhvcj5VcmxhY2hlcjwvQXV0aG9yPjxZZWFyPjIwMTg8L1llYXI+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</w:fldData>
        </w:fldChar>
      </w:r>
      <w:r w:rsidR="00320D10">
        <w:rPr>
          <w:szCs w:val="24"/>
        </w:rPr>
        <w:instrText xml:space="preserve"> ADDIN EN.CITE </w:instrText>
      </w:r>
      <w:r w:rsidR="00320D10">
        <w:rPr>
          <w:szCs w:val="24"/>
        </w:rPr>
        <w:fldChar w:fldCharType="begin">
          <w:fldData xml:space="preserve">PEVuZE5vdGU+PENpdGU+PEF1dGhvcj5VcmxhY2hlcjwvQXV0aG9yPjxZZWFyPjIwMTg8L1llYXI+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</w:fldData>
        </w:fldChar>
      </w:r>
      <w:r w:rsidR="00320D10">
        <w:rPr>
          <w:szCs w:val="24"/>
        </w:rPr>
        <w:instrText xml:space="preserve"> ADDIN EN.CITE.DATA </w:instrText>
      </w:r>
      <w:r w:rsidR="00320D10">
        <w:rPr>
          <w:szCs w:val="24"/>
        </w:rPr>
      </w:r>
      <w:r w:rsidR="00320D10">
        <w:rPr>
          <w:szCs w:val="24"/>
        </w:rPr>
        <w:fldChar w:fldCharType="end"/>
      </w:r>
      <w:r w:rsidR="00320D10">
        <w:rPr>
          <w:szCs w:val="24"/>
        </w:rPr>
      </w:r>
      <w:r w:rsidR="00320D10">
        <w:rPr>
          <w:szCs w:val="24"/>
        </w:rPr>
        <w:fldChar w:fldCharType="separate"/>
      </w:r>
      <w:r w:rsidR="00320D10">
        <w:rPr>
          <w:noProof/>
          <w:szCs w:val="24"/>
        </w:rPr>
        <w:t>(26)</w:t>
      </w:r>
      <w:r w:rsidR="00320D10">
        <w:rPr>
          <w:szCs w:val="24"/>
        </w:rPr>
        <w:fldChar w:fldCharType="end"/>
      </w:r>
      <w:r w:rsidRPr="007951B2">
        <w:rPr>
          <w:szCs w:val="24"/>
        </w:rPr>
        <w:t xml:space="preserve">. In real-world contexts, these growth-related trade-offs often coexist with additional environmental stressors, including air pollution, which has been independently associated with impairments in cognitive functions such as attention, memory, processing speed, and psychomotor performance in children and adolescents </w:t>
      </w:r>
      <w:r w:rsidR="00203F11">
        <w:rPr>
          <w:szCs w:val="24"/>
        </w:rPr>
        <w:fldChar w:fldCharType="begin"/>
      </w:r>
      <w:r w:rsidR="00203F11">
        <w:rPr>
          <w:szCs w:val="24"/>
        </w:rPr>
        <w:instrText xml:space="preserve"> ADDIN EN.CITE &lt;EndNote&gt;&lt;Cite&gt;&lt;Author&gt;Lopuszanska&lt;/Author&gt;&lt;Year&gt;2020&lt;/Year&gt;&lt;RecNum&gt;131&lt;/RecNum&gt;&lt;DisplayText&gt;(27)&lt;/DisplayText&gt;&lt;record&gt;&lt;rec-number&gt;131&lt;/rec-number&gt;&lt;foreign-keys&gt;&lt;key app="EN" db-id="ezxw0s9wuwvfa7ew90t5x299exa0a22wztr0" timestamp="1769252489"&gt;131&lt;/key&gt;&lt;/foreign-keys&gt;&lt;ref-type name="Journal Article"&gt;17&lt;/ref-type&gt;&lt;contributors&gt;&lt;authors&gt;&lt;author&gt;Lopuszanska, U.&lt;/author&gt;&lt;author&gt;Samardakiewicz, M.&lt;/author&gt;&lt;/authors&gt;&lt;/contributors&gt;&lt;auth-address&gt;Departments of Applied Psychology.&amp;#xD;Pediatric Hematology, Oncology, and Transplantology, Medical University of Lublin, Lublin, Poland.&lt;/auth-address&gt;&lt;titles&gt;&lt;title&gt;The Relationship Between Air Pollution and Cognitive Functions in Children and Adolescents: A Systematic Review&lt;/title&gt;&lt;secondary-title&gt;Cogn Behav Neurol&lt;/secondary-title&gt;&lt;/titles&gt;&lt;periodical&gt;&lt;full-title&gt;Cogn Behav Neurol&lt;/full-title&gt;&lt;/periodical&gt;&lt;pages&gt;157-178&lt;/pages&gt;&lt;volume&gt;33&lt;/volume&gt;&lt;number&gt;3&lt;/number&gt;&lt;keywords&gt;&lt;keyword&gt;Air Pollution/*adverse effects&lt;/keyword&gt;&lt;keyword&gt;Child&lt;/keyword&gt;&lt;keyword&gt;Cognitive Dysfunction/*etiology&lt;/keyword&gt;&lt;keyword&gt;Environmental Exposure/*adverse effects&lt;/keyword&gt;&lt;keyword&gt;Female&lt;/keyword&gt;&lt;keyword&gt;Humans&lt;/keyword&gt;&lt;keyword&gt;Male&lt;/keyword&gt;&lt;keyword&gt;Particulate Matter/analysis/pharmacology&lt;/keyword&gt;&lt;/keywords&gt;&lt;dates&gt;&lt;year&gt;2020&lt;/year&gt;&lt;pub-dates&gt;&lt;date&gt;Sep&lt;/date&gt;&lt;/pub-dates&gt;&lt;/dates&gt;&lt;isbn&gt;1543-3633&lt;/isbn&gt;&lt;accession-num&gt;32889949&lt;/accession-num&gt;&lt;urls&gt;&lt;/urls&gt;&lt;electronic-resource-num&gt;10.1097/wnn.0000000000000235&lt;/electronic-resource-num&gt;&lt;remote-database-provider&gt;NLM&lt;/remote-database-provider&gt;&lt;language&gt;eng&lt;/language&gt;&lt;/record&gt;&lt;/Cite&gt;&lt;/EndNote&gt;</w:instrText>
      </w:r>
      <w:r w:rsidR="00203F11">
        <w:rPr>
          <w:szCs w:val="24"/>
        </w:rPr>
        <w:fldChar w:fldCharType="separate"/>
      </w:r>
      <w:r w:rsidR="00203F11">
        <w:rPr>
          <w:noProof/>
          <w:szCs w:val="24"/>
        </w:rPr>
        <w:t>(27)</w:t>
      </w:r>
      <w:r w:rsidR="00203F11">
        <w:rPr>
          <w:szCs w:val="24"/>
        </w:rPr>
        <w:fldChar w:fldCharType="end"/>
      </w:r>
      <w:r w:rsidRPr="007951B2">
        <w:rPr>
          <w:szCs w:val="24"/>
        </w:rPr>
        <w:t>.</w:t>
      </w:r>
    </w:p>
    <w:p w14:paraId="3396FCED" w14:textId="01F7B2FF" w:rsidR="00DE3597" w:rsidRPr="006253F4" w:rsidRDefault="00DE3597" w:rsidP="00DE3597">
      <w:pPr>
        <w:spacing w:after="0" w:line="360" w:lineRule="auto"/>
        <w:jc w:val="both"/>
        <w:rPr>
          <w:szCs w:val="24"/>
          <w:lang w:val="en-GB"/>
        </w:rPr>
      </w:pPr>
      <w:r w:rsidRPr="006253F4">
        <w:rPr>
          <w:szCs w:val="24"/>
          <w:lang w:val="en-GB"/>
        </w:rPr>
        <w:t>Adolescence introduces a second critical phase of immune reorganization. Hormonal changes associated with puberty modify immune reactivity and generate sex differences in inflammatory regulation and susceptibility to infections</w:t>
      </w:r>
      <w:r w:rsidR="00F05528" w:rsidRPr="006253F4">
        <w:rPr>
          <w:szCs w:val="24"/>
          <w:lang w:val="en-GB"/>
        </w:rPr>
        <w:t xml:space="preserve"> </w:t>
      </w:r>
      <w:r w:rsidR="00206C5D">
        <w:rPr>
          <w:szCs w:val="24"/>
          <w:lang w:val="en-GB"/>
        </w:rPr>
        <w:fldChar w:fldCharType="begin">
          <w:fldData xml:space="preserve">PEVuZE5vdGU+PENpdGU+PEF1dGhvcj5LYW5lPC9BdXRob3I+PFllYXI+MjAxNzwvWWVhcj48UmVj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</w:fldData>
        </w:fldChar>
      </w:r>
      <w:r w:rsidR="00203F11">
        <w:rPr>
          <w:szCs w:val="24"/>
          <w:lang w:val="en-GB"/>
        </w:rPr>
        <w:instrText xml:space="preserve"> ADDIN EN.CITE </w:instrText>
      </w:r>
      <w:r w:rsidR="00203F11">
        <w:rPr>
          <w:szCs w:val="24"/>
          <w:lang w:val="en-GB"/>
        </w:rPr>
        <w:fldChar w:fldCharType="begin">
          <w:fldData xml:space="preserve">PEVuZE5vdGU+PENpdGU+PEF1dGhvcj5LYW5lPC9BdXRob3I+PFllYXI+MjAxNzwvWWVhcj48UmVj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</w:fldData>
        </w:fldChar>
      </w:r>
      <w:r w:rsidR="00203F11">
        <w:rPr>
          <w:szCs w:val="24"/>
          <w:lang w:val="en-GB"/>
        </w:rPr>
        <w:instrText xml:space="preserve"> ADDIN EN.CITE.DATA </w:instrText>
      </w:r>
      <w:r w:rsidR="00203F11">
        <w:rPr>
          <w:szCs w:val="24"/>
          <w:lang w:val="en-GB"/>
        </w:rPr>
      </w:r>
      <w:r w:rsidR="00203F11">
        <w:rPr>
          <w:szCs w:val="24"/>
          <w:lang w:val="en-GB"/>
        </w:rPr>
        <w:fldChar w:fldCharType="end"/>
      </w:r>
      <w:r w:rsidR="00206C5D">
        <w:rPr>
          <w:szCs w:val="24"/>
          <w:lang w:val="en-GB"/>
        </w:rPr>
      </w:r>
      <w:r w:rsidR="00206C5D">
        <w:rPr>
          <w:szCs w:val="24"/>
          <w:lang w:val="en-GB"/>
        </w:rPr>
        <w:fldChar w:fldCharType="separate"/>
      </w:r>
      <w:r w:rsidR="00203F11">
        <w:rPr>
          <w:noProof/>
          <w:szCs w:val="24"/>
          <w:lang w:val="en-GB"/>
        </w:rPr>
        <w:t>(28)</w:t>
      </w:r>
      <w:r w:rsidR="00206C5D">
        <w:rPr>
          <w:szCs w:val="24"/>
          <w:lang w:val="en-GB"/>
        </w:rPr>
        <w:fldChar w:fldCharType="end"/>
      </w:r>
      <w:r w:rsidRPr="006253F4">
        <w:rPr>
          <w:szCs w:val="24"/>
          <w:lang w:val="en-GB"/>
        </w:rPr>
        <w:t xml:space="preserve">. Pubertal growth involves sex-specific body changes, including increased body mass in males and the establishment of </w:t>
      </w:r>
      <w:r w:rsidR="008316F8">
        <w:rPr>
          <w:szCs w:val="24"/>
          <w:lang w:val="en-GB"/>
        </w:rPr>
        <w:t xml:space="preserve">the </w:t>
      </w:r>
      <w:r w:rsidRPr="006253F4">
        <w:rPr>
          <w:szCs w:val="24"/>
          <w:lang w:val="en-GB"/>
        </w:rPr>
        <w:t>menstrual cycle in females, which alter the hormonal and metabolic environment in which the immune system operates</w:t>
      </w:r>
      <w:r w:rsidR="00F05528" w:rsidRPr="006253F4">
        <w:rPr>
          <w:szCs w:val="24"/>
          <w:lang w:val="en-GB"/>
        </w:rPr>
        <w:t xml:space="preserve"> </w:t>
      </w:r>
      <w:r w:rsidR="00C52723">
        <w:rPr>
          <w:szCs w:val="24"/>
          <w:lang w:val="en-GB"/>
        </w:rPr>
        <w:fldChar w:fldCharType="begin"/>
      </w:r>
      <w:r w:rsidR="00203F11">
        <w:rPr>
          <w:szCs w:val="24"/>
          <w:lang w:val="en-GB"/>
        </w:rPr>
        <w:instrText xml:space="preserve"> ADDIN EN.CITE &lt;EndNote&gt;&lt;Cite&gt;&lt;Author&gt;Brenhouse&lt;/Author&gt;&lt;Year&gt;2016&lt;/Year&gt;&lt;RecNum&gt;38&lt;/RecNum&gt;&lt;DisplayText&gt;(29)&lt;/DisplayText&gt;&lt;record&gt;&lt;rec-number&gt;38&lt;/rec-number&gt;&lt;foreign-keys&gt;&lt;key app="EN" db-id="ezxw0s9wuwvfa7ew90t5x299exa0a22wztr0" timestamp="1769094692"&gt;38&lt;/key&gt;&lt;/foreign-keys&gt;&lt;ref-type name="Journal Article"&gt;17&lt;/ref-type&gt;&lt;contributors&gt;&lt;authors&gt;&lt;author&gt;Brenhouse, H. C.&lt;/author&gt;&lt;author&gt;Schwarz, J. M.&lt;/author&gt;&lt;/authors&gt;&lt;/contributors&gt;&lt;auth-address&gt;Northeastern University, Psychology Department, 125 Nightingale Hall, Boston, MA 02115, United States. Electronic address: h.brenhouse@neu.edu.&amp;#xD;University of Delaware, Department of Psychological and Brain Sciences, 108 Wolf Hall, Newark, DE 19716, United States.&lt;/auth-address&gt;&lt;titles&gt;&lt;title&gt;Immunoadolescence: Neuroimmune development and adolescent behavior&lt;/title&gt;&lt;secondary-title&gt;Neurosci Biobehav Rev&lt;/secondary-title&gt;&lt;/titles&gt;&lt;periodical&gt;&lt;full-title&gt;Neurosci Biobehav Rev&lt;/full-title&gt;&lt;/periodical&gt;&lt;pages&gt;288-299&lt;/pages&gt;&lt;volume&gt;70&lt;/volume&gt;&lt;edition&gt;20160531&lt;/edition&gt;&lt;keywords&gt;&lt;keyword&gt;Adolescent&lt;/keyword&gt;&lt;keyword&gt;*Adolescent Behavior&lt;/keyword&gt;&lt;keyword&gt;Adolescent Development&lt;/keyword&gt;&lt;keyword&gt;Blood-Brain Barrier&lt;/keyword&gt;&lt;keyword&gt;Brain&lt;/keyword&gt;&lt;keyword&gt;Central Nervous System Depressants&lt;/keyword&gt;&lt;keyword&gt;Humans&lt;/keyword&gt;&lt;keyword&gt;*Age&lt;/keyword&gt;&lt;keyword&gt;*Cytokines&lt;/keyword&gt;&lt;keyword&gt;*Human&lt;/keyword&gt;&lt;keyword&gt;*Microglia&lt;/keyword&gt;&lt;keyword&gt;*Rat&lt;/keyword&gt;&lt;/keywords&gt;&lt;dates&gt;&lt;year&gt;2016&lt;/year&gt;&lt;pub-dates&gt;&lt;date&gt;Nov&lt;/date&gt;&lt;/pub-dates&gt;&lt;/dates&gt;&lt;isbn&gt;0149-7634 (Print)&amp;#xD;0149-7634&lt;/isbn&gt;&lt;accession-num&gt;27260127&lt;/accession-num&gt;&lt;urls&gt;&lt;/urls&gt;&lt;custom2&gt;PMC5412135&lt;/custom2&gt;&lt;custom6&gt;NIHMS794784&lt;/custom6&gt;&lt;electronic-resource-num&gt;10.1016/j.neubiorev.2016.05.035&lt;/electronic-resource-num&gt;&lt;remote-database-provider&gt;NLM&lt;/remote-database-provider&gt;&lt;language&gt;eng&lt;/language&gt;&lt;/record&gt;&lt;/Cite&gt;&lt;/EndNote&gt;</w:instrText>
      </w:r>
      <w:r w:rsidR="00C52723">
        <w:rPr>
          <w:szCs w:val="24"/>
          <w:lang w:val="en-GB"/>
        </w:rPr>
        <w:fldChar w:fldCharType="separate"/>
      </w:r>
      <w:r w:rsidR="00203F11">
        <w:rPr>
          <w:noProof/>
          <w:szCs w:val="24"/>
          <w:lang w:val="en-GB"/>
        </w:rPr>
        <w:t>(29)</w:t>
      </w:r>
      <w:r w:rsidR="00C52723">
        <w:rPr>
          <w:szCs w:val="24"/>
          <w:lang w:val="en-GB"/>
        </w:rPr>
        <w:fldChar w:fldCharType="end"/>
      </w:r>
      <w:r w:rsidRPr="006253F4">
        <w:rPr>
          <w:szCs w:val="24"/>
          <w:lang w:val="en-GB"/>
        </w:rPr>
        <w:t xml:space="preserve">. Adolescence is also accompanied by neuroimmune adjustments and heightened sensitivity to stress, nutrition, and social context, factors that exert persistent effects on immune regulation </w:t>
      </w:r>
      <w:r w:rsidR="009B5608">
        <w:rPr>
          <w:szCs w:val="24"/>
          <w:lang w:val="en-GB"/>
        </w:rPr>
        <w:fldChar w:fldCharType="begin">
          <w:fldData xml:space="preserve">PEVuZE5vdGU+PENpdGU+PEF1dGhvcj5DaGVuPC9BdXRob3I+PFllYXI+MjAyMTwvWWVhcj48UmVj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==
</w:fldData>
        </w:fldChar>
      </w:r>
      <w:r w:rsidR="00203F11">
        <w:rPr>
          <w:szCs w:val="24"/>
          <w:lang w:val="en-GB"/>
        </w:rPr>
        <w:instrText xml:space="preserve"> ADDIN EN.CITE </w:instrText>
      </w:r>
      <w:r w:rsidR="00203F11">
        <w:rPr>
          <w:szCs w:val="24"/>
          <w:lang w:val="en-GB"/>
        </w:rPr>
        <w:fldChar w:fldCharType="begin">
          <w:fldData xml:space="preserve">PEVuZE5vdGU+PENpdGU+PEF1dGhvcj5DaGVuPC9BdXRob3I+PFllYXI+MjAyMTwvWWVhcj48UmVj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==
</w:fldData>
        </w:fldChar>
      </w:r>
      <w:r w:rsidR="00203F11">
        <w:rPr>
          <w:szCs w:val="24"/>
          <w:lang w:val="en-GB"/>
        </w:rPr>
        <w:instrText xml:space="preserve"> ADDIN EN.CITE.DATA </w:instrText>
      </w:r>
      <w:r w:rsidR="00203F11">
        <w:rPr>
          <w:szCs w:val="24"/>
          <w:lang w:val="en-GB"/>
        </w:rPr>
      </w:r>
      <w:r w:rsidR="00203F11">
        <w:rPr>
          <w:szCs w:val="24"/>
          <w:lang w:val="en-GB"/>
        </w:rPr>
        <w:fldChar w:fldCharType="end"/>
      </w:r>
      <w:r w:rsidR="009B5608">
        <w:rPr>
          <w:szCs w:val="24"/>
          <w:lang w:val="en-GB"/>
        </w:rPr>
      </w:r>
      <w:r w:rsidR="009B5608">
        <w:rPr>
          <w:szCs w:val="24"/>
          <w:lang w:val="en-GB"/>
        </w:rPr>
        <w:fldChar w:fldCharType="separate"/>
      </w:r>
      <w:r w:rsidR="00203F11">
        <w:rPr>
          <w:noProof/>
          <w:szCs w:val="24"/>
          <w:lang w:val="en-GB"/>
        </w:rPr>
        <w:t>(30)</w:t>
      </w:r>
      <w:r w:rsidR="009B5608">
        <w:rPr>
          <w:szCs w:val="24"/>
          <w:lang w:val="en-GB"/>
        </w:rPr>
        <w:fldChar w:fldCharType="end"/>
      </w:r>
      <w:r w:rsidRPr="006253F4">
        <w:rPr>
          <w:szCs w:val="24"/>
          <w:lang w:val="en-GB"/>
        </w:rPr>
        <w:t>.</w:t>
      </w:r>
    </w:p>
    <w:p w14:paraId="39E920F5" w14:textId="7C478736" w:rsidR="00DE3597" w:rsidRDefault="00DE3597" w:rsidP="00DE3597">
      <w:pPr>
        <w:spacing w:after="0" w:line="360" w:lineRule="auto"/>
        <w:jc w:val="both"/>
        <w:rPr>
          <w:rFonts w:cs="Times New Roman"/>
          <w:szCs w:val="24"/>
          <w:lang w:val="en-GB"/>
        </w:rPr>
      </w:pPr>
      <w:r w:rsidRPr="006253F4">
        <w:rPr>
          <w:rFonts w:cs="Times New Roman"/>
          <w:szCs w:val="24"/>
          <w:lang w:val="en-GB"/>
        </w:rPr>
        <w:lastRenderedPageBreak/>
        <w:t xml:space="preserve">During adulthood, the immune system reaches a period of relative stability in which the maintenance of immunocompetence is strongly influenced by environmental factors, metabolic status, and lifestyle. Evidence indicates that exposure to air pollutants, sustained work-related demands, psychosocial stress, and disruptions in circadian rhythms contribute to a gradual increase in baseline inflammation and compromise immune resilience, reducing the capacity to recover after an immune challenge </w:t>
      </w:r>
      <w:r w:rsidR="00D524AB">
        <w:rPr>
          <w:rFonts w:cs="Times New Roman"/>
          <w:szCs w:val="24"/>
          <w:lang w:val="en-GB"/>
        </w:rPr>
        <w:fldChar w:fldCharType="begin">
          <w:fldData xml:space="preserve">PEVuZE5vdGU+PENpdGU+PEF1dGhvcj5EYW50emVyPC9BdXRob3I+PFllYXI+MjAxODwvWWVhcj48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</w:fldData>
        </w:fldChar>
      </w:r>
      <w:r w:rsidR="00203F11">
        <w:rPr>
          <w:rFonts w:cs="Times New Roman"/>
          <w:szCs w:val="24"/>
          <w:lang w:val="en-GB"/>
        </w:rPr>
        <w:instrText xml:space="preserve"> ADDIN EN.CITE </w:instrText>
      </w:r>
      <w:r w:rsidR="00203F11">
        <w:rPr>
          <w:rFonts w:cs="Times New Roman"/>
          <w:szCs w:val="24"/>
          <w:lang w:val="en-GB"/>
        </w:rPr>
        <w:fldChar w:fldCharType="begin">
          <w:fldData xml:space="preserve">PEVuZE5vdGU+PENpdGU+PEF1dGhvcj5EYW50emVyPC9BdXRob3I+PFllYXI+MjAxODwvWWVhcj48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</w:fldData>
        </w:fldChar>
      </w:r>
      <w:r w:rsidR="00203F11">
        <w:rPr>
          <w:rFonts w:cs="Times New Roman"/>
          <w:szCs w:val="24"/>
          <w:lang w:val="en-GB"/>
        </w:rPr>
        <w:instrText xml:space="preserve"> ADDIN EN.CITE.DATA </w:instrText>
      </w:r>
      <w:r w:rsidR="00203F11">
        <w:rPr>
          <w:rFonts w:cs="Times New Roman"/>
          <w:szCs w:val="24"/>
          <w:lang w:val="en-GB"/>
        </w:rPr>
      </w:r>
      <w:r w:rsidR="00203F11">
        <w:rPr>
          <w:rFonts w:cs="Times New Roman"/>
          <w:szCs w:val="24"/>
          <w:lang w:val="en-GB"/>
        </w:rPr>
        <w:fldChar w:fldCharType="end"/>
      </w:r>
      <w:r w:rsidR="00D524AB">
        <w:rPr>
          <w:rFonts w:cs="Times New Roman"/>
          <w:szCs w:val="24"/>
          <w:lang w:val="en-GB"/>
        </w:rPr>
      </w:r>
      <w:r w:rsidR="00D524AB">
        <w:rPr>
          <w:rFonts w:cs="Times New Roman"/>
          <w:szCs w:val="24"/>
          <w:lang w:val="en-GB"/>
        </w:rPr>
        <w:fldChar w:fldCharType="separate"/>
      </w:r>
      <w:r w:rsidR="00203F11">
        <w:rPr>
          <w:rFonts w:cs="Times New Roman"/>
          <w:noProof/>
          <w:szCs w:val="24"/>
          <w:lang w:val="en-GB"/>
        </w:rPr>
        <w:t>(31)</w:t>
      </w:r>
      <w:r w:rsidR="00D524AB">
        <w:rPr>
          <w:rFonts w:cs="Times New Roman"/>
          <w:szCs w:val="24"/>
          <w:lang w:val="en-GB"/>
        </w:rPr>
        <w:fldChar w:fldCharType="end"/>
      </w:r>
      <w:r w:rsidRPr="006253F4">
        <w:rPr>
          <w:rFonts w:cs="Times New Roman"/>
          <w:szCs w:val="24"/>
          <w:lang w:val="en-GB"/>
        </w:rPr>
        <w:t>. Metabolic determinants add to this burden: weight control, adipose tissue distribution, insulin sensitivity, and gut microbiota composition play central roles in regulating immune function</w:t>
      </w:r>
      <w:r w:rsidR="00E36595">
        <w:rPr>
          <w:rFonts w:cs="Times New Roman"/>
          <w:szCs w:val="24"/>
          <w:lang w:val="en-GB"/>
        </w:rPr>
        <w:t xml:space="preserve"> </w:t>
      </w:r>
      <w:r w:rsidR="00E36595">
        <w:rPr>
          <w:rFonts w:cs="Times New Roman"/>
          <w:szCs w:val="24"/>
          <w:lang w:val="en-GB"/>
        </w:rPr>
        <w:fldChar w:fldCharType="begin">
          <w:fldData xml:space="preserve">PEVuZE5vdGU+PENpdGU+PEF1dGhvcj5CcmFnYSBUaWJhZXM8L0F1dGhvcj48WWVhcj4yMDI1PC9Z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</w:fldData>
        </w:fldChar>
      </w:r>
      <w:r w:rsidR="002B60E8">
        <w:rPr>
          <w:rFonts w:cs="Times New Roman"/>
          <w:szCs w:val="24"/>
          <w:lang w:val="en-GB"/>
        </w:rPr>
        <w:instrText xml:space="preserve"> ADDIN EN.CITE </w:instrText>
      </w:r>
      <w:r w:rsidR="002B60E8">
        <w:rPr>
          <w:rFonts w:cs="Times New Roman"/>
          <w:szCs w:val="24"/>
          <w:lang w:val="en-GB"/>
        </w:rPr>
        <w:fldChar w:fldCharType="begin">
          <w:fldData xml:space="preserve">PEVuZE5vdGU+PENpdGU+PEF1dGhvcj5CcmFnYSBUaWJhZXM8L0F1dGhvcj48WWVhcj4yMDI1PC9Z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</w:fldData>
        </w:fldChar>
      </w:r>
      <w:r w:rsidR="002B60E8">
        <w:rPr>
          <w:rFonts w:cs="Times New Roman"/>
          <w:szCs w:val="24"/>
          <w:lang w:val="en-GB"/>
        </w:rPr>
        <w:instrText xml:space="preserve"> ADDIN EN.CITE.DATA </w:instrText>
      </w:r>
      <w:r w:rsidR="002B60E8">
        <w:rPr>
          <w:rFonts w:cs="Times New Roman"/>
          <w:szCs w:val="24"/>
          <w:lang w:val="en-GB"/>
        </w:rPr>
      </w:r>
      <w:r w:rsidR="002B60E8">
        <w:rPr>
          <w:rFonts w:cs="Times New Roman"/>
          <w:szCs w:val="24"/>
          <w:lang w:val="en-GB"/>
        </w:rPr>
        <w:fldChar w:fldCharType="end"/>
      </w:r>
      <w:r w:rsidR="00E36595">
        <w:rPr>
          <w:rFonts w:cs="Times New Roman"/>
          <w:szCs w:val="24"/>
          <w:lang w:val="en-GB"/>
        </w:rPr>
      </w:r>
      <w:r w:rsidR="00E36595">
        <w:rPr>
          <w:rFonts w:cs="Times New Roman"/>
          <w:szCs w:val="24"/>
          <w:lang w:val="en-GB"/>
        </w:rPr>
        <w:fldChar w:fldCharType="separate"/>
      </w:r>
      <w:r w:rsidR="002B60E8">
        <w:rPr>
          <w:rFonts w:cs="Times New Roman"/>
          <w:noProof/>
          <w:szCs w:val="24"/>
          <w:lang w:val="en-GB"/>
        </w:rPr>
        <w:t>(32, 33)</w:t>
      </w:r>
      <w:r w:rsidR="00E36595">
        <w:rPr>
          <w:rFonts w:cs="Times New Roman"/>
          <w:szCs w:val="24"/>
          <w:lang w:val="en-GB"/>
        </w:rPr>
        <w:fldChar w:fldCharType="end"/>
      </w:r>
      <w:r w:rsidRPr="006253F4">
        <w:rPr>
          <w:rFonts w:cs="Times New Roman"/>
          <w:szCs w:val="24"/>
          <w:lang w:val="en-GB"/>
        </w:rPr>
        <w:t xml:space="preserve">. Immune homeostasis depends on the body’s ability to buffer the impact of chronic exposures that, over time, can alter the system’s functional equilibrium. In this context, the capacity of the immune system to continually modulate and compensate for the impact of these chronic exposures decisively shapes subsequent immune trajectories </w:t>
      </w:r>
      <w:r w:rsidR="00A705F6">
        <w:rPr>
          <w:rFonts w:cs="Times New Roman"/>
          <w:szCs w:val="24"/>
          <w:lang w:val="en-GB"/>
        </w:rPr>
        <w:fldChar w:fldCharType="begin">
          <w:fldData xml:space="preserve">PEVuZE5vdGU+PENpdGU+PEF1dGhvcj5MaTwvQXV0aG9yPjxZZWFyPjIwMjM8L1llYXI+PFJlY051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</w:fldData>
        </w:fldChar>
      </w:r>
      <w:r w:rsidR="002B60E8">
        <w:rPr>
          <w:rFonts w:cs="Times New Roman"/>
          <w:szCs w:val="24"/>
          <w:lang w:val="en-GB"/>
        </w:rPr>
        <w:instrText xml:space="preserve"> ADDIN EN.CITE </w:instrText>
      </w:r>
      <w:r w:rsidR="002B60E8">
        <w:rPr>
          <w:rFonts w:cs="Times New Roman"/>
          <w:szCs w:val="24"/>
          <w:lang w:val="en-GB"/>
        </w:rPr>
        <w:fldChar w:fldCharType="begin">
          <w:fldData xml:space="preserve">PEVuZE5vdGU+PENpdGU+PEF1dGhvcj5MaTwvQXV0aG9yPjxZZWFyPjIwMjM8L1llYXI+PFJlY051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</w:fldData>
        </w:fldChar>
      </w:r>
      <w:r w:rsidR="002B60E8">
        <w:rPr>
          <w:rFonts w:cs="Times New Roman"/>
          <w:szCs w:val="24"/>
          <w:lang w:val="en-GB"/>
        </w:rPr>
        <w:instrText xml:space="preserve"> ADDIN EN.CITE.DATA </w:instrText>
      </w:r>
      <w:r w:rsidR="002B60E8">
        <w:rPr>
          <w:rFonts w:cs="Times New Roman"/>
          <w:szCs w:val="24"/>
          <w:lang w:val="en-GB"/>
        </w:rPr>
      </w:r>
      <w:r w:rsidR="002B60E8">
        <w:rPr>
          <w:rFonts w:cs="Times New Roman"/>
          <w:szCs w:val="24"/>
          <w:lang w:val="en-GB"/>
        </w:rPr>
        <w:fldChar w:fldCharType="end"/>
      </w:r>
      <w:r w:rsidR="00A705F6">
        <w:rPr>
          <w:rFonts w:cs="Times New Roman"/>
          <w:szCs w:val="24"/>
          <w:lang w:val="en-GB"/>
        </w:rPr>
      </w:r>
      <w:r w:rsidR="00A705F6">
        <w:rPr>
          <w:rFonts w:cs="Times New Roman"/>
          <w:szCs w:val="24"/>
          <w:lang w:val="en-GB"/>
        </w:rPr>
        <w:fldChar w:fldCharType="separate"/>
      </w:r>
      <w:r w:rsidR="002B60E8">
        <w:rPr>
          <w:rFonts w:cs="Times New Roman"/>
          <w:noProof/>
          <w:szCs w:val="24"/>
          <w:lang w:val="en-GB"/>
        </w:rPr>
        <w:t>(34)</w:t>
      </w:r>
      <w:r w:rsidR="00A705F6">
        <w:rPr>
          <w:rFonts w:cs="Times New Roman"/>
          <w:szCs w:val="24"/>
          <w:lang w:val="en-GB"/>
        </w:rPr>
        <w:fldChar w:fldCharType="end"/>
      </w:r>
      <w:r w:rsidRPr="006253F4">
        <w:rPr>
          <w:rFonts w:cs="Times New Roman"/>
          <w:szCs w:val="24"/>
          <w:lang w:val="en-GB"/>
        </w:rPr>
        <w:t>.</w:t>
      </w:r>
    </w:p>
    <w:p w14:paraId="54E244E4" w14:textId="4FDDD083" w:rsidR="002B15A8" w:rsidRPr="006253F4" w:rsidRDefault="002B15A8" w:rsidP="00DE3597">
      <w:pPr>
        <w:spacing w:after="0" w:line="360" w:lineRule="auto"/>
        <w:jc w:val="both"/>
        <w:rPr>
          <w:rFonts w:cs="Times New Roman"/>
          <w:szCs w:val="24"/>
          <w:lang w:val="en-GB"/>
        </w:rPr>
      </w:pPr>
      <w:r w:rsidRPr="00DE05E6">
        <w:rPr>
          <w:rFonts w:cs="Times New Roman"/>
          <w:szCs w:val="24"/>
        </w:rPr>
        <w:t>Within adulthood, pregnancy represents a distinct physiological state characterized by a finely regulated recalibration of immune function</w:t>
      </w:r>
      <w:r w:rsidR="00D13704">
        <w:rPr>
          <w:rFonts w:cs="Times New Roman"/>
          <w:szCs w:val="24"/>
        </w:rPr>
        <w:t xml:space="preserve"> </w:t>
      </w:r>
      <w:r w:rsidR="00D13704">
        <w:rPr>
          <w:rFonts w:cs="Times New Roman"/>
          <w:szCs w:val="24"/>
        </w:rPr>
        <w:fldChar w:fldCharType="begin"/>
      </w:r>
      <w:r w:rsidR="002B60E8">
        <w:rPr>
          <w:rFonts w:cs="Times New Roman"/>
          <w:szCs w:val="24"/>
        </w:rPr>
        <w:instrText xml:space="preserve"> ADDIN EN.CITE &lt;EndNote&gt;&lt;Cite&gt;&lt;Author&gt;Sykes&lt;/Author&gt;&lt;Year&gt;2012&lt;/Year&gt;&lt;RecNum&gt;43&lt;/RecNum&gt;&lt;DisplayText&gt;(35)&lt;/DisplayText&gt;&lt;record&gt;&lt;rec-number&gt;43&lt;/rec-number&gt;&lt;foreign-keys&gt;&lt;key app="EN" db-id="ezxw0s9wuwvfa7ew90t5x299exa0a22wztr0" timestamp="1769094884"&gt;43&lt;/key&gt;&lt;/foreign-keys&gt;&lt;ref-type name="Journal Article"&gt;17&lt;/ref-type&gt;&lt;contributors&gt;&lt;authors&gt;&lt;author&gt;Sykes, L.&lt;/author&gt;&lt;author&gt;MacIntyre, D. A.&lt;/author&gt;&lt;author&gt;Yap, X. J.&lt;/author&gt;&lt;author&gt;Teoh, T. G.&lt;/author&gt;&lt;author&gt;Bennett, P. R.&lt;/author&gt;&lt;/authors&gt;&lt;/contributors&gt;&lt;auth-address&gt;Parturition Research Group, Department of Surgery and Cancer, Institute of Reproduction and Developmental Biology, Imperial College London, London W12 0NN, UK. l.sykes@imperial.ac.uk&lt;/auth-address&gt;&lt;titles&gt;&lt;title&gt;The Th1:th2 dichotomy of pregnancy and preterm labour&lt;/title&gt;&lt;secondary-title&gt;Mediators Inflamm&lt;/secondary-title&gt;&lt;/titles&gt;&lt;periodical&gt;&lt;full-title&gt;Mediators Inflamm&lt;/full-title&gt;&lt;/periodical&gt;&lt;pages&gt;967629&lt;/pages&gt;&lt;volume&gt;2012&lt;/volume&gt;&lt;edition&gt;20120607&lt;/edition&gt;&lt;keywords&gt;&lt;keyword&gt;Female&lt;/keyword&gt;&lt;keyword&gt;Humans&lt;/keyword&gt;&lt;keyword&gt;Obstetric Labor, Premature/*immunology&lt;/keyword&gt;&lt;keyword&gt;Pregnancy&lt;/keyword&gt;&lt;keyword&gt;Th1 Cells/immunology/*metabolism&lt;/keyword&gt;&lt;keyword&gt;Th2 Cells/immunology/*metabolism&lt;/keyword&gt;&lt;/keywords&gt;&lt;dates&gt;&lt;year&gt;2012&lt;/year&gt;&lt;/dates&gt;&lt;isbn&gt;0962-9351 (Print)&amp;#xD;0962-9351&lt;/isbn&gt;&lt;accession-num&gt;22719180&lt;/accession-num&gt;&lt;urls&gt;&lt;/urls&gt;&lt;custom2&gt;PMC3376783&lt;/custom2&gt;&lt;electronic-resource-num&gt;10.1155/2012/967629&lt;/electronic-resource-num&gt;&lt;remote-database-provider&gt;NLM&lt;/remote-database-provider&gt;&lt;language&gt;eng&lt;/language&gt;&lt;/record&gt;&lt;/Cite&gt;&lt;/EndNote&gt;</w:instrText>
      </w:r>
      <w:r w:rsidR="00D13704">
        <w:rPr>
          <w:rFonts w:cs="Times New Roman"/>
          <w:szCs w:val="24"/>
        </w:rPr>
        <w:fldChar w:fldCharType="separate"/>
      </w:r>
      <w:r w:rsidR="002B60E8">
        <w:rPr>
          <w:rFonts w:cs="Times New Roman"/>
          <w:noProof/>
          <w:szCs w:val="24"/>
        </w:rPr>
        <w:t>(35)</w:t>
      </w:r>
      <w:r w:rsidR="00D13704">
        <w:rPr>
          <w:rFonts w:cs="Times New Roman"/>
          <w:szCs w:val="24"/>
        </w:rPr>
        <w:fldChar w:fldCharType="end"/>
      </w:r>
      <w:r w:rsidRPr="00DE05E6">
        <w:rPr>
          <w:rFonts w:cs="Times New Roman"/>
          <w:szCs w:val="24"/>
        </w:rPr>
        <w:t xml:space="preserve">. </w:t>
      </w:r>
      <w:r w:rsidRPr="001E1386">
        <w:rPr>
          <w:rFonts w:cs="Times New Roman"/>
          <w:szCs w:val="24"/>
        </w:rPr>
        <w:t xml:space="preserve">During gestation, </w:t>
      </w:r>
      <w:r>
        <w:rPr>
          <w:rFonts w:cs="Times New Roman"/>
          <w:szCs w:val="24"/>
        </w:rPr>
        <w:t>a</w:t>
      </w:r>
      <w:r w:rsidRPr="00DE05E6">
        <w:rPr>
          <w:rFonts w:cs="Times New Roman"/>
          <w:szCs w:val="24"/>
        </w:rPr>
        <w:t xml:space="preserve"> tolerogenic immune profile supports implantation and fetal development while maintaining antimicrobial defense through controlled modulation of inflammatory responses, accompanied by metabolic and hormonal changes that influence immune cell distribution and baseline inflammation</w:t>
      </w:r>
      <w:r w:rsidR="008E30EB" w:rsidRPr="008E30EB">
        <w:t xml:space="preserve"> </w:t>
      </w:r>
      <w:r w:rsidR="008E30EB">
        <w:rPr>
          <w:rFonts w:cs="Times New Roman"/>
          <w:szCs w:val="24"/>
        </w:rPr>
        <w:fldChar w:fldCharType="begin">
          <w:fldData xml:space="preserve">PEVuZE5vdGU+PENpdGU+PEF1dGhvcj5BYnUtUmF5YTwvQXV0aG9yPjxZZWFyPjIwMjA8L1llYXI+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</w:fldData>
        </w:fldChar>
      </w:r>
      <w:r w:rsidR="002B60E8">
        <w:rPr>
          <w:rFonts w:cs="Times New Roman"/>
          <w:szCs w:val="24"/>
        </w:rPr>
        <w:instrText xml:space="preserve"> ADDIN EN.CITE </w:instrText>
      </w:r>
      <w:r w:rsidR="002B60E8">
        <w:rPr>
          <w:rFonts w:cs="Times New Roman"/>
          <w:szCs w:val="24"/>
        </w:rPr>
        <w:fldChar w:fldCharType="begin">
          <w:fldData xml:space="preserve">PEVuZE5vdGU+PENpdGU+PEF1dGhvcj5BYnUtUmF5YTwvQXV0aG9yPjxZZWFyPjIwMjA8L1llYXI+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</w:fldData>
        </w:fldChar>
      </w:r>
      <w:r w:rsidR="002B60E8">
        <w:rPr>
          <w:rFonts w:cs="Times New Roman"/>
          <w:szCs w:val="24"/>
        </w:rPr>
        <w:instrText xml:space="preserve"> ADDIN EN.CITE.DATA </w:instrText>
      </w:r>
      <w:r w:rsidR="002B60E8">
        <w:rPr>
          <w:rFonts w:cs="Times New Roman"/>
          <w:szCs w:val="24"/>
        </w:rPr>
      </w:r>
      <w:r w:rsidR="002B60E8">
        <w:rPr>
          <w:rFonts w:cs="Times New Roman"/>
          <w:szCs w:val="24"/>
        </w:rPr>
        <w:fldChar w:fldCharType="end"/>
      </w:r>
      <w:r w:rsidR="008E30EB">
        <w:rPr>
          <w:rFonts w:cs="Times New Roman"/>
          <w:szCs w:val="24"/>
        </w:rPr>
      </w:r>
      <w:r w:rsidR="008E30EB">
        <w:rPr>
          <w:rFonts w:cs="Times New Roman"/>
          <w:szCs w:val="24"/>
        </w:rPr>
        <w:fldChar w:fldCharType="separate"/>
      </w:r>
      <w:r w:rsidR="002B60E8">
        <w:rPr>
          <w:rFonts w:cs="Times New Roman"/>
          <w:noProof/>
          <w:szCs w:val="24"/>
        </w:rPr>
        <w:t>(36)</w:t>
      </w:r>
      <w:r w:rsidR="008E30EB">
        <w:rPr>
          <w:rFonts w:cs="Times New Roman"/>
          <w:szCs w:val="24"/>
        </w:rPr>
        <w:fldChar w:fldCharType="end"/>
      </w:r>
      <w:r w:rsidR="008E30EB">
        <w:rPr>
          <w:rFonts w:cs="Times New Roman"/>
          <w:szCs w:val="24"/>
        </w:rPr>
        <w:t>.</w:t>
      </w:r>
    </w:p>
    <w:p w14:paraId="4D97505D" w14:textId="2C5C1C07" w:rsidR="00DE3597" w:rsidRPr="006253F4" w:rsidRDefault="00DE3597" w:rsidP="00DE3597">
      <w:pPr>
        <w:spacing w:after="0" w:line="360" w:lineRule="auto"/>
        <w:jc w:val="both"/>
        <w:rPr>
          <w:rFonts w:cs="Times New Roman"/>
          <w:szCs w:val="24"/>
          <w:lang w:val="en-GB"/>
        </w:rPr>
      </w:pPr>
      <w:r w:rsidRPr="006253F4">
        <w:rPr>
          <w:rFonts w:cs="Times New Roman"/>
          <w:szCs w:val="24"/>
          <w:lang w:val="en-GB"/>
        </w:rPr>
        <w:t xml:space="preserve">After the reproductive stage, the </w:t>
      </w:r>
      <w:r w:rsidR="00EF4C9F">
        <w:rPr>
          <w:rFonts w:cs="Times New Roman"/>
          <w:szCs w:val="24"/>
          <w:lang w:val="en-GB"/>
        </w:rPr>
        <w:t xml:space="preserve">female </w:t>
      </w:r>
      <w:r w:rsidRPr="006253F4">
        <w:rPr>
          <w:rFonts w:cs="Times New Roman"/>
          <w:szCs w:val="24"/>
          <w:lang w:val="en-GB"/>
        </w:rPr>
        <w:t xml:space="preserve">menopausal period marks a significant shift in the intersection between the endocrine system, metabolism and immunity. The decline in </w:t>
      </w:r>
      <w:r w:rsidR="008316F8">
        <w:rPr>
          <w:rFonts w:cs="Times New Roman"/>
          <w:szCs w:val="24"/>
          <w:lang w:val="en-GB"/>
        </w:rPr>
        <w:t xml:space="preserve">levels of </w:t>
      </w:r>
      <w:proofErr w:type="spellStart"/>
      <w:r w:rsidRPr="006253F4">
        <w:rPr>
          <w:rFonts w:cs="Times New Roman"/>
          <w:szCs w:val="24"/>
          <w:lang w:val="en-GB"/>
        </w:rPr>
        <w:t>estrogen</w:t>
      </w:r>
      <w:proofErr w:type="spellEnd"/>
      <w:r w:rsidRPr="006253F4">
        <w:rPr>
          <w:rFonts w:cs="Times New Roman"/>
          <w:szCs w:val="24"/>
          <w:lang w:val="en-GB"/>
        </w:rPr>
        <w:t>, which modulate</w:t>
      </w:r>
      <w:r w:rsidR="008316F8">
        <w:rPr>
          <w:rFonts w:cs="Times New Roman"/>
          <w:szCs w:val="24"/>
          <w:lang w:val="en-GB"/>
        </w:rPr>
        <w:t>s</w:t>
      </w:r>
      <w:r w:rsidRPr="006253F4">
        <w:rPr>
          <w:rFonts w:cs="Times New Roman"/>
          <w:szCs w:val="24"/>
          <w:lang w:val="en-GB"/>
        </w:rPr>
        <w:t xml:space="preserve"> immune responses and inflammatory control, is associated with an increase in baseline inflammatory tone, changes in body composition, and worsened insulin sensitivity</w:t>
      </w:r>
      <w:r w:rsidR="00567E29">
        <w:rPr>
          <w:rFonts w:cs="Times New Roman"/>
          <w:szCs w:val="24"/>
          <w:lang w:val="en-GB"/>
        </w:rPr>
        <w:t xml:space="preserve"> </w:t>
      </w:r>
      <w:r w:rsidR="00567E29">
        <w:rPr>
          <w:rFonts w:cs="Times New Roman"/>
          <w:szCs w:val="24"/>
          <w:lang w:val="en-GB"/>
        </w:rPr>
        <w:fldChar w:fldCharType="begin"/>
      </w:r>
      <w:r w:rsidR="00567E29">
        <w:rPr>
          <w:rFonts w:cs="Times New Roman"/>
          <w:szCs w:val="24"/>
          <w:lang w:val="en-GB"/>
        </w:rPr>
        <w:instrText xml:space="preserve"> ADDIN EN.CITE &lt;EndNote&gt;&lt;Cite&gt;&lt;Author&gt;Harding&lt;/Author&gt;&lt;Year&gt;2022&lt;/Year&gt;&lt;RecNum&gt;133&lt;/RecNum&gt;&lt;DisplayText&gt;(37)&lt;/DisplayText&gt;&lt;record&gt;&lt;rec-number&gt;133&lt;/rec-number&gt;&lt;foreign-keys&gt;&lt;key app="EN" db-id="ezxw0s9wuwvfa7ew90t5x299exa0a22wztr0" timestamp="1769505118"&gt;133&lt;/key&gt;&lt;/foreign-keys&gt;&lt;ref-type name="Journal Article"&gt;17&lt;/ref-type&gt;&lt;contributors&gt;&lt;authors&gt;&lt;author&gt;Harding, A. T.&lt;/author&gt;&lt;author&gt;Heaton, N. S.&lt;/author&gt;&lt;/authors&gt;&lt;/contributors&gt;&lt;auth-address&gt;Institute for Medical Engineering and Sciences, Massachusetts Institute of Technology, Cambridge, MA 02142, USA.&amp;#xD;Department of Molecular Genetics and Microbiology, Duke University School of Medicine, Durham, NC 27710, USA.&amp;#xD;Duke Human Vaccine Institute, Duke University School of Medicine, Durham, NC 27710, USA.&lt;/auth-address&gt;&lt;titles&gt;&lt;title&gt;The Impact of Estrogens and Their Receptors on Immunity and Inflammation during Infection&lt;/title&gt;&lt;secondary-title&gt;Cancers (Basel)&lt;/secondary-title&gt;&lt;/titles&gt;&lt;periodical&gt;&lt;full-title&gt;Cancers (Basel)&lt;/full-title&gt;&lt;/periodical&gt;&lt;volume&gt;14&lt;/volume&gt;&lt;number&gt;4&lt;/number&gt;&lt;edition&gt;20220212&lt;/edition&gt;&lt;keywords&gt;&lt;keyword&gt;estrogen&lt;/keyword&gt;&lt;keyword&gt;infection&lt;/keyword&gt;&lt;keyword&gt;inflammation&lt;/keyword&gt;&lt;keyword&gt;sex hormones&lt;/keyword&gt;&lt;/keywords&gt;&lt;dates&gt;&lt;year&gt;2022&lt;/year&gt;&lt;pub-dates&gt;&lt;date&gt;Feb 12&lt;/date&gt;&lt;/pub-dates&gt;&lt;/dates&gt;&lt;isbn&gt;2072-6694 (Print)&amp;#xD;2072-6694&lt;/isbn&gt;&lt;accession-num&gt;35205657&lt;/accession-num&gt;&lt;urls&gt;&lt;/urls&gt;&lt;custom1&gt;The authors declare no conflict of interest.&lt;/custom1&gt;&lt;custom2&gt;PMC8870346&lt;/custom2&gt;&lt;electronic-resource-num&gt;10.3390/cancers14040909&lt;/electronic-resource-num&gt;&lt;remote-database-provider&gt;NLM&lt;/remote-database-provider&gt;&lt;language&gt;eng&lt;/language&gt;&lt;/record&gt;&lt;/Cite&gt;&lt;/EndNote&gt;</w:instrText>
      </w:r>
      <w:r w:rsidR="00567E29">
        <w:rPr>
          <w:rFonts w:cs="Times New Roman"/>
          <w:szCs w:val="24"/>
          <w:lang w:val="en-GB"/>
        </w:rPr>
        <w:fldChar w:fldCharType="separate"/>
      </w:r>
      <w:r w:rsidR="00567E29">
        <w:rPr>
          <w:rFonts w:cs="Times New Roman"/>
          <w:noProof/>
          <w:szCs w:val="24"/>
          <w:lang w:val="en-GB"/>
        </w:rPr>
        <w:t>(37)</w:t>
      </w:r>
      <w:r w:rsidR="00567E29">
        <w:rPr>
          <w:rFonts w:cs="Times New Roman"/>
          <w:szCs w:val="24"/>
          <w:lang w:val="en-GB"/>
        </w:rPr>
        <w:fldChar w:fldCharType="end"/>
      </w:r>
      <w:r w:rsidRPr="006253F4">
        <w:rPr>
          <w:rFonts w:cs="Times New Roman"/>
          <w:szCs w:val="24"/>
          <w:lang w:val="en-GB"/>
        </w:rPr>
        <w:t>. In parallel, alterations in gut microbiota and in the communication between adipose tissue and the immune system have been described</w:t>
      </w:r>
      <w:r w:rsidR="00EF4C9F">
        <w:rPr>
          <w:rFonts w:cs="Times New Roman"/>
          <w:szCs w:val="24"/>
          <w:lang w:val="en-GB"/>
        </w:rPr>
        <w:t xml:space="preserve"> to occur during menopause</w:t>
      </w:r>
      <w:r w:rsidRPr="006253F4">
        <w:rPr>
          <w:rFonts w:cs="Times New Roman"/>
          <w:szCs w:val="24"/>
          <w:lang w:val="en-GB"/>
        </w:rPr>
        <w:t xml:space="preserve">. In women, menopause is recognized as an inflection point in the trajectory toward immune aging </w:t>
      </w:r>
      <w:r w:rsidR="00B779D8">
        <w:rPr>
          <w:rFonts w:cs="Times New Roman"/>
          <w:szCs w:val="24"/>
          <w:lang w:val="en-GB"/>
        </w:rPr>
        <w:fldChar w:fldCharType="begin"/>
      </w:r>
      <w:r w:rsidR="00567E29">
        <w:rPr>
          <w:rFonts w:cs="Times New Roman"/>
          <w:szCs w:val="24"/>
          <w:lang w:val="en-GB"/>
        </w:rPr>
        <w:instrText xml:space="preserve"> ADDIN EN.CITE &lt;EndNote&gt;&lt;Cite&gt;&lt;Author&gt;Lin&lt;/Author&gt;&lt;Year&gt;2025&lt;/Year&gt;&lt;RecNum&gt;45&lt;/RecNum&gt;&lt;DisplayText&gt;(38)&lt;/DisplayText&gt;&lt;record&gt;&lt;rec-number&gt;45&lt;/rec-number&gt;&lt;foreign-keys&gt;&lt;key app="EN" db-id="ezxw0s9wuwvfa7ew90t5x299exa0a22wztr0" timestamp="1769094944"&gt;45&lt;/key&gt;&lt;/foreign-keys&gt;&lt;ref-type name="Journal Article"&gt;17&lt;/ref-type&gt;&lt;contributors&gt;&lt;authors&gt;&lt;author&gt;Lin, F.&lt;/author&gt;&lt;author&gt;Ma, L.&lt;/author&gt;&lt;author&gt;Sheng, Z.&lt;/author&gt;&lt;/authors&gt;&lt;/contributors&gt;&lt;auth-address&gt;Women Healthcare Department, Hangzhou Women&amp;apos;s Hospital (Hangzhou Maternity and Child Health Care Hospital), Hangzhou, 310008, China.&amp;#xD;Department of Gynecology and Obstetrics, Hangzhou Women&amp;apos;s Hospital (Hangzhou Maternity and Child Health Care Hospital), Hangzhou, 310008, China.&amp;#xD;Women Healthcare Department, Hangzhou Women&amp;apos;s Hospital (Hangzhou Maternity and Child Health Care Hospital), Hangzhou, 310008, China. szm871124@163.com.&lt;/auth-address&gt;&lt;titles&gt;&lt;title&gt;Health disorders in menopausal women: microbiome alterations, associated problems, and possible treatments&lt;/title&gt;&lt;secondary-title&gt;Biomed Eng Online&lt;/secondary-title&gt;&lt;/titles&gt;&lt;periodical&gt;&lt;full-title&gt;Biomed Eng Online&lt;/full-title&gt;&lt;/periodical&gt;&lt;pages&gt;84&lt;/pages&gt;&lt;volume&gt;24&lt;/volume&gt;&lt;number&gt;1&lt;/number&gt;&lt;edition&gt;20250707&lt;/edition&gt;&lt;keywords&gt;&lt;keyword&gt;Humans&lt;/keyword&gt;&lt;keyword&gt;*Menopause&lt;/keyword&gt;&lt;keyword&gt;Female&lt;/keyword&gt;&lt;keyword&gt;*Microbiota&lt;/keyword&gt;&lt;keyword&gt;*Health&lt;/keyword&gt;&lt;keyword&gt;Disease associations&lt;/keyword&gt;&lt;keyword&gt;Interventions&lt;/keyword&gt;&lt;keyword&gt;Menopausal hormone therapy&lt;/keyword&gt;&lt;keyword&gt;Menopausal women’s health&lt;/keyword&gt;&lt;keyword&gt;Microbiome&lt;/keyword&gt;&lt;/keywords&gt;&lt;dates&gt;&lt;year&gt;2025&lt;/year&gt;&lt;pub-dates&gt;&lt;date&gt;Jul 7&lt;/date&gt;&lt;/pub-dates&gt;&lt;/dates&gt;&lt;isbn&gt;1475-925x&lt;/isbn&gt;&lt;accession-num&gt;40624665&lt;/accession-num&gt;&lt;urls&gt;&lt;/urls&gt;&lt;custom1&gt;Declarations. Competing interests: The authors declare no competing interests.&lt;/custom1&gt;&lt;custom2&gt;PMC12235801&lt;/custom2&gt;&lt;electronic-resource-num&gt;10.1186/s12938-025-01415-3&lt;/electronic-resource-num&gt;&lt;remote-database-provider&gt;NLM&lt;/remote-database-provider&gt;&lt;language&gt;eng&lt;/language&gt;&lt;/record&gt;&lt;/Cite&gt;&lt;/EndNote&gt;</w:instrText>
      </w:r>
      <w:r w:rsidR="00B779D8">
        <w:rPr>
          <w:rFonts w:cs="Times New Roman"/>
          <w:szCs w:val="24"/>
          <w:lang w:val="en-GB"/>
        </w:rPr>
        <w:fldChar w:fldCharType="separate"/>
      </w:r>
      <w:r w:rsidR="00567E29">
        <w:rPr>
          <w:rFonts w:cs="Times New Roman"/>
          <w:noProof/>
          <w:szCs w:val="24"/>
          <w:lang w:val="en-GB"/>
        </w:rPr>
        <w:t>(38)</w:t>
      </w:r>
      <w:r w:rsidR="00B779D8">
        <w:rPr>
          <w:rFonts w:cs="Times New Roman"/>
          <w:szCs w:val="24"/>
          <w:lang w:val="en-GB"/>
        </w:rPr>
        <w:fldChar w:fldCharType="end"/>
      </w:r>
      <w:r w:rsidRPr="006253F4">
        <w:rPr>
          <w:rFonts w:cs="Times New Roman"/>
          <w:szCs w:val="24"/>
          <w:lang w:val="en-GB"/>
        </w:rPr>
        <w:t>.</w:t>
      </w:r>
    </w:p>
    <w:p w14:paraId="40F2D521" w14:textId="3E061499" w:rsidR="00DE3597" w:rsidRPr="006253F4" w:rsidRDefault="00DE3597" w:rsidP="00DE3597">
      <w:pPr>
        <w:spacing w:after="0" w:line="360" w:lineRule="auto"/>
        <w:jc w:val="both"/>
        <w:rPr>
          <w:rFonts w:cs="Times New Roman"/>
          <w:szCs w:val="24"/>
          <w:lang w:val="en-GB"/>
        </w:rPr>
      </w:pPr>
      <w:r w:rsidRPr="006253F4">
        <w:rPr>
          <w:rFonts w:cs="Times New Roman"/>
          <w:szCs w:val="24"/>
          <w:lang w:val="en-GB"/>
        </w:rPr>
        <w:t xml:space="preserve">In old age, the immune system enters a phase dominated by two closely interrelated processes: </w:t>
      </w:r>
      <w:proofErr w:type="spellStart"/>
      <w:r w:rsidRPr="006253F4">
        <w:rPr>
          <w:rFonts w:cs="Times New Roman"/>
          <w:szCs w:val="24"/>
          <w:lang w:val="en-GB"/>
        </w:rPr>
        <w:t>immunosenescence</w:t>
      </w:r>
      <w:proofErr w:type="spellEnd"/>
      <w:r w:rsidRPr="006253F4">
        <w:rPr>
          <w:rFonts w:cs="Times New Roman"/>
          <w:szCs w:val="24"/>
          <w:lang w:val="en-GB"/>
        </w:rPr>
        <w:t xml:space="preserve"> and inflammaging</w:t>
      </w:r>
      <w:r w:rsidR="00B91F00">
        <w:rPr>
          <w:rFonts w:cs="Times New Roman"/>
          <w:szCs w:val="24"/>
          <w:lang w:val="en-GB"/>
        </w:rPr>
        <w:t xml:space="preserve"> </w:t>
      </w:r>
      <w:r w:rsidR="000E5587">
        <w:rPr>
          <w:rFonts w:cs="Times New Roman"/>
          <w:szCs w:val="24"/>
          <w:lang w:val="en-GB"/>
        </w:rPr>
        <w:fldChar w:fldCharType="begin">
          <w:fldData xml:space="preserve">PEVuZE5vdGU+PENpdGU+PEF1dGhvcj5BZ2Fyd2FsPC9BdXRob3I+PFllYXI+MjAxMDwvWWVhcj48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</w:fldData>
        </w:fldChar>
      </w:r>
      <w:r w:rsidR="00567E29">
        <w:rPr>
          <w:rFonts w:cs="Times New Roman"/>
          <w:szCs w:val="24"/>
          <w:lang w:val="en-GB"/>
        </w:rPr>
        <w:instrText xml:space="preserve"> ADDIN EN.CITE </w:instrText>
      </w:r>
      <w:r w:rsidR="00567E29">
        <w:rPr>
          <w:rFonts w:cs="Times New Roman"/>
          <w:szCs w:val="24"/>
          <w:lang w:val="en-GB"/>
        </w:rPr>
        <w:fldChar w:fldCharType="begin">
          <w:fldData xml:space="preserve">PEVuZE5vdGU+PENpdGU+PEF1dGhvcj5BZ2Fyd2FsPC9BdXRob3I+PFllYXI+MjAxMDwvWWVhcj48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</w:fldData>
        </w:fldChar>
      </w:r>
      <w:r w:rsidR="00567E29">
        <w:rPr>
          <w:rFonts w:cs="Times New Roman"/>
          <w:szCs w:val="24"/>
          <w:lang w:val="en-GB"/>
        </w:rPr>
        <w:instrText xml:space="preserve"> ADDIN EN.CITE.DATA </w:instrText>
      </w:r>
      <w:r w:rsidR="00567E29">
        <w:rPr>
          <w:rFonts w:cs="Times New Roman"/>
          <w:szCs w:val="24"/>
          <w:lang w:val="en-GB"/>
        </w:rPr>
      </w:r>
      <w:r w:rsidR="00567E29">
        <w:rPr>
          <w:rFonts w:cs="Times New Roman"/>
          <w:szCs w:val="24"/>
          <w:lang w:val="en-GB"/>
        </w:rPr>
        <w:fldChar w:fldCharType="end"/>
      </w:r>
      <w:r w:rsidR="000E5587">
        <w:rPr>
          <w:rFonts w:cs="Times New Roman"/>
          <w:szCs w:val="24"/>
          <w:lang w:val="en-GB"/>
        </w:rPr>
      </w:r>
      <w:r w:rsidR="000E5587">
        <w:rPr>
          <w:rFonts w:cs="Times New Roman"/>
          <w:szCs w:val="24"/>
          <w:lang w:val="en-GB"/>
        </w:rPr>
        <w:fldChar w:fldCharType="separate"/>
      </w:r>
      <w:r w:rsidR="00567E29">
        <w:rPr>
          <w:rFonts w:cs="Times New Roman"/>
          <w:noProof/>
          <w:szCs w:val="24"/>
          <w:lang w:val="en-GB"/>
        </w:rPr>
        <w:t>(39-42)</w:t>
      </w:r>
      <w:r w:rsidR="000E5587">
        <w:rPr>
          <w:rFonts w:cs="Times New Roman"/>
          <w:szCs w:val="24"/>
          <w:lang w:val="en-GB"/>
        </w:rPr>
        <w:fldChar w:fldCharType="end"/>
      </w:r>
      <w:r w:rsidRPr="006253F4">
        <w:rPr>
          <w:rFonts w:cs="Times New Roman"/>
          <w:szCs w:val="24"/>
          <w:lang w:val="en-GB"/>
        </w:rPr>
        <w:t xml:space="preserve">. Over time, the capacity of the immune system to generate new responses declines, while low-grade inflammation remains chronically elevated. This dual phenomenon affects responses to infections </w:t>
      </w:r>
      <w:r w:rsidR="004162FD">
        <w:rPr>
          <w:rFonts w:cs="Times New Roman"/>
          <w:szCs w:val="24"/>
          <w:lang w:val="en-GB"/>
        </w:rPr>
        <w:fldChar w:fldCharType="begin">
          <w:fldData xml:space="preserve">PEVuZE5vdGU+PENpdGU+PEF1dGhvcj5Zb3NoaWthd2E8L0F1dGhvcj48WWVhcj4yMDAwPC9ZZWFy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==
</w:fldData>
        </w:fldChar>
      </w:r>
      <w:r w:rsidR="00567E29">
        <w:rPr>
          <w:rFonts w:cs="Times New Roman"/>
          <w:szCs w:val="24"/>
          <w:lang w:val="en-GB"/>
        </w:rPr>
        <w:instrText xml:space="preserve"> ADDIN EN.CITE </w:instrText>
      </w:r>
      <w:r w:rsidR="00567E29">
        <w:rPr>
          <w:rFonts w:cs="Times New Roman"/>
          <w:szCs w:val="24"/>
          <w:lang w:val="en-GB"/>
        </w:rPr>
        <w:fldChar w:fldCharType="begin">
          <w:fldData xml:space="preserve">PEVuZE5vdGU+PENpdGU+PEF1dGhvcj5Zb3NoaWthd2E8L0F1dGhvcj48WWVhcj4yMDAwPC9ZZWFy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==
</w:fldData>
        </w:fldChar>
      </w:r>
      <w:r w:rsidR="00567E29">
        <w:rPr>
          <w:rFonts w:cs="Times New Roman"/>
          <w:szCs w:val="24"/>
          <w:lang w:val="en-GB"/>
        </w:rPr>
        <w:instrText xml:space="preserve"> ADDIN EN.CITE.DATA </w:instrText>
      </w:r>
      <w:r w:rsidR="00567E29">
        <w:rPr>
          <w:rFonts w:cs="Times New Roman"/>
          <w:szCs w:val="24"/>
          <w:lang w:val="en-GB"/>
        </w:rPr>
      </w:r>
      <w:r w:rsidR="00567E29">
        <w:rPr>
          <w:rFonts w:cs="Times New Roman"/>
          <w:szCs w:val="24"/>
          <w:lang w:val="en-GB"/>
        </w:rPr>
        <w:fldChar w:fldCharType="end"/>
      </w:r>
      <w:r w:rsidR="004162FD">
        <w:rPr>
          <w:rFonts w:cs="Times New Roman"/>
          <w:szCs w:val="24"/>
          <w:lang w:val="en-GB"/>
        </w:rPr>
      </w:r>
      <w:r w:rsidR="004162FD">
        <w:rPr>
          <w:rFonts w:cs="Times New Roman"/>
          <w:szCs w:val="24"/>
          <w:lang w:val="en-GB"/>
        </w:rPr>
        <w:fldChar w:fldCharType="separate"/>
      </w:r>
      <w:r w:rsidR="00567E29">
        <w:rPr>
          <w:rFonts w:cs="Times New Roman"/>
          <w:noProof/>
          <w:szCs w:val="24"/>
          <w:lang w:val="en-GB"/>
        </w:rPr>
        <w:t>(43, 44)</w:t>
      </w:r>
      <w:r w:rsidR="004162FD">
        <w:rPr>
          <w:rFonts w:cs="Times New Roman"/>
          <w:szCs w:val="24"/>
          <w:lang w:val="en-GB"/>
        </w:rPr>
        <w:fldChar w:fldCharType="end"/>
      </w:r>
      <w:r w:rsidR="008D43F2">
        <w:rPr>
          <w:rFonts w:cs="Times New Roman"/>
          <w:szCs w:val="24"/>
          <w:lang w:val="en-GB"/>
        </w:rPr>
        <w:t xml:space="preserve"> </w:t>
      </w:r>
      <w:r w:rsidR="005F3388">
        <w:rPr>
          <w:rFonts w:cs="Times New Roman"/>
          <w:szCs w:val="24"/>
          <w:lang w:val="en-GB"/>
        </w:rPr>
        <w:t>and vaccines</w:t>
      </w:r>
      <w:r w:rsidR="00DC7CEA">
        <w:rPr>
          <w:rFonts w:cs="Times New Roman"/>
          <w:szCs w:val="24"/>
          <w:lang w:val="en-GB"/>
        </w:rPr>
        <w:t xml:space="preserve"> </w:t>
      </w:r>
      <w:r w:rsidR="00A720C4">
        <w:rPr>
          <w:rFonts w:cs="Times New Roman"/>
          <w:szCs w:val="24"/>
          <w:lang w:val="en-GB"/>
        </w:rPr>
        <w:fldChar w:fldCharType="begin">
          <w:fldData xml:space="preserve">PEVuZE5vdGU+PENpdGU+PEF1dGhvcj5Hb29kd2luPC9BdXRob3I+PFllYXI+MjAwNjwvWWVhcj48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</w:fldData>
        </w:fldChar>
      </w:r>
      <w:r w:rsidR="00567E29">
        <w:rPr>
          <w:rFonts w:cs="Times New Roman"/>
          <w:szCs w:val="24"/>
          <w:lang w:val="en-GB"/>
        </w:rPr>
        <w:instrText xml:space="preserve"> ADDIN EN.CITE </w:instrText>
      </w:r>
      <w:r w:rsidR="00567E29">
        <w:rPr>
          <w:rFonts w:cs="Times New Roman"/>
          <w:szCs w:val="24"/>
          <w:lang w:val="en-GB"/>
        </w:rPr>
        <w:fldChar w:fldCharType="begin">
          <w:fldData xml:space="preserve">PEVuZE5vdGU+PENpdGU+PEF1dGhvcj5Hb29kd2luPC9BdXRob3I+PFllYXI+MjAwNjwvWWVhcj48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</w:fldData>
        </w:fldChar>
      </w:r>
      <w:r w:rsidR="00567E29">
        <w:rPr>
          <w:rFonts w:cs="Times New Roman"/>
          <w:szCs w:val="24"/>
          <w:lang w:val="en-GB"/>
        </w:rPr>
        <w:instrText xml:space="preserve"> ADDIN EN.CITE.DATA </w:instrText>
      </w:r>
      <w:r w:rsidR="00567E29">
        <w:rPr>
          <w:rFonts w:cs="Times New Roman"/>
          <w:szCs w:val="24"/>
          <w:lang w:val="en-GB"/>
        </w:rPr>
      </w:r>
      <w:r w:rsidR="00567E29">
        <w:rPr>
          <w:rFonts w:cs="Times New Roman"/>
          <w:szCs w:val="24"/>
          <w:lang w:val="en-GB"/>
        </w:rPr>
        <w:fldChar w:fldCharType="end"/>
      </w:r>
      <w:r w:rsidR="00A720C4">
        <w:rPr>
          <w:rFonts w:cs="Times New Roman"/>
          <w:szCs w:val="24"/>
          <w:lang w:val="en-GB"/>
        </w:rPr>
      </w:r>
      <w:r w:rsidR="00A720C4">
        <w:rPr>
          <w:rFonts w:cs="Times New Roman"/>
          <w:szCs w:val="24"/>
          <w:lang w:val="en-GB"/>
        </w:rPr>
        <w:fldChar w:fldCharType="separate"/>
      </w:r>
      <w:r w:rsidR="00567E29">
        <w:rPr>
          <w:rFonts w:cs="Times New Roman"/>
          <w:noProof/>
          <w:szCs w:val="24"/>
          <w:lang w:val="en-GB"/>
        </w:rPr>
        <w:t>(45-47)</w:t>
      </w:r>
      <w:r w:rsidR="00A720C4">
        <w:rPr>
          <w:rFonts w:cs="Times New Roman"/>
          <w:szCs w:val="24"/>
          <w:lang w:val="en-GB"/>
        </w:rPr>
        <w:fldChar w:fldCharType="end"/>
      </w:r>
      <w:r w:rsidR="008D43F2">
        <w:rPr>
          <w:rFonts w:cs="Times New Roman"/>
          <w:szCs w:val="24"/>
          <w:lang w:val="en-GB"/>
        </w:rPr>
        <w:t xml:space="preserve"> </w:t>
      </w:r>
      <w:r w:rsidRPr="006253F4">
        <w:rPr>
          <w:rFonts w:cs="Times New Roman"/>
          <w:szCs w:val="24"/>
          <w:lang w:val="en-GB"/>
        </w:rPr>
        <w:t xml:space="preserve">and alters the way the immune system interacts with other tissues. In the brain, the inflammatory environment contributes to progressive cognitive decline and less efficient regulation of neuronal energy metabolism </w:t>
      </w:r>
      <w:r w:rsidR="008D027C">
        <w:rPr>
          <w:rFonts w:cs="Times New Roman"/>
          <w:szCs w:val="24"/>
          <w:lang w:val="en-GB"/>
        </w:rPr>
        <w:fldChar w:fldCharType="begin">
          <w:fldData xml:space="preserve">PEVuZE5vdGU+PENpdGU+PEF1dGhvcj5Lb21sZXZhPC9BdXRob3I+PFllYXI+MjAyMDwvWWVhcj48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</w:fldData>
        </w:fldChar>
      </w:r>
      <w:r w:rsidR="00567E29">
        <w:rPr>
          <w:rFonts w:cs="Times New Roman"/>
          <w:szCs w:val="24"/>
          <w:lang w:val="en-GB"/>
        </w:rPr>
        <w:instrText xml:space="preserve"> ADDIN EN.CITE </w:instrText>
      </w:r>
      <w:r w:rsidR="00567E29">
        <w:rPr>
          <w:rFonts w:cs="Times New Roman"/>
          <w:szCs w:val="24"/>
          <w:lang w:val="en-GB"/>
        </w:rPr>
        <w:fldChar w:fldCharType="begin">
          <w:fldData xml:space="preserve">PEVuZE5vdGU+PENpdGU+PEF1dGhvcj5Lb21sZXZhPC9BdXRob3I+PFllYXI+MjAyMDwvWWVhcj48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</w:fldData>
        </w:fldChar>
      </w:r>
      <w:r w:rsidR="00567E29">
        <w:rPr>
          <w:rFonts w:cs="Times New Roman"/>
          <w:szCs w:val="24"/>
          <w:lang w:val="en-GB"/>
        </w:rPr>
        <w:instrText xml:space="preserve"> ADDIN EN.CITE.DATA </w:instrText>
      </w:r>
      <w:r w:rsidR="00567E29">
        <w:rPr>
          <w:rFonts w:cs="Times New Roman"/>
          <w:szCs w:val="24"/>
          <w:lang w:val="en-GB"/>
        </w:rPr>
      </w:r>
      <w:r w:rsidR="00567E29">
        <w:rPr>
          <w:rFonts w:cs="Times New Roman"/>
          <w:szCs w:val="24"/>
          <w:lang w:val="en-GB"/>
        </w:rPr>
        <w:fldChar w:fldCharType="end"/>
      </w:r>
      <w:r w:rsidR="008D027C">
        <w:rPr>
          <w:rFonts w:cs="Times New Roman"/>
          <w:szCs w:val="24"/>
          <w:lang w:val="en-GB"/>
        </w:rPr>
      </w:r>
      <w:r w:rsidR="008D027C">
        <w:rPr>
          <w:rFonts w:cs="Times New Roman"/>
          <w:szCs w:val="24"/>
          <w:lang w:val="en-GB"/>
        </w:rPr>
        <w:fldChar w:fldCharType="separate"/>
      </w:r>
      <w:r w:rsidR="00567E29">
        <w:rPr>
          <w:rFonts w:cs="Times New Roman"/>
          <w:noProof/>
          <w:szCs w:val="24"/>
          <w:lang w:val="en-GB"/>
        </w:rPr>
        <w:t>(48)</w:t>
      </w:r>
      <w:r w:rsidR="008D027C">
        <w:rPr>
          <w:rFonts w:cs="Times New Roman"/>
          <w:szCs w:val="24"/>
          <w:lang w:val="en-GB"/>
        </w:rPr>
        <w:fldChar w:fldCharType="end"/>
      </w:r>
      <w:r w:rsidRPr="006253F4">
        <w:rPr>
          <w:rFonts w:cs="Times New Roman"/>
          <w:szCs w:val="24"/>
          <w:lang w:val="en-GB"/>
        </w:rPr>
        <w:t xml:space="preserve">. Persistent inflammatory </w:t>
      </w:r>
      <w:proofErr w:type="spellStart"/>
      <w:r w:rsidRPr="006253F4">
        <w:rPr>
          <w:rFonts w:cs="Times New Roman"/>
          <w:szCs w:val="24"/>
          <w:lang w:val="en-GB"/>
        </w:rPr>
        <w:t>signaling</w:t>
      </w:r>
      <w:proofErr w:type="spellEnd"/>
      <w:r w:rsidRPr="006253F4">
        <w:rPr>
          <w:rFonts w:cs="Times New Roman"/>
          <w:szCs w:val="24"/>
          <w:lang w:val="en-GB"/>
        </w:rPr>
        <w:t xml:space="preserve"> also affects the cardiovascular system, contributing to endothelial dysfunction and promoting processes associated with vascular aging, such as increased arterial stiffness </w:t>
      </w:r>
      <w:r w:rsidR="00B7478B">
        <w:rPr>
          <w:rFonts w:cs="Times New Roman"/>
          <w:szCs w:val="24"/>
          <w:lang w:val="en-GB"/>
        </w:rPr>
        <w:fldChar w:fldCharType="begin">
          <w:fldData xml:space="preserve">PEVuZE5vdGU+PENpdGU+PEF1dGhvcj5Nw7xsbGVyPC9BdXRob3I+PFllYXI+MjAyNDwvWWVhcj48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</w:fldData>
        </w:fldChar>
      </w:r>
      <w:r w:rsidR="00567E29">
        <w:rPr>
          <w:rFonts w:cs="Times New Roman"/>
          <w:szCs w:val="24"/>
          <w:lang w:val="en-GB"/>
        </w:rPr>
        <w:instrText xml:space="preserve"> ADDIN EN.CITE </w:instrText>
      </w:r>
      <w:r w:rsidR="00567E29">
        <w:rPr>
          <w:rFonts w:cs="Times New Roman"/>
          <w:szCs w:val="24"/>
          <w:lang w:val="en-GB"/>
        </w:rPr>
        <w:fldChar w:fldCharType="begin">
          <w:fldData xml:space="preserve">PEVuZE5vdGU+PENpdGU+PEF1dGhvcj5Nw7xsbGVyPC9BdXRob3I+PFllYXI+MjAyNDwvWWVhcj48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</w:fldData>
        </w:fldChar>
      </w:r>
      <w:r w:rsidR="00567E29">
        <w:rPr>
          <w:rFonts w:cs="Times New Roman"/>
          <w:szCs w:val="24"/>
          <w:lang w:val="en-GB"/>
        </w:rPr>
        <w:instrText xml:space="preserve"> ADDIN EN.CITE.DATA </w:instrText>
      </w:r>
      <w:r w:rsidR="00567E29">
        <w:rPr>
          <w:rFonts w:cs="Times New Roman"/>
          <w:szCs w:val="24"/>
          <w:lang w:val="en-GB"/>
        </w:rPr>
      </w:r>
      <w:r w:rsidR="00567E29">
        <w:rPr>
          <w:rFonts w:cs="Times New Roman"/>
          <w:szCs w:val="24"/>
          <w:lang w:val="en-GB"/>
        </w:rPr>
        <w:fldChar w:fldCharType="end"/>
      </w:r>
      <w:r w:rsidR="00B7478B">
        <w:rPr>
          <w:rFonts w:cs="Times New Roman"/>
          <w:szCs w:val="24"/>
          <w:lang w:val="en-GB"/>
        </w:rPr>
      </w:r>
      <w:r w:rsidR="00B7478B">
        <w:rPr>
          <w:rFonts w:cs="Times New Roman"/>
          <w:szCs w:val="24"/>
          <w:lang w:val="en-GB"/>
        </w:rPr>
        <w:fldChar w:fldCharType="separate"/>
      </w:r>
      <w:r w:rsidR="00567E29">
        <w:rPr>
          <w:rFonts w:cs="Times New Roman"/>
          <w:noProof/>
          <w:szCs w:val="24"/>
          <w:lang w:val="en-GB"/>
        </w:rPr>
        <w:t>(49, 50)</w:t>
      </w:r>
      <w:r w:rsidR="00B7478B">
        <w:rPr>
          <w:rFonts w:cs="Times New Roman"/>
          <w:szCs w:val="24"/>
          <w:lang w:val="en-GB"/>
        </w:rPr>
        <w:fldChar w:fldCharType="end"/>
      </w:r>
      <w:r w:rsidRPr="006253F4">
        <w:rPr>
          <w:rFonts w:cs="Times New Roman"/>
          <w:szCs w:val="24"/>
          <w:lang w:val="en-GB"/>
        </w:rPr>
        <w:t xml:space="preserve">. At a metabolic level, maintaining </w:t>
      </w:r>
      <w:proofErr w:type="spellStart"/>
      <w:r w:rsidRPr="006253F4">
        <w:rPr>
          <w:rFonts w:cs="Times New Roman"/>
          <w:szCs w:val="24"/>
          <w:lang w:val="en-GB"/>
        </w:rPr>
        <w:t>glycemic</w:t>
      </w:r>
      <w:proofErr w:type="spellEnd"/>
      <w:r w:rsidRPr="006253F4">
        <w:rPr>
          <w:rFonts w:cs="Times New Roman"/>
          <w:szCs w:val="24"/>
          <w:lang w:val="en-GB"/>
        </w:rPr>
        <w:t xml:space="preserve"> control becomes more </w:t>
      </w:r>
      <w:r w:rsidR="00A97B26">
        <w:rPr>
          <w:rFonts w:cs="Times New Roman"/>
          <w:szCs w:val="24"/>
          <w:lang w:val="en-GB"/>
        </w:rPr>
        <w:t>challenging</w:t>
      </w:r>
      <w:r w:rsidRPr="006253F4">
        <w:rPr>
          <w:rFonts w:cs="Times New Roman"/>
          <w:szCs w:val="24"/>
          <w:lang w:val="en-GB"/>
        </w:rPr>
        <w:t xml:space="preserve">, with increased </w:t>
      </w:r>
      <w:r w:rsidRPr="006253F4">
        <w:rPr>
          <w:rFonts w:cs="Times New Roman"/>
          <w:szCs w:val="24"/>
          <w:lang w:val="en-GB"/>
        </w:rPr>
        <w:lastRenderedPageBreak/>
        <w:t>insulin resistance</w:t>
      </w:r>
      <w:r w:rsidR="007C6A10" w:rsidRPr="007C6A10">
        <w:t xml:space="preserve"> </w:t>
      </w:r>
      <w:r w:rsidR="007C6A10">
        <w:rPr>
          <w:rFonts w:cs="Times New Roman"/>
          <w:szCs w:val="24"/>
          <w:lang w:val="en-GB"/>
        </w:rPr>
        <w:fldChar w:fldCharType="begin"/>
      </w:r>
      <w:r w:rsidR="00567E29">
        <w:rPr>
          <w:rFonts w:cs="Times New Roman"/>
          <w:szCs w:val="24"/>
          <w:lang w:val="en-GB"/>
        </w:rPr>
        <w:instrText xml:space="preserve"> ADDIN EN.CITE &lt;EndNote&gt;&lt;Cite&gt;&lt;Author&gt;Luoqian&lt;/Author&gt;&lt;Year&gt;2025&lt;/Year&gt;&lt;RecNum&gt;58&lt;/RecNum&gt;&lt;DisplayText&gt;(51)&lt;/DisplayText&gt;&lt;record&gt;&lt;rec-number&gt;58&lt;/rec-number&gt;&lt;foreign-keys&gt;&lt;key app="EN" db-id="ezxw0s9wuwvfa7ew90t5x299exa0a22wztr0" timestamp="1769095406"&gt;58&lt;/key&gt;&lt;/foreign-keys&gt;&lt;ref-type name="Journal Article"&gt;17&lt;/ref-type&gt;&lt;contributors&gt;&lt;authors&gt;&lt;author&gt;Luoqian, J.&lt;/author&gt;&lt;author&gt;Wu, J.&lt;/author&gt;&lt;author&gt;Jia, L.&lt;/author&gt;&lt;author&gt;Ran, Z.&lt;/author&gt;&lt;author&gt;Wu, M.&lt;/author&gt;&lt;author&gt;Yang, S.&lt;/author&gt;&lt;/authors&gt;&lt;/contributors&gt;&lt;auth-address&gt;Translational Medicine Research Center, Key Laboratory for Basic and Clinical Research of Cardiovascular Diseases, Guizhou Medical University, Guiyang, Guizhou, China.&amp;#xD;Division of Cardiac Vascular Surgery, The Affiliated Hospital of Guizhou Medical University, Guiyang, Guizhou, China.&amp;#xD;Laboratory of Experimental Animal Disease Model, College of Veterinary Medicine, Sichuan Agricultural University, Chengdu, China.&amp;#xD;National Center for Clinical Laboratories, Institute of Geriatric Medicine, Chinese Academy of Medical Sciences, Beijing Hospital, Beijing, China.&lt;/auth-address&gt;&lt;titles&gt;&lt;title&gt;The Molecular and Metabolic Landscape of Insulin Resistance in Aging-Related Cardiovascular Diseases&lt;/title&gt;&lt;secondary-title&gt;Aging Dis&lt;/secondary-title&gt;&lt;/titles&gt;&lt;periodical&gt;&lt;full-title&gt;Aging Dis&lt;/full-title&gt;&lt;/periodical&gt;&lt;edition&gt;20251109&lt;/edition&gt;&lt;dates&gt;&lt;year&gt;2025&lt;/year&gt;&lt;pub-dates&gt;&lt;date&gt;Nov 9&lt;/date&gt;&lt;/pub-dates&gt;&lt;/dates&gt;&lt;isbn&gt;2152-5250&lt;/isbn&gt;&lt;accession-num&gt;41296934&lt;/accession-num&gt;&lt;urls&gt;&lt;/urls&gt;&lt;electronic-resource-num&gt;10.14336/ad.2025.1108&lt;/electronic-resource-num&gt;&lt;remote-database-provider&gt;NLM&lt;/remote-database-provider&gt;&lt;language&gt;eng&lt;/language&gt;&lt;/record&gt;&lt;/Cite&gt;&lt;/EndNote&gt;</w:instrText>
      </w:r>
      <w:r w:rsidR="007C6A10">
        <w:rPr>
          <w:rFonts w:cs="Times New Roman"/>
          <w:szCs w:val="24"/>
          <w:lang w:val="en-GB"/>
        </w:rPr>
        <w:fldChar w:fldCharType="separate"/>
      </w:r>
      <w:r w:rsidR="00567E29">
        <w:rPr>
          <w:rFonts w:cs="Times New Roman"/>
          <w:noProof/>
          <w:szCs w:val="24"/>
          <w:lang w:val="en-GB"/>
        </w:rPr>
        <w:t>(51)</w:t>
      </w:r>
      <w:r w:rsidR="007C6A10">
        <w:rPr>
          <w:rFonts w:cs="Times New Roman"/>
          <w:szCs w:val="24"/>
          <w:lang w:val="en-GB"/>
        </w:rPr>
        <w:fldChar w:fldCharType="end"/>
      </w:r>
      <w:r w:rsidR="008D43F2">
        <w:rPr>
          <w:rFonts w:cs="Times New Roman"/>
          <w:szCs w:val="24"/>
          <w:lang w:val="en-GB"/>
        </w:rPr>
        <w:t>.</w:t>
      </w:r>
      <w:r w:rsidRPr="006253F4">
        <w:rPr>
          <w:rFonts w:cs="Times New Roman"/>
          <w:szCs w:val="24"/>
          <w:lang w:val="en-GB"/>
        </w:rPr>
        <w:t xml:space="preserve"> These mechanisms also influence musculoskeletal tissues: muscle regeneration becomes less effective and bone </w:t>
      </w:r>
      <w:proofErr w:type="spellStart"/>
      <w:r w:rsidRPr="006253F4">
        <w:rPr>
          <w:rFonts w:cs="Times New Roman"/>
          <w:szCs w:val="24"/>
          <w:lang w:val="en-GB"/>
        </w:rPr>
        <w:t>remodeling</w:t>
      </w:r>
      <w:proofErr w:type="spellEnd"/>
      <w:r w:rsidRPr="006253F4">
        <w:rPr>
          <w:rFonts w:cs="Times New Roman"/>
          <w:szCs w:val="24"/>
          <w:lang w:val="en-GB"/>
        </w:rPr>
        <w:t xml:space="preserve"> becomes imbalanced, increasing </w:t>
      </w:r>
      <w:r w:rsidR="005F3388">
        <w:rPr>
          <w:rFonts w:cs="Times New Roman"/>
          <w:szCs w:val="24"/>
          <w:lang w:val="en-GB"/>
        </w:rPr>
        <w:t xml:space="preserve">loss of </w:t>
      </w:r>
      <w:r w:rsidRPr="006253F4">
        <w:rPr>
          <w:rFonts w:cs="Times New Roman"/>
          <w:szCs w:val="24"/>
          <w:lang w:val="en-GB"/>
        </w:rPr>
        <w:t>muscle mass and bone fragility, with rising risk</w:t>
      </w:r>
      <w:r w:rsidR="005F3388">
        <w:rPr>
          <w:rFonts w:cs="Times New Roman"/>
          <w:szCs w:val="24"/>
          <w:lang w:val="en-GB"/>
        </w:rPr>
        <w:t>s</w:t>
      </w:r>
      <w:r w:rsidRPr="006253F4">
        <w:rPr>
          <w:rFonts w:cs="Times New Roman"/>
          <w:szCs w:val="24"/>
          <w:lang w:val="en-GB"/>
        </w:rPr>
        <w:t xml:space="preserve"> of </w:t>
      </w:r>
      <w:r w:rsidR="005F3388">
        <w:rPr>
          <w:rFonts w:cs="Times New Roman"/>
          <w:szCs w:val="24"/>
          <w:lang w:val="en-GB"/>
        </w:rPr>
        <w:t xml:space="preserve">sarcopenia and </w:t>
      </w:r>
      <w:r w:rsidRPr="006253F4">
        <w:rPr>
          <w:rFonts w:cs="Times New Roman"/>
          <w:szCs w:val="24"/>
          <w:lang w:val="en-GB"/>
        </w:rPr>
        <w:t>osteoporosis</w:t>
      </w:r>
      <w:r w:rsidR="00766E6F" w:rsidRPr="00766E6F">
        <w:t xml:space="preserve"> </w:t>
      </w:r>
      <w:r w:rsidR="006A477B">
        <w:rPr>
          <w:rFonts w:cs="Times New Roman"/>
          <w:szCs w:val="24"/>
          <w:lang w:val="en-GB"/>
        </w:rPr>
        <w:fldChar w:fldCharType="begin">
          <w:fldData xml:space="preserve">PEVuZE5vdGU+PENpdGU+PEF1dGhvcj5NaTwvQXV0aG9yPjxZZWFyPjIwMjQ8L1llYXI+PFJlY051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</w:fldData>
        </w:fldChar>
      </w:r>
      <w:r w:rsidR="00567E29">
        <w:rPr>
          <w:rFonts w:cs="Times New Roman"/>
          <w:szCs w:val="24"/>
          <w:lang w:val="en-GB"/>
        </w:rPr>
        <w:instrText xml:space="preserve"> ADDIN EN.CITE </w:instrText>
      </w:r>
      <w:r w:rsidR="00567E29">
        <w:rPr>
          <w:rFonts w:cs="Times New Roman"/>
          <w:szCs w:val="24"/>
          <w:lang w:val="en-GB"/>
        </w:rPr>
        <w:fldChar w:fldCharType="begin">
          <w:fldData xml:space="preserve">PEVuZE5vdGU+PENpdGU+PEF1dGhvcj5NaTwvQXV0aG9yPjxZZWFyPjIwMjQ8L1llYXI+PFJlY051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</w:fldData>
        </w:fldChar>
      </w:r>
      <w:r w:rsidR="00567E29">
        <w:rPr>
          <w:rFonts w:cs="Times New Roman"/>
          <w:szCs w:val="24"/>
          <w:lang w:val="en-GB"/>
        </w:rPr>
        <w:instrText xml:space="preserve"> ADDIN EN.CITE.DATA </w:instrText>
      </w:r>
      <w:r w:rsidR="00567E29">
        <w:rPr>
          <w:rFonts w:cs="Times New Roman"/>
          <w:szCs w:val="24"/>
          <w:lang w:val="en-GB"/>
        </w:rPr>
      </w:r>
      <w:r w:rsidR="00567E29">
        <w:rPr>
          <w:rFonts w:cs="Times New Roman"/>
          <w:szCs w:val="24"/>
          <w:lang w:val="en-GB"/>
        </w:rPr>
        <w:fldChar w:fldCharType="end"/>
      </w:r>
      <w:r w:rsidR="006A477B">
        <w:rPr>
          <w:rFonts w:cs="Times New Roman"/>
          <w:szCs w:val="24"/>
          <w:lang w:val="en-GB"/>
        </w:rPr>
      </w:r>
      <w:r w:rsidR="006A477B">
        <w:rPr>
          <w:rFonts w:cs="Times New Roman"/>
          <w:szCs w:val="24"/>
          <w:lang w:val="en-GB"/>
        </w:rPr>
        <w:fldChar w:fldCharType="separate"/>
      </w:r>
      <w:r w:rsidR="00567E29">
        <w:rPr>
          <w:rFonts w:cs="Times New Roman"/>
          <w:noProof/>
          <w:szCs w:val="24"/>
          <w:lang w:val="en-GB"/>
        </w:rPr>
        <w:t>(52, 53)</w:t>
      </w:r>
      <w:r w:rsidR="006A477B">
        <w:rPr>
          <w:rFonts w:cs="Times New Roman"/>
          <w:szCs w:val="24"/>
          <w:lang w:val="en-GB"/>
        </w:rPr>
        <w:fldChar w:fldCharType="end"/>
      </w:r>
      <w:r w:rsidRPr="006253F4">
        <w:rPr>
          <w:rFonts w:cs="Times New Roman"/>
          <w:szCs w:val="24"/>
          <w:lang w:val="en-GB"/>
        </w:rPr>
        <w:t xml:space="preserve">. While </w:t>
      </w:r>
      <w:proofErr w:type="spellStart"/>
      <w:r w:rsidRPr="006253F4">
        <w:rPr>
          <w:rFonts w:cs="Times New Roman"/>
          <w:szCs w:val="24"/>
          <w:lang w:val="en-GB"/>
        </w:rPr>
        <w:t>immunosenescence</w:t>
      </w:r>
      <w:proofErr w:type="spellEnd"/>
      <w:r w:rsidRPr="006253F4">
        <w:rPr>
          <w:rFonts w:cs="Times New Roman"/>
          <w:szCs w:val="24"/>
          <w:lang w:val="en-GB"/>
        </w:rPr>
        <w:t xml:space="preserve"> and inflammaging are often detrimental, they are also accompanied by adaptive and homeostatic adjustments that shape the variability of immune aging across individuals</w:t>
      </w:r>
      <w:r w:rsidR="007D0E34">
        <w:rPr>
          <w:rFonts w:cs="Times New Roman"/>
          <w:szCs w:val="24"/>
          <w:lang w:val="en-GB"/>
        </w:rPr>
        <w:t xml:space="preserve">, </w:t>
      </w:r>
      <w:r w:rsidR="007D0E34" w:rsidRPr="007A61F1">
        <w:rPr>
          <w:rFonts w:cs="Times New Roman"/>
          <w:szCs w:val="24"/>
        </w:rPr>
        <w:t>such as enhanced immune resilience, compensatory activation of innate defense pathways, and microbiota-mediated modulation of low-grade inflammation, which can help preserve tissue function and immune balance in later life</w:t>
      </w:r>
      <w:r w:rsidR="00193EC5">
        <w:rPr>
          <w:rFonts w:cs="Times New Roman"/>
          <w:szCs w:val="24"/>
        </w:rPr>
        <w:t xml:space="preserve"> </w:t>
      </w:r>
      <w:r w:rsidR="00F87A7F">
        <w:rPr>
          <w:rFonts w:cs="Times New Roman"/>
          <w:szCs w:val="24"/>
        </w:rPr>
        <w:fldChar w:fldCharType="begin">
          <w:fldData xml:space="preserve">PEVuZE5vdGU+PENpdGU+PEF1dGhvcj5Xcm9uYTwvQXV0aG9yPjxZZWFyPjIwMjQ8L1llYXI+PFJl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</w:fldData>
        </w:fldChar>
      </w:r>
      <w:r w:rsidR="00567E29">
        <w:rPr>
          <w:rFonts w:cs="Times New Roman"/>
          <w:szCs w:val="24"/>
        </w:rPr>
        <w:instrText xml:space="preserve"> ADDIN EN.CITE </w:instrText>
      </w:r>
      <w:r w:rsidR="00567E29">
        <w:rPr>
          <w:rFonts w:cs="Times New Roman"/>
          <w:szCs w:val="24"/>
        </w:rPr>
        <w:fldChar w:fldCharType="begin">
          <w:fldData xml:space="preserve">PEVuZE5vdGU+PENpdGU+PEF1dGhvcj5Xcm9uYTwvQXV0aG9yPjxZZWFyPjIwMjQ8L1llYXI+PFJl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</w:fldData>
        </w:fldChar>
      </w:r>
      <w:r w:rsidR="00567E29">
        <w:rPr>
          <w:rFonts w:cs="Times New Roman"/>
          <w:szCs w:val="24"/>
        </w:rPr>
        <w:instrText xml:space="preserve"> ADDIN EN.CITE.DATA </w:instrText>
      </w:r>
      <w:r w:rsidR="00567E29">
        <w:rPr>
          <w:rFonts w:cs="Times New Roman"/>
          <w:szCs w:val="24"/>
        </w:rPr>
      </w:r>
      <w:r w:rsidR="00567E29">
        <w:rPr>
          <w:rFonts w:cs="Times New Roman"/>
          <w:szCs w:val="24"/>
        </w:rPr>
        <w:fldChar w:fldCharType="end"/>
      </w:r>
      <w:r w:rsidR="00F87A7F">
        <w:rPr>
          <w:rFonts w:cs="Times New Roman"/>
          <w:szCs w:val="24"/>
        </w:rPr>
      </w:r>
      <w:r w:rsidR="00F87A7F">
        <w:rPr>
          <w:rFonts w:cs="Times New Roman"/>
          <w:szCs w:val="24"/>
        </w:rPr>
        <w:fldChar w:fldCharType="separate"/>
      </w:r>
      <w:r w:rsidR="00567E29">
        <w:rPr>
          <w:rFonts w:cs="Times New Roman"/>
          <w:noProof/>
          <w:szCs w:val="24"/>
        </w:rPr>
        <w:t>(6, 54, 55)</w:t>
      </w:r>
      <w:r w:rsidR="00F87A7F">
        <w:rPr>
          <w:rFonts w:cs="Times New Roman"/>
          <w:szCs w:val="24"/>
        </w:rPr>
        <w:fldChar w:fldCharType="end"/>
      </w:r>
      <w:r w:rsidRPr="006253F4">
        <w:rPr>
          <w:rFonts w:cs="Times New Roman"/>
          <w:szCs w:val="24"/>
          <w:lang w:val="en-GB"/>
        </w:rPr>
        <w:t>.</w:t>
      </w:r>
    </w:p>
    <w:p w14:paraId="3EEA22CB" w14:textId="77777777" w:rsidR="00DE3597" w:rsidRPr="00F330C6" w:rsidRDefault="00DE3597" w:rsidP="00DE3597">
      <w:pPr>
        <w:spacing w:after="0" w:line="360" w:lineRule="auto"/>
        <w:jc w:val="both"/>
        <w:rPr>
          <w:b/>
          <w:bCs/>
          <w:szCs w:val="24"/>
          <w:lang w:val="en-GB"/>
        </w:rPr>
      </w:pPr>
    </w:p>
    <w:p w14:paraId="7C3FAD56" w14:textId="5E6F61C9" w:rsidR="00DE3597" w:rsidRPr="00F330C6" w:rsidRDefault="00DE3597" w:rsidP="00DE3597">
      <w:pPr>
        <w:spacing w:after="0" w:line="360" w:lineRule="auto"/>
        <w:jc w:val="both"/>
        <w:rPr>
          <w:b/>
          <w:bCs/>
          <w:szCs w:val="24"/>
          <w:lang w:val="en-GB"/>
        </w:rPr>
      </w:pPr>
      <w:r w:rsidRPr="00F330C6">
        <w:rPr>
          <w:b/>
          <w:bCs/>
          <w:szCs w:val="24"/>
          <w:lang w:val="en-GB"/>
        </w:rPr>
        <w:t>Factors Influencing Immune Competence</w:t>
      </w:r>
    </w:p>
    <w:p w14:paraId="308C196F" w14:textId="11660D38" w:rsidR="00DE3597" w:rsidRPr="006253F4" w:rsidRDefault="00DE3597" w:rsidP="00DE3597">
      <w:pPr>
        <w:spacing w:after="0" w:line="360" w:lineRule="auto"/>
        <w:jc w:val="both"/>
        <w:rPr>
          <w:rFonts w:cs="Times New Roman"/>
          <w:szCs w:val="24"/>
          <w:lang w:val="en-GB"/>
        </w:rPr>
      </w:pPr>
      <w:r w:rsidRPr="006253F4">
        <w:rPr>
          <w:rFonts w:cs="Times New Roman"/>
          <w:szCs w:val="24"/>
          <w:lang w:val="en-GB"/>
        </w:rPr>
        <w:t xml:space="preserve">Immune competence is the result of dynamic interactions among life factors such as nutritional status, psychological stress, physical </w:t>
      </w:r>
      <w:r w:rsidR="00F1102E">
        <w:rPr>
          <w:rFonts w:cs="Times New Roman"/>
          <w:szCs w:val="24"/>
          <w:lang w:val="en-GB"/>
        </w:rPr>
        <w:t>fitness</w:t>
      </w:r>
      <w:r w:rsidRPr="006253F4">
        <w:rPr>
          <w:rFonts w:cs="Times New Roman"/>
          <w:szCs w:val="24"/>
          <w:lang w:val="en-GB"/>
        </w:rPr>
        <w:t xml:space="preserve"> and microbiome composition</w:t>
      </w:r>
      <w:r w:rsidR="008316F8">
        <w:rPr>
          <w:rFonts w:cs="Times New Roman"/>
          <w:szCs w:val="24"/>
          <w:lang w:val="en-GB"/>
        </w:rPr>
        <w:t xml:space="preserve"> alongside genetic and epigenetic influences</w:t>
      </w:r>
      <w:r w:rsidR="00F1102E">
        <w:rPr>
          <w:rFonts w:cs="Times New Roman"/>
          <w:szCs w:val="24"/>
          <w:lang w:val="en-GB"/>
        </w:rPr>
        <w:t>, circadian rhythms</w:t>
      </w:r>
      <w:r w:rsidR="008316F8">
        <w:rPr>
          <w:rFonts w:cs="Times New Roman"/>
          <w:szCs w:val="24"/>
          <w:lang w:val="en-GB"/>
        </w:rPr>
        <w:t xml:space="preserve"> and history of microbial exposure</w:t>
      </w:r>
      <w:r w:rsidRPr="006253F4">
        <w:rPr>
          <w:rFonts w:cs="Times New Roman"/>
          <w:szCs w:val="24"/>
          <w:lang w:val="en-GB"/>
        </w:rPr>
        <w:t>. Both undernutrition and overnutrition alter lymphocyte proliferation, phagocytic function, and cytokine profiles, thereby compromising the effectiveness of</w:t>
      </w:r>
      <w:r w:rsidR="00F1102E">
        <w:rPr>
          <w:rFonts w:cs="Times New Roman"/>
          <w:szCs w:val="24"/>
          <w:lang w:val="en-GB"/>
        </w:rPr>
        <w:t xml:space="preserve"> both</w:t>
      </w:r>
      <w:r w:rsidRPr="006253F4">
        <w:rPr>
          <w:rFonts w:cs="Times New Roman"/>
          <w:szCs w:val="24"/>
          <w:lang w:val="en-GB"/>
        </w:rPr>
        <w:t xml:space="preserve"> innate and adaptive immune responses </w:t>
      </w:r>
      <w:r w:rsidR="008A125A">
        <w:rPr>
          <w:rFonts w:cs="Times New Roman"/>
          <w:szCs w:val="24"/>
          <w:lang w:val="en-GB"/>
        </w:rPr>
        <w:fldChar w:fldCharType="begin"/>
      </w:r>
      <w:r w:rsidR="00567E29">
        <w:rPr>
          <w:rFonts w:cs="Times New Roman"/>
          <w:szCs w:val="24"/>
          <w:lang w:val="en-GB"/>
        </w:rPr>
        <w:instrText xml:space="preserve"> ADDIN EN.CITE &lt;EndNote&gt;&lt;Cite&gt;&lt;Author&gt;Munteanu&lt;/Author&gt;&lt;Year&gt;2022&lt;/Year&gt;&lt;RecNum&gt;63&lt;/RecNum&gt;&lt;DisplayText&gt;(56)&lt;/DisplayText&gt;&lt;record&gt;&lt;rec-number&gt;63&lt;/rec-number&gt;&lt;foreign-keys&gt;&lt;key app="EN" db-id="ezxw0s9wuwvfa7ew90t5x299exa0a22wztr0" timestamp="1769095619"&gt;63&lt;/key&gt;&lt;/foreign-keys&gt;&lt;ref-type name="Journal Article"&gt;17&lt;/ref-type&gt;&lt;contributors&gt;&lt;authors&gt;&lt;author&gt;Munteanu, C.&lt;/author&gt;&lt;author&gt;Schwartz, B.&lt;/author&gt;&lt;/authors&gt;&lt;/contributors&gt;&lt;auth-address&gt;Department of Plant Culture, Faculty of Agriculture, University of Agricultural Sciences and Veterinary Medicine Cluj-Napoca, Cluj-Napoca, Romania.&amp;#xD;Robert H. Smith Faculty of Agriculture, Food and Environment, The School of Nutritional Sciences, The Institute of Biochemistry, Food Science and Nutrition, The Hebrew University of Jerusalem, Rehovot, Israel.&lt;/auth-address&gt;&lt;titles&gt;&lt;title&gt;The relationship between nutrition and the immune system&lt;/title&gt;&lt;secondary-title&gt;Front Nutr&lt;/secondary-title&gt;&lt;/titles&gt;&lt;periodical&gt;&lt;full-title&gt;Front Nutr&lt;/full-title&gt;&lt;/periodical&gt;&lt;pages&gt;1082500&lt;/pages&gt;&lt;volume&gt;9&lt;/volume&gt;&lt;edition&gt;20221208&lt;/edition&gt;&lt;keywords&gt;&lt;keyword&gt;amino acids&lt;/keyword&gt;&lt;keyword&gt;cholesterol&lt;/keyword&gt;&lt;keyword&gt;health&lt;/keyword&gt;&lt;keyword&gt;immunity&lt;/keyword&gt;&lt;keyword&gt;minerals&lt;/keyword&gt;&lt;keyword&gt;nutrients&lt;/keyword&gt;&lt;keyword&gt;nutrition&lt;/keyword&gt;&lt;keyword&gt;vitamins&lt;/keyword&gt;&lt;/keywords&gt;&lt;dates&gt;&lt;year&gt;2022&lt;/year&gt;&lt;/dates&gt;&lt;isbn&gt;2296-861X (Print)&amp;#xD;2296-861x&lt;/isbn&gt;&lt;accession-num&gt;36570149&lt;/accession-num&gt;&lt;urls&gt;&lt;/urls&gt;&lt;custom1&gt;The authors declare that the research was conducted in the absence of any commercial or financial relationships that could be construed as a potential conflict of interest.&lt;/custom1&gt;&lt;custom2&gt;PMC9772031&lt;/custom2&gt;&lt;electronic-resource-num&gt;10.3389/fnut.2022.1082500&lt;/electronic-resource-num&gt;&lt;remote-database-provider&gt;NLM&lt;/remote-database-provider&gt;&lt;language&gt;eng&lt;/language&gt;&lt;/record&gt;&lt;/Cite&gt;&lt;/EndNote&gt;</w:instrText>
      </w:r>
      <w:r w:rsidR="008A125A">
        <w:rPr>
          <w:rFonts w:cs="Times New Roman"/>
          <w:szCs w:val="24"/>
          <w:lang w:val="en-GB"/>
        </w:rPr>
        <w:fldChar w:fldCharType="separate"/>
      </w:r>
      <w:r w:rsidR="00567E29">
        <w:rPr>
          <w:rFonts w:cs="Times New Roman"/>
          <w:noProof/>
          <w:szCs w:val="24"/>
          <w:lang w:val="en-GB"/>
        </w:rPr>
        <w:t>(56)</w:t>
      </w:r>
      <w:r w:rsidR="008A125A">
        <w:rPr>
          <w:rFonts w:cs="Times New Roman"/>
          <w:szCs w:val="24"/>
          <w:lang w:val="en-GB"/>
        </w:rPr>
        <w:fldChar w:fldCharType="end"/>
      </w:r>
      <w:r w:rsidRPr="006253F4">
        <w:rPr>
          <w:rFonts w:cs="Times New Roman"/>
          <w:szCs w:val="24"/>
          <w:lang w:val="en-GB"/>
        </w:rPr>
        <w:t xml:space="preserve">. Sleep deprivation reduces </w:t>
      </w:r>
      <w:r w:rsidR="00DB63BF">
        <w:rPr>
          <w:rFonts w:cs="Times New Roman"/>
          <w:szCs w:val="24"/>
          <w:lang w:val="en-GB"/>
        </w:rPr>
        <w:t xml:space="preserve">natural killer </w:t>
      </w:r>
      <w:r w:rsidRPr="006253F4">
        <w:rPr>
          <w:rFonts w:cs="Times New Roman"/>
          <w:szCs w:val="24"/>
          <w:lang w:val="en-GB"/>
        </w:rPr>
        <w:t xml:space="preserve">cell activity and promotes a pro-inflammatory state </w:t>
      </w:r>
      <w:r w:rsidR="00103C96">
        <w:rPr>
          <w:rFonts w:cs="Times New Roman"/>
          <w:szCs w:val="24"/>
          <w:lang w:val="en-GB"/>
        </w:rPr>
        <w:fldChar w:fldCharType="begin">
          <w:fldData xml:space="preserve">PEVuZE5vdGU+PENpdGU+PEF1dGhvcj5HYXJiYXJpbm88L0F1dGhvcj48WWVhcj4yMDIxPC9ZZWFy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</w:fldData>
        </w:fldChar>
      </w:r>
      <w:r w:rsidR="00567E29">
        <w:rPr>
          <w:rFonts w:cs="Times New Roman"/>
          <w:szCs w:val="24"/>
          <w:lang w:val="en-GB"/>
        </w:rPr>
        <w:instrText xml:space="preserve"> ADDIN EN.CITE </w:instrText>
      </w:r>
      <w:r w:rsidR="00567E29">
        <w:rPr>
          <w:rFonts w:cs="Times New Roman"/>
          <w:szCs w:val="24"/>
          <w:lang w:val="en-GB"/>
        </w:rPr>
        <w:fldChar w:fldCharType="begin">
          <w:fldData xml:space="preserve">PEVuZE5vdGU+PENpdGU+PEF1dGhvcj5HYXJiYXJpbm88L0F1dGhvcj48WWVhcj4yMDIxPC9ZZWFy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</w:fldData>
        </w:fldChar>
      </w:r>
      <w:r w:rsidR="00567E29">
        <w:rPr>
          <w:rFonts w:cs="Times New Roman"/>
          <w:szCs w:val="24"/>
          <w:lang w:val="en-GB"/>
        </w:rPr>
        <w:instrText xml:space="preserve"> ADDIN EN.CITE.DATA </w:instrText>
      </w:r>
      <w:r w:rsidR="00567E29">
        <w:rPr>
          <w:rFonts w:cs="Times New Roman"/>
          <w:szCs w:val="24"/>
          <w:lang w:val="en-GB"/>
        </w:rPr>
      </w:r>
      <w:r w:rsidR="00567E29">
        <w:rPr>
          <w:rFonts w:cs="Times New Roman"/>
          <w:szCs w:val="24"/>
          <w:lang w:val="en-GB"/>
        </w:rPr>
        <w:fldChar w:fldCharType="end"/>
      </w:r>
      <w:r w:rsidR="00103C96">
        <w:rPr>
          <w:rFonts w:cs="Times New Roman"/>
          <w:szCs w:val="24"/>
          <w:lang w:val="en-GB"/>
        </w:rPr>
      </w:r>
      <w:r w:rsidR="00103C96">
        <w:rPr>
          <w:rFonts w:cs="Times New Roman"/>
          <w:szCs w:val="24"/>
          <w:lang w:val="en-GB"/>
        </w:rPr>
        <w:fldChar w:fldCharType="separate"/>
      </w:r>
      <w:r w:rsidR="00567E29">
        <w:rPr>
          <w:rFonts w:cs="Times New Roman"/>
          <w:noProof/>
          <w:szCs w:val="24"/>
          <w:lang w:val="en-GB"/>
        </w:rPr>
        <w:t>(57)</w:t>
      </w:r>
      <w:r w:rsidR="00103C96">
        <w:rPr>
          <w:rFonts w:cs="Times New Roman"/>
          <w:szCs w:val="24"/>
          <w:lang w:val="en-GB"/>
        </w:rPr>
        <w:fldChar w:fldCharType="end"/>
      </w:r>
      <w:r w:rsidRPr="006253F4">
        <w:rPr>
          <w:rFonts w:cs="Times New Roman"/>
          <w:szCs w:val="24"/>
          <w:lang w:val="en-GB"/>
        </w:rPr>
        <w:t xml:space="preserve">. Sustained stress persistently activates the hypothalamic–pituitary–adrenal axis, increasing </w:t>
      </w:r>
      <w:r w:rsidR="005F3388">
        <w:rPr>
          <w:rFonts w:cs="Times New Roman"/>
          <w:szCs w:val="24"/>
          <w:lang w:val="en-GB"/>
        </w:rPr>
        <w:t xml:space="preserve">release of </w:t>
      </w:r>
      <w:r w:rsidRPr="006253F4">
        <w:rPr>
          <w:rFonts w:cs="Times New Roman"/>
          <w:szCs w:val="24"/>
          <w:lang w:val="en-GB"/>
        </w:rPr>
        <w:t>glucocorticoid</w:t>
      </w:r>
      <w:r w:rsidR="005F3388">
        <w:rPr>
          <w:rFonts w:cs="Times New Roman"/>
          <w:szCs w:val="24"/>
          <w:lang w:val="en-GB"/>
        </w:rPr>
        <w:t>s</w:t>
      </w:r>
      <w:r w:rsidRPr="006253F4">
        <w:rPr>
          <w:rFonts w:cs="Times New Roman"/>
          <w:szCs w:val="24"/>
          <w:lang w:val="en-GB"/>
        </w:rPr>
        <w:t xml:space="preserve">, which suppress adaptive immunity </w:t>
      </w:r>
      <w:r w:rsidR="003D4010">
        <w:rPr>
          <w:rFonts w:cs="Times New Roman"/>
          <w:szCs w:val="24"/>
          <w:lang w:val="en-GB"/>
        </w:rPr>
        <w:fldChar w:fldCharType="begin">
          <w:fldData xml:space="preserve">PEVuZE5vdGU+PENpdGU+PEF1dGhvcj5TYW50b3M8L0F1dGhvcj48WWVhcj4yMDI1PC9ZZWFyPjxS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</w:fldData>
        </w:fldChar>
      </w:r>
      <w:r w:rsidR="00567E29">
        <w:rPr>
          <w:rFonts w:cs="Times New Roman"/>
          <w:szCs w:val="24"/>
          <w:lang w:val="en-GB"/>
        </w:rPr>
        <w:instrText xml:space="preserve"> ADDIN EN.CITE </w:instrText>
      </w:r>
      <w:r w:rsidR="00567E29">
        <w:rPr>
          <w:rFonts w:cs="Times New Roman"/>
          <w:szCs w:val="24"/>
          <w:lang w:val="en-GB"/>
        </w:rPr>
        <w:fldChar w:fldCharType="begin">
          <w:fldData xml:space="preserve">PEVuZE5vdGU+PENpdGU+PEF1dGhvcj5TYW50b3M8L0F1dGhvcj48WWVhcj4yMDI1PC9ZZWFyPjxS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</w:fldData>
        </w:fldChar>
      </w:r>
      <w:r w:rsidR="00567E29">
        <w:rPr>
          <w:rFonts w:cs="Times New Roman"/>
          <w:szCs w:val="24"/>
          <w:lang w:val="en-GB"/>
        </w:rPr>
        <w:instrText xml:space="preserve"> ADDIN EN.CITE.DATA </w:instrText>
      </w:r>
      <w:r w:rsidR="00567E29">
        <w:rPr>
          <w:rFonts w:cs="Times New Roman"/>
          <w:szCs w:val="24"/>
          <w:lang w:val="en-GB"/>
        </w:rPr>
      </w:r>
      <w:r w:rsidR="00567E29">
        <w:rPr>
          <w:rFonts w:cs="Times New Roman"/>
          <w:szCs w:val="24"/>
          <w:lang w:val="en-GB"/>
        </w:rPr>
        <w:fldChar w:fldCharType="end"/>
      </w:r>
      <w:r w:rsidR="003D4010">
        <w:rPr>
          <w:rFonts w:cs="Times New Roman"/>
          <w:szCs w:val="24"/>
          <w:lang w:val="en-GB"/>
        </w:rPr>
      </w:r>
      <w:r w:rsidR="003D4010">
        <w:rPr>
          <w:rFonts w:cs="Times New Roman"/>
          <w:szCs w:val="24"/>
          <w:lang w:val="en-GB"/>
        </w:rPr>
        <w:fldChar w:fldCharType="separate"/>
      </w:r>
      <w:r w:rsidR="00567E29">
        <w:rPr>
          <w:rFonts w:cs="Times New Roman"/>
          <w:noProof/>
          <w:szCs w:val="24"/>
          <w:lang w:val="en-GB"/>
        </w:rPr>
        <w:t>(58)</w:t>
      </w:r>
      <w:r w:rsidR="003D4010">
        <w:rPr>
          <w:rFonts w:cs="Times New Roman"/>
          <w:szCs w:val="24"/>
          <w:lang w:val="en-GB"/>
        </w:rPr>
        <w:fldChar w:fldCharType="end"/>
      </w:r>
      <w:r w:rsidRPr="006253F4">
        <w:rPr>
          <w:rFonts w:cs="Times New Roman"/>
          <w:szCs w:val="24"/>
          <w:lang w:val="en-GB"/>
        </w:rPr>
        <w:t xml:space="preserve">. Although exercise </w:t>
      </w:r>
      <w:r w:rsidR="008832BD">
        <w:rPr>
          <w:rFonts w:cs="Times New Roman"/>
          <w:szCs w:val="24"/>
          <w:lang w:val="en-GB"/>
        </w:rPr>
        <w:t xml:space="preserve">and being physically fit </w:t>
      </w:r>
      <w:r w:rsidRPr="006253F4">
        <w:rPr>
          <w:rFonts w:cs="Times New Roman"/>
          <w:szCs w:val="24"/>
          <w:lang w:val="en-GB"/>
        </w:rPr>
        <w:t xml:space="preserve">enhance immunosurveillance, excessive physical loads can induce transient immunosuppression </w:t>
      </w:r>
      <w:r w:rsidR="009811D6">
        <w:rPr>
          <w:rFonts w:cs="Times New Roman"/>
          <w:szCs w:val="24"/>
          <w:lang w:val="en-GB"/>
        </w:rPr>
        <w:fldChar w:fldCharType="begin"/>
      </w:r>
      <w:r w:rsidR="00567E29">
        <w:rPr>
          <w:rFonts w:cs="Times New Roman"/>
          <w:szCs w:val="24"/>
          <w:lang w:val="en-GB"/>
        </w:rPr>
        <w:instrText xml:space="preserve"> ADDIN EN.CITE &lt;EndNote&gt;&lt;Cite&gt;&lt;Author&gt;Nieman&lt;/Author&gt;&lt;Year&gt;2019&lt;/Year&gt;&lt;RecNum&gt;66&lt;/RecNum&gt;&lt;DisplayText&gt;(59)&lt;/DisplayText&gt;&lt;record&gt;&lt;rec-number&gt;66&lt;/rec-number&gt;&lt;foreign-keys&gt;&lt;key app="EN" db-id="ezxw0s9wuwvfa7ew90t5x299exa0a22wztr0" timestamp="1769095710"&gt;66&lt;/key&gt;&lt;/foreign-keys&gt;&lt;ref-type name="Journal Article"&gt;17&lt;/ref-type&gt;&lt;contributors&gt;&lt;authors&gt;&lt;author&gt;Nieman, D. C.&lt;/author&gt;&lt;author&gt;Wentz, L. M.&lt;/author&gt;&lt;/authors&gt;&lt;/contributors&gt;&lt;auth-address&gt;Human Performance Laboratory, Appalachian State University, North Carolina Research Campus, Kannapolis, NC 28081, USA.&amp;#xD;Department of Nutrition and Health Care Management, Appalachian State University, Boone, NC 28608, USA.&lt;/auth-address&gt;&lt;titles&gt;&lt;title&gt;The compelling link between physical activity and the body&amp;apos;s defense system&lt;/title&gt;&lt;secondary-title&gt;J Sport Health Sci&lt;/secondary-title&gt;&lt;/titles&gt;&lt;periodical&gt;&lt;full-title&gt;J Sport Health Sci&lt;/full-title&gt;&lt;/periodical&gt;&lt;pages&gt;201-217&lt;/pages&gt;&lt;volume&gt;8&lt;/volume&gt;&lt;number&gt;3&lt;/number&gt;&lt;edition&gt;20181116&lt;/edition&gt;&lt;keywords&gt;&lt;keyword&gt;Aging&lt;/keyword&gt;&lt;keyword&gt;Exercise&lt;/keyword&gt;&lt;keyword&gt;Immunology&lt;/keyword&gt;&lt;keyword&gt;Infection&lt;/keyword&gt;&lt;keyword&gt;Inflammation&lt;/keyword&gt;&lt;keyword&gt;Mass Spectrometry&lt;/keyword&gt;&lt;keyword&gt;Nutrition&lt;/keyword&gt;&lt;/keywords&gt;&lt;dates&gt;&lt;year&gt;2019&lt;/year&gt;&lt;pub-dates&gt;&lt;date&gt;May&lt;/date&gt;&lt;/pub-dates&gt;&lt;/dates&gt;&lt;isbn&gt;2095-2546 (Print)&amp;#xD;2213-2961&lt;/isbn&gt;&lt;accession-num&gt;31193280&lt;/accession-num&gt;&lt;urls&gt;&lt;/urls&gt;&lt;custom2&gt;PMC6523821&lt;/custom2&gt;&lt;electronic-resource-num&gt;10.1016/j.jshs.2018.09.009&lt;/electronic-resource-num&gt;&lt;remote-database-provider&gt;NLM&lt;/remote-database-provider&gt;&lt;language&gt;eng&lt;/language&gt;&lt;/record&gt;&lt;/Cite&gt;&lt;/EndNote&gt;</w:instrText>
      </w:r>
      <w:r w:rsidR="009811D6">
        <w:rPr>
          <w:rFonts w:cs="Times New Roman"/>
          <w:szCs w:val="24"/>
          <w:lang w:val="en-GB"/>
        </w:rPr>
        <w:fldChar w:fldCharType="separate"/>
      </w:r>
      <w:r w:rsidR="00567E29">
        <w:rPr>
          <w:rFonts w:cs="Times New Roman"/>
          <w:noProof/>
          <w:szCs w:val="24"/>
          <w:lang w:val="en-GB"/>
        </w:rPr>
        <w:t>(59)</w:t>
      </w:r>
      <w:r w:rsidR="009811D6">
        <w:rPr>
          <w:rFonts w:cs="Times New Roman"/>
          <w:szCs w:val="24"/>
          <w:lang w:val="en-GB"/>
        </w:rPr>
        <w:fldChar w:fldCharType="end"/>
      </w:r>
      <w:r w:rsidRPr="006253F4">
        <w:rPr>
          <w:rFonts w:cs="Times New Roman"/>
          <w:szCs w:val="24"/>
          <w:lang w:val="en-GB"/>
        </w:rPr>
        <w:t xml:space="preserve">. In this context, </w:t>
      </w:r>
      <w:r w:rsidR="008832BD">
        <w:rPr>
          <w:rFonts w:cs="Times New Roman"/>
          <w:szCs w:val="24"/>
          <w:lang w:val="en-GB"/>
        </w:rPr>
        <w:t xml:space="preserve">adverse </w:t>
      </w:r>
      <w:r w:rsidRPr="006253F4">
        <w:rPr>
          <w:rFonts w:cs="Times New Roman"/>
          <w:szCs w:val="24"/>
          <w:lang w:val="en-GB"/>
        </w:rPr>
        <w:t xml:space="preserve">alterations in the gut microbiota further aggravate immune dysfunction by impairing proper immune maturation, destabilizing tolerance mechanisms, and reducing the production of essential immunomodulatory metabolites, thereby promoting a chronic inflammatory state </w:t>
      </w:r>
      <w:r w:rsidR="009811D6">
        <w:rPr>
          <w:rFonts w:cs="Times New Roman"/>
          <w:szCs w:val="24"/>
          <w:lang w:val="en-GB"/>
        </w:rPr>
        <w:fldChar w:fldCharType="begin">
          <w:fldData xml:space="preserve">PEVuZE5vdGU+PENpdGU+PEF1dGhvcj5PJmFwb3M7UmlvcmRhbjwvQXV0aG9yPjxZZWFyPjIwMjU8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</w:fldData>
        </w:fldChar>
      </w:r>
      <w:r w:rsidR="00567E29">
        <w:rPr>
          <w:rFonts w:cs="Times New Roman"/>
          <w:szCs w:val="24"/>
          <w:lang w:val="en-GB"/>
        </w:rPr>
        <w:instrText xml:space="preserve"> ADDIN EN.CITE </w:instrText>
      </w:r>
      <w:r w:rsidR="00567E29">
        <w:rPr>
          <w:rFonts w:cs="Times New Roman"/>
          <w:szCs w:val="24"/>
          <w:lang w:val="en-GB"/>
        </w:rPr>
        <w:fldChar w:fldCharType="begin">
          <w:fldData xml:space="preserve">PEVuZE5vdGU+PENpdGU+PEF1dGhvcj5PJmFwb3M7UmlvcmRhbjwvQXV0aG9yPjxZZWFyPjIwMjU8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</w:fldData>
        </w:fldChar>
      </w:r>
      <w:r w:rsidR="00567E29">
        <w:rPr>
          <w:rFonts w:cs="Times New Roman"/>
          <w:szCs w:val="24"/>
          <w:lang w:val="en-GB"/>
        </w:rPr>
        <w:instrText xml:space="preserve"> ADDIN EN.CITE.DATA </w:instrText>
      </w:r>
      <w:r w:rsidR="00567E29">
        <w:rPr>
          <w:rFonts w:cs="Times New Roman"/>
          <w:szCs w:val="24"/>
          <w:lang w:val="en-GB"/>
        </w:rPr>
      </w:r>
      <w:r w:rsidR="00567E29">
        <w:rPr>
          <w:rFonts w:cs="Times New Roman"/>
          <w:szCs w:val="24"/>
          <w:lang w:val="en-GB"/>
        </w:rPr>
        <w:fldChar w:fldCharType="end"/>
      </w:r>
      <w:r w:rsidR="009811D6">
        <w:rPr>
          <w:rFonts w:cs="Times New Roman"/>
          <w:szCs w:val="24"/>
          <w:lang w:val="en-GB"/>
        </w:rPr>
      </w:r>
      <w:r w:rsidR="009811D6">
        <w:rPr>
          <w:rFonts w:cs="Times New Roman"/>
          <w:szCs w:val="24"/>
          <w:lang w:val="en-GB"/>
        </w:rPr>
        <w:fldChar w:fldCharType="separate"/>
      </w:r>
      <w:r w:rsidR="00567E29">
        <w:rPr>
          <w:rFonts w:cs="Times New Roman"/>
          <w:noProof/>
          <w:szCs w:val="24"/>
          <w:lang w:val="en-GB"/>
        </w:rPr>
        <w:t>(60)</w:t>
      </w:r>
      <w:r w:rsidR="009811D6">
        <w:rPr>
          <w:rFonts w:cs="Times New Roman"/>
          <w:szCs w:val="24"/>
          <w:lang w:val="en-GB"/>
        </w:rPr>
        <w:fldChar w:fldCharType="end"/>
      </w:r>
      <w:r w:rsidRPr="006253F4">
        <w:rPr>
          <w:rFonts w:cs="Times New Roman"/>
          <w:szCs w:val="24"/>
          <w:lang w:val="en-GB"/>
        </w:rPr>
        <w:t>.</w:t>
      </w:r>
    </w:p>
    <w:p w14:paraId="0FCD4442" w14:textId="25B81361" w:rsidR="00DE3597" w:rsidRPr="006253F4" w:rsidRDefault="00DE3597" w:rsidP="00DE3597">
      <w:pPr>
        <w:spacing w:after="0" w:line="360" w:lineRule="auto"/>
        <w:jc w:val="both"/>
        <w:rPr>
          <w:szCs w:val="24"/>
          <w:lang w:val="en-GB"/>
        </w:rPr>
      </w:pPr>
      <w:r w:rsidRPr="006253F4">
        <w:rPr>
          <w:szCs w:val="24"/>
          <w:lang w:val="en-GB"/>
        </w:rPr>
        <w:t xml:space="preserve">Lifestyle and environmental factors exert a substantial influence on immune homeostasis. Continuous exposure to atmospheric pollutants and environmental toxins characteristic of dense urban settings promotes oxidative stress, disruption of epithelial barriers, and alterations in the expression of </w:t>
      </w:r>
      <w:r w:rsidR="005F3388">
        <w:rPr>
          <w:szCs w:val="24"/>
          <w:lang w:val="en-GB"/>
        </w:rPr>
        <w:t xml:space="preserve">genes encoding </w:t>
      </w:r>
      <w:r w:rsidRPr="006253F4">
        <w:rPr>
          <w:szCs w:val="24"/>
          <w:lang w:val="en-GB"/>
        </w:rPr>
        <w:t>immune mediators</w:t>
      </w:r>
      <w:r w:rsidR="007B4833">
        <w:rPr>
          <w:szCs w:val="24"/>
          <w:lang w:val="en-GB"/>
        </w:rPr>
        <w:t xml:space="preserve"> </w:t>
      </w:r>
      <w:r w:rsidR="007B4833" w:rsidRPr="00E3176D">
        <w:rPr>
          <w:szCs w:val="24"/>
        </w:rPr>
        <w:t>with downstream consequences for immune regulation and overall health across the lifespan</w:t>
      </w:r>
      <w:r w:rsidR="00471C36">
        <w:rPr>
          <w:szCs w:val="24"/>
        </w:rPr>
        <w:t xml:space="preserve"> </w:t>
      </w:r>
      <w:r w:rsidR="00950385" w:rsidRPr="00950385">
        <w:t xml:space="preserve"> </w:t>
      </w:r>
      <w:r w:rsidR="00950385">
        <w:rPr>
          <w:szCs w:val="24"/>
        </w:rPr>
        <w:fldChar w:fldCharType="begin">
          <w:fldData xml:space="preserve">PEVuZE5vdGU+PENpdGU+PEF1dGhvcj5VcmFsPC9BdXRob3I+PFllYXI+MjAyMjwvWWVhcj48UmVj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</w:fldData>
        </w:fldChar>
      </w:r>
      <w:r w:rsidR="00950385">
        <w:rPr>
          <w:szCs w:val="24"/>
        </w:rPr>
        <w:instrText xml:space="preserve"> ADDIN EN.CITE </w:instrText>
      </w:r>
      <w:r w:rsidR="00950385">
        <w:rPr>
          <w:szCs w:val="24"/>
        </w:rPr>
        <w:fldChar w:fldCharType="begin">
          <w:fldData xml:space="preserve">PEVuZE5vdGU+PENpdGU+PEF1dGhvcj5VcmFsPC9BdXRob3I+PFllYXI+MjAyMjwvWWVhcj48UmVj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</w:fldData>
        </w:fldChar>
      </w:r>
      <w:r w:rsidR="00950385">
        <w:rPr>
          <w:szCs w:val="24"/>
        </w:rPr>
        <w:instrText xml:space="preserve"> ADDIN EN.CITE.DATA </w:instrText>
      </w:r>
      <w:r w:rsidR="00950385">
        <w:rPr>
          <w:szCs w:val="24"/>
        </w:rPr>
      </w:r>
      <w:r w:rsidR="00950385">
        <w:rPr>
          <w:szCs w:val="24"/>
        </w:rPr>
        <w:fldChar w:fldCharType="end"/>
      </w:r>
      <w:r w:rsidR="00950385">
        <w:rPr>
          <w:szCs w:val="24"/>
        </w:rPr>
      </w:r>
      <w:r w:rsidR="00950385">
        <w:rPr>
          <w:szCs w:val="24"/>
        </w:rPr>
        <w:fldChar w:fldCharType="separate"/>
      </w:r>
      <w:r w:rsidR="00950385">
        <w:rPr>
          <w:noProof/>
          <w:szCs w:val="24"/>
        </w:rPr>
        <w:t>(61)</w:t>
      </w:r>
      <w:r w:rsidR="00950385">
        <w:rPr>
          <w:szCs w:val="24"/>
        </w:rPr>
        <w:fldChar w:fldCharType="end"/>
      </w:r>
      <w:r w:rsidR="00DB63BF">
        <w:rPr>
          <w:szCs w:val="24"/>
          <w:lang w:val="en-GB"/>
        </w:rPr>
        <w:t>.</w:t>
      </w:r>
      <w:r w:rsidR="00FF4719" w:rsidRPr="00FF4719">
        <w:rPr>
          <w:szCs w:val="24"/>
          <w:lang w:val="en-GB"/>
        </w:rPr>
        <w:t xml:space="preserve"> </w:t>
      </w:r>
      <w:r w:rsidRPr="006253F4">
        <w:rPr>
          <w:szCs w:val="24"/>
          <w:lang w:val="en-GB"/>
        </w:rPr>
        <w:t>In parallel, habits such as smoking and excessive alcohol consumption foster a chronic inflammatory state and compromise key mechanisms of immunosurveillance</w:t>
      </w:r>
      <w:r w:rsidR="000439CA">
        <w:rPr>
          <w:szCs w:val="24"/>
          <w:lang w:val="en-GB"/>
        </w:rPr>
        <w:t xml:space="preserve"> </w:t>
      </w:r>
      <w:r w:rsidR="00FF4719">
        <w:rPr>
          <w:szCs w:val="24"/>
          <w:lang w:val="en-GB"/>
        </w:rPr>
        <w:fldChar w:fldCharType="begin">
          <w:fldData xml:space="preserve">PEVuZE5vdGU+PENpdGU+PEF1dGhvcj5NdXJhbGlkaGFyYW48L0F1dGhvcj48WWVhcj4yMDIzPC9Z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</w:fldData>
        </w:fldChar>
      </w:r>
      <w:r w:rsidR="00950385">
        <w:rPr>
          <w:szCs w:val="24"/>
          <w:lang w:val="en-GB"/>
        </w:rPr>
        <w:instrText xml:space="preserve"> ADDIN EN.CITE </w:instrText>
      </w:r>
      <w:r w:rsidR="00950385">
        <w:rPr>
          <w:szCs w:val="24"/>
          <w:lang w:val="en-GB"/>
        </w:rPr>
        <w:fldChar w:fldCharType="begin">
          <w:fldData xml:space="preserve">PEVuZE5vdGU+PENpdGU+PEF1dGhvcj5NdXJhbGlkaGFyYW48L0F1dGhvcj48WWVhcj4yMDIzPC9Z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</w:fldData>
        </w:fldChar>
      </w:r>
      <w:r w:rsidR="00950385">
        <w:rPr>
          <w:szCs w:val="24"/>
          <w:lang w:val="en-GB"/>
        </w:rPr>
        <w:instrText xml:space="preserve"> ADDIN EN.CITE.DATA </w:instrText>
      </w:r>
      <w:r w:rsidR="00950385">
        <w:rPr>
          <w:szCs w:val="24"/>
          <w:lang w:val="en-GB"/>
        </w:rPr>
      </w:r>
      <w:r w:rsidR="00950385">
        <w:rPr>
          <w:szCs w:val="24"/>
          <w:lang w:val="en-GB"/>
        </w:rPr>
        <w:fldChar w:fldCharType="end"/>
      </w:r>
      <w:r w:rsidR="00FF4719">
        <w:rPr>
          <w:szCs w:val="24"/>
          <w:lang w:val="en-GB"/>
        </w:rPr>
      </w:r>
      <w:r w:rsidR="00FF4719">
        <w:rPr>
          <w:szCs w:val="24"/>
          <w:lang w:val="en-GB"/>
        </w:rPr>
        <w:fldChar w:fldCharType="separate"/>
      </w:r>
      <w:r w:rsidR="00950385">
        <w:rPr>
          <w:noProof/>
          <w:szCs w:val="24"/>
          <w:lang w:val="en-GB"/>
        </w:rPr>
        <w:t>(62)</w:t>
      </w:r>
      <w:r w:rsidR="00FF4719">
        <w:rPr>
          <w:szCs w:val="24"/>
          <w:lang w:val="en-GB"/>
        </w:rPr>
        <w:fldChar w:fldCharType="end"/>
      </w:r>
      <w:r w:rsidR="00055F7E" w:rsidRPr="006253F4">
        <w:rPr>
          <w:szCs w:val="24"/>
          <w:lang w:val="en-GB"/>
        </w:rPr>
        <w:t>.</w:t>
      </w:r>
      <w:r w:rsidRPr="006253F4">
        <w:rPr>
          <w:szCs w:val="24"/>
          <w:lang w:val="en-GB"/>
        </w:rPr>
        <w:t xml:space="preserve"> Differences in environmental exposures and </w:t>
      </w:r>
      <w:proofErr w:type="spellStart"/>
      <w:r w:rsidRPr="006253F4">
        <w:rPr>
          <w:szCs w:val="24"/>
          <w:lang w:val="en-GB"/>
        </w:rPr>
        <w:t>behavioral</w:t>
      </w:r>
      <w:proofErr w:type="spellEnd"/>
      <w:r w:rsidRPr="006253F4">
        <w:rPr>
          <w:szCs w:val="24"/>
          <w:lang w:val="en-GB"/>
        </w:rPr>
        <w:t xml:space="preserve"> factors modulate interindividual variability in immune responses, shaping susceptibility to infections, autoimmunity, and inflammatory diseases </w:t>
      </w:r>
      <w:r w:rsidR="00E8255E">
        <w:rPr>
          <w:szCs w:val="24"/>
          <w:lang w:val="en-GB"/>
        </w:rPr>
        <w:fldChar w:fldCharType="begin"/>
      </w:r>
      <w:r w:rsidR="00950385">
        <w:rPr>
          <w:szCs w:val="24"/>
          <w:lang w:val="en-GB"/>
        </w:rPr>
        <w:instrText xml:space="preserve"> ADDIN EN.CITE &lt;EndNote&gt;&lt;Cite&gt;&lt;Author&gt;Hoang Nguyen&lt;/Author&gt;&lt;Year&gt;2025&lt;/Year&gt;&lt;RecNum&gt;70&lt;/RecNum&gt;&lt;DisplayText&gt;(63)&lt;/DisplayText&gt;&lt;record&gt;&lt;rec-number&gt;70&lt;/rec-number&gt;&lt;foreign-keys&gt;&lt;key app="EN" db-id="ezxw0s9wuwvfa7ew90t5x299exa0a22wztr0" timestamp="1769097563"&gt;70&lt;/key&gt;&lt;/foreign-keys&gt;&lt;ref-type name="Journal Article"&gt;17&lt;/ref-type&gt;&lt;contributors&gt;&lt;authors&gt;&lt;author&gt;Hoang Nguyen, K. H.&lt;/author&gt;&lt;author&gt;Le, N. V.&lt;/author&gt;&lt;author&gt;Nguyen, P. H.&lt;/author&gt;&lt;author&gt;Nguyen, H. H. T.&lt;/author&gt;&lt;author&gt;Hoang, D. M.&lt;/author&gt;&lt;author&gt;Huynh, C. D.&lt;/author&gt;&lt;/authors&gt;&lt;/contributors&gt;&lt;auth-address&gt;College of Health Sciences, VinUniversity, Hanoi, Viet Nam.&amp;#xD;Institute of Research and Development, Duy Tan University, Da Nang, Viet Nam.&amp;#xD;School of Medicine and Pharmacy, Duy Tan University, Da Nang, Viet Nam.&lt;/auth-address&gt;&lt;titles&gt;&lt;title&gt;Human immune system: Exploring diversity across individuals and populations&lt;/title&gt;&lt;secondary-title&gt;Heliyon&lt;/secondary-title&gt;&lt;/titles&gt;&lt;periodical&gt;&lt;full-title&gt;Heliyon&lt;/full-title&gt;&lt;/periodical&gt;&lt;pages&gt;e41836&lt;/pages&gt;&lt;volume&gt;11&lt;/volume&gt;&lt;number&gt;2&lt;/number&gt;&lt;edition&gt;20250113&lt;/edition&gt;&lt;keywords&gt;&lt;keyword&gt;Autoimmunity&lt;/keyword&gt;&lt;keyword&gt;Cancer&lt;/keyword&gt;&lt;keyword&gt;Diversity&lt;/keyword&gt;&lt;keyword&gt;Immune system&lt;/keyword&gt;&lt;keyword&gt;Infection&lt;/keyword&gt;&lt;keyword&gt;Population&lt;/keyword&gt;&lt;/keywords&gt;&lt;dates&gt;&lt;year&gt;2025&lt;/year&gt;&lt;pub-dates&gt;&lt;date&gt;Jan 30&lt;/date&gt;&lt;/pub-dates&gt;&lt;/dates&gt;&lt;isbn&gt;2405-8440 (Print)&amp;#xD;2405-8440&lt;/isbn&gt;&lt;accession-num&gt;39911431&lt;/accession-num&gt;&lt;urls&gt;&lt;/urls&gt;&lt;custom1&gt;The authors declare that they have no known competing financial interests or personal relationships that could have appeared to influence the work reported in this paper.&lt;/custom1&gt;&lt;custom2&gt;PMC11795082&lt;/custom2&gt;&lt;electronic-resource-num&gt;10.1016/j.heliyon.2025.e41836&lt;/electronic-resource-num&gt;&lt;remote-database-provider&gt;NLM&lt;/remote-database-provider&gt;&lt;language&gt;eng&lt;/language&gt;&lt;/record&gt;&lt;/Cite&gt;&lt;/EndNote&gt;</w:instrText>
      </w:r>
      <w:r w:rsidR="00E8255E">
        <w:rPr>
          <w:szCs w:val="24"/>
          <w:lang w:val="en-GB"/>
        </w:rPr>
        <w:fldChar w:fldCharType="separate"/>
      </w:r>
      <w:r w:rsidR="00950385">
        <w:rPr>
          <w:noProof/>
          <w:szCs w:val="24"/>
          <w:lang w:val="en-GB"/>
        </w:rPr>
        <w:t>(63)</w:t>
      </w:r>
      <w:r w:rsidR="00E8255E">
        <w:rPr>
          <w:szCs w:val="24"/>
          <w:lang w:val="en-GB"/>
        </w:rPr>
        <w:fldChar w:fldCharType="end"/>
      </w:r>
      <w:r w:rsidRPr="006253F4">
        <w:rPr>
          <w:szCs w:val="24"/>
          <w:lang w:val="en-GB"/>
        </w:rPr>
        <w:t>.</w:t>
      </w:r>
    </w:p>
    <w:p w14:paraId="0F9A06D2" w14:textId="622E0627" w:rsidR="00DE3597" w:rsidRPr="006253F4" w:rsidRDefault="00DE3597" w:rsidP="00DE3597">
      <w:pPr>
        <w:spacing w:after="0" w:line="360" w:lineRule="auto"/>
        <w:jc w:val="both"/>
        <w:rPr>
          <w:szCs w:val="24"/>
          <w:lang w:val="en-GB"/>
        </w:rPr>
      </w:pPr>
      <w:r w:rsidRPr="006253F4">
        <w:rPr>
          <w:szCs w:val="24"/>
          <w:lang w:val="en-GB"/>
        </w:rPr>
        <w:lastRenderedPageBreak/>
        <w:t>Chronic diseases and metabolic alterations are key determinants of immunocompetence. Obesity, insulin resistance, and type 2 diabetes generate persistent systemic inflammation driven by adipokines, oxidative stress, and metabolic dysfunction</w:t>
      </w:r>
      <w:r w:rsidR="00656658">
        <w:rPr>
          <w:szCs w:val="24"/>
          <w:lang w:val="en-GB"/>
        </w:rPr>
        <w:t xml:space="preserve"> </w:t>
      </w:r>
      <w:r w:rsidR="00E43196">
        <w:rPr>
          <w:szCs w:val="24"/>
          <w:lang w:val="en-GB"/>
        </w:rPr>
        <w:fldChar w:fldCharType="begin">
          <w:fldData xml:space="preserve">PEVuZE5vdGU+PENpdGU+PEF1dGhvcj5Sb2htPC9BdXRob3I+PFllYXI+MjAyMjwvWWVhcj48UmVj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</w:fldData>
        </w:fldChar>
      </w:r>
      <w:r w:rsidR="00E43196">
        <w:rPr>
          <w:szCs w:val="24"/>
          <w:lang w:val="en-GB"/>
        </w:rPr>
        <w:instrText xml:space="preserve"> ADDIN EN.CITE </w:instrText>
      </w:r>
      <w:r w:rsidR="00E43196">
        <w:rPr>
          <w:szCs w:val="24"/>
          <w:lang w:val="en-GB"/>
        </w:rPr>
        <w:fldChar w:fldCharType="begin">
          <w:fldData xml:space="preserve">PEVuZE5vdGU+PENpdGU+PEF1dGhvcj5Sb2htPC9BdXRob3I+PFllYXI+MjAyMjwvWWVhcj48UmVj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</w:fldData>
        </w:fldChar>
      </w:r>
      <w:r w:rsidR="00E43196">
        <w:rPr>
          <w:szCs w:val="24"/>
          <w:lang w:val="en-GB"/>
        </w:rPr>
        <w:instrText xml:space="preserve"> ADDIN EN.CITE.DATA </w:instrText>
      </w:r>
      <w:r w:rsidR="00E43196">
        <w:rPr>
          <w:szCs w:val="24"/>
          <w:lang w:val="en-GB"/>
        </w:rPr>
      </w:r>
      <w:r w:rsidR="00E43196">
        <w:rPr>
          <w:szCs w:val="24"/>
          <w:lang w:val="en-GB"/>
        </w:rPr>
        <w:fldChar w:fldCharType="end"/>
      </w:r>
      <w:r w:rsidR="00E43196">
        <w:rPr>
          <w:szCs w:val="24"/>
          <w:lang w:val="en-GB"/>
        </w:rPr>
      </w:r>
      <w:r w:rsidR="00E43196">
        <w:rPr>
          <w:szCs w:val="24"/>
          <w:lang w:val="en-GB"/>
        </w:rPr>
        <w:fldChar w:fldCharType="separate"/>
      </w:r>
      <w:r w:rsidR="00E43196">
        <w:rPr>
          <w:noProof/>
          <w:szCs w:val="24"/>
          <w:lang w:val="en-GB"/>
        </w:rPr>
        <w:t>(64)</w:t>
      </w:r>
      <w:r w:rsidR="00E43196">
        <w:rPr>
          <w:szCs w:val="24"/>
          <w:lang w:val="en-GB"/>
        </w:rPr>
        <w:fldChar w:fldCharType="end"/>
      </w:r>
      <w:r w:rsidR="00194429">
        <w:rPr>
          <w:szCs w:val="24"/>
          <w:lang w:val="en-GB"/>
        </w:rPr>
        <w:t xml:space="preserve">. </w:t>
      </w:r>
      <w:r w:rsidRPr="006253F4">
        <w:rPr>
          <w:szCs w:val="24"/>
          <w:lang w:val="en-GB"/>
        </w:rPr>
        <w:t>These processes reduce T cell diversity and functionality, alter antigen presentation, and weaken vaccine responses</w:t>
      </w:r>
      <w:r w:rsidR="00F76307" w:rsidRPr="006253F4">
        <w:rPr>
          <w:szCs w:val="24"/>
          <w:lang w:val="en-GB"/>
        </w:rPr>
        <w:t xml:space="preserve"> </w:t>
      </w:r>
      <w:r w:rsidR="0062206B">
        <w:rPr>
          <w:szCs w:val="24"/>
          <w:lang w:val="en-GB"/>
        </w:rPr>
        <w:fldChar w:fldCharType="begin"/>
      </w:r>
      <w:r w:rsidR="00E43196">
        <w:rPr>
          <w:szCs w:val="24"/>
          <w:lang w:val="en-GB"/>
        </w:rPr>
        <w:instrText xml:space="preserve"> ADDIN EN.CITE &lt;EndNote&gt;&lt;Cite&gt;&lt;Author&gt;Trivedi&lt;/Author&gt;&lt;Year&gt;2020&lt;/Year&gt;&lt;RecNum&gt;71&lt;/RecNum&gt;&lt;DisplayText&gt;(65)&lt;/DisplayText&gt;&lt;record&gt;&lt;rec-number&gt;71&lt;/rec-number&gt;&lt;foreign-keys&gt;&lt;key app="EN" db-id="ezxw0s9wuwvfa7ew90t5x299exa0a22wztr0" timestamp="1769097693"&gt;71&lt;/key&gt;&lt;/foreign-keys&gt;&lt;ref-type name="Journal Article"&gt;17&lt;/ref-type&gt;&lt;contributors&gt;&lt;authors&gt;&lt;author&gt;Trivedi, Gunjan&lt;/author&gt;&lt;author&gt;Saboo, Banshi&lt;/author&gt;&lt;/authors&gt;&lt;/contributors&gt;&lt;titles&gt;&lt;title&gt;The Risk Factors for Immune System Impairment and the Need for Lifestyle Changes&lt;/title&gt;&lt;secondary-title&gt;Journal of Social Health and Diabetes&lt;/secondary-title&gt;&lt;/titles&gt;&lt;periodical&gt;&lt;full-title&gt;Journal of Social Health and Diabetes&lt;/full-title&gt;&lt;/periodical&gt;&lt;dates&gt;&lt;year&gt;2020&lt;/year&gt;&lt;pub-dates&gt;&lt;date&gt;09/10&lt;/date&gt;&lt;/pub-dates&gt;&lt;/dates&gt;&lt;urls&gt;&lt;/urls&gt;&lt;electronic-resource-num&gt;10.1055/s-0040-1715778&lt;/electronic-resource-num&gt;&lt;/record&gt;&lt;/Cite&gt;&lt;/EndNote&gt;</w:instrText>
      </w:r>
      <w:r w:rsidR="0062206B">
        <w:rPr>
          <w:szCs w:val="24"/>
          <w:lang w:val="en-GB"/>
        </w:rPr>
        <w:fldChar w:fldCharType="separate"/>
      </w:r>
      <w:r w:rsidR="00E43196">
        <w:rPr>
          <w:noProof/>
          <w:szCs w:val="24"/>
          <w:lang w:val="en-GB"/>
        </w:rPr>
        <w:t>(65)</w:t>
      </w:r>
      <w:r w:rsidR="0062206B">
        <w:rPr>
          <w:szCs w:val="24"/>
          <w:lang w:val="en-GB"/>
        </w:rPr>
        <w:fldChar w:fldCharType="end"/>
      </w:r>
      <w:r w:rsidR="00914ACC" w:rsidRPr="006253F4">
        <w:rPr>
          <w:szCs w:val="24"/>
          <w:lang w:val="en-GB"/>
        </w:rPr>
        <w:t>.</w:t>
      </w:r>
      <w:r w:rsidRPr="006253F4">
        <w:rPr>
          <w:szCs w:val="24"/>
          <w:lang w:val="en-GB"/>
        </w:rPr>
        <w:t xml:space="preserve"> In addition, metabolic dysregulation accelerates </w:t>
      </w:r>
      <w:proofErr w:type="spellStart"/>
      <w:r w:rsidRPr="006253F4">
        <w:rPr>
          <w:szCs w:val="24"/>
          <w:lang w:val="en-GB"/>
        </w:rPr>
        <w:t>immunosenescence</w:t>
      </w:r>
      <w:proofErr w:type="spellEnd"/>
      <w:r w:rsidRPr="006253F4">
        <w:rPr>
          <w:szCs w:val="24"/>
          <w:lang w:val="en-GB"/>
        </w:rPr>
        <w:t>, promoting a chronic inflammatory phenotype and increasing susceptibility to infections</w:t>
      </w:r>
      <w:r w:rsidR="00137004">
        <w:rPr>
          <w:szCs w:val="24"/>
          <w:lang w:val="en-GB"/>
        </w:rPr>
        <w:t xml:space="preserve"> </w:t>
      </w:r>
      <w:r w:rsidR="00E00B38">
        <w:rPr>
          <w:szCs w:val="24"/>
          <w:lang w:val="en-GB"/>
        </w:rPr>
        <w:fldChar w:fldCharType="begin">
          <w:fldData xml:space="preserve">PEVuZE5vdGU+PENpdGU+PEF1dGhvcj5NaWxuZXI8L0F1dGhvcj48WWVhcj4yMDEyPC9ZZWFyPjxS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</w:fldData>
        </w:fldChar>
      </w:r>
      <w:r w:rsidR="00E43196">
        <w:rPr>
          <w:szCs w:val="24"/>
          <w:lang w:val="en-GB"/>
        </w:rPr>
        <w:instrText xml:space="preserve"> ADDIN EN.CITE </w:instrText>
      </w:r>
      <w:r w:rsidR="00E43196">
        <w:rPr>
          <w:szCs w:val="24"/>
          <w:lang w:val="en-GB"/>
        </w:rPr>
        <w:fldChar w:fldCharType="begin">
          <w:fldData xml:space="preserve">PEVuZE5vdGU+PENpdGU+PEF1dGhvcj5NaWxuZXI8L0F1dGhvcj48WWVhcj4yMDEyPC9ZZWFyPjxS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</w:fldData>
        </w:fldChar>
      </w:r>
      <w:r w:rsidR="00E43196">
        <w:rPr>
          <w:szCs w:val="24"/>
          <w:lang w:val="en-GB"/>
        </w:rPr>
        <w:instrText xml:space="preserve"> ADDIN EN.CITE.DATA </w:instrText>
      </w:r>
      <w:r w:rsidR="00E43196">
        <w:rPr>
          <w:szCs w:val="24"/>
          <w:lang w:val="en-GB"/>
        </w:rPr>
      </w:r>
      <w:r w:rsidR="00E43196">
        <w:rPr>
          <w:szCs w:val="24"/>
          <w:lang w:val="en-GB"/>
        </w:rPr>
        <w:fldChar w:fldCharType="end"/>
      </w:r>
      <w:r w:rsidR="00E00B38">
        <w:rPr>
          <w:szCs w:val="24"/>
          <w:lang w:val="en-GB"/>
        </w:rPr>
      </w:r>
      <w:r w:rsidR="00E00B38">
        <w:rPr>
          <w:szCs w:val="24"/>
          <w:lang w:val="en-GB"/>
        </w:rPr>
        <w:fldChar w:fldCharType="separate"/>
      </w:r>
      <w:r w:rsidR="00E43196">
        <w:rPr>
          <w:noProof/>
          <w:szCs w:val="24"/>
          <w:lang w:val="en-GB"/>
        </w:rPr>
        <w:t>(66-69)</w:t>
      </w:r>
      <w:r w:rsidR="00E00B38">
        <w:rPr>
          <w:szCs w:val="24"/>
          <w:lang w:val="en-GB"/>
        </w:rPr>
        <w:fldChar w:fldCharType="end"/>
      </w:r>
      <w:r w:rsidRPr="006253F4">
        <w:rPr>
          <w:szCs w:val="24"/>
          <w:lang w:val="en-GB"/>
        </w:rPr>
        <w:t>. Caloric restriction and metabolic</w:t>
      </w:r>
      <w:r w:rsidR="00D077AA">
        <w:rPr>
          <w:szCs w:val="24"/>
          <w:lang w:val="en-GB"/>
        </w:rPr>
        <w:t xml:space="preserve"> improvement</w:t>
      </w:r>
      <w:r w:rsidRPr="006253F4">
        <w:rPr>
          <w:szCs w:val="24"/>
          <w:lang w:val="en-GB"/>
        </w:rPr>
        <w:t xml:space="preserve"> have been shown to restore immune functions and decrease inflammatory markers, reinforcing the close relationship between metabolism and immunity </w:t>
      </w:r>
      <w:r w:rsidR="001C2CF2">
        <w:rPr>
          <w:szCs w:val="24"/>
          <w:lang w:val="en-GB"/>
        </w:rPr>
        <w:fldChar w:fldCharType="begin"/>
      </w:r>
      <w:r w:rsidR="00E43196">
        <w:rPr>
          <w:szCs w:val="24"/>
          <w:lang w:val="en-GB"/>
        </w:rPr>
        <w:instrText xml:space="preserve"> ADDIN EN.CITE &lt;EndNote&gt;&lt;Cite&gt;&lt;Author&gt;Hahm&lt;/Author&gt;&lt;Year&gt;2023&lt;/Year&gt;&lt;RecNum&gt;72&lt;/RecNum&gt;&lt;DisplayText&gt;(70)&lt;/DisplayText&gt;&lt;record&gt;&lt;rec-number&gt;72&lt;/rec-number&gt;&lt;foreign-keys&gt;&lt;key app="EN" db-id="ezxw0s9wuwvfa7ew90t5x299exa0a22wztr0" timestamp="1769097739"&gt;72&lt;/key&gt;&lt;/foreign-keys&gt;&lt;ref-type name="Journal Article"&gt;17&lt;/ref-type&gt;&lt;contributors&gt;&lt;authors&gt;&lt;author&gt;Hahm, J. H.&lt;/author&gt;&lt;author&gt;Seo, H. D.&lt;/author&gt;&lt;author&gt;Jung, C. H.&lt;/author&gt;&lt;author&gt;Ahn, J.&lt;/author&gt;&lt;/authors&gt;&lt;/contributors&gt;&lt;auth-address&gt;Aging and Metabolism Research Group, Korea Food Research Institute, Wanju 55365, Korea.&amp;#xD;Aging and Metabolism Research Group, Korea Food Research Institute, Wanju 55365; Department of Food Biotechnology, University of Science and Technology, Daejeon 34113, Korea.&lt;/auth-address&gt;&lt;titles&gt;&lt;title&gt;Longevity through diet restriction and immunity&lt;/title&gt;&lt;secondary-title&gt;BMB Rep&lt;/secondary-title&gt;&lt;/titles&gt;&lt;periodical&gt;&lt;full-title&gt;BMB Rep&lt;/full-title&gt;&lt;/periodical&gt;&lt;pages&gt;537-544&lt;/pages&gt;&lt;volume&gt;56&lt;/volume&gt;&lt;number&gt;10&lt;/number&gt;&lt;keywords&gt;&lt;keyword&gt;Animals&lt;/keyword&gt;&lt;keyword&gt;Humans&lt;/keyword&gt;&lt;keyword&gt;*Longevity&lt;/keyword&gt;&lt;keyword&gt;*Caloric Restriction&lt;/keyword&gt;&lt;keyword&gt;Aging&lt;/keyword&gt;&lt;keyword&gt;Signal Transduction&lt;/keyword&gt;&lt;keyword&gt;Diet&lt;/keyword&gt;&lt;/keywords&gt;&lt;dates&gt;&lt;year&gt;2023&lt;/year&gt;&lt;pub-dates&gt;&lt;date&gt;Oct&lt;/date&gt;&lt;/pub-dates&gt;&lt;/dates&gt;&lt;isbn&gt;1976-6696 (Print)&amp;#xD;1976-6696&lt;/isbn&gt;&lt;accession-num&gt;37482753&lt;/accession-num&gt;&lt;urls&gt;&lt;/urls&gt;&lt;custom1&gt;CONFLICTS OF INTEREST The authors have no conflicting interests.&lt;/custom1&gt;&lt;custom2&gt;PMC10618078&lt;/custom2&gt;&lt;electronic-resource-num&gt;10.5483/BMBRep.2023-0095&lt;/electronic-resource-num&gt;&lt;remote-database-provider&gt;NLM&lt;/remote-database-provider&gt;&lt;language&gt;eng&lt;/language&gt;&lt;/record&gt;&lt;/Cite&gt;&lt;/EndNote&gt;</w:instrText>
      </w:r>
      <w:r w:rsidR="001C2CF2">
        <w:rPr>
          <w:szCs w:val="24"/>
          <w:lang w:val="en-GB"/>
        </w:rPr>
        <w:fldChar w:fldCharType="separate"/>
      </w:r>
      <w:r w:rsidR="00E43196">
        <w:rPr>
          <w:noProof/>
          <w:szCs w:val="24"/>
          <w:lang w:val="en-GB"/>
        </w:rPr>
        <w:t>(70)</w:t>
      </w:r>
      <w:r w:rsidR="001C2CF2">
        <w:rPr>
          <w:szCs w:val="24"/>
          <w:lang w:val="en-GB"/>
        </w:rPr>
        <w:fldChar w:fldCharType="end"/>
      </w:r>
      <w:r w:rsidRPr="006253F4">
        <w:rPr>
          <w:szCs w:val="24"/>
          <w:lang w:val="en-GB"/>
        </w:rPr>
        <w:t>.</w:t>
      </w:r>
    </w:p>
    <w:p w14:paraId="23045D23" w14:textId="650B63D9" w:rsidR="00DE3597" w:rsidRPr="006253F4" w:rsidRDefault="00AD7846" w:rsidP="00DE3597">
      <w:pPr>
        <w:spacing w:after="0" w:line="360" w:lineRule="auto"/>
        <w:jc w:val="both"/>
        <w:rPr>
          <w:szCs w:val="24"/>
          <w:lang w:val="en-GB"/>
        </w:rPr>
      </w:pPr>
      <w:r w:rsidRPr="00CF62B1">
        <w:rPr>
          <w:szCs w:val="24"/>
        </w:rPr>
        <w:t>Among all modifiable lifestyle determinants, nutrition</w:t>
      </w:r>
      <w:r w:rsidR="005F3388">
        <w:rPr>
          <w:szCs w:val="24"/>
        </w:rPr>
        <w:t>,</w:t>
      </w:r>
      <w:r w:rsidRPr="00CF62B1">
        <w:rPr>
          <w:szCs w:val="24"/>
        </w:rPr>
        <w:t xml:space="preserve"> </w:t>
      </w:r>
      <w:r w:rsidR="00A2473B">
        <w:rPr>
          <w:szCs w:val="24"/>
        </w:rPr>
        <w:t>particularly</w:t>
      </w:r>
      <w:r w:rsidR="00F1102E">
        <w:rPr>
          <w:szCs w:val="24"/>
        </w:rPr>
        <w:t xml:space="preserve"> </w:t>
      </w:r>
      <w:r w:rsidRPr="00CF62B1">
        <w:rPr>
          <w:szCs w:val="24"/>
        </w:rPr>
        <w:t xml:space="preserve">micronutrient </w:t>
      </w:r>
      <w:r w:rsidR="005F3388">
        <w:rPr>
          <w:szCs w:val="24"/>
        </w:rPr>
        <w:t xml:space="preserve">intake and </w:t>
      </w:r>
      <w:r w:rsidRPr="00CF62B1">
        <w:rPr>
          <w:szCs w:val="24"/>
        </w:rPr>
        <w:t>status</w:t>
      </w:r>
      <w:r w:rsidR="005F3388">
        <w:rPr>
          <w:szCs w:val="24"/>
        </w:rPr>
        <w:t>,</w:t>
      </w:r>
      <w:r w:rsidRPr="00CF62B1">
        <w:rPr>
          <w:szCs w:val="24"/>
        </w:rPr>
        <w:t xml:space="preserve"> constitute</w:t>
      </w:r>
      <w:r w:rsidR="005F3388">
        <w:rPr>
          <w:szCs w:val="24"/>
        </w:rPr>
        <w:t>s</w:t>
      </w:r>
      <w:r w:rsidRPr="00CF62B1">
        <w:rPr>
          <w:szCs w:val="24"/>
        </w:rPr>
        <w:t xml:space="preserve"> a central and integrative axis for immune competence</w:t>
      </w:r>
      <w:r w:rsidR="00A2473B">
        <w:rPr>
          <w:szCs w:val="24"/>
        </w:rPr>
        <w:t>. Micronutrients</w:t>
      </w:r>
      <w:r w:rsidR="005F3388" w:rsidRPr="00CF62B1">
        <w:rPr>
          <w:szCs w:val="24"/>
        </w:rPr>
        <w:t xml:space="preserve"> </w:t>
      </w:r>
      <w:r w:rsidRPr="00CF62B1">
        <w:rPr>
          <w:szCs w:val="24"/>
        </w:rPr>
        <w:t xml:space="preserve">are </w:t>
      </w:r>
      <w:r w:rsidR="008B50B2">
        <w:rPr>
          <w:szCs w:val="24"/>
        </w:rPr>
        <w:t>closely</w:t>
      </w:r>
      <w:r w:rsidR="008B50B2" w:rsidRPr="00CF62B1">
        <w:rPr>
          <w:szCs w:val="24"/>
        </w:rPr>
        <w:t xml:space="preserve"> </w:t>
      </w:r>
      <w:r w:rsidRPr="00CF62B1">
        <w:rPr>
          <w:szCs w:val="24"/>
        </w:rPr>
        <w:t>linked to immune outcomes and to multiple interconnected risk factors that shape immune homeostasis, including metabolic health and inflammatory burden</w:t>
      </w:r>
      <w:r w:rsidR="003B72F8" w:rsidRPr="003B72F8">
        <w:t xml:space="preserve"> </w:t>
      </w:r>
      <w:r w:rsidR="003B72F8">
        <w:rPr>
          <w:szCs w:val="24"/>
        </w:rPr>
        <w:fldChar w:fldCharType="begin">
          <w:fldData xml:space="preserve">PEVuZE5vdGU+PENpdGU+PEF1dGhvcj5DYWxkZXI8L0F1dGhvcj48WWVhcj4yMDEzPC9ZZWFyPjxS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</w:fldData>
        </w:fldChar>
      </w:r>
      <w:r w:rsidR="003B72F8">
        <w:rPr>
          <w:szCs w:val="24"/>
        </w:rPr>
        <w:instrText xml:space="preserve"> ADDIN EN.CITE </w:instrText>
      </w:r>
      <w:r w:rsidR="003B72F8">
        <w:rPr>
          <w:szCs w:val="24"/>
        </w:rPr>
        <w:fldChar w:fldCharType="begin">
          <w:fldData xml:space="preserve">PEVuZE5vdGU+PENpdGU+PEF1dGhvcj5DYWxkZXI8L0F1dGhvcj48WWVhcj4yMDEzPC9ZZWFyPjxS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</w:fldData>
        </w:fldChar>
      </w:r>
      <w:r w:rsidR="003B72F8">
        <w:rPr>
          <w:szCs w:val="24"/>
        </w:rPr>
        <w:instrText xml:space="preserve"> ADDIN EN.CITE.DATA </w:instrText>
      </w:r>
      <w:r w:rsidR="003B72F8">
        <w:rPr>
          <w:szCs w:val="24"/>
        </w:rPr>
      </w:r>
      <w:r w:rsidR="003B72F8">
        <w:rPr>
          <w:szCs w:val="24"/>
        </w:rPr>
        <w:fldChar w:fldCharType="end"/>
      </w:r>
      <w:r w:rsidR="003B72F8">
        <w:rPr>
          <w:szCs w:val="24"/>
        </w:rPr>
      </w:r>
      <w:r w:rsidR="003B72F8">
        <w:rPr>
          <w:szCs w:val="24"/>
        </w:rPr>
        <w:fldChar w:fldCharType="separate"/>
      </w:r>
      <w:r w:rsidR="003B72F8">
        <w:rPr>
          <w:noProof/>
          <w:szCs w:val="24"/>
        </w:rPr>
        <w:t>(5, 9, 71)</w:t>
      </w:r>
      <w:r w:rsidR="003B72F8">
        <w:rPr>
          <w:szCs w:val="24"/>
        </w:rPr>
        <w:fldChar w:fldCharType="end"/>
      </w:r>
      <w:r w:rsidRPr="00CF62B1">
        <w:rPr>
          <w:szCs w:val="24"/>
        </w:rPr>
        <w:t>. By modulating these shared pathways, adequate nutritional status may generate a positive cascading effect that supports immune function across multiple complementary biological systems</w:t>
      </w:r>
      <w:r>
        <w:rPr>
          <w:szCs w:val="24"/>
        </w:rPr>
        <w:t xml:space="preserve">. </w:t>
      </w:r>
      <w:r w:rsidR="00DE3597" w:rsidRPr="006253F4">
        <w:rPr>
          <w:szCs w:val="24"/>
          <w:lang w:val="en-GB"/>
        </w:rPr>
        <w:t xml:space="preserve">Chronic inflammation and oxidative stress increase the metabolic consumption of key vitamins and minerals, depleting stores and reducing their availability for </w:t>
      </w:r>
      <w:r w:rsidR="00F1102E">
        <w:rPr>
          <w:szCs w:val="24"/>
          <w:lang w:val="en-GB"/>
        </w:rPr>
        <w:t xml:space="preserve">supporting </w:t>
      </w:r>
      <w:r w:rsidR="00DE3597" w:rsidRPr="006253F4">
        <w:rPr>
          <w:szCs w:val="24"/>
          <w:lang w:val="en-GB"/>
        </w:rPr>
        <w:t xml:space="preserve">immune functions. Alterations in the gut microbiota </w:t>
      </w:r>
      <w:r w:rsidR="00D077AA">
        <w:rPr>
          <w:szCs w:val="24"/>
          <w:lang w:val="en-GB"/>
        </w:rPr>
        <w:t xml:space="preserve">can </w:t>
      </w:r>
      <w:r w:rsidR="00DE3597" w:rsidRPr="006253F4">
        <w:rPr>
          <w:szCs w:val="24"/>
          <w:lang w:val="en-GB"/>
        </w:rPr>
        <w:t>impair micronutrient absorption and the synthesis of metabolites with immunoregulatory roles</w:t>
      </w:r>
      <w:r w:rsidR="005B45DF" w:rsidRPr="006253F4">
        <w:rPr>
          <w:szCs w:val="24"/>
          <w:lang w:val="en-GB"/>
        </w:rPr>
        <w:t xml:space="preserve"> </w:t>
      </w:r>
      <w:r w:rsidR="000C3C8F">
        <w:rPr>
          <w:szCs w:val="24"/>
          <w:lang w:val="en-GB"/>
        </w:rPr>
        <w:fldChar w:fldCharType="begin"/>
      </w:r>
      <w:r w:rsidR="00567E29">
        <w:rPr>
          <w:szCs w:val="24"/>
          <w:lang w:val="en-GB"/>
        </w:rPr>
        <w:instrText xml:space="preserve"> ADDIN EN.CITE &lt;EndNote&gt;&lt;Cite&gt;&lt;Author&gt;Munteanu&lt;/Author&gt;&lt;Year&gt;2022&lt;/Year&gt;&lt;RecNum&gt;63&lt;/RecNum&gt;&lt;DisplayText&gt;(56)&lt;/DisplayText&gt;&lt;record&gt;&lt;rec-number&gt;63&lt;/rec-number&gt;&lt;foreign-keys&gt;&lt;key app="EN" db-id="ezxw0s9wuwvfa7ew90t5x299exa0a22wztr0" timestamp="1769095619"&gt;63&lt;/key&gt;&lt;/foreign-keys&gt;&lt;ref-type name="Journal Article"&gt;17&lt;/ref-type&gt;&lt;contributors&gt;&lt;authors&gt;&lt;author&gt;Munteanu, C.&lt;/author&gt;&lt;author&gt;Schwartz, B.&lt;/author&gt;&lt;/authors&gt;&lt;/contributors&gt;&lt;auth-address&gt;Department of Plant Culture, Faculty of Agriculture, University of Agricultural Sciences and Veterinary Medicine Cluj-Napoca, Cluj-Napoca, Romania.&amp;#xD;Robert H. Smith Faculty of Agriculture, Food and Environment, The School of Nutritional Sciences, The Institute of Biochemistry, Food Science and Nutrition, The Hebrew University of Jerusalem, Rehovot, Israel.&lt;/auth-address&gt;&lt;titles&gt;&lt;title&gt;The relationship between nutrition and the immune system&lt;/title&gt;&lt;secondary-title&gt;Front Nutr&lt;/secondary-title&gt;&lt;/titles&gt;&lt;periodical&gt;&lt;full-title&gt;Front Nutr&lt;/full-title&gt;&lt;/periodical&gt;&lt;pages&gt;1082500&lt;/pages&gt;&lt;volume&gt;9&lt;/volume&gt;&lt;edition&gt;20221208&lt;/edition&gt;&lt;keywords&gt;&lt;keyword&gt;amino acids&lt;/keyword&gt;&lt;keyword&gt;cholesterol&lt;/keyword&gt;&lt;keyword&gt;health&lt;/keyword&gt;&lt;keyword&gt;immunity&lt;/keyword&gt;&lt;keyword&gt;minerals&lt;/keyword&gt;&lt;keyword&gt;nutrients&lt;/keyword&gt;&lt;keyword&gt;nutrition&lt;/keyword&gt;&lt;keyword&gt;vitamins&lt;/keyword&gt;&lt;/keywords&gt;&lt;dates&gt;&lt;year&gt;2022&lt;/year&gt;&lt;/dates&gt;&lt;isbn&gt;2296-861X (Print)&amp;#xD;2296-861x&lt;/isbn&gt;&lt;accession-num&gt;36570149&lt;/accession-num&gt;&lt;urls&gt;&lt;/urls&gt;&lt;custom1&gt;The authors declare that the research was conducted in the absence of any commercial or financial relationships that could be construed as a potential conflict of interest.&lt;/custom1&gt;&lt;custom2&gt;PMC9772031&lt;/custom2&gt;&lt;electronic-resource-num&gt;10.3389/fnut.2022.1082500&lt;/electronic-resource-num&gt;&lt;remote-database-provider&gt;NLM&lt;/remote-database-provider&gt;&lt;language&gt;eng&lt;/language&gt;&lt;/record&gt;&lt;/Cite&gt;&lt;/EndNote&gt;</w:instrText>
      </w:r>
      <w:r w:rsidR="000C3C8F">
        <w:rPr>
          <w:szCs w:val="24"/>
          <w:lang w:val="en-GB"/>
        </w:rPr>
        <w:fldChar w:fldCharType="separate"/>
      </w:r>
      <w:r w:rsidR="00567E29">
        <w:rPr>
          <w:noProof/>
          <w:szCs w:val="24"/>
          <w:lang w:val="en-GB"/>
        </w:rPr>
        <w:t>(56)</w:t>
      </w:r>
      <w:r w:rsidR="000C3C8F">
        <w:rPr>
          <w:szCs w:val="24"/>
          <w:lang w:val="en-GB"/>
        </w:rPr>
        <w:fldChar w:fldCharType="end"/>
      </w:r>
      <w:r w:rsidR="00914ACC" w:rsidRPr="006253F4">
        <w:rPr>
          <w:szCs w:val="24"/>
          <w:lang w:val="en-GB"/>
        </w:rPr>
        <w:t>.</w:t>
      </w:r>
      <w:r w:rsidR="00DE3597" w:rsidRPr="006253F4">
        <w:rPr>
          <w:szCs w:val="24"/>
          <w:lang w:val="en-GB"/>
        </w:rPr>
        <w:t xml:space="preserve"> </w:t>
      </w:r>
      <w:r w:rsidR="008B50B2">
        <w:rPr>
          <w:szCs w:val="24"/>
          <w:lang w:val="en-GB"/>
        </w:rPr>
        <w:t>V</w:t>
      </w:r>
      <w:r w:rsidR="00DE3597" w:rsidRPr="006253F4">
        <w:rPr>
          <w:szCs w:val="24"/>
          <w:lang w:val="en-GB"/>
        </w:rPr>
        <w:t>itamins A, C, B6, B9, B12</w:t>
      </w:r>
      <w:r>
        <w:rPr>
          <w:szCs w:val="24"/>
          <w:lang w:val="en-GB"/>
        </w:rPr>
        <w:t>,</w:t>
      </w:r>
      <w:r w:rsidR="00DE3597" w:rsidRPr="006253F4">
        <w:rPr>
          <w:szCs w:val="24"/>
          <w:lang w:val="en-GB"/>
        </w:rPr>
        <w:t xml:space="preserve"> D</w:t>
      </w:r>
      <w:r>
        <w:rPr>
          <w:szCs w:val="24"/>
          <w:lang w:val="en-GB"/>
        </w:rPr>
        <w:t xml:space="preserve"> and E</w:t>
      </w:r>
      <w:r w:rsidR="00DE3597" w:rsidRPr="006253F4">
        <w:rPr>
          <w:szCs w:val="24"/>
          <w:lang w:val="en-GB"/>
        </w:rPr>
        <w:t>, together with trace elements such as zinc, selenium, iron, and copper, are essential for lymphocyte maturation and functionality, the maintenance of epithelial integrity, and the regulation of redox balance</w:t>
      </w:r>
      <w:r w:rsidR="00FB584A" w:rsidRPr="00FB584A">
        <w:rPr>
          <w:szCs w:val="24"/>
          <w:lang w:val="en-GB"/>
        </w:rPr>
        <w:t xml:space="preserve"> </w:t>
      </w:r>
      <w:r w:rsidR="007F4386">
        <w:rPr>
          <w:szCs w:val="24"/>
          <w:lang w:val="en-GB"/>
        </w:rPr>
        <w:fldChar w:fldCharType="begin">
          <w:fldData xml:space="preserve">PEVuZE5vdGU+PENpdGU+PEF1dGhvcj5DYWxkZXI8L0F1dGhvcj48WWVhcj4yMDEzPC9ZZWFyPjxS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</w:fldData>
        </w:fldChar>
      </w:r>
      <w:r w:rsidR="00E43196">
        <w:rPr>
          <w:szCs w:val="24"/>
          <w:lang w:val="en-GB"/>
        </w:rPr>
        <w:instrText xml:space="preserve"> ADDIN EN.CITE </w:instrText>
      </w:r>
      <w:r w:rsidR="00E43196">
        <w:rPr>
          <w:szCs w:val="24"/>
          <w:lang w:val="en-GB"/>
        </w:rPr>
        <w:fldChar w:fldCharType="begin">
          <w:fldData xml:space="preserve">PEVuZE5vdGU+PENpdGU+PEF1dGhvcj5DYWxkZXI8L0F1dGhvcj48WWVhcj4yMDEzPC9ZZWFyPjxS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</w:fldData>
        </w:fldChar>
      </w:r>
      <w:r w:rsidR="00E43196">
        <w:rPr>
          <w:szCs w:val="24"/>
          <w:lang w:val="en-GB"/>
        </w:rPr>
        <w:instrText xml:space="preserve"> ADDIN EN.CITE.DATA </w:instrText>
      </w:r>
      <w:r w:rsidR="00E43196">
        <w:rPr>
          <w:szCs w:val="24"/>
          <w:lang w:val="en-GB"/>
        </w:rPr>
      </w:r>
      <w:r w:rsidR="00E43196">
        <w:rPr>
          <w:szCs w:val="24"/>
          <w:lang w:val="en-GB"/>
        </w:rPr>
        <w:fldChar w:fldCharType="end"/>
      </w:r>
      <w:r w:rsidR="007F4386">
        <w:rPr>
          <w:szCs w:val="24"/>
          <w:lang w:val="en-GB"/>
        </w:rPr>
      </w:r>
      <w:r w:rsidR="007F4386">
        <w:rPr>
          <w:szCs w:val="24"/>
          <w:lang w:val="en-GB"/>
        </w:rPr>
        <w:fldChar w:fldCharType="separate"/>
      </w:r>
      <w:r w:rsidR="00E43196">
        <w:rPr>
          <w:noProof/>
          <w:szCs w:val="24"/>
          <w:lang w:val="en-GB"/>
        </w:rPr>
        <w:t>(5, 9, 56, 72)</w:t>
      </w:r>
      <w:r w:rsidR="007F4386">
        <w:rPr>
          <w:szCs w:val="24"/>
          <w:lang w:val="en-GB"/>
        </w:rPr>
        <w:fldChar w:fldCharType="end"/>
      </w:r>
      <w:r w:rsidR="00510EBD">
        <w:rPr>
          <w:szCs w:val="24"/>
          <w:lang w:val="en-GB"/>
        </w:rPr>
        <w:t>.</w:t>
      </w:r>
      <w:r w:rsidR="007F4386" w:rsidRPr="007F4386">
        <w:rPr>
          <w:szCs w:val="24"/>
          <w:lang w:val="en-GB"/>
        </w:rPr>
        <w:t xml:space="preserve"> </w:t>
      </w:r>
      <w:r w:rsidR="00DE3597" w:rsidRPr="006253F4">
        <w:rPr>
          <w:szCs w:val="24"/>
          <w:lang w:val="en-GB"/>
        </w:rPr>
        <w:t xml:space="preserve">When the equilibrium of these micronutrients is disrupted by increased oxidative and inflammatory stress and by the heightened metabolic demand associated with these </w:t>
      </w:r>
      <w:r w:rsidR="005F3388">
        <w:rPr>
          <w:szCs w:val="24"/>
          <w:lang w:val="en-GB"/>
        </w:rPr>
        <w:t>stresses</w:t>
      </w:r>
      <w:r w:rsidR="00DE3597" w:rsidRPr="006253F4">
        <w:rPr>
          <w:szCs w:val="24"/>
          <w:lang w:val="en-GB"/>
        </w:rPr>
        <w:t xml:space="preserve">, a state of greater immune vulnerability emerges, increasing the need for targeted micronutrient support to restore homeostasis and sustain immune resilience </w:t>
      </w:r>
      <w:r w:rsidR="00336FF3">
        <w:rPr>
          <w:szCs w:val="24"/>
          <w:lang w:val="en-GB"/>
        </w:rPr>
        <w:fldChar w:fldCharType="begin">
          <w:fldData xml:space="preserve">PEVuZE5vdGU+PENpdGU+PEF1dGhvcj5DYWxkZXI8L0F1dGhvcj48WWVhcj4yMDIyPC9ZZWFyPjxS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</w:fldData>
        </w:fldChar>
      </w:r>
      <w:r w:rsidR="00E43196">
        <w:rPr>
          <w:szCs w:val="24"/>
          <w:lang w:val="en-GB"/>
        </w:rPr>
        <w:instrText xml:space="preserve"> ADDIN EN.CITE </w:instrText>
      </w:r>
      <w:r w:rsidR="00E43196">
        <w:rPr>
          <w:szCs w:val="24"/>
          <w:lang w:val="en-GB"/>
        </w:rPr>
        <w:fldChar w:fldCharType="begin">
          <w:fldData xml:space="preserve">PEVuZE5vdGU+PENpdGU+PEF1dGhvcj5DYWxkZXI8L0F1dGhvcj48WWVhcj4yMDIyPC9ZZWFyPjxS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</w:fldData>
        </w:fldChar>
      </w:r>
      <w:r w:rsidR="00E43196">
        <w:rPr>
          <w:szCs w:val="24"/>
          <w:lang w:val="en-GB"/>
        </w:rPr>
        <w:instrText xml:space="preserve"> ADDIN EN.CITE.DATA </w:instrText>
      </w:r>
      <w:r w:rsidR="00E43196">
        <w:rPr>
          <w:szCs w:val="24"/>
          <w:lang w:val="en-GB"/>
        </w:rPr>
      </w:r>
      <w:r w:rsidR="00E43196">
        <w:rPr>
          <w:szCs w:val="24"/>
          <w:lang w:val="en-GB"/>
        </w:rPr>
        <w:fldChar w:fldCharType="end"/>
      </w:r>
      <w:r w:rsidR="00336FF3">
        <w:rPr>
          <w:szCs w:val="24"/>
          <w:lang w:val="en-GB"/>
        </w:rPr>
      </w:r>
      <w:r w:rsidR="00336FF3">
        <w:rPr>
          <w:szCs w:val="24"/>
          <w:lang w:val="en-GB"/>
        </w:rPr>
        <w:fldChar w:fldCharType="separate"/>
      </w:r>
      <w:r w:rsidR="00E43196">
        <w:rPr>
          <w:noProof/>
          <w:szCs w:val="24"/>
          <w:lang w:val="en-GB"/>
        </w:rPr>
        <w:t>(72)</w:t>
      </w:r>
      <w:r w:rsidR="00336FF3">
        <w:rPr>
          <w:szCs w:val="24"/>
          <w:lang w:val="en-GB"/>
        </w:rPr>
        <w:fldChar w:fldCharType="end"/>
      </w:r>
      <w:r w:rsidR="00DE3597" w:rsidRPr="006253F4">
        <w:rPr>
          <w:szCs w:val="24"/>
          <w:lang w:val="en-GB"/>
        </w:rPr>
        <w:t>.</w:t>
      </w:r>
    </w:p>
    <w:p w14:paraId="30D3A00B" w14:textId="77777777" w:rsidR="00DE3597" w:rsidRPr="00C8277E" w:rsidRDefault="00DE3597" w:rsidP="00DE3597">
      <w:pPr>
        <w:spacing w:after="0" w:line="360" w:lineRule="auto"/>
        <w:jc w:val="both"/>
        <w:rPr>
          <w:rFonts w:cs="Times New Roman"/>
          <w:szCs w:val="24"/>
          <w:lang w:val="en-GB"/>
        </w:rPr>
      </w:pPr>
    </w:p>
    <w:p w14:paraId="16021AC4" w14:textId="15AD4AE0" w:rsidR="00DE3597" w:rsidRPr="006253F4" w:rsidRDefault="00DE3597" w:rsidP="00DE3597">
      <w:pPr>
        <w:spacing w:after="0" w:line="360" w:lineRule="auto"/>
        <w:jc w:val="both"/>
        <w:rPr>
          <w:b/>
          <w:bCs/>
          <w:szCs w:val="24"/>
          <w:lang w:val="en-GB"/>
        </w:rPr>
      </w:pPr>
      <w:r w:rsidRPr="006253F4">
        <w:rPr>
          <w:b/>
          <w:bCs/>
          <w:szCs w:val="24"/>
          <w:lang w:val="en-GB"/>
        </w:rPr>
        <w:t>Micronutrients and Immune Support</w:t>
      </w:r>
    </w:p>
    <w:p w14:paraId="71E01AC0" w14:textId="0C8F531F" w:rsidR="00E80D09" w:rsidRPr="006253F4" w:rsidRDefault="00DE3597" w:rsidP="00E80D09">
      <w:pPr>
        <w:spacing w:after="0" w:line="360" w:lineRule="auto"/>
        <w:jc w:val="both"/>
        <w:rPr>
          <w:szCs w:val="24"/>
          <w:lang w:val="en-GB"/>
        </w:rPr>
      </w:pPr>
      <w:r w:rsidRPr="006253F4">
        <w:rPr>
          <w:szCs w:val="24"/>
          <w:lang w:val="en-GB"/>
        </w:rPr>
        <w:t xml:space="preserve">Micronutrients are essential determinants of immune competence because they participate in metabolic pathways and </w:t>
      </w:r>
      <w:proofErr w:type="spellStart"/>
      <w:r w:rsidRPr="006253F4">
        <w:rPr>
          <w:szCs w:val="24"/>
          <w:lang w:val="en-GB"/>
        </w:rPr>
        <w:t>signaling</w:t>
      </w:r>
      <w:proofErr w:type="spellEnd"/>
      <w:r w:rsidRPr="006253F4">
        <w:rPr>
          <w:szCs w:val="24"/>
          <w:lang w:val="en-GB"/>
        </w:rPr>
        <w:t xml:space="preserve"> systems that shape the effectiveness of immune responses </w:t>
      </w:r>
      <w:r w:rsidR="00AC3B0F">
        <w:rPr>
          <w:szCs w:val="24"/>
          <w:lang w:val="en-GB"/>
        </w:rPr>
        <w:fldChar w:fldCharType="begin">
          <w:fldData xml:space="preserve">PEVuZE5vdGU+PENpdGU+PEF1dGhvcj5DYWxkZXI8L0F1dGhvcj48WWVhcj4yMDEzPC9ZZWFyPjxS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</w:fldData>
        </w:fldChar>
      </w:r>
      <w:r w:rsidR="00E43196">
        <w:rPr>
          <w:szCs w:val="24"/>
          <w:lang w:val="en-GB"/>
        </w:rPr>
        <w:instrText xml:space="preserve"> ADDIN EN.CITE </w:instrText>
      </w:r>
      <w:r w:rsidR="00E43196">
        <w:rPr>
          <w:szCs w:val="24"/>
          <w:lang w:val="en-GB"/>
        </w:rPr>
        <w:fldChar w:fldCharType="begin">
          <w:fldData xml:space="preserve">PEVuZE5vdGU+PENpdGU+PEF1dGhvcj5DYWxkZXI8L0F1dGhvcj48WWVhcj4yMDEzPC9ZZWFyPjxS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</w:fldData>
        </w:fldChar>
      </w:r>
      <w:r w:rsidR="00E43196">
        <w:rPr>
          <w:szCs w:val="24"/>
          <w:lang w:val="en-GB"/>
        </w:rPr>
        <w:instrText xml:space="preserve"> ADDIN EN.CITE.DATA </w:instrText>
      </w:r>
      <w:r w:rsidR="00E43196">
        <w:rPr>
          <w:szCs w:val="24"/>
          <w:lang w:val="en-GB"/>
        </w:rPr>
      </w:r>
      <w:r w:rsidR="00E43196">
        <w:rPr>
          <w:szCs w:val="24"/>
          <w:lang w:val="en-GB"/>
        </w:rPr>
        <w:fldChar w:fldCharType="end"/>
      </w:r>
      <w:r w:rsidR="00AC3B0F">
        <w:rPr>
          <w:szCs w:val="24"/>
          <w:lang w:val="en-GB"/>
        </w:rPr>
      </w:r>
      <w:r w:rsidR="00AC3B0F">
        <w:rPr>
          <w:szCs w:val="24"/>
          <w:lang w:val="en-GB"/>
        </w:rPr>
        <w:fldChar w:fldCharType="separate"/>
      </w:r>
      <w:r w:rsidR="00E43196">
        <w:rPr>
          <w:noProof/>
          <w:szCs w:val="24"/>
          <w:lang w:val="en-GB"/>
        </w:rPr>
        <w:t>(5, 9, 71, 73)</w:t>
      </w:r>
      <w:r w:rsidR="00AC3B0F">
        <w:rPr>
          <w:szCs w:val="24"/>
          <w:lang w:val="en-GB"/>
        </w:rPr>
        <w:fldChar w:fldCharType="end"/>
      </w:r>
      <w:r w:rsidR="001D650D">
        <w:rPr>
          <w:szCs w:val="24"/>
          <w:lang w:val="en-GB"/>
        </w:rPr>
        <w:t>.</w:t>
      </w:r>
      <w:r w:rsidR="00E80D09">
        <w:rPr>
          <w:szCs w:val="24"/>
          <w:lang w:val="en-GB"/>
        </w:rPr>
        <w:t xml:space="preserve"> </w:t>
      </w:r>
      <w:r w:rsidR="00E80D09" w:rsidRPr="00010BAD">
        <w:rPr>
          <w:szCs w:val="24"/>
        </w:rPr>
        <w:t>Among vitamins, B-group vitamins (B6, B9, B12) support essential metabolic processes required for the rapid proliferation of immune cells during an immune response, thereby sustaining effective lymphocyte expansion following activation</w:t>
      </w:r>
      <w:r w:rsidR="008B2C4D">
        <w:rPr>
          <w:szCs w:val="24"/>
        </w:rPr>
        <w:t xml:space="preserve"> </w:t>
      </w:r>
      <w:r w:rsidR="00465946">
        <w:rPr>
          <w:szCs w:val="24"/>
        </w:rPr>
        <w:fldChar w:fldCharType="begin">
          <w:fldData xml:space="preserve">PEVuZE5vdGU+PENpdGU+PEF1dGhvcj5NdW50ZWFudTwvQXV0aG9yPjxZZWFyPjIwMjM8L1llYXI+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</w:fldData>
        </w:fldChar>
      </w:r>
      <w:r w:rsidR="00E43196">
        <w:rPr>
          <w:szCs w:val="24"/>
        </w:rPr>
        <w:instrText xml:space="preserve"> ADDIN EN.CITE </w:instrText>
      </w:r>
      <w:r w:rsidR="00E43196">
        <w:rPr>
          <w:szCs w:val="24"/>
        </w:rPr>
        <w:fldChar w:fldCharType="begin">
          <w:fldData xml:space="preserve">PEVuZE5vdGU+PENpdGU+PEF1dGhvcj5NdW50ZWFudTwvQXV0aG9yPjxZZWFyPjIwMjM8L1llYXI+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</w:fldData>
        </w:fldChar>
      </w:r>
      <w:r w:rsidR="00E43196">
        <w:rPr>
          <w:szCs w:val="24"/>
        </w:rPr>
        <w:instrText xml:space="preserve"> ADDIN EN.CITE.DATA </w:instrText>
      </w:r>
      <w:r w:rsidR="00E43196">
        <w:rPr>
          <w:szCs w:val="24"/>
        </w:rPr>
      </w:r>
      <w:r w:rsidR="00E43196">
        <w:rPr>
          <w:szCs w:val="24"/>
        </w:rPr>
        <w:fldChar w:fldCharType="end"/>
      </w:r>
      <w:r w:rsidR="00465946">
        <w:rPr>
          <w:szCs w:val="24"/>
        </w:rPr>
      </w:r>
      <w:r w:rsidR="00465946">
        <w:rPr>
          <w:szCs w:val="24"/>
        </w:rPr>
        <w:fldChar w:fldCharType="separate"/>
      </w:r>
      <w:r w:rsidR="00E43196">
        <w:rPr>
          <w:noProof/>
          <w:szCs w:val="24"/>
        </w:rPr>
        <w:t>(74, 75)</w:t>
      </w:r>
      <w:r w:rsidR="00465946">
        <w:rPr>
          <w:szCs w:val="24"/>
        </w:rPr>
        <w:fldChar w:fldCharType="end"/>
      </w:r>
      <w:r w:rsidR="00E80D09" w:rsidRPr="00010BAD">
        <w:rPr>
          <w:szCs w:val="24"/>
        </w:rPr>
        <w:t xml:space="preserve">. </w:t>
      </w:r>
      <w:r w:rsidR="00E80D09" w:rsidRPr="00EB708D">
        <w:rPr>
          <w:szCs w:val="24"/>
        </w:rPr>
        <w:t>Vitamin E supports immune competence by limiting oxidative damage and sustaining T</w:t>
      </w:r>
      <w:r w:rsidR="00F21A89">
        <w:rPr>
          <w:szCs w:val="24"/>
        </w:rPr>
        <w:t xml:space="preserve"> </w:t>
      </w:r>
      <w:r w:rsidR="00E80D09" w:rsidRPr="00EB708D">
        <w:rPr>
          <w:szCs w:val="24"/>
        </w:rPr>
        <w:t xml:space="preserve">cell–mediated responses during immune activation </w:t>
      </w:r>
      <w:r w:rsidR="007F420D">
        <w:rPr>
          <w:szCs w:val="24"/>
        </w:rPr>
        <w:fldChar w:fldCharType="begin">
          <w:fldData xml:space="preserve">PEVuZE5vdGU+PENpdGU+PEF1dGhvcj5DYWxkZXI8L0F1dGhvcj48WWVhcj4yMDEzPC9ZZWFyPjxS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</w:fldData>
        </w:fldChar>
      </w:r>
      <w:r w:rsidR="00E43196">
        <w:rPr>
          <w:szCs w:val="24"/>
        </w:rPr>
        <w:instrText xml:space="preserve"> ADDIN EN.CITE </w:instrText>
      </w:r>
      <w:r w:rsidR="00E43196">
        <w:rPr>
          <w:szCs w:val="24"/>
        </w:rPr>
        <w:fldChar w:fldCharType="begin">
          <w:fldData xml:space="preserve">PEVuZE5vdGU+PENpdGU+PEF1dGhvcj5DYWxkZXI8L0F1dGhvcj48WWVhcj4yMDEzPC9ZZWFyPjxS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</w:fldData>
        </w:fldChar>
      </w:r>
      <w:r w:rsidR="00E43196">
        <w:rPr>
          <w:szCs w:val="24"/>
        </w:rPr>
        <w:instrText xml:space="preserve"> ADDIN EN.CITE.DATA </w:instrText>
      </w:r>
      <w:r w:rsidR="00E43196">
        <w:rPr>
          <w:szCs w:val="24"/>
        </w:rPr>
      </w:r>
      <w:r w:rsidR="00E43196">
        <w:rPr>
          <w:szCs w:val="24"/>
        </w:rPr>
        <w:fldChar w:fldCharType="end"/>
      </w:r>
      <w:r w:rsidR="007F420D">
        <w:rPr>
          <w:szCs w:val="24"/>
        </w:rPr>
      </w:r>
      <w:r w:rsidR="007F420D">
        <w:rPr>
          <w:szCs w:val="24"/>
        </w:rPr>
        <w:fldChar w:fldCharType="separate"/>
      </w:r>
      <w:r w:rsidR="00E43196">
        <w:rPr>
          <w:noProof/>
          <w:szCs w:val="24"/>
        </w:rPr>
        <w:t>(5, 72)</w:t>
      </w:r>
      <w:r w:rsidR="007F420D">
        <w:rPr>
          <w:szCs w:val="24"/>
        </w:rPr>
        <w:fldChar w:fldCharType="end"/>
      </w:r>
      <w:r w:rsidR="00E80D09" w:rsidRPr="00EB708D">
        <w:rPr>
          <w:szCs w:val="24"/>
        </w:rPr>
        <w:t>.</w:t>
      </w:r>
      <w:r w:rsidR="00E80D09">
        <w:rPr>
          <w:szCs w:val="24"/>
        </w:rPr>
        <w:t xml:space="preserve"> </w:t>
      </w:r>
      <w:r w:rsidR="00E80D09" w:rsidRPr="00010BAD">
        <w:rPr>
          <w:szCs w:val="24"/>
        </w:rPr>
        <w:lastRenderedPageBreak/>
        <w:t>Vitamin D plays a key role in immune regulation by shaping antigen presentation and enhancing innate antimicrobial defenses, contributing to protection against infections, particularly those affecting the respiratory tract</w:t>
      </w:r>
      <w:r w:rsidR="00671C46" w:rsidRPr="00671C46">
        <w:t xml:space="preserve"> </w:t>
      </w:r>
      <w:r w:rsidR="00CD72B2">
        <w:rPr>
          <w:szCs w:val="24"/>
        </w:rPr>
        <w:fldChar w:fldCharType="begin">
          <w:fldData xml:space="preserve">PEVuZE5vdGU+PENpdGU+PEF1dGhvcj5FPC9BdXRob3I+PFllYXI+MjAyMTwvWWVhcj48UmVjTnVt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</w:fldData>
        </w:fldChar>
      </w:r>
      <w:r w:rsidR="00E43196">
        <w:rPr>
          <w:szCs w:val="24"/>
        </w:rPr>
        <w:instrText xml:space="preserve"> ADDIN EN.CITE </w:instrText>
      </w:r>
      <w:r w:rsidR="00E43196">
        <w:rPr>
          <w:szCs w:val="24"/>
        </w:rPr>
        <w:fldChar w:fldCharType="begin">
          <w:fldData xml:space="preserve">PEVuZE5vdGU+PENpdGU+PEF1dGhvcj5FPC9BdXRob3I+PFllYXI+MjAyMTwvWWVhcj48UmVjTnVt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</w:fldData>
        </w:fldChar>
      </w:r>
      <w:r w:rsidR="00E43196">
        <w:rPr>
          <w:szCs w:val="24"/>
        </w:rPr>
        <w:instrText xml:space="preserve"> ADDIN EN.CITE.DATA </w:instrText>
      </w:r>
      <w:r w:rsidR="00E43196">
        <w:rPr>
          <w:szCs w:val="24"/>
        </w:rPr>
      </w:r>
      <w:r w:rsidR="00E43196">
        <w:rPr>
          <w:szCs w:val="24"/>
        </w:rPr>
        <w:fldChar w:fldCharType="end"/>
      </w:r>
      <w:r w:rsidR="00CD72B2">
        <w:rPr>
          <w:szCs w:val="24"/>
        </w:rPr>
      </w:r>
      <w:r w:rsidR="00CD72B2">
        <w:rPr>
          <w:szCs w:val="24"/>
        </w:rPr>
        <w:fldChar w:fldCharType="separate"/>
      </w:r>
      <w:r w:rsidR="00E43196">
        <w:rPr>
          <w:noProof/>
          <w:szCs w:val="24"/>
        </w:rPr>
        <w:t>(76-80)</w:t>
      </w:r>
      <w:r w:rsidR="00CD72B2">
        <w:rPr>
          <w:szCs w:val="24"/>
        </w:rPr>
        <w:fldChar w:fldCharType="end"/>
      </w:r>
      <w:r w:rsidR="002404F7">
        <w:rPr>
          <w:szCs w:val="24"/>
        </w:rPr>
        <w:t>.</w:t>
      </w:r>
      <w:r w:rsidR="003421D4">
        <w:rPr>
          <w:szCs w:val="24"/>
        </w:rPr>
        <w:t xml:space="preserve"> </w:t>
      </w:r>
      <w:r w:rsidR="00E80D09" w:rsidRPr="00010BAD">
        <w:rPr>
          <w:szCs w:val="24"/>
        </w:rPr>
        <w:t>Vitamin C supports antioxidant defense during immune activation and helps preserve epithelial barrier integrity, which is critical for preventing pathogen entry</w:t>
      </w:r>
      <w:r w:rsidR="00DD2211" w:rsidRPr="00DD2211">
        <w:t xml:space="preserve"> </w:t>
      </w:r>
      <w:r w:rsidR="003D4B1E">
        <w:rPr>
          <w:szCs w:val="24"/>
        </w:rPr>
        <w:fldChar w:fldCharType="begin">
          <w:fldData xml:space="preserve">PEVuZE5vdGU+PENpdGU+PEF1dGhvcj5ZYXFpbnVkZGluPC9BdXRob3I+PFllYXI+MjAyMTwvWWVh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=
</w:fldData>
        </w:fldChar>
      </w:r>
      <w:r w:rsidR="00E43196">
        <w:rPr>
          <w:szCs w:val="24"/>
        </w:rPr>
        <w:instrText xml:space="preserve"> ADDIN EN.CITE </w:instrText>
      </w:r>
      <w:r w:rsidR="00E43196">
        <w:rPr>
          <w:szCs w:val="24"/>
        </w:rPr>
        <w:fldChar w:fldCharType="begin">
          <w:fldData xml:space="preserve">PEVuZE5vdGU+PENpdGU+PEF1dGhvcj5ZYXFpbnVkZGluPC9BdXRob3I+PFllYXI+MjAyMTwvWWVh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=
</w:fldData>
        </w:fldChar>
      </w:r>
      <w:r w:rsidR="00E43196">
        <w:rPr>
          <w:szCs w:val="24"/>
        </w:rPr>
        <w:instrText xml:space="preserve"> ADDIN EN.CITE.DATA </w:instrText>
      </w:r>
      <w:r w:rsidR="00E43196">
        <w:rPr>
          <w:szCs w:val="24"/>
        </w:rPr>
      </w:r>
      <w:r w:rsidR="00E43196">
        <w:rPr>
          <w:szCs w:val="24"/>
        </w:rPr>
        <w:fldChar w:fldCharType="end"/>
      </w:r>
      <w:r w:rsidR="003D4B1E">
        <w:rPr>
          <w:szCs w:val="24"/>
        </w:rPr>
      </w:r>
      <w:r w:rsidR="003D4B1E">
        <w:rPr>
          <w:szCs w:val="24"/>
        </w:rPr>
        <w:fldChar w:fldCharType="separate"/>
      </w:r>
      <w:r w:rsidR="00E43196">
        <w:rPr>
          <w:noProof/>
          <w:szCs w:val="24"/>
        </w:rPr>
        <w:t>(79, 81)</w:t>
      </w:r>
      <w:r w:rsidR="003D4B1E">
        <w:rPr>
          <w:szCs w:val="24"/>
        </w:rPr>
        <w:fldChar w:fldCharType="end"/>
      </w:r>
      <w:r w:rsidR="00E80D09" w:rsidRPr="00010BAD">
        <w:rPr>
          <w:szCs w:val="24"/>
        </w:rPr>
        <w:t xml:space="preserve">. Vitamin A, through its active metabolites, contributes to the maintenance of epithelial surfaces, mucosal immunity, IgA production, and the balanced differentiation of T and B </w:t>
      </w:r>
      <w:r w:rsidR="00BB23A6">
        <w:rPr>
          <w:szCs w:val="24"/>
        </w:rPr>
        <w:t>cells</w:t>
      </w:r>
      <w:r w:rsidR="00E80D09" w:rsidRPr="00010BAD">
        <w:rPr>
          <w:szCs w:val="24"/>
        </w:rPr>
        <w:t xml:space="preserve"> </w:t>
      </w:r>
      <w:r w:rsidR="00EC549E">
        <w:rPr>
          <w:szCs w:val="24"/>
        </w:rPr>
        <w:fldChar w:fldCharType="begin"/>
      </w:r>
      <w:r w:rsidR="00E43196">
        <w:rPr>
          <w:szCs w:val="24"/>
        </w:rPr>
        <w:instrText xml:space="preserve"> ADDIN EN.CITE &lt;EndNote&gt;&lt;Cite&gt;&lt;Author&gt;Stephensen&lt;/Author&gt;&lt;Year&gt;2001&lt;/Year&gt;&lt;RecNum&gt;89&lt;/RecNum&gt;&lt;DisplayText&gt;(82)&lt;/DisplayText&gt;&lt;record&gt;&lt;rec-number&gt;89&lt;/rec-number&gt;&lt;foreign-keys&gt;&lt;key app="EN" db-id="ezxw0s9wuwvfa7ew90t5x299exa0a22wztr0" timestamp="1769098976"&gt;89&lt;/key&gt;&lt;/foreign-keys&gt;&lt;ref-type name="Journal Article"&gt;17&lt;/ref-type&gt;&lt;contributors&gt;&lt;authors&gt;&lt;author&gt;Stephensen, C. B.&lt;/author&gt;&lt;/authors&gt;&lt;/contributors&gt;&lt;auth-address&gt;USDA Western Human Nutrition Research Center and Nutrition Department, University of California, Davis, California 95616, USA. cstephensen@ucdavis.edu&lt;/auth-address&gt;&lt;titles&gt;&lt;title&gt;Vitamin A, infection, and immune function&lt;/title&gt;&lt;secondary-title&gt;Annu Rev Nutr&lt;/secondary-title&gt;&lt;/titles&gt;&lt;periodical&gt;&lt;full-title&gt;Annu Rev Nutr&lt;/full-title&gt;&lt;/periodical&gt;&lt;pages&gt;167-92&lt;/pages&gt;&lt;volume&gt;21&lt;/volume&gt;&lt;keywords&gt;&lt;keyword&gt;Acute-Phase Reaction&lt;/keyword&gt;&lt;keyword&gt;Dietary Supplements&lt;/keyword&gt;&lt;keyword&gt;Humans&lt;/keyword&gt;&lt;keyword&gt;*Immunity&lt;/keyword&gt;&lt;keyword&gt;*Infections/immunology/physiopathology&lt;/keyword&gt;&lt;keyword&gt;Nutritional Status&lt;/keyword&gt;&lt;keyword&gt;Vitamin A/administration &amp;amp; dosage/*physiology&lt;/keyword&gt;&lt;keyword&gt;Vitamin A Deficiency/immunology&lt;/keyword&gt;&lt;/keywords&gt;&lt;dates&gt;&lt;year&gt;2001&lt;/year&gt;&lt;/dates&gt;&lt;isbn&gt;0199-9885 (Print)&amp;#xD;0199-9885&lt;/isbn&gt;&lt;accession-num&gt;11375434&lt;/accession-num&gt;&lt;urls&gt;&lt;/urls&gt;&lt;electronic-resource-num&gt;10.1146/annurev.nutr.21.1.167&lt;/electronic-resource-num&gt;&lt;remote-database-provider&gt;NLM&lt;/remote-database-provider&gt;&lt;language&gt;eng&lt;/language&gt;&lt;/record&gt;&lt;/Cite&gt;&lt;/EndNote&gt;</w:instrText>
      </w:r>
      <w:r w:rsidR="00EC549E">
        <w:rPr>
          <w:szCs w:val="24"/>
        </w:rPr>
        <w:fldChar w:fldCharType="separate"/>
      </w:r>
      <w:r w:rsidR="00E43196">
        <w:rPr>
          <w:noProof/>
          <w:szCs w:val="24"/>
        </w:rPr>
        <w:t>(82)</w:t>
      </w:r>
      <w:r w:rsidR="00EC549E">
        <w:rPr>
          <w:szCs w:val="24"/>
        </w:rPr>
        <w:fldChar w:fldCharType="end"/>
      </w:r>
      <w:r w:rsidR="00E80D09" w:rsidRPr="00010BAD">
        <w:rPr>
          <w:szCs w:val="24"/>
        </w:rPr>
        <w:t>.</w:t>
      </w:r>
    </w:p>
    <w:p w14:paraId="12ADEA15" w14:textId="58E47F30" w:rsidR="00DE3597" w:rsidRPr="006253F4" w:rsidRDefault="00DE3597" w:rsidP="00E80D09">
      <w:pPr>
        <w:spacing w:after="0" w:line="360" w:lineRule="auto"/>
        <w:jc w:val="both"/>
        <w:rPr>
          <w:szCs w:val="24"/>
          <w:lang w:val="en-GB"/>
        </w:rPr>
      </w:pPr>
      <w:r w:rsidRPr="006253F4">
        <w:rPr>
          <w:szCs w:val="24"/>
          <w:lang w:val="en-GB"/>
        </w:rPr>
        <w:t>Among trace elements, zinc acts as a cofactor that supports thymic maturation and T cell activation, while also promoting the maintenance of barrier function in epithelia</w:t>
      </w:r>
      <w:r w:rsidR="00ED39C7">
        <w:rPr>
          <w:szCs w:val="24"/>
          <w:lang w:val="en-GB"/>
        </w:rPr>
        <w:t>l</w:t>
      </w:r>
      <w:r w:rsidRPr="006253F4">
        <w:rPr>
          <w:szCs w:val="24"/>
          <w:lang w:val="en-GB"/>
        </w:rPr>
        <w:t xml:space="preserve"> and mucosal surfaces</w:t>
      </w:r>
      <w:r w:rsidR="00947C56">
        <w:rPr>
          <w:szCs w:val="24"/>
          <w:lang w:val="en-GB"/>
        </w:rPr>
        <w:t xml:space="preserve"> </w:t>
      </w:r>
      <w:r w:rsidR="00947C56">
        <w:rPr>
          <w:szCs w:val="24"/>
          <w:lang w:val="en-GB"/>
        </w:rPr>
        <w:fldChar w:fldCharType="begin">
          <w:fldData xml:space="preserve">PEVuZE5vdGU+PENpdGU+PEF1dGhvcj5NYWFyZXM8L0F1dGhvcj48WWVhcj4yMDE2PC9ZZWFyPjxS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</w:fldData>
        </w:fldChar>
      </w:r>
      <w:r w:rsidR="00E43196">
        <w:rPr>
          <w:szCs w:val="24"/>
          <w:lang w:val="en-GB"/>
        </w:rPr>
        <w:instrText xml:space="preserve"> ADDIN EN.CITE </w:instrText>
      </w:r>
      <w:r w:rsidR="00E43196">
        <w:rPr>
          <w:szCs w:val="24"/>
          <w:lang w:val="en-GB"/>
        </w:rPr>
        <w:fldChar w:fldCharType="begin">
          <w:fldData xml:space="preserve">PEVuZE5vdGU+PENpdGU+PEF1dGhvcj5NYWFyZXM8L0F1dGhvcj48WWVhcj4yMDE2PC9ZZWFyPjxS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</w:fldData>
        </w:fldChar>
      </w:r>
      <w:r w:rsidR="00E43196">
        <w:rPr>
          <w:szCs w:val="24"/>
          <w:lang w:val="en-GB"/>
        </w:rPr>
        <w:instrText xml:space="preserve"> ADDIN EN.CITE.DATA </w:instrText>
      </w:r>
      <w:r w:rsidR="00E43196">
        <w:rPr>
          <w:szCs w:val="24"/>
          <w:lang w:val="en-GB"/>
        </w:rPr>
      </w:r>
      <w:r w:rsidR="00E43196">
        <w:rPr>
          <w:szCs w:val="24"/>
          <w:lang w:val="en-GB"/>
        </w:rPr>
        <w:fldChar w:fldCharType="end"/>
      </w:r>
      <w:r w:rsidR="00947C56">
        <w:rPr>
          <w:szCs w:val="24"/>
          <w:lang w:val="en-GB"/>
        </w:rPr>
      </w:r>
      <w:r w:rsidR="00947C56">
        <w:rPr>
          <w:szCs w:val="24"/>
          <w:lang w:val="en-GB"/>
        </w:rPr>
        <w:fldChar w:fldCharType="separate"/>
      </w:r>
      <w:r w:rsidR="00E43196">
        <w:rPr>
          <w:noProof/>
          <w:szCs w:val="24"/>
          <w:lang w:val="en-GB"/>
        </w:rPr>
        <w:t>(83, 84)</w:t>
      </w:r>
      <w:r w:rsidR="00947C56">
        <w:rPr>
          <w:szCs w:val="24"/>
          <w:lang w:val="en-GB"/>
        </w:rPr>
        <w:fldChar w:fldCharType="end"/>
      </w:r>
      <w:r w:rsidR="001747B7">
        <w:rPr>
          <w:szCs w:val="24"/>
          <w:lang w:val="en-GB"/>
        </w:rPr>
        <w:t>.</w:t>
      </w:r>
      <w:r w:rsidRPr="006253F4">
        <w:rPr>
          <w:szCs w:val="24"/>
          <w:lang w:val="en-GB"/>
        </w:rPr>
        <w:t xml:space="preserve"> </w:t>
      </w:r>
      <w:r w:rsidR="00D005B3">
        <w:rPr>
          <w:szCs w:val="24"/>
          <w:lang w:val="en-GB"/>
        </w:rPr>
        <w:t>Zinc also seems to have some specific anti-viral actions</w:t>
      </w:r>
      <w:r w:rsidR="002161CD">
        <w:rPr>
          <w:szCs w:val="24"/>
          <w:lang w:val="en-GB"/>
        </w:rPr>
        <w:t xml:space="preserve"> </w:t>
      </w:r>
      <w:r w:rsidR="00BA1E4F">
        <w:rPr>
          <w:szCs w:val="24"/>
          <w:lang w:val="en-GB"/>
        </w:rPr>
        <w:fldChar w:fldCharType="begin"/>
      </w:r>
      <w:r w:rsidR="00E43196">
        <w:rPr>
          <w:szCs w:val="24"/>
          <w:lang w:val="en-GB"/>
        </w:rPr>
        <w:instrText xml:space="preserve"> ADDIN EN.CITE &lt;EndNote&gt;&lt;Cite&gt;&lt;Author&gt;Read&lt;/Author&gt;&lt;Year&gt;2019&lt;/Year&gt;&lt;RecNum&gt;92&lt;/RecNum&gt;&lt;DisplayText&gt;(85)&lt;/DisplayText&gt;&lt;record&gt;&lt;rec-number&gt;92&lt;/rec-number&gt;&lt;foreign-keys&gt;&lt;key app="EN" db-id="ezxw0s9wuwvfa7ew90t5x299exa0a22wztr0" timestamp="1769099106"&gt;92&lt;/key&gt;&lt;/foreign-keys&gt;&lt;ref-type name="Journal Article"&gt;17&lt;/ref-type&gt;&lt;contributors&gt;&lt;authors&gt;&lt;author&gt;Read, S. A.&lt;/author&gt;&lt;author&gt;Obeid, S.&lt;/author&gt;&lt;author&gt;Ahlenstiel, C.&lt;/author&gt;&lt;author&gt;Ahlenstiel, G.&lt;/author&gt;&lt;/authors&gt;&lt;/contributors&gt;&lt;auth-address&gt;Blacktown Medical School, Western Sydney University, Blacktown, New South Wales, Australia.&amp;#xD;Storr Liver Centre, The Westmead Institute for Medical Research, The University of Sydney and Westmead Hospital, Westmead, New South Wales, Australia.&amp;#xD;The Kirby Institute, University of New South Wales, Sydney, New South Wales, Australia.&lt;/auth-address&gt;&lt;titles&gt;&lt;title&gt;The Role of Zinc in Antiviral Immunity&lt;/title&gt;&lt;secondary-title&gt;Adv Nutr&lt;/secondary-title&gt;&lt;/titles&gt;&lt;periodical&gt;&lt;full-title&gt;Adv Nutr&lt;/full-title&gt;&lt;/periodical&gt;&lt;pages&gt;696-710&lt;/pages&gt;&lt;volume&gt;10&lt;/volume&gt;&lt;number&gt;4&lt;/number&gt;&lt;keywords&gt;&lt;keyword&gt;Antiviral Agents/administration &amp;amp; dosage/*metabolism&lt;/keyword&gt;&lt;keyword&gt;Dietary Supplements&lt;/keyword&gt;&lt;keyword&gt;Humans&lt;/keyword&gt;&lt;keyword&gt;*Immunity, Humoral&lt;/keyword&gt;&lt;keyword&gt;*Immunity, Innate&lt;/keyword&gt;&lt;keyword&gt;Virus Diseases/immunology/therapy&lt;/keyword&gt;&lt;keyword&gt;Zinc/administration &amp;amp; dosage/*physiology&lt;/keyword&gt;&lt;keyword&gt;antiviral&lt;/keyword&gt;&lt;keyword&gt;immunity&lt;/keyword&gt;&lt;keyword&gt;metallothionein&lt;/keyword&gt;&lt;keyword&gt;virus&lt;/keyword&gt;&lt;keyword&gt;zinc&lt;/keyword&gt;&lt;keyword&gt;zinc deficiency&lt;/keyword&gt;&lt;keyword&gt;zinc supplementation&lt;/keyword&gt;&lt;/keywords&gt;&lt;dates&gt;&lt;year&gt;2019&lt;/year&gt;&lt;pub-dates&gt;&lt;date&gt;Jul 1&lt;/date&gt;&lt;/pub-dates&gt;&lt;/dates&gt;&lt;isbn&gt;2161-8313 (Print)&amp;#xD;2161-8313&lt;/isbn&gt;&lt;accession-num&gt;31305906&lt;/accession-num&gt;&lt;urls&gt;&lt;/urls&gt;&lt;custom2&gt;PMC6628855&lt;/custom2&gt;&lt;electronic-resource-num&gt;10.1093/advances/nmz013&lt;/electronic-resource-num&gt;&lt;remote-database-provider&gt;NLM&lt;/remote-database-provider&gt;&lt;language&gt;eng&lt;/language&gt;&lt;/record&gt;&lt;/Cite&gt;&lt;/EndNote&gt;</w:instrText>
      </w:r>
      <w:r w:rsidR="00BA1E4F">
        <w:rPr>
          <w:szCs w:val="24"/>
          <w:lang w:val="en-GB"/>
        </w:rPr>
        <w:fldChar w:fldCharType="separate"/>
      </w:r>
      <w:r w:rsidR="00E43196">
        <w:rPr>
          <w:noProof/>
          <w:szCs w:val="24"/>
          <w:lang w:val="en-GB"/>
        </w:rPr>
        <w:t>(85)</w:t>
      </w:r>
      <w:r w:rsidR="00BA1E4F">
        <w:rPr>
          <w:szCs w:val="24"/>
          <w:lang w:val="en-GB"/>
        </w:rPr>
        <w:fldChar w:fldCharType="end"/>
      </w:r>
      <w:r w:rsidR="00D005B3">
        <w:rPr>
          <w:szCs w:val="24"/>
          <w:lang w:val="en-GB"/>
        </w:rPr>
        <w:t xml:space="preserve">. </w:t>
      </w:r>
      <w:r w:rsidRPr="006253F4">
        <w:rPr>
          <w:szCs w:val="24"/>
          <w:lang w:val="en-GB"/>
        </w:rPr>
        <w:t xml:space="preserve">Selenium, incorporated into antioxidant </w:t>
      </w:r>
      <w:proofErr w:type="spellStart"/>
      <w:r w:rsidRPr="006253F4">
        <w:rPr>
          <w:szCs w:val="24"/>
          <w:lang w:val="en-GB"/>
        </w:rPr>
        <w:t>selenoproteins</w:t>
      </w:r>
      <w:proofErr w:type="spellEnd"/>
      <w:r w:rsidRPr="006253F4">
        <w:rPr>
          <w:szCs w:val="24"/>
          <w:lang w:val="en-GB"/>
        </w:rPr>
        <w:t>, contributes to the control of oxidative stress during inflammation and supports the function of antigen-presenting cells</w:t>
      </w:r>
      <w:r w:rsidR="002B2C1F">
        <w:rPr>
          <w:szCs w:val="24"/>
          <w:lang w:val="en-GB"/>
        </w:rPr>
        <w:t xml:space="preserve"> and T </w:t>
      </w:r>
      <w:r w:rsidR="00F21A89">
        <w:rPr>
          <w:szCs w:val="24"/>
          <w:lang w:val="en-GB"/>
        </w:rPr>
        <w:t>cells</w:t>
      </w:r>
      <w:r w:rsidRPr="006253F4">
        <w:rPr>
          <w:szCs w:val="24"/>
          <w:lang w:val="en-GB"/>
        </w:rPr>
        <w:t xml:space="preserve"> </w:t>
      </w:r>
      <w:r w:rsidR="006C79E1">
        <w:rPr>
          <w:szCs w:val="24"/>
          <w:lang w:val="en-GB"/>
        </w:rPr>
        <w:fldChar w:fldCharType="begin">
          <w:fldData xml:space="preserve">PEVuZE5vdGU+PENpdGU+PEF1dGhvcj5BdmVyeTwvQXV0aG9yPjxZZWFyPjIwMTg8L1llYXI+PFJl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=
</w:fldData>
        </w:fldChar>
      </w:r>
      <w:r w:rsidR="00E43196">
        <w:rPr>
          <w:szCs w:val="24"/>
          <w:lang w:val="en-GB"/>
        </w:rPr>
        <w:instrText xml:space="preserve"> ADDIN EN.CITE </w:instrText>
      </w:r>
      <w:r w:rsidR="00E43196">
        <w:rPr>
          <w:szCs w:val="24"/>
          <w:lang w:val="en-GB"/>
        </w:rPr>
        <w:fldChar w:fldCharType="begin">
          <w:fldData xml:space="preserve">PEVuZE5vdGU+PENpdGU+PEF1dGhvcj5BdmVyeTwvQXV0aG9yPjxZZWFyPjIwMTg8L1llYXI+PFJl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=
</w:fldData>
        </w:fldChar>
      </w:r>
      <w:r w:rsidR="00E43196">
        <w:rPr>
          <w:szCs w:val="24"/>
          <w:lang w:val="en-GB"/>
        </w:rPr>
        <w:instrText xml:space="preserve"> ADDIN EN.CITE.DATA </w:instrText>
      </w:r>
      <w:r w:rsidR="00E43196">
        <w:rPr>
          <w:szCs w:val="24"/>
          <w:lang w:val="en-GB"/>
        </w:rPr>
      </w:r>
      <w:r w:rsidR="00E43196">
        <w:rPr>
          <w:szCs w:val="24"/>
          <w:lang w:val="en-GB"/>
        </w:rPr>
        <w:fldChar w:fldCharType="end"/>
      </w:r>
      <w:r w:rsidR="006C79E1">
        <w:rPr>
          <w:szCs w:val="24"/>
          <w:lang w:val="en-GB"/>
        </w:rPr>
      </w:r>
      <w:r w:rsidR="006C79E1">
        <w:rPr>
          <w:szCs w:val="24"/>
          <w:lang w:val="en-GB"/>
        </w:rPr>
        <w:fldChar w:fldCharType="separate"/>
      </w:r>
      <w:r w:rsidR="00E43196">
        <w:rPr>
          <w:noProof/>
          <w:szCs w:val="24"/>
          <w:lang w:val="en-GB"/>
        </w:rPr>
        <w:t>(86)</w:t>
      </w:r>
      <w:r w:rsidR="006C79E1">
        <w:rPr>
          <w:szCs w:val="24"/>
          <w:lang w:val="en-GB"/>
        </w:rPr>
        <w:fldChar w:fldCharType="end"/>
      </w:r>
      <w:r w:rsidR="006C79E1" w:rsidRPr="006C79E1">
        <w:rPr>
          <w:szCs w:val="24"/>
          <w:lang w:val="en-GB"/>
        </w:rPr>
        <w:t xml:space="preserve"> </w:t>
      </w:r>
      <w:r w:rsidR="002B2C1F">
        <w:rPr>
          <w:szCs w:val="24"/>
          <w:lang w:val="en-GB"/>
        </w:rPr>
        <w:t>and, again may have anti-viral actions</w:t>
      </w:r>
      <w:r w:rsidR="00A94F57">
        <w:rPr>
          <w:szCs w:val="24"/>
          <w:lang w:val="en-GB"/>
        </w:rPr>
        <w:t xml:space="preserve"> </w:t>
      </w:r>
      <w:r w:rsidR="0065724D">
        <w:rPr>
          <w:szCs w:val="24"/>
          <w:lang w:val="en-GB"/>
        </w:rPr>
        <w:fldChar w:fldCharType="begin">
          <w:fldData xml:space="preserve">PEVuZE5vdGU+PENpdGU+PEF1dGhvcj5CZWNrPC9BdXRob3I+PFllYXI+MjAwNDwvWWVhcj48UmVj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==
</w:fldData>
        </w:fldChar>
      </w:r>
      <w:r w:rsidR="00E43196">
        <w:rPr>
          <w:szCs w:val="24"/>
          <w:lang w:val="en-GB"/>
        </w:rPr>
        <w:instrText xml:space="preserve"> ADDIN EN.CITE </w:instrText>
      </w:r>
      <w:r w:rsidR="00E43196">
        <w:rPr>
          <w:szCs w:val="24"/>
          <w:lang w:val="en-GB"/>
        </w:rPr>
        <w:fldChar w:fldCharType="begin">
          <w:fldData xml:space="preserve">PEVuZE5vdGU+PENpdGU+PEF1dGhvcj5CZWNrPC9BdXRob3I+PFllYXI+MjAwNDwvWWVhcj48UmVj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==
</w:fldData>
        </w:fldChar>
      </w:r>
      <w:r w:rsidR="00E43196">
        <w:rPr>
          <w:szCs w:val="24"/>
          <w:lang w:val="en-GB"/>
        </w:rPr>
        <w:instrText xml:space="preserve"> ADDIN EN.CITE.DATA </w:instrText>
      </w:r>
      <w:r w:rsidR="00E43196">
        <w:rPr>
          <w:szCs w:val="24"/>
          <w:lang w:val="en-GB"/>
        </w:rPr>
      </w:r>
      <w:r w:rsidR="00E43196">
        <w:rPr>
          <w:szCs w:val="24"/>
          <w:lang w:val="en-GB"/>
        </w:rPr>
        <w:fldChar w:fldCharType="end"/>
      </w:r>
      <w:r w:rsidR="0065724D">
        <w:rPr>
          <w:szCs w:val="24"/>
          <w:lang w:val="en-GB"/>
        </w:rPr>
      </w:r>
      <w:r w:rsidR="0065724D">
        <w:rPr>
          <w:szCs w:val="24"/>
          <w:lang w:val="en-GB"/>
        </w:rPr>
        <w:fldChar w:fldCharType="separate"/>
      </w:r>
      <w:r w:rsidR="00E43196">
        <w:rPr>
          <w:noProof/>
          <w:szCs w:val="24"/>
          <w:lang w:val="en-GB"/>
        </w:rPr>
        <w:t>(87, 88)</w:t>
      </w:r>
      <w:r w:rsidR="0065724D">
        <w:rPr>
          <w:szCs w:val="24"/>
          <w:lang w:val="en-GB"/>
        </w:rPr>
        <w:fldChar w:fldCharType="end"/>
      </w:r>
      <w:r w:rsidR="001747B7">
        <w:rPr>
          <w:szCs w:val="24"/>
          <w:lang w:val="en-GB"/>
        </w:rPr>
        <w:t>.</w:t>
      </w:r>
      <w:r w:rsidRPr="006253F4">
        <w:rPr>
          <w:szCs w:val="24"/>
          <w:lang w:val="en-GB"/>
        </w:rPr>
        <w:t xml:space="preserve"> Iron, which is indispensable for energy metabolism and the proliferation of immune cells, participates in redox reactions essential for immune activation, whose tight regulation also limits microbial replication </w:t>
      </w:r>
      <w:r w:rsidR="005453A9">
        <w:rPr>
          <w:szCs w:val="24"/>
          <w:lang w:val="en-GB"/>
        </w:rPr>
        <w:fldChar w:fldCharType="begin"/>
      </w:r>
      <w:r w:rsidR="00E43196">
        <w:rPr>
          <w:szCs w:val="24"/>
          <w:lang w:val="en-GB"/>
        </w:rPr>
        <w:instrText xml:space="preserve"> ADDIN EN.CITE &lt;EndNote&gt;&lt;Cite&gt;&lt;Author&gt;Dallman&lt;/Author&gt;&lt;Year&gt;1987&lt;/Year&gt;&lt;RecNum&gt;96&lt;/RecNum&gt;&lt;DisplayText&gt;(89)&lt;/DisplayText&gt;&lt;record&gt;&lt;rec-number&gt;96&lt;/rec-number&gt;&lt;foreign-keys&gt;&lt;key app="EN" db-id="ezxw0s9wuwvfa7ew90t5x299exa0a22wztr0" timestamp="1769099279"&gt;96&lt;/key&gt;&lt;/foreign-keys&gt;&lt;ref-type name="Journal Article"&gt;17&lt;/ref-type&gt;&lt;contributors&gt;&lt;authors&gt;&lt;author&gt;Dallman, P. R.&lt;/author&gt;&lt;/authors&gt;&lt;/contributors&gt;&lt;titles&gt;&lt;title&gt;Iron deficiency and the immune response&lt;/title&gt;&lt;secondary-title&gt;Am J Clin Nutr&lt;/secondary-title&gt;&lt;/titles&gt;&lt;periodical&gt;&lt;full-title&gt;Am J Clin Nutr&lt;/full-title&gt;&lt;/periodical&gt;&lt;pages&gt;329-34&lt;/pages&gt;&lt;volume&gt;46&lt;/volume&gt;&lt;number&gt;2&lt;/number&gt;&lt;keywords&gt;&lt;keyword&gt;Anemia, Hypochromic/*immunology&lt;/keyword&gt;&lt;keyword&gt;Animals&lt;/keyword&gt;&lt;keyword&gt;*Antibody Formation&lt;/keyword&gt;&lt;keyword&gt;Humans&lt;/keyword&gt;&lt;keyword&gt;*Immunity, Cellular&lt;/keyword&gt;&lt;keyword&gt;Infections/immunology&lt;/keyword&gt;&lt;keyword&gt;Iron/administration &amp;amp; dosage&lt;/keyword&gt;&lt;keyword&gt;Iron Deficiencies&lt;/keyword&gt;&lt;keyword&gt;Neutrophils/immunology&lt;/keyword&gt;&lt;keyword&gt;Nutritional Requirements&lt;/keyword&gt;&lt;keyword&gt;Phagocytosis&lt;/keyword&gt;&lt;/keywords&gt;&lt;dates&gt;&lt;year&gt;1987&lt;/year&gt;&lt;pub-dates&gt;&lt;date&gt;Aug&lt;/date&gt;&lt;/pub-dates&gt;&lt;/dates&gt;&lt;isbn&gt;0002-9165 (Print)&amp;#xD;0002-9165&lt;/isbn&gt;&lt;accession-num&gt;3303900&lt;/accession-num&gt;&lt;urls&gt;&lt;/urls&gt;&lt;electronic-resource-num&gt;10.1093/ajcn/46.2.329&lt;/electronic-resource-num&gt;&lt;remote-database-provider&gt;NLM&lt;/remote-database-provider&gt;&lt;language&gt;eng&lt;/language&gt;&lt;/record&gt;&lt;/Cite&gt;&lt;/EndNote&gt;</w:instrText>
      </w:r>
      <w:r w:rsidR="005453A9">
        <w:rPr>
          <w:szCs w:val="24"/>
          <w:lang w:val="en-GB"/>
        </w:rPr>
        <w:fldChar w:fldCharType="separate"/>
      </w:r>
      <w:r w:rsidR="00E43196">
        <w:rPr>
          <w:noProof/>
          <w:szCs w:val="24"/>
          <w:lang w:val="en-GB"/>
        </w:rPr>
        <w:t>(89)</w:t>
      </w:r>
      <w:r w:rsidR="005453A9">
        <w:rPr>
          <w:szCs w:val="24"/>
          <w:lang w:val="en-GB"/>
        </w:rPr>
        <w:fldChar w:fldCharType="end"/>
      </w:r>
      <w:r w:rsidRPr="006253F4">
        <w:rPr>
          <w:szCs w:val="24"/>
          <w:lang w:val="en-GB"/>
        </w:rPr>
        <w:t xml:space="preserve">. Similarly, copper participates in redox reactions and in the activity of antimicrobial oxidases, modulating innate immune </w:t>
      </w:r>
      <w:proofErr w:type="spellStart"/>
      <w:r w:rsidRPr="006253F4">
        <w:rPr>
          <w:szCs w:val="24"/>
          <w:lang w:val="en-GB"/>
        </w:rPr>
        <w:t>signaling</w:t>
      </w:r>
      <w:proofErr w:type="spellEnd"/>
      <w:r w:rsidRPr="006253F4">
        <w:rPr>
          <w:szCs w:val="24"/>
          <w:lang w:val="en-GB"/>
        </w:rPr>
        <w:t xml:space="preserve"> pathways involved in pathogen clearance</w:t>
      </w:r>
      <w:r w:rsidR="00A959CE">
        <w:rPr>
          <w:szCs w:val="24"/>
          <w:lang w:val="en-GB"/>
        </w:rPr>
        <w:t xml:space="preserve"> </w:t>
      </w:r>
      <w:r w:rsidR="00A959CE">
        <w:rPr>
          <w:szCs w:val="24"/>
          <w:lang w:val="en-GB"/>
        </w:rPr>
        <w:fldChar w:fldCharType="begin"/>
      </w:r>
      <w:r w:rsidR="00A959CE">
        <w:rPr>
          <w:szCs w:val="24"/>
          <w:lang w:val="en-GB"/>
        </w:rPr>
        <w:instrText xml:space="preserve"> ADDIN EN.CITE &lt;EndNote&gt;&lt;Cite&gt;&lt;Author&gt;Uriu-Adams&lt;/Author&gt;&lt;Year&gt;2005&lt;/Year&gt;&lt;RecNum&gt;97&lt;/RecNum&gt;&lt;DisplayText&gt;(90)&lt;/DisplayText&gt;&lt;record&gt;&lt;rec-number&gt;97&lt;/rec-number&gt;&lt;foreign-keys&gt;&lt;key app="EN" db-id="ezxw0s9wuwvfa7ew90t5x299exa0a22wztr0" timestamp="1769099316"&gt;97&lt;/key&gt;&lt;/foreign-keys&gt;&lt;ref-type name="Journal Article"&gt;17&lt;/ref-type&gt;&lt;contributors&gt;&lt;authors&gt;&lt;author&gt;Uriu-Adams, J. Y.&lt;/author&gt;&lt;author&gt;Keen, C. L.&lt;/author&gt;&lt;/authors&gt;&lt;/contributors&gt;&lt;auth-address&gt;Department of Nutrition, One Shields Ave., University of California-Davis, Davis, CA 95616, USA. jyuriuadams@ucdavis.edu&lt;/auth-address&gt;&lt;titles&gt;&lt;title&gt;Copper, oxidative stress, and human health&lt;/title&gt;&lt;secondary-title&gt;Mol Aspects Med&lt;/secondary-title&gt;&lt;/titles&gt;&lt;periodical&gt;&lt;full-title&gt;Mol Aspects Med&lt;/full-title&gt;&lt;/periodical&gt;&lt;pages&gt;268-98&lt;/pages&gt;&lt;volume&gt;26&lt;/volume&gt;&lt;number&gt;4-5&lt;/number&gt;&lt;keywords&gt;&lt;keyword&gt;Animals&lt;/keyword&gt;&lt;keyword&gt;Antioxidants/metabolism&lt;/keyword&gt;&lt;keyword&gt;Chronic Disease&lt;/keyword&gt;&lt;keyword&gt;Copper/deficiency/*metabolism/toxicity&lt;/keyword&gt;&lt;keyword&gt;Female&lt;/keyword&gt;&lt;keyword&gt;*Health&lt;/keyword&gt;&lt;keyword&gt;Humans&lt;/keyword&gt;&lt;keyword&gt;Nitric Oxide/metabolism&lt;/keyword&gt;&lt;keyword&gt;Oxidants/metabolism&lt;/keyword&gt;&lt;keyword&gt;*Oxidative Stress&lt;/keyword&gt;&lt;keyword&gt;Pregnancy&lt;/keyword&gt;&lt;keyword&gt;Reactive Oxygen Species/metabolism&lt;/keyword&gt;&lt;/keywords&gt;&lt;dates&gt;&lt;year&gt;2005&lt;/year&gt;&lt;pub-dates&gt;&lt;date&gt;Aug-Oct&lt;/date&gt;&lt;/pub-dates&gt;&lt;/dates&gt;&lt;isbn&gt;0098-2997 (Print)&amp;#xD;0098-2997&lt;/isbn&gt;&lt;accession-num&gt;16112185&lt;/accession-num&gt;&lt;urls&gt;&lt;/urls&gt;&lt;electronic-resource-num&gt;10.1016/j.mam.2005.07.015&lt;/electronic-resource-num&gt;&lt;remote-database-provider&gt;NLM&lt;/remote-database-provider&gt;&lt;language&gt;eng&lt;/language&gt;&lt;/record&gt;&lt;/Cite&gt;&lt;/EndNote&gt;</w:instrText>
      </w:r>
      <w:r w:rsidR="00A959CE">
        <w:rPr>
          <w:szCs w:val="24"/>
          <w:lang w:val="en-GB"/>
        </w:rPr>
        <w:fldChar w:fldCharType="separate"/>
      </w:r>
      <w:r w:rsidR="00A959CE">
        <w:rPr>
          <w:noProof/>
          <w:szCs w:val="24"/>
          <w:lang w:val="en-GB"/>
        </w:rPr>
        <w:t>(90)</w:t>
      </w:r>
      <w:r w:rsidR="00A959CE">
        <w:rPr>
          <w:szCs w:val="24"/>
          <w:lang w:val="en-GB"/>
        </w:rPr>
        <w:fldChar w:fldCharType="end"/>
      </w:r>
      <w:r w:rsidRPr="006253F4">
        <w:rPr>
          <w:szCs w:val="24"/>
          <w:lang w:val="en-GB"/>
        </w:rPr>
        <w:t xml:space="preserve">. Collectively, these micronutrients form an interdependent molecular network that sustains immune function </w:t>
      </w:r>
      <w:r w:rsidR="00F74668">
        <w:rPr>
          <w:szCs w:val="24"/>
          <w:lang w:val="en-GB"/>
        </w:rPr>
        <w:fldChar w:fldCharType="begin">
          <w:fldData xml:space="preserve">PEVuZE5vdGU+PENpdGU+PEF1dGhvcj5DYWxkZXI8L0F1dGhvcj48WWVhcj4yMDEzPC9ZZWFyPjxS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</w:fldData>
        </w:fldChar>
      </w:r>
      <w:r w:rsidR="00272710">
        <w:rPr>
          <w:szCs w:val="24"/>
          <w:lang w:val="en-GB"/>
        </w:rPr>
        <w:instrText xml:space="preserve"> ADDIN EN.CITE </w:instrText>
      </w:r>
      <w:r w:rsidR="00272710">
        <w:rPr>
          <w:szCs w:val="24"/>
          <w:lang w:val="en-GB"/>
        </w:rPr>
        <w:fldChar w:fldCharType="begin">
          <w:fldData xml:space="preserve">PEVuZE5vdGU+PENpdGU+PEF1dGhvcj5DYWxkZXI8L0F1dGhvcj48WWVhcj4yMDEzPC9ZZWFyPjxS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</w:fldData>
        </w:fldChar>
      </w:r>
      <w:r w:rsidR="00272710">
        <w:rPr>
          <w:szCs w:val="24"/>
          <w:lang w:val="en-GB"/>
        </w:rPr>
        <w:instrText xml:space="preserve"> ADDIN EN.CITE.DATA </w:instrText>
      </w:r>
      <w:r w:rsidR="00272710">
        <w:rPr>
          <w:szCs w:val="24"/>
          <w:lang w:val="en-GB"/>
        </w:rPr>
      </w:r>
      <w:r w:rsidR="00272710">
        <w:rPr>
          <w:szCs w:val="24"/>
          <w:lang w:val="en-GB"/>
        </w:rPr>
        <w:fldChar w:fldCharType="end"/>
      </w:r>
      <w:r w:rsidR="00F74668">
        <w:rPr>
          <w:szCs w:val="24"/>
          <w:lang w:val="en-GB"/>
        </w:rPr>
      </w:r>
      <w:r w:rsidR="00F74668">
        <w:rPr>
          <w:szCs w:val="24"/>
          <w:lang w:val="en-GB"/>
        </w:rPr>
        <w:fldChar w:fldCharType="separate"/>
      </w:r>
      <w:r w:rsidR="00272710">
        <w:rPr>
          <w:noProof/>
          <w:szCs w:val="24"/>
          <w:lang w:val="en-GB"/>
        </w:rPr>
        <w:t>(5, 9, 71, 73)</w:t>
      </w:r>
      <w:r w:rsidR="00F74668">
        <w:rPr>
          <w:szCs w:val="24"/>
          <w:lang w:val="en-GB"/>
        </w:rPr>
        <w:fldChar w:fldCharType="end"/>
      </w:r>
      <w:r w:rsidR="004160CF" w:rsidRPr="004160CF">
        <w:rPr>
          <w:szCs w:val="24"/>
          <w:lang w:val="en-GB"/>
        </w:rPr>
        <w:t xml:space="preserve"> </w:t>
      </w:r>
      <w:r w:rsidRPr="006253F4" w:rsidDel="00DD18FA">
        <w:rPr>
          <w:szCs w:val="24"/>
          <w:lang w:val="en-GB"/>
        </w:rPr>
        <w:t>(</w:t>
      </w:r>
      <w:r w:rsidR="00840145">
        <w:rPr>
          <w:szCs w:val="24"/>
          <w:lang w:val="en-GB"/>
        </w:rPr>
        <w:t>F</w:t>
      </w:r>
      <w:r w:rsidR="00D1738F">
        <w:rPr>
          <w:szCs w:val="24"/>
          <w:lang w:val="en-GB"/>
        </w:rPr>
        <w:t xml:space="preserve">igure </w:t>
      </w:r>
      <w:r w:rsidR="006E4FFF">
        <w:rPr>
          <w:szCs w:val="24"/>
          <w:lang w:val="en-GB"/>
        </w:rPr>
        <w:t>2</w:t>
      </w:r>
      <w:r w:rsidR="00D1738F">
        <w:rPr>
          <w:szCs w:val="24"/>
          <w:lang w:val="en-GB"/>
        </w:rPr>
        <w:t>)</w:t>
      </w:r>
      <w:r w:rsidRPr="006253F4">
        <w:rPr>
          <w:szCs w:val="24"/>
          <w:lang w:val="en-GB"/>
        </w:rPr>
        <w:t>.</w:t>
      </w:r>
    </w:p>
    <w:p w14:paraId="7023AECE" w14:textId="760CA599" w:rsidR="00DE3597" w:rsidRPr="006253F4" w:rsidRDefault="00DE3597" w:rsidP="00DE3597">
      <w:pPr>
        <w:spacing w:after="0" w:line="360" w:lineRule="auto"/>
        <w:jc w:val="both"/>
        <w:rPr>
          <w:szCs w:val="24"/>
          <w:lang w:val="en-GB"/>
        </w:rPr>
      </w:pPr>
      <w:r w:rsidRPr="006253F4">
        <w:rPr>
          <w:szCs w:val="24"/>
          <w:lang w:val="en-GB"/>
        </w:rPr>
        <w:t xml:space="preserve">Recent biomarker-based data indicate that insufficiency of essential micronutrients (such as vitamins A, B6, B9 and B12, C, and the trace elements zinc, selenium, iron, </w:t>
      </w:r>
      <w:r w:rsidR="002B2C1F">
        <w:rPr>
          <w:szCs w:val="24"/>
          <w:lang w:val="en-GB"/>
        </w:rPr>
        <w:t xml:space="preserve">and </w:t>
      </w:r>
      <w:r w:rsidRPr="006253F4">
        <w:rPr>
          <w:szCs w:val="24"/>
          <w:lang w:val="en-GB"/>
        </w:rPr>
        <w:t>copper) remains common, even in high-income countries</w:t>
      </w:r>
      <w:r w:rsidR="00072D42">
        <w:rPr>
          <w:szCs w:val="24"/>
          <w:lang w:val="en-GB"/>
        </w:rPr>
        <w:t xml:space="preserve"> </w:t>
      </w:r>
      <w:r w:rsidR="00F37C4F">
        <w:rPr>
          <w:szCs w:val="24"/>
          <w:lang w:val="en-GB"/>
        </w:rPr>
        <w:fldChar w:fldCharType="begin">
          <w:fldData xml:space="preserve">PEVuZE5vdGU+PENpdGU+PEF1dGhvcj5CaXJkPC9BdXRob3I+PFllYXI+MjAxNzwvWWVhcj48UmVj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</w:fldData>
        </w:fldChar>
      </w:r>
      <w:r w:rsidR="00272710">
        <w:rPr>
          <w:szCs w:val="24"/>
          <w:lang w:val="en-GB"/>
        </w:rPr>
        <w:instrText xml:space="preserve"> ADDIN EN.CITE </w:instrText>
      </w:r>
      <w:r w:rsidR="00272710">
        <w:rPr>
          <w:szCs w:val="24"/>
          <w:lang w:val="en-GB"/>
        </w:rPr>
        <w:fldChar w:fldCharType="begin">
          <w:fldData xml:space="preserve">PEVuZE5vdGU+PENpdGU+PEF1dGhvcj5CaXJkPC9BdXRob3I+PFllYXI+MjAxNzwvWWVhcj48UmVj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</w:fldData>
        </w:fldChar>
      </w:r>
      <w:r w:rsidR="00272710">
        <w:rPr>
          <w:szCs w:val="24"/>
          <w:lang w:val="en-GB"/>
        </w:rPr>
        <w:instrText xml:space="preserve"> ADDIN EN.CITE.DATA </w:instrText>
      </w:r>
      <w:r w:rsidR="00272710">
        <w:rPr>
          <w:szCs w:val="24"/>
          <w:lang w:val="en-GB"/>
        </w:rPr>
      </w:r>
      <w:r w:rsidR="00272710">
        <w:rPr>
          <w:szCs w:val="24"/>
          <w:lang w:val="en-GB"/>
        </w:rPr>
        <w:fldChar w:fldCharType="end"/>
      </w:r>
      <w:r w:rsidR="00F37C4F">
        <w:rPr>
          <w:szCs w:val="24"/>
          <w:lang w:val="en-GB"/>
        </w:rPr>
      </w:r>
      <w:r w:rsidR="00F37C4F">
        <w:rPr>
          <w:szCs w:val="24"/>
          <w:lang w:val="en-GB"/>
        </w:rPr>
        <w:fldChar w:fldCharType="separate"/>
      </w:r>
      <w:r w:rsidR="00272710">
        <w:rPr>
          <w:noProof/>
          <w:szCs w:val="24"/>
          <w:lang w:val="en-GB"/>
        </w:rPr>
        <w:t>(91-94)</w:t>
      </w:r>
      <w:r w:rsidR="00F37C4F">
        <w:rPr>
          <w:szCs w:val="24"/>
          <w:lang w:val="en-GB"/>
        </w:rPr>
        <w:fldChar w:fldCharType="end"/>
      </w:r>
      <w:r w:rsidR="00072D42">
        <w:rPr>
          <w:szCs w:val="24"/>
          <w:lang w:val="en-GB"/>
        </w:rPr>
        <w:t xml:space="preserve">. </w:t>
      </w:r>
      <w:r w:rsidRPr="006253F4">
        <w:rPr>
          <w:szCs w:val="24"/>
          <w:lang w:val="en-GB"/>
        </w:rPr>
        <w:t>The literature shows that deficiencies in these micronutrients are associated with poorer immune resilience</w:t>
      </w:r>
      <w:r w:rsidR="00072D42">
        <w:rPr>
          <w:szCs w:val="24"/>
          <w:lang w:val="en-GB"/>
        </w:rPr>
        <w:t xml:space="preserve"> </w:t>
      </w:r>
      <w:r w:rsidR="006D71C9">
        <w:rPr>
          <w:szCs w:val="24"/>
          <w:lang w:val="en-GB"/>
        </w:rPr>
        <w:fldChar w:fldCharType="begin">
          <w:fldData xml:space="preserve">PEVuZE5vdGU+PENpdGU+PEF1dGhvcj5FZ2dlcnNkb3JmZXI8L0F1dGhvcj48WWVhcj4yMDIyPC9Z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</w:fldData>
        </w:fldChar>
      </w:r>
      <w:r w:rsidR="00272710">
        <w:rPr>
          <w:szCs w:val="24"/>
          <w:lang w:val="en-GB"/>
        </w:rPr>
        <w:instrText xml:space="preserve"> ADDIN EN.CITE </w:instrText>
      </w:r>
      <w:r w:rsidR="00272710">
        <w:rPr>
          <w:szCs w:val="24"/>
          <w:lang w:val="en-GB"/>
        </w:rPr>
        <w:fldChar w:fldCharType="begin">
          <w:fldData xml:space="preserve">PEVuZE5vdGU+PENpdGU+PEF1dGhvcj5FZ2dlcnNkb3JmZXI8L0F1dGhvcj48WWVhcj4yMDIyPC9Z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</w:fldData>
        </w:fldChar>
      </w:r>
      <w:r w:rsidR="00272710">
        <w:rPr>
          <w:szCs w:val="24"/>
          <w:lang w:val="en-GB"/>
        </w:rPr>
        <w:instrText xml:space="preserve"> ADDIN EN.CITE.DATA </w:instrText>
      </w:r>
      <w:r w:rsidR="00272710">
        <w:rPr>
          <w:szCs w:val="24"/>
          <w:lang w:val="en-GB"/>
        </w:rPr>
      </w:r>
      <w:r w:rsidR="00272710">
        <w:rPr>
          <w:szCs w:val="24"/>
          <w:lang w:val="en-GB"/>
        </w:rPr>
        <w:fldChar w:fldCharType="end"/>
      </w:r>
      <w:r w:rsidR="006D71C9">
        <w:rPr>
          <w:szCs w:val="24"/>
          <w:lang w:val="en-GB"/>
        </w:rPr>
      </w:r>
      <w:r w:rsidR="006D71C9">
        <w:rPr>
          <w:szCs w:val="24"/>
          <w:lang w:val="en-GB"/>
        </w:rPr>
        <w:fldChar w:fldCharType="separate"/>
      </w:r>
      <w:r w:rsidR="00272710">
        <w:rPr>
          <w:noProof/>
          <w:szCs w:val="24"/>
          <w:lang w:val="en-GB"/>
        </w:rPr>
        <w:t>(9, 73, 94-96)</w:t>
      </w:r>
      <w:r w:rsidR="006D71C9">
        <w:rPr>
          <w:szCs w:val="24"/>
          <w:lang w:val="en-GB"/>
        </w:rPr>
        <w:fldChar w:fldCharType="end"/>
      </w:r>
      <w:r w:rsidRPr="006253F4">
        <w:rPr>
          <w:szCs w:val="24"/>
          <w:lang w:val="en-GB"/>
        </w:rPr>
        <w:t>.</w:t>
      </w:r>
      <w:r w:rsidR="00840145">
        <w:rPr>
          <w:szCs w:val="24"/>
          <w:lang w:val="en-GB"/>
        </w:rPr>
        <w:t xml:space="preserve"> Furthermore, c</w:t>
      </w:r>
      <w:r w:rsidRPr="006253F4">
        <w:rPr>
          <w:szCs w:val="24"/>
          <w:lang w:val="en-GB"/>
        </w:rPr>
        <w:t xml:space="preserve">linical evidence reveals a consistent pattern: when subclinical insufficiency is present, correcting vitamin and mineral status through supplementation increases serum concentrations </w:t>
      </w:r>
      <w:r w:rsidR="00840145">
        <w:rPr>
          <w:szCs w:val="24"/>
          <w:lang w:val="en-GB"/>
        </w:rPr>
        <w:t xml:space="preserve">of those micronutrients </w:t>
      </w:r>
      <w:r w:rsidRPr="006253F4">
        <w:rPr>
          <w:szCs w:val="24"/>
          <w:lang w:val="en-GB"/>
        </w:rPr>
        <w:t>and restores immune parameters</w:t>
      </w:r>
      <w:r w:rsidR="00A07B4E">
        <w:rPr>
          <w:szCs w:val="24"/>
          <w:lang w:val="en-GB"/>
        </w:rPr>
        <w:t xml:space="preserve"> </w:t>
      </w:r>
      <w:r w:rsidR="00353B34">
        <w:rPr>
          <w:szCs w:val="24"/>
          <w:lang w:val="en-GB"/>
        </w:rPr>
        <w:fldChar w:fldCharType="begin">
          <w:fldData xml:space="preserve">PEVuZE5vdGU+PENpdGU+PEF1dGhvcj5NdW50ZWFudTwvQXV0aG9yPjxZZWFyPjIwMjI8L1llYXI+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=
</w:fldData>
        </w:fldChar>
      </w:r>
      <w:r w:rsidR="00272710">
        <w:rPr>
          <w:szCs w:val="24"/>
          <w:lang w:val="en-GB"/>
        </w:rPr>
        <w:instrText xml:space="preserve"> ADDIN EN.CITE </w:instrText>
      </w:r>
      <w:r w:rsidR="00272710">
        <w:rPr>
          <w:szCs w:val="24"/>
          <w:lang w:val="en-GB"/>
        </w:rPr>
        <w:fldChar w:fldCharType="begin">
          <w:fldData xml:space="preserve">PEVuZE5vdGU+PENpdGU+PEF1dGhvcj5NdW50ZWFudTwvQXV0aG9yPjxZZWFyPjIwMjI8L1llYXI+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=
</w:fldData>
        </w:fldChar>
      </w:r>
      <w:r w:rsidR="00272710">
        <w:rPr>
          <w:szCs w:val="24"/>
          <w:lang w:val="en-GB"/>
        </w:rPr>
        <w:instrText xml:space="preserve"> ADDIN EN.CITE.DATA </w:instrText>
      </w:r>
      <w:r w:rsidR="00272710">
        <w:rPr>
          <w:szCs w:val="24"/>
          <w:lang w:val="en-GB"/>
        </w:rPr>
      </w:r>
      <w:r w:rsidR="00272710">
        <w:rPr>
          <w:szCs w:val="24"/>
          <w:lang w:val="en-GB"/>
        </w:rPr>
        <w:fldChar w:fldCharType="end"/>
      </w:r>
      <w:r w:rsidR="00353B34">
        <w:rPr>
          <w:szCs w:val="24"/>
          <w:lang w:val="en-GB"/>
        </w:rPr>
      </w:r>
      <w:r w:rsidR="00353B34">
        <w:rPr>
          <w:szCs w:val="24"/>
          <w:lang w:val="en-GB"/>
        </w:rPr>
        <w:fldChar w:fldCharType="separate"/>
      </w:r>
      <w:r w:rsidR="00272710">
        <w:rPr>
          <w:noProof/>
          <w:szCs w:val="24"/>
          <w:lang w:val="en-GB"/>
        </w:rPr>
        <w:t>(56, 97-99)</w:t>
      </w:r>
      <w:r w:rsidR="00353B34">
        <w:rPr>
          <w:szCs w:val="24"/>
          <w:lang w:val="en-GB"/>
        </w:rPr>
        <w:fldChar w:fldCharType="end"/>
      </w:r>
      <w:r w:rsidRPr="006253F4">
        <w:rPr>
          <w:szCs w:val="24"/>
          <w:lang w:val="en-GB"/>
        </w:rPr>
        <w:t xml:space="preserve">. </w:t>
      </w:r>
      <w:r w:rsidR="00CA575C">
        <w:rPr>
          <w:szCs w:val="24"/>
          <w:lang w:val="en-GB"/>
        </w:rPr>
        <w:t>Th</w:t>
      </w:r>
      <w:r w:rsidRPr="006253F4">
        <w:rPr>
          <w:szCs w:val="24"/>
          <w:lang w:val="en-GB"/>
        </w:rPr>
        <w:t>e combination of vitamin C and zinc has been shown to reduce the duration and severity of the common cold and to induce transcriptomic changes compatible with a more efficient inflammatory response</w:t>
      </w:r>
      <w:r w:rsidR="0005659B" w:rsidRPr="0005659B">
        <w:t xml:space="preserve"> </w:t>
      </w:r>
      <w:r w:rsidR="000A25CF">
        <w:rPr>
          <w:szCs w:val="24"/>
          <w:lang w:val="en-GB"/>
        </w:rPr>
        <w:fldChar w:fldCharType="begin">
          <w:fldData xml:space="preserve">PEVuZE5vdGU+PENpdGU+PEF1dGhvcj5IYXJ0ZWw8L0F1dGhvcj48WWVhcj4yMDA3PC9ZZWFyPjxS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</w:fldData>
        </w:fldChar>
      </w:r>
      <w:r w:rsidR="00272710">
        <w:rPr>
          <w:szCs w:val="24"/>
          <w:lang w:val="en-GB"/>
        </w:rPr>
        <w:instrText xml:space="preserve"> ADDIN EN.CITE </w:instrText>
      </w:r>
      <w:r w:rsidR="00272710">
        <w:rPr>
          <w:szCs w:val="24"/>
          <w:lang w:val="en-GB"/>
        </w:rPr>
        <w:fldChar w:fldCharType="begin">
          <w:fldData xml:space="preserve">PEVuZE5vdGU+PENpdGU+PEF1dGhvcj5IYXJ0ZWw8L0F1dGhvcj48WWVhcj4yMDA3PC9ZZWFyPjxS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</w:fldData>
        </w:fldChar>
      </w:r>
      <w:r w:rsidR="00272710">
        <w:rPr>
          <w:szCs w:val="24"/>
          <w:lang w:val="en-GB"/>
        </w:rPr>
        <w:instrText xml:space="preserve"> ADDIN EN.CITE.DATA </w:instrText>
      </w:r>
      <w:r w:rsidR="00272710">
        <w:rPr>
          <w:szCs w:val="24"/>
          <w:lang w:val="en-GB"/>
        </w:rPr>
      </w:r>
      <w:r w:rsidR="00272710">
        <w:rPr>
          <w:szCs w:val="24"/>
          <w:lang w:val="en-GB"/>
        </w:rPr>
        <w:fldChar w:fldCharType="end"/>
      </w:r>
      <w:r w:rsidR="000A25CF">
        <w:rPr>
          <w:szCs w:val="24"/>
          <w:lang w:val="en-GB"/>
        </w:rPr>
      </w:r>
      <w:r w:rsidR="000A25CF">
        <w:rPr>
          <w:szCs w:val="24"/>
          <w:lang w:val="en-GB"/>
        </w:rPr>
        <w:fldChar w:fldCharType="separate"/>
      </w:r>
      <w:r w:rsidR="00272710">
        <w:rPr>
          <w:noProof/>
          <w:szCs w:val="24"/>
          <w:lang w:val="en-GB"/>
        </w:rPr>
        <w:t>(100-105)</w:t>
      </w:r>
      <w:r w:rsidR="000A25CF">
        <w:rPr>
          <w:szCs w:val="24"/>
          <w:lang w:val="en-GB"/>
        </w:rPr>
        <w:fldChar w:fldCharType="end"/>
      </w:r>
      <w:r w:rsidR="000A25CF">
        <w:rPr>
          <w:szCs w:val="24"/>
          <w:lang w:val="en-GB"/>
        </w:rPr>
        <w:t>.</w:t>
      </w:r>
      <w:r w:rsidRPr="006253F4">
        <w:rPr>
          <w:szCs w:val="24"/>
          <w:lang w:val="en-GB"/>
        </w:rPr>
        <w:t xml:space="preserve"> These findings align with studies evaluating multivitamin</w:t>
      </w:r>
      <w:r w:rsidR="00840145">
        <w:rPr>
          <w:szCs w:val="24"/>
          <w:lang w:val="en-GB"/>
        </w:rPr>
        <w:t>-</w:t>
      </w:r>
      <w:r w:rsidRPr="006253F4">
        <w:rPr>
          <w:szCs w:val="24"/>
          <w:lang w:val="en-GB"/>
        </w:rPr>
        <w:t xml:space="preserve">mineral complexes, in which correcting insufficient status for vitamin C, zinc, selenium, and B vitamins is associated with enhanced </w:t>
      </w:r>
      <w:r w:rsidR="00CD39A5">
        <w:rPr>
          <w:szCs w:val="24"/>
          <w:lang w:val="en-GB"/>
        </w:rPr>
        <w:t xml:space="preserve">natural killer </w:t>
      </w:r>
      <w:r w:rsidRPr="006253F4">
        <w:rPr>
          <w:szCs w:val="24"/>
          <w:lang w:val="en-GB"/>
        </w:rPr>
        <w:t>cell</w:t>
      </w:r>
      <w:r w:rsidR="00CD39A5">
        <w:rPr>
          <w:szCs w:val="24"/>
          <w:lang w:val="en-GB"/>
        </w:rPr>
        <w:t>s</w:t>
      </w:r>
      <w:r w:rsidRPr="006253F4">
        <w:rPr>
          <w:szCs w:val="24"/>
          <w:lang w:val="en-GB"/>
        </w:rPr>
        <w:t xml:space="preserve"> activity, improved antibody responses, and reduced incidence of infections </w:t>
      </w:r>
      <w:r w:rsidR="004B31A3">
        <w:rPr>
          <w:szCs w:val="24"/>
          <w:lang w:val="en-GB"/>
        </w:rPr>
        <w:fldChar w:fldCharType="begin">
          <w:fldData xml:space="preserve">PEVuZE5vdGU+PENpdGU+PEF1dGhvcj5Hb21iYXJ0PC9BdXRob3I+PFllYXI+MjAyMDwvWWVhcj48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</w:fldData>
        </w:fldChar>
      </w:r>
      <w:r w:rsidR="00272710">
        <w:rPr>
          <w:szCs w:val="24"/>
          <w:lang w:val="en-GB"/>
        </w:rPr>
        <w:instrText xml:space="preserve"> ADDIN EN.CITE </w:instrText>
      </w:r>
      <w:r w:rsidR="00272710">
        <w:rPr>
          <w:szCs w:val="24"/>
          <w:lang w:val="en-GB"/>
        </w:rPr>
        <w:fldChar w:fldCharType="begin">
          <w:fldData xml:space="preserve">PEVuZE5vdGU+PENpdGU+PEF1dGhvcj5Hb21iYXJ0PC9BdXRob3I+PFllYXI+MjAyMDwvWWVhcj48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</w:fldData>
        </w:fldChar>
      </w:r>
      <w:r w:rsidR="00272710">
        <w:rPr>
          <w:szCs w:val="24"/>
          <w:lang w:val="en-GB"/>
        </w:rPr>
        <w:instrText xml:space="preserve"> ADDIN EN.CITE.DATA </w:instrText>
      </w:r>
      <w:r w:rsidR="00272710">
        <w:rPr>
          <w:szCs w:val="24"/>
          <w:lang w:val="en-GB"/>
        </w:rPr>
      </w:r>
      <w:r w:rsidR="00272710">
        <w:rPr>
          <w:szCs w:val="24"/>
          <w:lang w:val="en-GB"/>
        </w:rPr>
        <w:fldChar w:fldCharType="end"/>
      </w:r>
      <w:r w:rsidR="004B31A3">
        <w:rPr>
          <w:szCs w:val="24"/>
          <w:lang w:val="en-GB"/>
        </w:rPr>
      </w:r>
      <w:r w:rsidR="004B31A3">
        <w:rPr>
          <w:szCs w:val="24"/>
          <w:lang w:val="en-GB"/>
        </w:rPr>
        <w:fldChar w:fldCharType="separate"/>
      </w:r>
      <w:r w:rsidR="00272710">
        <w:rPr>
          <w:noProof/>
          <w:szCs w:val="24"/>
          <w:lang w:val="en-GB"/>
        </w:rPr>
        <w:t>(5, 9, 71, 97, 106)</w:t>
      </w:r>
      <w:r w:rsidR="004B31A3">
        <w:rPr>
          <w:szCs w:val="24"/>
          <w:lang w:val="en-GB"/>
        </w:rPr>
        <w:fldChar w:fldCharType="end"/>
      </w:r>
      <w:r w:rsidR="004B31A3">
        <w:rPr>
          <w:szCs w:val="24"/>
          <w:lang w:val="en-GB"/>
        </w:rPr>
        <w:t>.</w:t>
      </w:r>
    </w:p>
    <w:p w14:paraId="321EF78E" w14:textId="4303C414" w:rsidR="00DE3597" w:rsidRDefault="00D8760D" w:rsidP="00DE3597">
      <w:pPr>
        <w:spacing w:after="0" w:line="360" w:lineRule="auto"/>
        <w:jc w:val="both"/>
        <w:rPr>
          <w:szCs w:val="24"/>
          <w:lang w:val="en-GB"/>
        </w:rPr>
      </w:pPr>
      <w:r w:rsidRPr="00342082">
        <w:rPr>
          <w:szCs w:val="24"/>
        </w:rPr>
        <w:t>Micronutrient requirements are higher in specific subgroups, particularly in individuals with metabolic syndrome, who frequently exhibit lower plasma concentrations of vitamins A, B6, B9</w:t>
      </w:r>
      <w:r w:rsidR="00ED39C7">
        <w:rPr>
          <w:szCs w:val="24"/>
        </w:rPr>
        <w:t>,</w:t>
      </w:r>
      <w:r w:rsidRPr="00342082">
        <w:rPr>
          <w:szCs w:val="24"/>
        </w:rPr>
        <w:t xml:space="preserve"> B12, </w:t>
      </w:r>
      <w:r w:rsidR="00ED39C7">
        <w:rPr>
          <w:szCs w:val="24"/>
        </w:rPr>
        <w:t xml:space="preserve">and </w:t>
      </w:r>
      <w:r w:rsidRPr="00342082">
        <w:rPr>
          <w:szCs w:val="24"/>
        </w:rPr>
        <w:t>C, and the trace elements zinc and selenium</w:t>
      </w:r>
      <w:r w:rsidR="00FF3F79">
        <w:rPr>
          <w:szCs w:val="24"/>
        </w:rPr>
        <w:t xml:space="preserve"> </w:t>
      </w:r>
      <w:r w:rsidR="00FF3F79">
        <w:rPr>
          <w:szCs w:val="24"/>
        </w:rPr>
        <w:fldChar w:fldCharType="begin">
          <w:fldData xml:space="preserve">PEVuZE5vdGU+PENpdGU+PEF1dGhvcj5DaHJpc3RpZTwvQXV0aG9yPjxZZWFyPjIwMjU8L1llYXI+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</w:fldData>
        </w:fldChar>
      </w:r>
      <w:r w:rsidR="00272710">
        <w:rPr>
          <w:szCs w:val="24"/>
        </w:rPr>
        <w:instrText xml:space="preserve"> ADDIN EN.CITE </w:instrText>
      </w:r>
      <w:r w:rsidR="00272710">
        <w:rPr>
          <w:szCs w:val="24"/>
        </w:rPr>
        <w:fldChar w:fldCharType="begin">
          <w:fldData xml:space="preserve">PEVuZE5vdGU+PENpdGU+PEF1dGhvcj5DaHJpc3RpZTwvQXV0aG9yPjxZZWFyPjIwMjU8L1llYXI+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</w:fldData>
        </w:fldChar>
      </w:r>
      <w:r w:rsidR="00272710">
        <w:rPr>
          <w:szCs w:val="24"/>
        </w:rPr>
        <w:instrText xml:space="preserve"> ADDIN EN.CITE.DATA </w:instrText>
      </w:r>
      <w:r w:rsidR="00272710">
        <w:rPr>
          <w:szCs w:val="24"/>
        </w:rPr>
      </w:r>
      <w:r w:rsidR="00272710">
        <w:rPr>
          <w:szCs w:val="24"/>
        </w:rPr>
        <w:fldChar w:fldCharType="end"/>
      </w:r>
      <w:r w:rsidR="00FF3F79">
        <w:rPr>
          <w:szCs w:val="24"/>
        </w:rPr>
      </w:r>
      <w:r w:rsidR="00FF3F79">
        <w:rPr>
          <w:szCs w:val="24"/>
        </w:rPr>
        <w:fldChar w:fldCharType="separate"/>
      </w:r>
      <w:r w:rsidR="00272710">
        <w:rPr>
          <w:noProof/>
          <w:szCs w:val="24"/>
        </w:rPr>
        <w:t>(94, 96, 107)</w:t>
      </w:r>
      <w:r w:rsidR="00FF3F79">
        <w:rPr>
          <w:szCs w:val="24"/>
        </w:rPr>
        <w:fldChar w:fldCharType="end"/>
      </w:r>
      <w:r w:rsidRPr="00342082">
        <w:rPr>
          <w:szCs w:val="24"/>
        </w:rPr>
        <w:t xml:space="preserve">. Among these, vitamin C provides a clear illustrative </w:t>
      </w:r>
      <w:r w:rsidRPr="00342082">
        <w:rPr>
          <w:szCs w:val="24"/>
        </w:rPr>
        <w:lastRenderedPageBreak/>
        <w:t>example, as metabolic syndrome is associated with increased vitamin C requirements and a reduced likelihood of achieving adequate circulating levels through habitual intake</w:t>
      </w:r>
      <w:r w:rsidR="007E3C21" w:rsidRPr="007E3C21">
        <w:t xml:space="preserve"> </w:t>
      </w:r>
      <w:r w:rsidR="007E3C21">
        <w:rPr>
          <w:szCs w:val="24"/>
        </w:rPr>
        <w:fldChar w:fldCharType="begin">
          <w:fldData xml:space="preserve">PEVuZE5vdGU+PENpdGU+PEF1dGhvcj5DYXJyPC9BdXRob3I+PFllYXI+MjAyNTwvWWVhcj48UmVj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=
</w:fldData>
        </w:fldChar>
      </w:r>
      <w:r w:rsidR="00272710">
        <w:rPr>
          <w:szCs w:val="24"/>
        </w:rPr>
        <w:instrText xml:space="preserve"> ADDIN EN.CITE </w:instrText>
      </w:r>
      <w:r w:rsidR="00272710">
        <w:rPr>
          <w:szCs w:val="24"/>
        </w:rPr>
        <w:fldChar w:fldCharType="begin">
          <w:fldData xml:space="preserve">PEVuZE5vdGU+PENpdGU+PEF1dGhvcj5DYXJyPC9BdXRob3I+PFllYXI+MjAyNTwvWWVhcj48UmVj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=
</w:fldData>
        </w:fldChar>
      </w:r>
      <w:r w:rsidR="00272710">
        <w:rPr>
          <w:szCs w:val="24"/>
        </w:rPr>
        <w:instrText xml:space="preserve"> ADDIN EN.CITE.DATA </w:instrText>
      </w:r>
      <w:r w:rsidR="00272710">
        <w:rPr>
          <w:szCs w:val="24"/>
        </w:rPr>
      </w:r>
      <w:r w:rsidR="00272710">
        <w:rPr>
          <w:szCs w:val="24"/>
        </w:rPr>
        <w:fldChar w:fldCharType="end"/>
      </w:r>
      <w:r w:rsidR="007E3C21">
        <w:rPr>
          <w:szCs w:val="24"/>
        </w:rPr>
      </w:r>
      <w:r w:rsidR="007E3C21">
        <w:rPr>
          <w:szCs w:val="24"/>
        </w:rPr>
        <w:fldChar w:fldCharType="separate"/>
      </w:r>
      <w:r w:rsidR="00272710">
        <w:rPr>
          <w:noProof/>
          <w:szCs w:val="24"/>
        </w:rPr>
        <w:t>(108)</w:t>
      </w:r>
      <w:r w:rsidR="007E3C21">
        <w:rPr>
          <w:szCs w:val="24"/>
        </w:rPr>
        <w:fldChar w:fldCharType="end"/>
      </w:r>
      <w:r w:rsidRPr="00342082">
        <w:rPr>
          <w:szCs w:val="24"/>
        </w:rPr>
        <w:t>. Insufficient vitamin C status in this population contributes to heightened oxidative stress and sustained low-grade inflammation, thereby exacerbating immune vulnerability and metabolic dysfunction</w:t>
      </w:r>
      <w:r w:rsidR="004A37A0" w:rsidRPr="004A37A0">
        <w:t xml:space="preserve"> </w:t>
      </w:r>
      <w:r w:rsidR="004A37A0">
        <w:rPr>
          <w:szCs w:val="24"/>
        </w:rPr>
        <w:fldChar w:fldCharType="begin">
          <w:fldData xml:space="preserve">PEVuZE5vdGU+PENpdGU+PEF1dGhvcj5DYXJyPC9BdXRob3I+PFllYXI+MjAyNTwvWWVhcj48UmVj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=
</w:fldData>
        </w:fldChar>
      </w:r>
      <w:r w:rsidR="00272710">
        <w:rPr>
          <w:szCs w:val="24"/>
        </w:rPr>
        <w:instrText xml:space="preserve"> ADDIN EN.CITE </w:instrText>
      </w:r>
      <w:r w:rsidR="00272710">
        <w:rPr>
          <w:szCs w:val="24"/>
        </w:rPr>
        <w:fldChar w:fldCharType="begin">
          <w:fldData xml:space="preserve">PEVuZE5vdGU+PENpdGU+PEF1dGhvcj5DYXJyPC9BdXRob3I+PFllYXI+MjAyNTwvWWVhcj48UmVj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=
</w:fldData>
        </w:fldChar>
      </w:r>
      <w:r w:rsidR="00272710">
        <w:rPr>
          <w:szCs w:val="24"/>
        </w:rPr>
        <w:instrText xml:space="preserve"> ADDIN EN.CITE.DATA </w:instrText>
      </w:r>
      <w:r w:rsidR="00272710">
        <w:rPr>
          <w:szCs w:val="24"/>
        </w:rPr>
      </w:r>
      <w:r w:rsidR="00272710">
        <w:rPr>
          <w:szCs w:val="24"/>
        </w:rPr>
        <w:fldChar w:fldCharType="end"/>
      </w:r>
      <w:r w:rsidR="004A37A0">
        <w:rPr>
          <w:szCs w:val="24"/>
        </w:rPr>
      </w:r>
      <w:r w:rsidR="004A37A0">
        <w:rPr>
          <w:szCs w:val="24"/>
        </w:rPr>
        <w:fldChar w:fldCharType="separate"/>
      </w:r>
      <w:r w:rsidR="00272710">
        <w:rPr>
          <w:noProof/>
          <w:szCs w:val="24"/>
        </w:rPr>
        <w:t>(108)</w:t>
      </w:r>
      <w:r w:rsidR="004A37A0">
        <w:rPr>
          <w:szCs w:val="24"/>
        </w:rPr>
        <w:fldChar w:fldCharType="end"/>
      </w:r>
      <w:r w:rsidRPr="00342082">
        <w:rPr>
          <w:szCs w:val="24"/>
        </w:rPr>
        <w:t xml:space="preserve">. Consistent with this, evidence indicates that a substantial proportion of individuals with metabolic syndrome fail to meet recommended micronutrient </w:t>
      </w:r>
      <w:r w:rsidR="005C794A">
        <w:rPr>
          <w:szCs w:val="24"/>
        </w:rPr>
        <w:t>intakes</w:t>
      </w:r>
      <w:r w:rsidRPr="00342082">
        <w:rPr>
          <w:szCs w:val="24"/>
        </w:rPr>
        <w:t xml:space="preserve">, reinforcing the relevance of targeted nutritional strategies in this high-risk group </w:t>
      </w:r>
      <w:r w:rsidR="00A441D2">
        <w:rPr>
          <w:szCs w:val="24"/>
        </w:rPr>
        <w:fldChar w:fldCharType="begin">
          <w:fldData xml:space="preserve">PEVuZE5vdGU+PENpdGU+PEF1dGhvcj5DaHJpc3RpZTwvQXV0aG9yPjxZZWFyPjIwMjU8L1llYXI+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</w:fldData>
        </w:fldChar>
      </w:r>
      <w:r w:rsidR="00272710">
        <w:rPr>
          <w:szCs w:val="24"/>
        </w:rPr>
        <w:instrText xml:space="preserve"> ADDIN EN.CITE </w:instrText>
      </w:r>
      <w:r w:rsidR="00272710">
        <w:rPr>
          <w:szCs w:val="24"/>
        </w:rPr>
        <w:fldChar w:fldCharType="begin">
          <w:fldData xml:space="preserve">PEVuZE5vdGU+PENpdGU+PEF1dGhvcj5DaHJpc3RpZTwvQXV0aG9yPjxZZWFyPjIwMjU8L1llYXI+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</w:fldData>
        </w:fldChar>
      </w:r>
      <w:r w:rsidR="00272710">
        <w:rPr>
          <w:szCs w:val="24"/>
        </w:rPr>
        <w:instrText xml:space="preserve"> ADDIN EN.CITE.DATA </w:instrText>
      </w:r>
      <w:r w:rsidR="00272710">
        <w:rPr>
          <w:szCs w:val="24"/>
        </w:rPr>
      </w:r>
      <w:r w:rsidR="00272710">
        <w:rPr>
          <w:szCs w:val="24"/>
        </w:rPr>
        <w:fldChar w:fldCharType="end"/>
      </w:r>
      <w:r w:rsidR="00A441D2">
        <w:rPr>
          <w:szCs w:val="24"/>
        </w:rPr>
      </w:r>
      <w:r w:rsidR="00A441D2">
        <w:rPr>
          <w:szCs w:val="24"/>
        </w:rPr>
        <w:fldChar w:fldCharType="separate"/>
      </w:r>
      <w:r w:rsidR="00272710">
        <w:rPr>
          <w:noProof/>
          <w:szCs w:val="24"/>
        </w:rPr>
        <w:t>(94, 96, 107, 108)</w:t>
      </w:r>
      <w:r w:rsidR="00A441D2">
        <w:rPr>
          <w:szCs w:val="24"/>
        </w:rPr>
        <w:fldChar w:fldCharType="end"/>
      </w:r>
      <w:r w:rsidRPr="00342082">
        <w:rPr>
          <w:szCs w:val="24"/>
        </w:rPr>
        <w:t>.</w:t>
      </w:r>
      <w:r w:rsidR="00840145">
        <w:rPr>
          <w:szCs w:val="24"/>
        </w:rPr>
        <w:t xml:space="preserve"> </w:t>
      </w:r>
      <w:r w:rsidR="00DE3597" w:rsidRPr="006253F4">
        <w:rPr>
          <w:szCs w:val="24"/>
          <w:lang w:val="en-GB"/>
        </w:rPr>
        <w:t xml:space="preserve">This increased vulnerability accelerates micronutrient utilization, contributing to an abrupt decrease in concentrations, especially during infections when metabolic demand rises. </w:t>
      </w:r>
      <w:r w:rsidR="00CA575C">
        <w:rPr>
          <w:szCs w:val="24"/>
          <w:u w:val="single"/>
          <w:lang w:val="en-GB"/>
        </w:rPr>
        <w:t>S</w:t>
      </w:r>
      <w:r w:rsidR="00DE3597" w:rsidRPr="006253F4">
        <w:rPr>
          <w:szCs w:val="24"/>
          <w:lang w:val="en-GB"/>
        </w:rPr>
        <w:t xml:space="preserve">upplementation is essential to restore serum levels and sustain immune responses </w:t>
      </w:r>
      <w:r w:rsidR="00FB129D">
        <w:rPr>
          <w:szCs w:val="24"/>
          <w:lang w:val="en-GB"/>
        </w:rPr>
        <w:fldChar w:fldCharType="begin">
          <w:fldData xml:space="preserve">PEVuZE5vdGU+PENpdGU+PEF1dGhvcj5DYWxkZXI8L0F1dGhvcj48WWVhcj4yMDEzPC9ZZWFyPjxS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</w:fldData>
        </w:fldChar>
      </w:r>
      <w:r w:rsidR="00272710">
        <w:rPr>
          <w:szCs w:val="24"/>
          <w:lang w:val="en-GB"/>
        </w:rPr>
        <w:instrText xml:space="preserve"> ADDIN EN.CITE </w:instrText>
      </w:r>
      <w:r w:rsidR="00272710">
        <w:rPr>
          <w:szCs w:val="24"/>
          <w:lang w:val="en-GB"/>
        </w:rPr>
        <w:fldChar w:fldCharType="begin">
          <w:fldData xml:space="preserve">PEVuZE5vdGU+PENpdGU+PEF1dGhvcj5DYWxkZXI8L0F1dGhvcj48WWVhcj4yMDEzPC9ZZWFyPjxS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</w:fldData>
        </w:fldChar>
      </w:r>
      <w:r w:rsidR="00272710">
        <w:rPr>
          <w:szCs w:val="24"/>
          <w:lang w:val="en-GB"/>
        </w:rPr>
        <w:instrText xml:space="preserve"> ADDIN EN.CITE.DATA </w:instrText>
      </w:r>
      <w:r w:rsidR="00272710">
        <w:rPr>
          <w:szCs w:val="24"/>
          <w:lang w:val="en-GB"/>
        </w:rPr>
      </w:r>
      <w:r w:rsidR="00272710">
        <w:rPr>
          <w:szCs w:val="24"/>
          <w:lang w:val="en-GB"/>
        </w:rPr>
        <w:fldChar w:fldCharType="end"/>
      </w:r>
      <w:r w:rsidR="00FB129D">
        <w:rPr>
          <w:szCs w:val="24"/>
          <w:lang w:val="en-GB"/>
        </w:rPr>
      </w:r>
      <w:r w:rsidR="00FB129D">
        <w:rPr>
          <w:szCs w:val="24"/>
          <w:lang w:val="en-GB"/>
        </w:rPr>
        <w:fldChar w:fldCharType="separate"/>
      </w:r>
      <w:r w:rsidR="00272710">
        <w:rPr>
          <w:noProof/>
          <w:szCs w:val="24"/>
          <w:lang w:val="en-GB"/>
        </w:rPr>
        <w:t>(5, 71, 107, 108)</w:t>
      </w:r>
      <w:r w:rsidR="00FB129D">
        <w:rPr>
          <w:szCs w:val="24"/>
          <w:lang w:val="en-GB"/>
        </w:rPr>
        <w:fldChar w:fldCharType="end"/>
      </w:r>
      <w:r w:rsidR="00DE3597" w:rsidRPr="006253F4">
        <w:rPr>
          <w:szCs w:val="24"/>
          <w:lang w:val="en-GB"/>
        </w:rPr>
        <w:t>.</w:t>
      </w:r>
    </w:p>
    <w:p w14:paraId="3EDE5175" w14:textId="1F9C4B9E" w:rsidR="002D72A2" w:rsidRPr="006253F4" w:rsidRDefault="00F67CB4" w:rsidP="00DE3597">
      <w:pPr>
        <w:spacing w:after="0" w:line="360" w:lineRule="auto"/>
        <w:jc w:val="both"/>
        <w:rPr>
          <w:szCs w:val="24"/>
          <w:lang w:val="en-GB"/>
        </w:rPr>
      </w:pPr>
      <w:r w:rsidRPr="00993469">
        <w:rPr>
          <w:szCs w:val="24"/>
        </w:rPr>
        <w:t>In this setting</w:t>
      </w:r>
      <w:r w:rsidRPr="00F079B6">
        <w:rPr>
          <w:szCs w:val="24"/>
        </w:rPr>
        <w:t>, “adequate intake” refers to achieving current dietary reference intakes (e.g.,</w:t>
      </w:r>
      <w:r w:rsidR="00ED39C7">
        <w:rPr>
          <w:szCs w:val="24"/>
        </w:rPr>
        <w:t xml:space="preserve"> </w:t>
      </w:r>
      <w:r w:rsidR="00ED39C7" w:rsidRPr="006253F4">
        <w:rPr>
          <w:rFonts w:cs="Times New Roman"/>
          <w:color w:val="000000" w:themeColor="text1"/>
          <w:szCs w:val="24"/>
          <w:lang w:val="en-GB"/>
        </w:rPr>
        <w:t>recommended dietary allowance</w:t>
      </w:r>
      <w:r w:rsidR="00ED39C7">
        <w:rPr>
          <w:rFonts w:cs="Times New Roman"/>
          <w:color w:val="000000" w:themeColor="text1"/>
          <w:szCs w:val="24"/>
          <w:lang w:val="en-GB"/>
        </w:rPr>
        <w:t>s</w:t>
      </w:r>
      <w:r w:rsidRPr="00F079B6">
        <w:rPr>
          <w:szCs w:val="24"/>
        </w:rPr>
        <w:t xml:space="preserve"> </w:t>
      </w:r>
      <w:r w:rsidR="00ED39C7">
        <w:rPr>
          <w:szCs w:val="24"/>
        </w:rPr>
        <w:t>(</w:t>
      </w:r>
      <w:r w:rsidRPr="00F079B6">
        <w:rPr>
          <w:szCs w:val="24"/>
        </w:rPr>
        <w:t>RDAs)</w:t>
      </w:r>
      <w:r w:rsidR="00ED39C7">
        <w:rPr>
          <w:szCs w:val="24"/>
        </w:rPr>
        <w:t>)</w:t>
      </w:r>
      <w:r w:rsidRPr="00F079B6">
        <w:rPr>
          <w:szCs w:val="24"/>
        </w:rPr>
        <w:t>, which are established to prevent deficiency; however, evidence indicates that for optimal immune function, requirements for key micronutrients (vitamins A, C, D, E, B6, B9 and B12, and the trace elements zinc, selenium, iron and copper) may exceed these values, particularly during periods of physiological stress or infection</w:t>
      </w:r>
      <w:r w:rsidR="00A6358B" w:rsidRPr="00A6358B">
        <w:t xml:space="preserve"> </w:t>
      </w:r>
      <w:r w:rsidR="00CC19ED">
        <w:rPr>
          <w:szCs w:val="24"/>
        </w:rPr>
        <w:fldChar w:fldCharType="begin"/>
      </w:r>
      <w:r w:rsidR="00CC19ED">
        <w:rPr>
          <w:szCs w:val="24"/>
        </w:rPr>
        <w:instrText xml:space="preserve"> ADDIN EN.CITE &lt;EndNote&gt;&lt;Cite&gt;&lt;Author&gt;Calder&lt;/Author&gt;&lt;Year&gt;2020&lt;/Year&gt;&lt;RecNum&gt;137&lt;/RecNum&gt;&lt;DisplayText&gt;(109)&lt;/DisplayText&gt;&lt;record&gt;&lt;rec-number&gt;137&lt;/rec-number&gt;&lt;foreign-keys&gt;&lt;key app="EN" db-id="ezxw0s9wuwvfa7ew90t5x299exa0a22wztr0" timestamp="1771500085"&gt;137&lt;/key&gt;&lt;/foreign-keys&gt;&lt;ref-type name="Journal Article"&gt;17&lt;/ref-type&gt;&lt;contributors&gt;&lt;authors&gt;&lt;author&gt;Calder, P. C.&lt;/author&gt;&lt;/authors&gt;&lt;/contributors&gt;&lt;auth-address&gt;School of Human Development and Health, Faculty of Medicine, University of Southampton, Southampton, UK.&lt;/auth-address&gt;&lt;titles&gt;&lt;title&gt;Nutrition, immunity and COVID-19&lt;/title&gt;&lt;secondary-title&gt;BMJ Nutr Prev Health&lt;/secondary-title&gt;&lt;/titles&gt;&lt;periodical&gt;&lt;full-title&gt;BMJ Nutr Prev Health&lt;/full-title&gt;&lt;/periodical&gt;&lt;pages&gt;74-92&lt;/pages&gt;&lt;volume&gt;3&lt;/volume&gt;&lt;number&gt;1&lt;/number&gt;&lt;edition&gt;20200520&lt;/edition&gt;&lt;keywords&gt;&lt;keyword&gt;infectious disease&lt;/keyword&gt;&lt;keyword&gt;malnutrition&lt;/keyword&gt;&lt;keyword&gt;microbiome&lt;/keyword&gt;&lt;keyword&gt;nutrient deficiencies&lt;/keyword&gt;&lt;keyword&gt;pulmonary disease&lt;/keyword&gt;&lt;/keywords&gt;&lt;dates&gt;&lt;year&gt;2020&lt;/year&gt;&lt;/dates&gt;&lt;isbn&gt;2516-5542&lt;/isbn&gt;&lt;accession-num&gt;33230497&lt;/accession-num&gt;&lt;urls&gt;&lt;/urls&gt;&lt;custom1&gt;Competing interests: PCC has research funding from Bayer Consumer Care; acts as an advisor/consultant to BASF AS, DSM, Cargill, Smartfish, Nutrileads, Bayer Consumer Care and Pfizer (now GSK) Consumer Healthcare; has received reimbursement for travel and/or speaking from Danone, Fresenius Kabi, Baxter Healthcare, B Braun Melsungen, Pfizer (now GSK) Consumer Healthcare, Abbott, Smartfish, Biogredia and the California Walnut Commission; and is President and member of the Board of Directors of the European Branch of the International Life Sciences Institute.&lt;/custom1&gt;&lt;custom2&gt;PMC7295866&lt;/custom2&gt;&lt;electronic-resource-num&gt;10.1136/bmjnph-2020-000085&lt;/electronic-resource-num&gt;&lt;remote-database-provider&gt;NLM&lt;/remote-database-provider&gt;&lt;language&gt;eng&lt;/language&gt;&lt;/record&gt;&lt;/Cite&gt;&lt;/EndNote&gt;</w:instrText>
      </w:r>
      <w:r w:rsidR="00CC19ED">
        <w:rPr>
          <w:szCs w:val="24"/>
        </w:rPr>
        <w:fldChar w:fldCharType="separate"/>
      </w:r>
      <w:r w:rsidR="00CC19ED">
        <w:rPr>
          <w:noProof/>
          <w:szCs w:val="24"/>
        </w:rPr>
        <w:t>(109)</w:t>
      </w:r>
      <w:r w:rsidR="00CC19ED">
        <w:rPr>
          <w:szCs w:val="24"/>
        </w:rPr>
        <w:fldChar w:fldCharType="end"/>
      </w:r>
      <w:r w:rsidRPr="00F079B6">
        <w:rPr>
          <w:szCs w:val="24"/>
        </w:rPr>
        <w:t>. Quantitative data are available for several of these micronutrients, indicating higher intakes than the RDA, including vitamin C at ≥200 mg/day to ensure immune cell saturation</w:t>
      </w:r>
      <w:r w:rsidR="0016165A" w:rsidRPr="0016165A">
        <w:t xml:space="preserve"> </w:t>
      </w:r>
      <w:r w:rsidR="00CC19ED">
        <w:rPr>
          <w:szCs w:val="24"/>
        </w:rPr>
        <w:fldChar w:fldCharType="begin">
          <w:fldData xml:space="preserve">PEVuZE5vdGU+PENpdGU+PEF1dGhvcj5DYXJyPC9BdXRob3I+PFllYXI+MjAxNzwvWWVhcj48UmVj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</w:fldData>
        </w:fldChar>
      </w:r>
      <w:r w:rsidR="00CC19ED">
        <w:rPr>
          <w:szCs w:val="24"/>
        </w:rPr>
        <w:instrText xml:space="preserve"> ADDIN EN.CITE </w:instrText>
      </w:r>
      <w:r w:rsidR="00CC19ED">
        <w:rPr>
          <w:szCs w:val="24"/>
        </w:rPr>
        <w:fldChar w:fldCharType="begin">
          <w:fldData xml:space="preserve">PEVuZE5vdGU+PENpdGU+PEF1dGhvcj5DYXJyPC9BdXRob3I+PFllYXI+MjAxNzwvWWVhcj48UmVj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</w:fldData>
        </w:fldChar>
      </w:r>
      <w:r w:rsidR="00CC19ED">
        <w:rPr>
          <w:szCs w:val="24"/>
        </w:rPr>
        <w:instrText xml:space="preserve"> ADDIN EN.CITE.DATA </w:instrText>
      </w:r>
      <w:r w:rsidR="00CC19ED">
        <w:rPr>
          <w:szCs w:val="24"/>
        </w:rPr>
      </w:r>
      <w:r w:rsidR="00CC19ED">
        <w:rPr>
          <w:szCs w:val="24"/>
        </w:rPr>
        <w:fldChar w:fldCharType="end"/>
      </w:r>
      <w:r w:rsidR="00CC19ED">
        <w:rPr>
          <w:szCs w:val="24"/>
        </w:rPr>
      </w:r>
      <w:r w:rsidR="00CC19ED">
        <w:rPr>
          <w:szCs w:val="24"/>
        </w:rPr>
        <w:fldChar w:fldCharType="separate"/>
      </w:r>
      <w:r w:rsidR="00CC19ED">
        <w:rPr>
          <w:noProof/>
          <w:szCs w:val="24"/>
        </w:rPr>
        <w:t>(81)</w:t>
      </w:r>
      <w:r w:rsidR="00CC19ED">
        <w:rPr>
          <w:szCs w:val="24"/>
        </w:rPr>
        <w:fldChar w:fldCharType="end"/>
      </w:r>
      <w:r w:rsidRPr="00F079B6">
        <w:rPr>
          <w:szCs w:val="24"/>
        </w:rPr>
        <w:t>, vitamin D at intakes often ≥1000–2000 IU/day to achieve serum levels associated with reduced infection risk, zinc at 15–30 mg/day in the context of immune support, vitamin E at approximately 200 mg/day to enhance T cell function in older adults</w:t>
      </w:r>
      <w:r w:rsidR="00D654C1" w:rsidRPr="00D654C1">
        <w:t xml:space="preserve"> </w:t>
      </w:r>
      <w:r w:rsidR="00CC19ED">
        <w:rPr>
          <w:szCs w:val="24"/>
        </w:rPr>
        <w:fldChar w:fldCharType="begin">
          <w:fldData xml:space="preserve">PEVuZE5vdGU+PENpdGU+PEF1dGhvcj5NZXlkYW5pPC9BdXRob3I+PFllYXI+MjAwNDwvWWVhcj48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</w:fldData>
        </w:fldChar>
      </w:r>
      <w:r w:rsidR="00CC19ED">
        <w:rPr>
          <w:szCs w:val="24"/>
        </w:rPr>
        <w:instrText xml:space="preserve"> ADDIN EN.CITE </w:instrText>
      </w:r>
      <w:r w:rsidR="00CC19ED">
        <w:rPr>
          <w:szCs w:val="24"/>
        </w:rPr>
        <w:fldChar w:fldCharType="begin">
          <w:fldData xml:space="preserve">PEVuZE5vdGU+PENpdGU+PEF1dGhvcj5NZXlkYW5pPC9BdXRob3I+PFllYXI+MjAwNDwvWWVhcj48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</w:fldData>
        </w:fldChar>
      </w:r>
      <w:r w:rsidR="00CC19ED">
        <w:rPr>
          <w:szCs w:val="24"/>
        </w:rPr>
        <w:instrText xml:space="preserve"> ADDIN EN.CITE.DATA </w:instrText>
      </w:r>
      <w:r w:rsidR="00CC19ED">
        <w:rPr>
          <w:szCs w:val="24"/>
        </w:rPr>
      </w:r>
      <w:r w:rsidR="00CC19ED">
        <w:rPr>
          <w:szCs w:val="24"/>
        </w:rPr>
        <w:fldChar w:fldCharType="end"/>
      </w:r>
      <w:r w:rsidR="00CC19ED">
        <w:rPr>
          <w:szCs w:val="24"/>
        </w:rPr>
      </w:r>
      <w:r w:rsidR="00CC19ED">
        <w:rPr>
          <w:szCs w:val="24"/>
        </w:rPr>
        <w:fldChar w:fldCharType="separate"/>
      </w:r>
      <w:r w:rsidR="00CC19ED">
        <w:rPr>
          <w:noProof/>
          <w:szCs w:val="24"/>
        </w:rPr>
        <w:t>(110)</w:t>
      </w:r>
      <w:r w:rsidR="00CC19ED">
        <w:rPr>
          <w:szCs w:val="24"/>
        </w:rPr>
        <w:fldChar w:fldCharType="end"/>
      </w:r>
      <w:r w:rsidRPr="00F079B6">
        <w:rPr>
          <w:szCs w:val="24"/>
        </w:rPr>
        <w:t xml:space="preserve">, and selenium at around 100–200 µg/day to optimize </w:t>
      </w:r>
      <w:proofErr w:type="spellStart"/>
      <w:r w:rsidRPr="00F079B6">
        <w:rPr>
          <w:szCs w:val="24"/>
        </w:rPr>
        <w:t>selenoprotein</w:t>
      </w:r>
      <w:proofErr w:type="spellEnd"/>
      <w:r w:rsidRPr="00F079B6">
        <w:rPr>
          <w:szCs w:val="24"/>
        </w:rPr>
        <w:t xml:space="preserve"> activity</w:t>
      </w:r>
      <w:r w:rsidR="00CC750F">
        <w:rPr>
          <w:szCs w:val="24"/>
        </w:rPr>
        <w:t xml:space="preserve"> </w:t>
      </w:r>
      <w:r w:rsidR="00CC19ED">
        <w:rPr>
          <w:szCs w:val="24"/>
        </w:rPr>
        <w:fldChar w:fldCharType="begin"/>
      </w:r>
      <w:r w:rsidR="00CC19ED">
        <w:rPr>
          <w:szCs w:val="24"/>
        </w:rPr>
        <w:instrText xml:space="preserve"> ADDIN EN.CITE &lt;EndNote&gt;&lt;Cite&gt;&lt;Author&gt;Rayman&lt;/Author&gt;&lt;Year&gt;2012&lt;/Year&gt;&lt;RecNum&gt;140&lt;/RecNum&gt;&lt;DisplayText&gt;(111)&lt;/DisplayText&gt;&lt;record&gt;&lt;rec-number&gt;140&lt;/rec-number&gt;&lt;foreign-keys&gt;&lt;key app="EN" db-id="ezxw0s9wuwvfa7ew90t5x299exa0a22wztr0" timestamp="1771500194"&gt;140&lt;/key&gt;&lt;/foreign-keys&gt;&lt;ref-type name="Journal Article"&gt;17&lt;/ref-type&gt;&lt;contributors&gt;&lt;authors&gt;&lt;author&gt;Rayman, M. P.&lt;/author&gt;&lt;/authors&gt;&lt;/contributors&gt;&lt;auth-address&gt;Faculty of Health and Medical Sciences, University of Surrey, Guildford, UK. m.rayman@surrey.ac.uk&lt;/auth-address&gt;&lt;titles&gt;&lt;title&gt;Selenium and human health&lt;/title&gt;&lt;secondary-title&gt;Lancet&lt;/secondary-title&gt;&lt;/titles&gt;&lt;periodical&gt;&lt;full-title&gt;Lancet&lt;/full-title&gt;&lt;/periodical&gt;&lt;pages&gt;1256-68&lt;/pages&gt;&lt;volume&gt;379&lt;/volume&gt;&lt;number&gt;9822&lt;/number&gt;&lt;edition&gt;20120229&lt;/edition&gt;&lt;keywords&gt;&lt;keyword&gt;Adult&lt;/keyword&gt;&lt;keyword&gt;Animals&lt;/keyword&gt;&lt;keyword&gt;Cause of Death&lt;/keyword&gt;&lt;keyword&gt;Cross-Cultural Comparison&lt;/keyword&gt;&lt;keyword&gt;Female&lt;/keyword&gt;&lt;keyword&gt;Humans&lt;/keyword&gt;&lt;keyword&gt;Immunocompetence/drug effects/physiology&lt;/keyword&gt;&lt;keyword&gt;Longitudinal Studies&lt;/keyword&gt;&lt;keyword&gt;Male&lt;/keyword&gt;&lt;keyword&gt;Middle Aged&lt;/keyword&gt;&lt;keyword&gt;Neoplasms/mortality/physiopathology/prevention &amp;amp; control&lt;/keyword&gt;&lt;keyword&gt;Nutritional Requirements&lt;/keyword&gt;&lt;keyword&gt;Proportional Hazards Models&lt;/keyword&gt;&lt;keyword&gt;Reference Values&lt;/keyword&gt;&lt;keyword&gt;Selenium/administration &amp;amp; dosage/*deficiency/*physiology&lt;/keyword&gt;&lt;keyword&gt;Selenoproteins/*physiology&lt;/keyword&gt;&lt;keyword&gt;Survival Rate&lt;/keyword&gt;&lt;/keywords&gt;&lt;dates&gt;&lt;year&gt;2012&lt;/year&gt;&lt;pub-dates&gt;&lt;date&gt;Mar 31&lt;/date&gt;&lt;/pub-dates&gt;&lt;/dates&gt;&lt;isbn&gt;0140-6736&lt;/isbn&gt;&lt;accession-num&gt;22381456&lt;/accession-num&gt;&lt;urls&gt;&lt;/urls&gt;&lt;electronic-resource-num&gt;10.1016/s0140-6736(11)61452-9&lt;/electronic-resource-num&gt;&lt;remote-database-provider&gt;NLM&lt;/remote-database-provider&gt;&lt;language&gt;eng&lt;/language&gt;&lt;/record&gt;&lt;/Cite&gt;&lt;/EndNote&gt;</w:instrText>
      </w:r>
      <w:r w:rsidR="00CC19ED">
        <w:rPr>
          <w:szCs w:val="24"/>
        </w:rPr>
        <w:fldChar w:fldCharType="separate"/>
      </w:r>
      <w:r w:rsidR="00CC19ED">
        <w:rPr>
          <w:noProof/>
          <w:szCs w:val="24"/>
        </w:rPr>
        <w:t>(111)</w:t>
      </w:r>
      <w:r w:rsidR="00CC19ED">
        <w:rPr>
          <w:szCs w:val="24"/>
        </w:rPr>
        <w:fldChar w:fldCharType="end"/>
      </w:r>
      <w:r w:rsidRPr="00F079B6">
        <w:rPr>
          <w:szCs w:val="24"/>
        </w:rPr>
        <w:t>, supporting the concept that micronutrient requirements for immune function may be substantially higher than those required to prevent deficiency</w:t>
      </w:r>
      <w:r>
        <w:rPr>
          <w:szCs w:val="24"/>
        </w:rPr>
        <w:t xml:space="preserve">. </w:t>
      </w:r>
    </w:p>
    <w:p w14:paraId="7F7718C0" w14:textId="5544E41C" w:rsidR="00DE3597" w:rsidRPr="006253F4" w:rsidRDefault="00DE3597" w:rsidP="00DE3597">
      <w:pPr>
        <w:spacing w:after="0" w:line="360" w:lineRule="auto"/>
        <w:jc w:val="both"/>
        <w:rPr>
          <w:rFonts w:cs="Times New Roman"/>
          <w:szCs w:val="24"/>
          <w:lang w:val="en-GB"/>
        </w:rPr>
      </w:pPr>
      <w:r w:rsidRPr="006253F4">
        <w:rPr>
          <w:rFonts w:cs="Times New Roman"/>
          <w:szCs w:val="24"/>
          <w:lang w:val="en-GB"/>
        </w:rPr>
        <w:t xml:space="preserve">The micronutrient </w:t>
      </w:r>
      <w:r w:rsidR="00ED39C7">
        <w:rPr>
          <w:rFonts w:cs="Times New Roman"/>
          <w:szCs w:val="24"/>
          <w:lang w:val="en-GB"/>
        </w:rPr>
        <w:t>intakes</w:t>
      </w:r>
      <w:r w:rsidR="00ED39C7" w:rsidRPr="006253F4">
        <w:rPr>
          <w:rFonts w:cs="Times New Roman"/>
          <w:szCs w:val="24"/>
          <w:lang w:val="en-GB"/>
        </w:rPr>
        <w:t xml:space="preserve"> </w:t>
      </w:r>
      <w:r w:rsidRPr="006253F4">
        <w:rPr>
          <w:rFonts w:cs="Times New Roman"/>
          <w:szCs w:val="24"/>
          <w:lang w:val="en-GB"/>
        </w:rPr>
        <w:t xml:space="preserve">needed to sustain optimal immune function vary throughout the life course </w:t>
      </w:r>
      <w:r w:rsidR="00063F97">
        <w:rPr>
          <w:rFonts w:cs="Times New Roman"/>
          <w:szCs w:val="24"/>
          <w:lang w:val="en-GB"/>
        </w:rPr>
        <w:fldChar w:fldCharType="begin">
          <w:fldData xml:space="preserve">PEVuZE5vdGU+PENpdGU+PEF1dGhvcj5NYWdnaW5pPC9BdXRob3I+PFllYXI+MjAxODwvWWVhcj48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</w:fldData>
        </w:fldChar>
      </w:r>
      <w:r w:rsidR="00CC19ED">
        <w:rPr>
          <w:rFonts w:cs="Times New Roman"/>
          <w:szCs w:val="24"/>
          <w:lang w:val="en-GB"/>
        </w:rPr>
        <w:instrText xml:space="preserve"> ADDIN EN.CITE </w:instrText>
      </w:r>
      <w:r w:rsidR="00CC19ED">
        <w:rPr>
          <w:rFonts w:cs="Times New Roman"/>
          <w:szCs w:val="24"/>
          <w:lang w:val="en-GB"/>
        </w:rPr>
        <w:fldChar w:fldCharType="begin">
          <w:fldData xml:space="preserve">PEVuZE5vdGU+PENpdGU+PEF1dGhvcj5NYWdnaW5pPC9BdXRob3I+PFllYXI+MjAxODwvWWVhcj48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</w:fldData>
        </w:fldChar>
      </w:r>
      <w:r w:rsidR="00CC19ED">
        <w:rPr>
          <w:rFonts w:cs="Times New Roman"/>
          <w:szCs w:val="24"/>
          <w:lang w:val="en-GB"/>
        </w:rPr>
        <w:instrText xml:space="preserve"> ADDIN EN.CITE.DATA </w:instrText>
      </w:r>
      <w:r w:rsidR="00CC19ED">
        <w:rPr>
          <w:rFonts w:cs="Times New Roman"/>
          <w:szCs w:val="24"/>
          <w:lang w:val="en-GB"/>
        </w:rPr>
      </w:r>
      <w:r w:rsidR="00CC19ED">
        <w:rPr>
          <w:rFonts w:cs="Times New Roman"/>
          <w:szCs w:val="24"/>
          <w:lang w:val="en-GB"/>
        </w:rPr>
        <w:fldChar w:fldCharType="end"/>
      </w:r>
      <w:r w:rsidR="00063F97">
        <w:rPr>
          <w:rFonts w:cs="Times New Roman"/>
          <w:szCs w:val="24"/>
          <w:lang w:val="en-GB"/>
        </w:rPr>
      </w:r>
      <w:r w:rsidR="00063F97">
        <w:rPr>
          <w:rFonts w:cs="Times New Roman"/>
          <w:szCs w:val="24"/>
          <w:lang w:val="en-GB"/>
        </w:rPr>
        <w:fldChar w:fldCharType="separate"/>
      </w:r>
      <w:r w:rsidR="00CC19ED">
        <w:rPr>
          <w:rFonts w:cs="Times New Roman"/>
          <w:noProof/>
          <w:szCs w:val="24"/>
          <w:lang w:val="en-GB"/>
        </w:rPr>
        <w:t>(112)</w:t>
      </w:r>
      <w:r w:rsidR="00063F97">
        <w:rPr>
          <w:rFonts w:cs="Times New Roman"/>
          <w:szCs w:val="24"/>
          <w:lang w:val="en-GB"/>
        </w:rPr>
        <w:fldChar w:fldCharType="end"/>
      </w:r>
      <w:r w:rsidR="00063F97">
        <w:rPr>
          <w:rFonts w:cs="Times New Roman"/>
          <w:szCs w:val="24"/>
          <w:lang w:val="en-GB"/>
        </w:rPr>
        <w:t xml:space="preserve"> </w:t>
      </w:r>
      <w:r w:rsidR="001B6B7A">
        <w:rPr>
          <w:rFonts w:cs="Times New Roman"/>
          <w:szCs w:val="24"/>
          <w:lang w:val="en-GB"/>
        </w:rPr>
        <w:t>(</w:t>
      </w:r>
      <w:r w:rsidR="00840145">
        <w:rPr>
          <w:rFonts w:cs="Times New Roman"/>
          <w:szCs w:val="24"/>
          <w:lang w:val="en-GB"/>
        </w:rPr>
        <w:t>F</w:t>
      </w:r>
      <w:r w:rsidR="001B6B7A">
        <w:rPr>
          <w:rFonts w:cs="Times New Roman"/>
          <w:szCs w:val="24"/>
          <w:lang w:val="en-GB"/>
        </w:rPr>
        <w:t xml:space="preserve">igure </w:t>
      </w:r>
      <w:r w:rsidR="00A014F6">
        <w:rPr>
          <w:rFonts w:cs="Times New Roman"/>
          <w:szCs w:val="24"/>
          <w:lang w:val="en-GB"/>
        </w:rPr>
        <w:t>3</w:t>
      </w:r>
      <w:r w:rsidR="001B6B7A">
        <w:rPr>
          <w:rFonts w:cs="Times New Roman"/>
          <w:szCs w:val="24"/>
          <w:lang w:val="en-GB"/>
        </w:rPr>
        <w:t>)</w:t>
      </w:r>
      <w:r w:rsidRPr="006253F4">
        <w:rPr>
          <w:rFonts w:cs="Times New Roman"/>
          <w:szCs w:val="24"/>
          <w:lang w:val="en-GB"/>
        </w:rPr>
        <w:t xml:space="preserve">. The earliest stages of development represent a period of maximal immune plasticity, during which thymic formation, lymphocyte expansion, and the maturation of innate immunity depend on adequate supplies of vitamins A, C, D, and B-group vitamins, as well as zinc, iron, selenium, and copper </w:t>
      </w:r>
      <w:r w:rsidR="001C052D">
        <w:rPr>
          <w:rFonts w:cs="Times New Roman"/>
          <w:szCs w:val="24"/>
          <w:lang w:val="en-GB"/>
        </w:rPr>
        <w:fldChar w:fldCharType="begin"/>
      </w:r>
      <w:r w:rsidR="00CC19ED">
        <w:rPr>
          <w:rFonts w:cs="Times New Roman"/>
          <w:szCs w:val="24"/>
          <w:lang w:val="en-GB"/>
        </w:rPr>
        <w:instrText xml:space="preserve"> ADDIN EN.CITE &lt;EndNote&gt;&lt;Cite&gt;&lt;Author&gt;Pai&lt;/Author&gt;&lt;Year&gt;2018&lt;/Year&gt;&lt;RecNum&gt;121&lt;/RecNum&gt;&lt;DisplayText&gt;(113)&lt;/DisplayText&gt;&lt;record&gt;&lt;rec-number&gt;121&lt;/rec-number&gt;&lt;foreign-keys&gt;&lt;key app="EN" db-id="ezxw0s9wuwvfa7ew90t5x299exa0a22wztr0" timestamp="1769117072"&gt;121&lt;/key&gt;&lt;/foreign-keys&gt;&lt;ref-type name="Journal Article"&gt;17&lt;/ref-type&gt;&lt;contributors&gt;&lt;authors&gt;&lt;author&gt;Pai, Uday A.&lt;/author&gt;&lt;author&gt;Chandrasekhar, Priya&lt;/author&gt;&lt;author&gt;Carvalho, Ryan S.&lt;/author&gt;&lt;author&gt;Kumar, Shweta&lt;/author&gt;&lt;/authors&gt;&lt;/contributors&gt;&lt;titles&gt;&lt;title&gt;The role of nutrition in immunity in infants and toddlers: An expert panel opinion&lt;/title&gt;&lt;secondary-title&gt;Clinical Epidemiology and Global Health&lt;/secondary-title&gt;&lt;/titles&gt;&lt;periodical&gt;&lt;full-title&gt;Clinical Epidemiology and Global Health&lt;/full-title&gt;&lt;/periodical&gt;&lt;pages&gt;155-159&lt;/pages&gt;&lt;volume&gt;6&lt;/volume&gt;&lt;number&gt;4&lt;/number&gt;&lt;dates&gt;&lt;year&gt;2018&lt;/year&gt;&lt;/dates&gt;&lt;publisher&gt;Elsevier&lt;/publisher&gt;&lt;isbn&gt;2213-3984&lt;/isbn&gt;&lt;urls&gt;&lt;related-urls&gt;&lt;url&gt;https://doi.org/10.1016/j.cegh.2017.11.004&lt;/url&gt;&lt;/related-urls&gt;&lt;/urls&gt;&lt;electronic-resource-num&gt;10.1016/j.cegh.2017.11.004&lt;/electronic-resource-num&gt;&lt;access-date&gt;2026/01/22&lt;/access-date&gt;&lt;/record&gt;&lt;/Cite&gt;&lt;/EndNote&gt;</w:instrText>
      </w:r>
      <w:r w:rsidR="001C052D">
        <w:rPr>
          <w:rFonts w:cs="Times New Roman"/>
          <w:szCs w:val="24"/>
          <w:lang w:val="en-GB"/>
        </w:rPr>
        <w:fldChar w:fldCharType="separate"/>
      </w:r>
      <w:r w:rsidR="00CC19ED">
        <w:rPr>
          <w:rFonts w:cs="Times New Roman"/>
          <w:noProof/>
          <w:szCs w:val="24"/>
          <w:lang w:val="en-GB"/>
        </w:rPr>
        <w:t>(113)</w:t>
      </w:r>
      <w:r w:rsidR="001C052D">
        <w:rPr>
          <w:rFonts w:cs="Times New Roman"/>
          <w:szCs w:val="24"/>
          <w:lang w:val="en-GB"/>
        </w:rPr>
        <w:fldChar w:fldCharType="end"/>
      </w:r>
      <w:r w:rsidRPr="006253F4">
        <w:rPr>
          <w:rFonts w:cs="Times New Roman"/>
          <w:szCs w:val="24"/>
          <w:lang w:val="en-GB"/>
        </w:rPr>
        <w:t xml:space="preserve">. In childhood, the consolidation of mucosal barriers and the maturation of adaptive immunity require sufficient </w:t>
      </w:r>
      <w:r w:rsidR="00ED39C7">
        <w:rPr>
          <w:rFonts w:cs="Times New Roman"/>
          <w:szCs w:val="24"/>
          <w:lang w:val="en-GB"/>
        </w:rPr>
        <w:t>intakes of</w:t>
      </w:r>
      <w:r w:rsidRPr="006253F4">
        <w:rPr>
          <w:rFonts w:cs="Times New Roman"/>
          <w:szCs w:val="24"/>
          <w:lang w:val="en-GB"/>
        </w:rPr>
        <w:t xml:space="preserve"> vitamins A, C, D, B9, and B12, together with minerals such as zinc</w:t>
      </w:r>
      <w:r w:rsidR="00840145">
        <w:rPr>
          <w:rFonts w:cs="Times New Roman"/>
          <w:szCs w:val="24"/>
          <w:lang w:val="en-GB"/>
        </w:rPr>
        <w:t xml:space="preserve"> and </w:t>
      </w:r>
      <w:r w:rsidRPr="006253F4">
        <w:rPr>
          <w:rFonts w:cs="Times New Roman"/>
          <w:szCs w:val="24"/>
          <w:lang w:val="en-GB"/>
        </w:rPr>
        <w:t xml:space="preserve">iron </w:t>
      </w:r>
      <w:r w:rsidR="00001440">
        <w:rPr>
          <w:rFonts w:cs="Times New Roman"/>
          <w:szCs w:val="24"/>
          <w:lang w:val="en-GB"/>
        </w:rPr>
        <w:fldChar w:fldCharType="begin"/>
      </w:r>
      <w:r w:rsidR="00CC19ED">
        <w:rPr>
          <w:rFonts w:cs="Times New Roman"/>
          <w:szCs w:val="24"/>
          <w:lang w:val="en-GB"/>
        </w:rPr>
        <w:instrText xml:space="preserve"> ADDIN EN.CITE &lt;EndNote&gt;&lt;Cite&gt;&lt;Author&gt;Hong&lt;/Author&gt;&lt;Year&gt;2025&lt;/Year&gt;&lt;RecNum&gt;122&lt;/RecNum&gt;&lt;DisplayText&gt;(114)&lt;/DisplayText&gt;&lt;record&gt;&lt;rec-number&gt;122&lt;/rec-number&gt;&lt;foreign-keys&gt;&lt;key app="EN" db-id="ezxw0s9wuwvfa7ew90t5x299exa0a22wztr0" timestamp="1769117118"&gt;122&lt;/key&gt;&lt;/foreign-keys&gt;&lt;ref-type name="Journal Article"&gt;17&lt;/ref-type&gt;&lt;contributors&gt;&lt;authors&gt;&lt;author&gt;Hong, S.&lt;/author&gt;&lt;/authors&gt;&lt;/contributors&gt;&lt;auth-address&gt;Department of Pediatrics, Daegu Catholic University School of Medicine, Daegu, Korea.&lt;/auth-address&gt;&lt;titles&gt;&lt;title&gt;Essential micronutrients in children and adolescents with a focus on growth and development: a narrative review&lt;/title&gt;&lt;secondary-title&gt;J Yeungnam Med Sci&lt;/secondary-title&gt;&lt;/titles&gt;&lt;periodical&gt;&lt;full-title&gt;J Yeungnam Med Sci&lt;/full-title&gt;&lt;/periodical&gt;&lt;pages&gt;25&lt;/pages&gt;&lt;volume&gt;42&lt;/volume&gt;&lt;edition&gt;20250201&lt;/edition&gt;&lt;keywords&gt;&lt;keyword&gt;Adolescent&lt;/keyword&gt;&lt;keyword&gt;Child&lt;/keyword&gt;&lt;keyword&gt;Development&lt;/keyword&gt;&lt;keyword&gt;Growth&lt;/keyword&gt;&lt;keyword&gt;Micronutrients&lt;/keyword&gt;&lt;/keywords&gt;&lt;dates&gt;&lt;year&gt;2025&lt;/year&gt;&lt;/dates&gt;&lt;isbn&gt;2799-8010&lt;/isbn&gt;&lt;accession-num&gt;39895255&lt;/accession-num&gt;&lt;urls&gt;&lt;/urls&gt;&lt;custom1&gt;Conflicts of interest No potential conflict of interest relevant to this article was reported.&lt;/custom1&gt;&lt;custom2&gt;PMC12005697&lt;/custom2&gt;&lt;electronic-resource-num&gt;10.12701/jyms.2025.42.25&lt;/electronic-resource-num&gt;&lt;remote-database-provider&gt;NLM&lt;/remote-database-provider&gt;&lt;language&gt;eng&lt;/language&gt;&lt;/record&gt;&lt;/Cite&gt;&lt;/EndNote&gt;</w:instrText>
      </w:r>
      <w:r w:rsidR="00001440">
        <w:rPr>
          <w:rFonts w:cs="Times New Roman"/>
          <w:szCs w:val="24"/>
          <w:lang w:val="en-GB"/>
        </w:rPr>
        <w:fldChar w:fldCharType="separate"/>
      </w:r>
      <w:r w:rsidR="00CC19ED">
        <w:rPr>
          <w:rFonts w:cs="Times New Roman"/>
          <w:noProof/>
          <w:szCs w:val="24"/>
          <w:lang w:val="en-GB"/>
        </w:rPr>
        <w:t>(114)</w:t>
      </w:r>
      <w:r w:rsidR="00001440">
        <w:rPr>
          <w:rFonts w:cs="Times New Roman"/>
          <w:szCs w:val="24"/>
          <w:lang w:val="en-GB"/>
        </w:rPr>
        <w:fldChar w:fldCharType="end"/>
      </w:r>
      <w:r w:rsidRPr="006253F4">
        <w:rPr>
          <w:rFonts w:cs="Times New Roman"/>
          <w:szCs w:val="24"/>
          <w:lang w:val="en-GB"/>
        </w:rPr>
        <w:t>.</w:t>
      </w:r>
    </w:p>
    <w:p w14:paraId="16FD8419" w14:textId="5B655BD8" w:rsidR="00DE3597" w:rsidRPr="006253F4" w:rsidRDefault="00DE3597" w:rsidP="00DE3597">
      <w:pPr>
        <w:spacing w:after="0" w:line="360" w:lineRule="auto"/>
        <w:jc w:val="both"/>
        <w:rPr>
          <w:rFonts w:cs="Times New Roman"/>
          <w:szCs w:val="24"/>
          <w:lang w:val="en-GB"/>
        </w:rPr>
      </w:pPr>
      <w:r w:rsidRPr="006253F4">
        <w:rPr>
          <w:rFonts w:cs="Times New Roman"/>
          <w:szCs w:val="24"/>
          <w:lang w:val="en-GB"/>
        </w:rPr>
        <w:t>During adolescence, hormonal changes influence immune function: in males, growth, muscle development, and increased metabolic demands make adequate intake of vitamin D and B-group vitamins, along with zinc, iron, selenium,</w:t>
      </w:r>
      <w:r w:rsidR="00840145">
        <w:rPr>
          <w:rFonts w:cs="Times New Roman"/>
          <w:szCs w:val="24"/>
          <w:lang w:val="en-GB"/>
        </w:rPr>
        <w:t xml:space="preserve"> and</w:t>
      </w:r>
      <w:r w:rsidRPr="006253F4">
        <w:rPr>
          <w:rFonts w:cs="Times New Roman"/>
          <w:szCs w:val="24"/>
          <w:lang w:val="en-GB"/>
        </w:rPr>
        <w:t xml:space="preserve"> copper, particularly relevant; in females, menstruation </w:t>
      </w:r>
      <w:r w:rsidRPr="006253F4">
        <w:rPr>
          <w:rFonts w:cs="Times New Roman"/>
          <w:szCs w:val="24"/>
          <w:lang w:val="en-GB"/>
        </w:rPr>
        <w:lastRenderedPageBreak/>
        <w:t xml:space="preserve">increases the importance of iron and appropriate intake of vitamins B9 and B12, together with vitamin D, zinc, and selenium </w:t>
      </w:r>
      <w:r w:rsidR="00341F43">
        <w:rPr>
          <w:rFonts w:cs="Times New Roman"/>
          <w:szCs w:val="24"/>
          <w:lang w:val="en-GB"/>
        </w:rPr>
        <w:fldChar w:fldCharType="begin">
          <w:fldData xml:space="preserve">PEVuZE5vdGU+PENpdGU+PEF1dGhvcj5Ib25nPC9BdXRob3I+PFllYXI+MjAyNTwvWWVhcj48UmVj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</w:fldData>
        </w:fldChar>
      </w:r>
      <w:r w:rsidR="00CC19ED">
        <w:rPr>
          <w:rFonts w:cs="Times New Roman"/>
          <w:szCs w:val="24"/>
          <w:lang w:val="en-GB"/>
        </w:rPr>
        <w:instrText xml:space="preserve"> ADDIN EN.CITE </w:instrText>
      </w:r>
      <w:r w:rsidR="00CC19ED">
        <w:rPr>
          <w:rFonts w:cs="Times New Roman"/>
          <w:szCs w:val="24"/>
          <w:lang w:val="en-GB"/>
        </w:rPr>
        <w:fldChar w:fldCharType="begin">
          <w:fldData xml:space="preserve">PEVuZE5vdGU+PENpdGU+PEF1dGhvcj5Ib25nPC9BdXRob3I+PFllYXI+MjAyNTwvWWVhcj48UmVj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</w:fldData>
        </w:fldChar>
      </w:r>
      <w:r w:rsidR="00CC19ED">
        <w:rPr>
          <w:rFonts w:cs="Times New Roman"/>
          <w:szCs w:val="24"/>
          <w:lang w:val="en-GB"/>
        </w:rPr>
        <w:instrText xml:space="preserve"> ADDIN EN.CITE.DATA </w:instrText>
      </w:r>
      <w:r w:rsidR="00CC19ED">
        <w:rPr>
          <w:rFonts w:cs="Times New Roman"/>
          <w:szCs w:val="24"/>
          <w:lang w:val="en-GB"/>
        </w:rPr>
      </w:r>
      <w:r w:rsidR="00CC19ED">
        <w:rPr>
          <w:rFonts w:cs="Times New Roman"/>
          <w:szCs w:val="24"/>
          <w:lang w:val="en-GB"/>
        </w:rPr>
        <w:fldChar w:fldCharType="end"/>
      </w:r>
      <w:r w:rsidR="00341F43">
        <w:rPr>
          <w:rFonts w:cs="Times New Roman"/>
          <w:szCs w:val="24"/>
          <w:lang w:val="en-GB"/>
        </w:rPr>
      </w:r>
      <w:r w:rsidR="00341F43">
        <w:rPr>
          <w:rFonts w:cs="Times New Roman"/>
          <w:szCs w:val="24"/>
          <w:lang w:val="en-GB"/>
        </w:rPr>
        <w:fldChar w:fldCharType="separate"/>
      </w:r>
      <w:r w:rsidR="00CC19ED">
        <w:rPr>
          <w:rFonts w:cs="Times New Roman"/>
          <w:noProof/>
          <w:szCs w:val="24"/>
          <w:lang w:val="en-GB"/>
        </w:rPr>
        <w:t>(114, 115)</w:t>
      </w:r>
      <w:r w:rsidR="00341F43">
        <w:rPr>
          <w:rFonts w:cs="Times New Roman"/>
          <w:szCs w:val="24"/>
          <w:lang w:val="en-GB"/>
        </w:rPr>
        <w:fldChar w:fldCharType="end"/>
      </w:r>
      <w:r w:rsidR="00341F43">
        <w:rPr>
          <w:rFonts w:cs="Times New Roman"/>
          <w:szCs w:val="24"/>
          <w:lang w:val="en-GB"/>
        </w:rPr>
        <w:t>,</w:t>
      </w:r>
    </w:p>
    <w:p w14:paraId="16C180C9" w14:textId="615CF14E" w:rsidR="00DE3597" w:rsidRPr="006253F4" w:rsidRDefault="00DE3597" w:rsidP="00DE3597">
      <w:pPr>
        <w:spacing w:after="0" w:line="360" w:lineRule="auto"/>
        <w:jc w:val="both"/>
        <w:rPr>
          <w:rFonts w:cs="Times New Roman"/>
          <w:szCs w:val="24"/>
          <w:lang w:val="en-GB"/>
        </w:rPr>
      </w:pPr>
      <w:r w:rsidRPr="006253F4">
        <w:rPr>
          <w:rFonts w:cs="Times New Roman"/>
          <w:szCs w:val="24"/>
          <w:lang w:val="en-GB"/>
        </w:rPr>
        <w:t>During pregnancy, the immune modulation required for maternal–</w:t>
      </w:r>
      <w:proofErr w:type="spellStart"/>
      <w:r w:rsidRPr="006253F4">
        <w:rPr>
          <w:rFonts w:cs="Times New Roman"/>
          <w:szCs w:val="24"/>
          <w:lang w:val="en-GB"/>
        </w:rPr>
        <w:t>fetal</w:t>
      </w:r>
      <w:proofErr w:type="spellEnd"/>
      <w:r w:rsidRPr="006253F4">
        <w:rPr>
          <w:rFonts w:cs="Times New Roman"/>
          <w:szCs w:val="24"/>
          <w:lang w:val="en-GB"/>
        </w:rPr>
        <w:t xml:space="preserve"> tolerance increases the need for vitamins A, C, D, and B-group vitamins, together with zinc, iron, selenium, </w:t>
      </w:r>
      <w:r w:rsidR="00CC6CD1">
        <w:rPr>
          <w:rFonts w:cs="Times New Roman"/>
          <w:szCs w:val="24"/>
          <w:lang w:val="en-GB"/>
        </w:rPr>
        <w:t xml:space="preserve">and </w:t>
      </w:r>
      <w:r w:rsidRPr="006253F4">
        <w:rPr>
          <w:rFonts w:cs="Times New Roman"/>
          <w:szCs w:val="24"/>
          <w:lang w:val="en-GB"/>
        </w:rPr>
        <w:t xml:space="preserve">copper, which are essential for </w:t>
      </w:r>
      <w:proofErr w:type="spellStart"/>
      <w:r w:rsidRPr="006253F4">
        <w:rPr>
          <w:rFonts w:cs="Times New Roman"/>
          <w:szCs w:val="24"/>
          <w:lang w:val="en-GB"/>
        </w:rPr>
        <w:t>fetal</w:t>
      </w:r>
      <w:proofErr w:type="spellEnd"/>
      <w:r w:rsidRPr="006253F4">
        <w:rPr>
          <w:rFonts w:cs="Times New Roman"/>
          <w:szCs w:val="24"/>
          <w:lang w:val="en-GB"/>
        </w:rPr>
        <w:t xml:space="preserve"> development</w:t>
      </w:r>
      <w:r w:rsidR="003A216F">
        <w:rPr>
          <w:rFonts w:cs="Times New Roman"/>
          <w:szCs w:val="24"/>
          <w:lang w:val="en-GB"/>
        </w:rPr>
        <w:t>, in</w:t>
      </w:r>
      <w:r w:rsidR="00116B04">
        <w:rPr>
          <w:rFonts w:cs="Times New Roman"/>
          <w:szCs w:val="24"/>
          <w:lang w:val="en-GB"/>
        </w:rPr>
        <w:t>flammatory balance</w:t>
      </w:r>
      <w:r w:rsidRPr="006253F4">
        <w:rPr>
          <w:rFonts w:cs="Times New Roman"/>
          <w:szCs w:val="24"/>
          <w:lang w:val="en-GB"/>
        </w:rPr>
        <w:t xml:space="preserve"> and the maintenance of maternal immune responses</w:t>
      </w:r>
      <w:r w:rsidR="00002CA4" w:rsidRPr="00002CA4">
        <w:t xml:space="preserve"> </w:t>
      </w:r>
      <w:r w:rsidR="00362455">
        <w:rPr>
          <w:rFonts w:cs="Times New Roman"/>
          <w:szCs w:val="24"/>
          <w:lang w:val="en-GB"/>
        </w:rPr>
        <w:fldChar w:fldCharType="begin">
          <w:fldData xml:space="preserve">PEVuZE5vdGU+PENpdGU+PEF1dGhvcj5HZXJuYW5kPC9BdXRob3I+PFllYXI+MjAxNjwvWWVhcj48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</w:fldData>
        </w:fldChar>
      </w:r>
      <w:r w:rsidR="00CC19ED">
        <w:rPr>
          <w:rFonts w:cs="Times New Roman"/>
          <w:szCs w:val="24"/>
          <w:lang w:val="en-GB"/>
        </w:rPr>
        <w:instrText xml:space="preserve"> ADDIN EN.CITE </w:instrText>
      </w:r>
      <w:r w:rsidR="00CC19ED">
        <w:rPr>
          <w:rFonts w:cs="Times New Roman"/>
          <w:szCs w:val="24"/>
          <w:lang w:val="en-GB"/>
        </w:rPr>
        <w:fldChar w:fldCharType="begin">
          <w:fldData xml:space="preserve">PEVuZE5vdGU+PENpdGU+PEF1dGhvcj5HZXJuYW5kPC9BdXRob3I+PFllYXI+MjAxNjwvWWVhcj48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</w:fldData>
        </w:fldChar>
      </w:r>
      <w:r w:rsidR="00CC19ED">
        <w:rPr>
          <w:rFonts w:cs="Times New Roman"/>
          <w:szCs w:val="24"/>
          <w:lang w:val="en-GB"/>
        </w:rPr>
        <w:instrText xml:space="preserve"> ADDIN EN.CITE.DATA </w:instrText>
      </w:r>
      <w:r w:rsidR="00CC19ED">
        <w:rPr>
          <w:rFonts w:cs="Times New Roman"/>
          <w:szCs w:val="24"/>
          <w:lang w:val="en-GB"/>
        </w:rPr>
      </w:r>
      <w:r w:rsidR="00CC19ED">
        <w:rPr>
          <w:rFonts w:cs="Times New Roman"/>
          <w:szCs w:val="24"/>
          <w:lang w:val="en-GB"/>
        </w:rPr>
        <w:fldChar w:fldCharType="end"/>
      </w:r>
      <w:r w:rsidR="00362455">
        <w:rPr>
          <w:rFonts w:cs="Times New Roman"/>
          <w:szCs w:val="24"/>
          <w:lang w:val="en-GB"/>
        </w:rPr>
      </w:r>
      <w:r w:rsidR="00362455">
        <w:rPr>
          <w:rFonts w:cs="Times New Roman"/>
          <w:szCs w:val="24"/>
          <w:lang w:val="en-GB"/>
        </w:rPr>
        <w:fldChar w:fldCharType="separate"/>
      </w:r>
      <w:r w:rsidR="00CC19ED">
        <w:rPr>
          <w:rFonts w:cs="Times New Roman"/>
          <w:noProof/>
          <w:szCs w:val="24"/>
          <w:lang w:val="en-GB"/>
        </w:rPr>
        <w:t>(115, 116)</w:t>
      </w:r>
      <w:r w:rsidR="00362455">
        <w:rPr>
          <w:rFonts w:cs="Times New Roman"/>
          <w:szCs w:val="24"/>
          <w:lang w:val="en-GB"/>
        </w:rPr>
        <w:fldChar w:fldCharType="end"/>
      </w:r>
      <w:r w:rsidRPr="006253F4">
        <w:rPr>
          <w:rFonts w:cs="Times New Roman"/>
          <w:szCs w:val="24"/>
          <w:lang w:val="en-GB"/>
        </w:rPr>
        <w:t>.</w:t>
      </w:r>
    </w:p>
    <w:p w14:paraId="1876605C" w14:textId="158D62B8" w:rsidR="00DE3597" w:rsidRPr="006253F4" w:rsidRDefault="00DE3597" w:rsidP="00DE3597">
      <w:pPr>
        <w:spacing w:after="0" w:line="360" w:lineRule="auto"/>
        <w:jc w:val="both"/>
        <w:rPr>
          <w:rFonts w:cs="Times New Roman"/>
          <w:szCs w:val="24"/>
          <w:lang w:val="en-GB"/>
        </w:rPr>
      </w:pPr>
      <w:r w:rsidRPr="006253F4">
        <w:rPr>
          <w:rFonts w:cs="Times New Roman"/>
          <w:szCs w:val="24"/>
          <w:lang w:val="en-GB"/>
        </w:rPr>
        <w:t xml:space="preserve">In adulthood, maintaining immunocompetence depends on an adequate intake of vitamins A, C, and D, B-group vitamins, and minerals such as zinc, selenium, iron, </w:t>
      </w:r>
      <w:r w:rsidR="00CC6CD1">
        <w:rPr>
          <w:rFonts w:cs="Times New Roman"/>
          <w:szCs w:val="24"/>
          <w:lang w:val="en-GB"/>
        </w:rPr>
        <w:t xml:space="preserve">and </w:t>
      </w:r>
      <w:r w:rsidRPr="006253F4">
        <w:rPr>
          <w:rFonts w:cs="Times New Roman"/>
          <w:szCs w:val="24"/>
          <w:lang w:val="en-GB"/>
        </w:rPr>
        <w:t xml:space="preserve">copper </w:t>
      </w:r>
      <w:r w:rsidR="00362455">
        <w:rPr>
          <w:rFonts w:cs="Times New Roman"/>
          <w:szCs w:val="24"/>
          <w:lang w:val="en-GB"/>
        </w:rPr>
        <w:fldChar w:fldCharType="begin">
          <w:fldData xml:space="preserve">PEVuZE5vdGU+PENpdGU+PEF1dGhvcj5CZW5kaWNoPC9BdXRob3I+PFllYXI+MjAwMTwvWWVhcj48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</w:fldData>
        </w:fldChar>
      </w:r>
      <w:r w:rsidR="00CC19ED">
        <w:rPr>
          <w:rFonts w:cs="Times New Roman"/>
          <w:szCs w:val="24"/>
          <w:lang w:val="en-GB"/>
        </w:rPr>
        <w:instrText xml:space="preserve"> ADDIN EN.CITE </w:instrText>
      </w:r>
      <w:r w:rsidR="00CC19ED">
        <w:rPr>
          <w:rFonts w:cs="Times New Roman"/>
          <w:szCs w:val="24"/>
          <w:lang w:val="en-GB"/>
        </w:rPr>
        <w:fldChar w:fldCharType="begin">
          <w:fldData xml:space="preserve">PEVuZE5vdGU+PENpdGU+PEF1dGhvcj5CZW5kaWNoPC9BdXRob3I+PFllYXI+MjAwMTwvWWVhcj48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</w:fldData>
        </w:fldChar>
      </w:r>
      <w:r w:rsidR="00CC19ED">
        <w:rPr>
          <w:rFonts w:cs="Times New Roman"/>
          <w:szCs w:val="24"/>
          <w:lang w:val="en-GB"/>
        </w:rPr>
        <w:instrText xml:space="preserve"> ADDIN EN.CITE.DATA </w:instrText>
      </w:r>
      <w:r w:rsidR="00CC19ED">
        <w:rPr>
          <w:rFonts w:cs="Times New Roman"/>
          <w:szCs w:val="24"/>
          <w:lang w:val="en-GB"/>
        </w:rPr>
      </w:r>
      <w:r w:rsidR="00CC19ED">
        <w:rPr>
          <w:rFonts w:cs="Times New Roman"/>
          <w:szCs w:val="24"/>
          <w:lang w:val="en-GB"/>
        </w:rPr>
        <w:fldChar w:fldCharType="end"/>
      </w:r>
      <w:r w:rsidR="00362455">
        <w:rPr>
          <w:rFonts w:cs="Times New Roman"/>
          <w:szCs w:val="24"/>
          <w:lang w:val="en-GB"/>
        </w:rPr>
      </w:r>
      <w:r w:rsidR="00362455">
        <w:rPr>
          <w:rFonts w:cs="Times New Roman"/>
          <w:szCs w:val="24"/>
          <w:lang w:val="en-GB"/>
        </w:rPr>
        <w:fldChar w:fldCharType="separate"/>
      </w:r>
      <w:r w:rsidR="00CC19ED">
        <w:rPr>
          <w:rFonts w:cs="Times New Roman"/>
          <w:noProof/>
          <w:szCs w:val="24"/>
          <w:lang w:val="en-GB"/>
        </w:rPr>
        <w:t>(112, 115)</w:t>
      </w:r>
      <w:r w:rsidR="00362455">
        <w:rPr>
          <w:rFonts w:cs="Times New Roman"/>
          <w:szCs w:val="24"/>
          <w:lang w:val="en-GB"/>
        </w:rPr>
        <w:fldChar w:fldCharType="end"/>
      </w:r>
      <w:r w:rsidRPr="006253F4">
        <w:rPr>
          <w:rFonts w:cs="Times New Roman"/>
          <w:szCs w:val="24"/>
          <w:lang w:val="en-GB"/>
        </w:rPr>
        <w:t xml:space="preserve">. After menopause in women and with aging, </w:t>
      </w:r>
      <w:proofErr w:type="spellStart"/>
      <w:r w:rsidRPr="006253F4">
        <w:rPr>
          <w:rFonts w:cs="Times New Roman"/>
          <w:szCs w:val="24"/>
          <w:lang w:val="en-GB"/>
        </w:rPr>
        <w:t>immunosenescence</w:t>
      </w:r>
      <w:proofErr w:type="spellEnd"/>
      <w:r w:rsidRPr="006253F4">
        <w:rPr>
          <w:rFonts w:cs="Times New Roman"/>
          <w:szCs w:val="24"/>
          <w:lang w:val="en-GB"/>
        </w:rPr>
        <w:t xml:space="preserve"> increases the importance of vitamins C</w:t>
      </w:r>
      <w:r w:rsidR="0067600F">
        <w:rPr>
          <w:rFonts w:cs="Times New Roman"/>
          <w:szCs w:val="24"/>
          <w:lang w:val="en-GB"/>
        </w:rPr>
        <w:t xml:space="preserve">, </w:t>
      </w:r>
      <w:r w:rsidR="0017678B">
        <w:rPr>
          <w:rFonts w:cs="Times New Roman"/>
          <w:szCs w:val="24"/>
          <w:lang w:val="en-GB"/>
        </w:rPr>
        <w:t>D and E</w:t>
      </w:r>
      <w:r w:rsidRPr="006253F4">
        <w:rPr>
          <w:rFonts w:cs="Times New Roman"/>
          <w:szCs w:val="24"/>
          <w:lang w:val="en-GB"/>
        </w:rPr>
        <w:t xml:space="preserve">, B-group vitamins, and zinc, selenium, </w:t>
      </w:r>
      <w:r w:rsidR="00CC6CD1">
        <w:rPr>
          <w:rFonts w:cs="Times New Roman"/>
          <w:szCs w:val="24"/>
          <w:lang w:val="en-GB"/>
        </w:rPr>
        <w:t xml:space="preserve">and </w:t>
      </w:r>
      <w:r w:rsidRPr="006253F4">
        <w:rPr>
          <w:rFonts w:cs="Times New Roman"/>
          <w:szCs w:val="24"/>
          <w:lang w:val="en-GB"/>
        </w:rPr>
        <w:t>copper, which are necessary to preserve immune function and moderate age-related inflammation</w:t>
      </w:r>
      <w:r w:rsidR="005F594E" w:rsidRPr="005F594E">
        <w:t xml:space="preserve"> </w:t>
      </w:r>
      <w:r w:rsidR="005F594E">
        <w:rPr>
          <w:rFonts w:cs="Times New Roman"/>
          <w:szCs w:val="24"/>
          <w:lang w:val="en-GB"/>
        </w:rPr>
        <w:fldChar w:fldCharType="begin">
          <w:fldData xml:space="preserve">PEVuZE5vdGU+PENpdGU+PEF1dGhvcj5CYWxhbXVydWdhbjwvQXV0aG9yPjxZZWFyPjIwMjQ8L1ll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==
</w:fldData>
        </w:fldChar>
      </w:r>
      <w:r w:rsidR="00CC19ED">
        <w:rPr>
          <w:rFonts w:cs="Times New Roman"/>
          <w:szCs w:val="24"/>
          <w:lang w:val="en-GB"/>
        </w:rPr>
        <w:instrText xml:space="preserve"> ADDIN EN.CITE </w:instrText>
      </w:r>
      <w:r w:rsidR="00CC19ED">
        <w:rPr>
          <w:rFonts w:cs="Times New Roman"/>
          <w:szCs w:val="24"/>
          <w:lang w:val="en-GB"/>
        </w:rPr>
        <w:fldChar w:fldCharType="begin">
          <w:fldData xml:space="preserve">PEVuZE5vdGU+PENpdGU+PEF1dGhvcj5CYWxhbXVydWdhbjwvQXV0aG9yPjxZZWFyPjIwMjQ8L1ll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==
</w:fldData>
        </w:fldChar>
      </w:r>
      <w:r w:rsidR="00CC19ED">
        <w:rPr>
          <w:rFonts w:cs="Times New Roman"/>
          <w:szCs w:val="24"/>
          <w:lang w:val="en-GB"/>
        </w:rPr>
        <w:instrText xml:space="preserve"> ADDIN EN.CITE.DATA </w:instrText>
      </w:r>
      <w:r w:rsidR="00CC19ED">
        <w:rPr>
          <w:rFonts w:cs="Times New Roman"/>
          <w:szCs w:val="24"/>
          <w:lang w:val="en-GB"/>
        </w:rPr>
      </w:r>
      <w:r w:rsidR="00CC19ED">
        <w:rPr>
          <w:rFonts w:cs="Times New Roman"/>
          <w:szCs w:val="24"/>
          <w:lang w:val="en-GB"/>
        </w:rPr>
        <w:fldChar w:fldCharType="end"/>
      </w:r>
      <w:r w:rsidR="005F594E">
        <w:rPr>
          <w:rFonts w:cs="Times New Roman"/>
          <w:szCs w:val="24"/>
          <w:lang w:val="en-GB"/>
        </w:rPr>
      </w:r>
      <w:r w:rsidR="005F594E">
        <w:rPr>
          <w:rFonts w:cs="Times New Roman"/>
          <w:szCs w:val="24"/>
          <w:lang w:val="en-GB"/>
        </w:rPr>
        <w:fldChar w:fldCharType="separate"/>
      </w:r>
      <w:r w:rsidR="00CC19ED">
        <w:rPr>
          <w:rFonts w:cs="Times New Roman"/>
          <w:noProof/>
          <w:szCs w:val="24"/>
          <w:lang w:val="en-GB"/>
        </w:rPr>
        <w:t>(71, 117)</w:t>
      </w:r>
      <w:r w:rsidR="005F594E">
        <w:rPr>
          <w:rFonts w:cs="Times New Roman"/>
          <w:szCs w:val="24"/>
          <w:lang w:val="en-GB"/>
        </w:rPr>
        <w:fldChar w:fldCharType="end"/>
      </w:r>
      <w:r w:rsidR="003B4D95">
        <w:rPr>
          <w:rFonts w:cs="Times New Roman"/>
          <w:szCs w:val="24"/>
          <w:lang w:val="en-GB"/>
        </w:rPr>
        <w:t>.</w:t>
      </w:r>
      <w:r w:rsidRPr="006253F4">
        <w:rPr>
          <w:rFonts w:cs="Times New Roman"/>
          <w:szCs w:val="24"/>
          <w:lang w:val="en-GB"/>
        </w:rPr>
        <w:t xml:space="preserve"> </w:t>
      </w:r>
    </w:p>
    <w:p w14:paraId="549DD76E" w14:textId="77777777" w:rsidR="00DE3597" w:rsidRPr="0017678B" w:rsidRDefault="00DE3597" w:rsidP="00DE3597">
      <w:pPr>
        <w:shd w:val="clear" w:color="auto" w:fill="FFFFFF"/>
        <w:spacing w:after="0" w:line="360" w:lineRule="auto"/>
        <w:jc w:val="both"/>
        <w:rPr>
          <w:rStyle w:val="identifier"/>
          <w:rFonts w:cs="Times New Roman"/>
          <w:b/>
          <w:bCs/>
          <w:color w:val="000000" w:themeColor="text1"/>
          <w:szCs w:val="24"/>
          <w:lang w:val="en-GB"/>
        </w:rPr>
      </w:pPr>
    </w:p>
    <w:p w14:paraId="465E8362" w14:textId="2DC0265E" w:rsidR="00DE3597" w:rsidRPr="0017678B" w:rsidRDefault="00DE3597" w:rsidP="00DE3597">
      <w:pPr>
        <w:shd w:val="clear" w:color="auto" w:fill="FFFFFF"/>
        <w:spacing w:after="0" w:line="360" w:lineRule="auto"/>
        <w:jc w:val="both"/>
        <w:rPr>
          <w:rFonts w:cs="Times New Roman"/>
          <w:b/>
          <w:bCs/>
          <w:color w:val="000000" w:themeColor="text1"/>
          <w:szCs w:val="24"/>
          <w:lang w:val="en-GB"/>
        </w:rPr>
      </w:pPr>
      <w:r w:rsidRPr="0017678B">
        <w:rPr>
          <w:rFonts w:cs="Times New Roman"/>
          <w:b/>
          <w:bCs/>
          <w:color w:val="000000" w:themeColor="text1"/>
          <w:szCs w:val="24"/>
          <w:lang w:val="en-GB"/>
        </w:rPr>
        <w:t>Clinical and Public Health Implications</w:t>
      </w:r>
    </w:p>
    <w:p w14:paraId="32E31A13" w14:textId="08FD9C0A" w:rsidR="00DE3597" w:rsidRPr="006253F4" w:rsidRDefault="00DE3597" w:rsidP="00DE3597">
      <w:pPr>
        <w:spacing w:after="0" w:line="360" w:lineRule="auto"/>
        <w:jc w:val="both"/>
        <w:rPr>
          <w:rFonts w:cs="Times New Roman"/>
          <w:color w:val="000000" w:themeColor="text1"/>
          <w:szCs w:val="24"/>
          <w:lang w:val="en-GB"/>
        </w:rPr>
      </w:pPr>
      <w:r w:rsidRPr="006253F4">
        <w:rPr>
          <w:rFonts w:cs="Times New Roman"/>
          <w:color w:val="000000" w:themeColor="text1"/>
          <w:szCs w:val="24"/>
          <w:lang w:val="en-GB"/>
        </w:rPr>
        <w:t xml:space="preserve">Evidence </w:t>
      </w:r>
      <w:r w:rsidR="005C794A">
        <w:rPr>
          <w:rFonts w:cs="Times New Roman"/>
          <w:color w:val="000000" w:themeColor="text1"/>
          <w:szCs w:val="24"/>
          <w:lang w:val="en-GB"/>
        </w:rPr>
        <w:t>suggests</w:t>
      </w:r>
      <w:r w:rsidR="005C794A" w:rsidRPr="006253F4">
        <w:rPr>
          <w:rFonts w:cs="Times New Roman"/>
          <w:color w:val="000000" w:themeColor="text1"/>
          <w:szCs w:val="24"/>
          <w:lang w:val="en-GB"/>
        </w:rPr>
        <w:t xml:space="preserve"> </w:t>
      </w:r>
      <w:r w:rsidRPr="006253F4">
        <w:rPr>
          <w:rFonts w:cs="Times New Roman"/>
          <w:color w:val="000000" w:themeColor="text1"/>
          <w:szCs w:val="24"/>
          <w:lang w:val="en-GB"/>
        </w:rPr>
        <w:t>that the dietary reference intakes (</w:t>
      </w:r>
      <w:r w:rsidR="00ED39C7">
        <w:rPr>
          <w:rFonts w:cs="Times New Roman"/>
          <w:color w:val="000000" w:themeColor="text1"/>
          <w:szCs w:val="24"/>
          <w:lang w:val="en-GB"/>
        </w:rPr>
        <w:t xml:space="preserve">e.g., </w:t>
      </w:r>
      <w:r w:rsidRPr="006253F4">
        <w:rPr>
          <w:rFonts w:cs="Times New Roman"/>
          <w:color w:val="000000" w:themeColor="text1"/>
          <w:szCs w:val="24"/>
          <w:lang w:val="en-GB"/>
        </w:rPr>
        <w:t>RDA</w:t>
      </w:r>
      <w:r w:rsidR="00ED39C7">
        <w:rPr>
          <w:rFonts w:cs="Times New Roman"/>
          <w:color w:val="000000" w:themeColor="text1"/>
          <w:szCs w:val="24"/>
          <w:lang w:val="en-GB"/>
        </w:rPr>
        <w:t>s</w:t>
      </w:r>
      <w:r w:rsidRPr="006253F4">
        <w:rPr>
          <w:rFonts w:cs="Times New Roman"/>
          <w:color w:val="000000" w:themeColor="text1"/>
          <w:szCs w:val="24"/>
          <w:lang w:val="en-GB"/>
        </w:rPr>
        <w:t xml:space="preserve">) for micronutrients do not reflect the levels required to maintain optimal immune resilience, as they were designed to prevent deficiencies rather than to maximize immune functionality. Clinical studies indicate that micronutrients such as vitamins C and D, zinc, and selenium </w:t>
      </w:r>
      <w:r w:rsidR="00CC6CD1">
        <w:rPr>
          <w:rFonts w:cs="Times New Roman"/>
          <w:color w:val="000000" w:themeColor="text1"/>
          <w:szCs w:val="24"/>
          <w:lang w:val="en-GB"/>
        </w:rPr>
        <w:t xml:space="preserve">are </w:t>
      </w:r>
      <w:r w:rsidRPr="006253F4">
        <w:rPr>
          <w:rFonts w:cs="Times New Roman"/>
          <w:color w:val="000000" w:themeColor="text1"/>
          <w:szCs w:val="24"/>
          <w:lang w:val="en-GB"/>
        </w:rPr>
        <w:t>require</w:t>
      </w:r>
      <w:r w:rsidR="00CC6CD1">
        <w:rPr>
          <w:rFonts w:cs="Times New Roman"/>
          <w:color w:val="000000" w:themeColor="text1"/>
          <w:szCs w:val="24"/>
          <w:lang w:val="en-GB"/>
        </w:rPr>
        <w:t>d</w:t>
      </w:r>
      <w:r w:rsidRPr="006253F4">
        <w:rPr>
          <w:rFonts w:cs="Times New Roman"/>
          <w:color w:val="000000" w:themeColor="text1"/>
          <w:szCs w:val="24"/>
          <w:lang w:val="en-GB"/>
        </w:rPr>
        <w:t xml:space="preserve"> </w:t>
      </w:r>
      <w:r w:rsidR="00CC6CD1">
        <w:rPr>
          <w:rFonts w:cs="Times New Roman"/>
          <w:color w:val="000000" w:themeColor="text1"/>
          <w:szCs w:val="24"/>
          <w:lang w:val="en-GB"/>
        </w:rPr>
        <w:t xml:space="preserve">in </w:t>
      </w:r>
      <w:r w:rsidRPr="006253F4">
        <w:rPr>
          <w:rFonts w:cs="Times New Roman"/>
          <w:color w:val="000000" w:themeColor="text1"/>
          <w:szCs w:val="24"/>
          <w:lang w:val="en-GB"/>
        </w:rPr>
        <w:t>concentrations higher than those proposed in classical guidelines to sustain mucosal barrier integrity, modulate cytokine production, and optimize immunosurveillance</w:t>
      </w:r>
      <w:r w:rsidR="00433EF0" w:rsidRPr="00433EF0">
        <w:t xml:space="preserve"> </w:t>
      </w:r>
      <w:r w:rsidR="00433EF0">
        <w:rPr>
          <w:rFonts w:cs="Times New Roman"/>
          <w:color w:val="000000" w:themeColor="text1"/>
          <w:szCs w:val="24"/>
          <w:lang w:val="en-GB"/>
        </w:rPr>
        <w:fldChar w:fldCharType="begin">
          <w:fldData xml:space="preserve">PEVuZE5vdGU+PENpdGU+PEF1dGhvcj5Hb21iYXJ0PC9BdXRob3I+PFllYXI+MjAyMDwvWWVhcj48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</w:fldData>
        </w:fldChar>
      </w:r>
      <w:r w:rsidR="00433EF0">
        <w:rPr>
          <w:rFonts w:cs="Times New Roman"/>
          <w:color w:val="000000" w:themeColor="text1"/>
          <w:szCs w:val="24"/>
          <w:lang w:val="en-GB"/>
        </w:rPr>
        <w:instrText xml:space="preserve"> ADDIN EN.CITE </w:instrText>
      </w:r>
      <w:r w:rsidR="00433EF0">
        <w:rPr>
          <w:rFonts w:cs="Times New Roman"/>
          <w:color w:val="000000" w:themeColor="text1"/>
          <w:szCs w:val="24"/>
          <w:lang w:val="en-GB"/>
        </w:rPr>
        <w:fldChar w:fldCharType="begin">
          <w:fldData xml:space="preserve">PEVuZE5vdGU+PENpdGU+PEF1dGhvcj5Hb21iYXJ0PC9BdXRob3I+PFllYXI+MjAyMDwvWWVhcj48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</w:fldData>
        </w:fldChar>
      </w:r>
      <w:r w:rsidR="00433EF0">
        <w:rPr>
          <w:rFonts w:cs="Times New Roman"/>
          <w:color w:val="000000" w:themeColor="text1"/>
          <w:szCs w:val="24"/>
          <w:lang w:val="en-GB"/>
        </w:rPr>
        <w:instrText xml:space="preserve"> ADDIN EN.CITE.DATA </w:instrText>
      </w:r>
      <w:r w:rsidR="00433EF0">
        <w:rPr>
          <w:rFonts w:cs="Times New Roman"/>
          <w:color w:val="000000" w:themeColor="text1"/>
          <w:szCs w:val="24"/>
          <w:lang w:val="en-GB"/>
        </w:rPr>
      </w:r>
      <w:r w:rsidR="00433EF0">
        <w:rPr>
          <w:rFonts w:cs="Times New Roman"/>
          <w:color w:val="000000" w:themeColor="text1"/>
          <w:szCs w:val="24"/>
          <w:lang w:val="en-GB"/>
        </w:rPr>
        <w:fldChar w:fldCharType="end"/>
      </w:r>
      <w:r w:rsidR="00433EF0">
        <w:rPr>
          <w:rFonts w:cs="Times New Roman"/>
          <w:color w:val="000000" w:themeColor="text1"/>
          <w:szCs w:val="24"/>
          <w:lang w:val="en-GB"/>
        </w:rPr>
      </w:r>
      <w:r w:rsidR="00433EF0">
        <w:rPr>
          <w:rFonts w:cs="Times New Roman"/>
          <w:color w:val="000000" w:themeColor="text1"/>
          <w:szCs w:val="24"/>
          <w:lang w:val="en-GB"/>
        </w:rPr>
        <w:fldChar w:fldCharType="separate"/>
      </w:r>
      <w:r w:rsidR="00433EF0">
        <w:rPr>
          <w:rFonts w:cs="Times New Roman"/>
          <w:noProof/>
          <w:color w:val="000000" w:themeColor="text1"/>
          <w:szCs w:val="24"/>
          <w:lang w:val="en-GB"/>
        </w:rPr>
        <w:t>(9)</w:t>
      </w:r>
      <w:r w:rsidR="00433EF0">
        <w:rPr>
          <w:rFonts w:cs="Times New Roman"/>
          <w:color w:val="000000" w:themeColor="text1"/>
          <w:szCs w:val="24"/>
          <w:lang w:val="en-GB"/>
        </w:rPr>
        <w:fldChar w:fldCharType="end"/>
      </w:r>
      <w:r w:rsidRPr="006253F4">
        <w:rPr>
          <w:rFonts w:cs="Times New Roman"/>
          <w:color w:val="000000" w:themeColor="text1"/>
          <w:szCs w:val="24"/>
          <w:lang w:val="en-GB"/>
        </w:rPr>
        <w:t xml:space="preserve">. </w:t>
      </w:r>
      <w:r w:rsidR="00B92743">
        <w:rPr>
          <w:rFonts w:cs="Times New Roman"/>
          <w:color w:val="000000" w:themeColor="text1"/>
          <w:szCs w:val="24"/>
          <w:lang w:val="en-GB"/>
        </w:rPr>
        <w:t>Further to this</w:t>
      </w:r>
      <w:r w:rsidRPr="006253F4">
        <w:rPr>
          <w:rFonts w:cs="Times New Roman"/>
          <w:color w:val="000000" w:themeColor="text1"/>
          <w:szCs w:val="24"/>
          <w:lang w:val="en-GB"/>
        </w:rPr>
        <w:t>, individuals who meet the RDA are still observed to experience recurrent infections</w:t>
      </w:r>
      <w:r w:rsidR="009D4978">
        <w:rPr>
          <w:rFonts w:cs="Times New Roman"/>
          <w:color w:val="000000" w:themeColor="text1"/>
          <w:szCs w:val="24"/>
          <w:lang w:val="en-GB"/>
        </w:rPr>
        <w:t xml:space="preserve"> </w:t>
      </w:r>
      <w:r w:rsidR="00433EF0">
        <w:rPr>
          <w:rFonts w:cs="Times New Roman"/>
          <w:color w:val="000000" w:themeColor="text1"/>
          <w:szCs w:val="24"/>
          <w:lang w:val="en-GB"/>
        </w:rPr>
        <w:fldChar w:fldCharType="begin">
          <w:fldData xml:space="preserve">PEVuZE5vdGU+PENpdGU+PEF1dGhvcj5Hb21iYXJ0PC9BdXRob3I+PFllYXI+MjAyMDwvWWVhcj48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</w:fldData>
        </w:fldChar>
      </w:r>
      <w:r w:rsidR="00CC19ED">
        <w:rPr>
          <w:rFonts w:cs="Times New Roman"/>
          <w:color w:val="000000" w:themeColor="text1"/>
          <w:szCs w:val="24"/>
          <w:lang w:val="en-GB"/>
        </w:rPr>
        <w:instrText xml:space="preserve"> ADDIN EN.CITE </w:instrText>
      </w:r>
      <w:r w:rsidR="00CC19ED">
        <w:rPr>
          <w:rFonts w:cs="Times New Roman"/>
          <w:color w:val="000000" w:themeColor="text1"/>
          <w:szCs w:val="24"/>
          <w:lang w:val="en-GB"/>
        </w:rPr>
        <w:fldChar w:fldCharType="begin">
          <w:fldData xml:space="preserve">PEVuZE5vdGU+PENpdGU+PEF1dGhvcj5Hb21iYXJ0PC9BdXRob3I+PFllYXI+MjAyMDwvWWVhcj48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</w:fldData>
        </w:fldChar>
      </w:r>
      <w:r w:rsidR="00CC19ED">
        <w:rPr>
          <w:rFonts w:cs="Times New Roman"/>
          <w:color w:val="000000" w:themeColor="text1"/>
          <w:szCs w:val="24"/>
          <w:lang w:val="en-GB"/>
        </w:rPr>
        <w:instrText xml:space="preserve"> ADDIN EN.CITE.DATA </w:instrText>
      </w:r>
      <w:r w:rsidR="00CC19ED">
        <w:rPr>
          <w:rFonts w:cs="Times New Roman"/>
          <w:color w:val="000000" w:themeColor="text1"/>
          <w:szCs w:val="24"/>
          <w:lang w:val="en-GB"/>
        </w:rPr>
      </w:r>
      <w:r w:rsidR="00CC19ED">
        <w:rPr>
          <w:rFonts w:cs="Times New Roman"/>
          <w:color w:val="000000" w:themeColor="text1"/>
          <w:szCs w:val="24"/>
          <w:lang w:val="en-GB"/>
        </w:rPr>
        <w:fldChar w:fldCharType="end"/>
      </w:r>
      <w:r w:rsidR="00433EF0">
        <w:rPr>
          <w:rFonts w:cs="Times New Roman"/>
          <w:color w:val="000000" w:themeColor="text1"/>
          <w:szCs w:val="24"/>
          <w:lang w:val="en-GB"/>
        </w:rPr>
      </w:r>
      <w:r w:rsidR="00433EF0">
        <w:rPr>
          <w:rFonts w:cs="Times New Roman"/>
          <w:color w:val="000000" w:themeColor="text1"/>
          <w:szCs w:val="24"/>
          <w:lang w:val="en-GB"/>
        </w:rPr>
        <w:fldChar w:fldCharType="separate"/>
      </w:r>
      <w:r w:rsidR="00CC19ED">
        <w:rPr>
          <w:rFonts w:cs="Times New Roman"/>
          <w:noProof/>
          <w:color w:val="000000" w:themeColor="text1"/>
          <w:szCs w:val="24"/>
          <w:lang w:val="en-GB"/>
        </w:rPr>
        <w:t>(9, 118)</w:t>
      </w:r>
      <w:r w:rsidR="00433EF0">
        <w:rPr>
          <w:rFonts w:cs="Times New Roman"/>
          <w:color w:val="000000" w:themeColor="text1"/>
          <w:szCs w:val="24"/>
          <w:lang w:val="en-GB"/>
        </w:rPr>
        <w:fldChar w:fldCharType="end"/>
      </w:r>
      <w:r w:rsidRPr="006253F4">
        <w:rPr>
          <w:rFonts w:cs="Times New Roman"/>
          <w:color w:val="000000" w:themeColor="text1"/>
          <w:szCs w:val="24"/>
          <w:lang w:val="en-GB"/>
        </w:rPr>
        <w:t>. Translating these findings into clinical recommendations requires considering targeted supplementation and reassessing official thresholds, especially in populations with greater physiological demands or associated risks</w:t>
      </w:r>
      <w:r w:rsidR="008C1933" w:rsidRPr="008C1933">
        <w:t xml:space="preserve"> </w:t>
      </w:r>
      <w:r w:rsidR="008C1933">
        <w:rPr>
          <w:rFonts w:cs="Times New Roman"/>
          <w:color w:val="000000" w:themeColor="text1"/>
          <w:szCs w:val="24"/>
          <w:lang w:val="en-GB"/>
        </w:rPr>
        <w:fldChar w:fldCharType="begin"/>
      </w:r>
      <w:r w:rsidR="00CC19ED">
        <w:rPr>
          <w:rFonts w:cs="Times New Roman"/>
          <w:color w:val="000000" w:themeColor="text1"/>
          <w:szCs w:val="24"/>
          <w:lang w:val="en-GB"/>
        </w:rPr>
        <w:instrText xml:space="preserve"> ADDIN EN.CITE &lt;EndNote&gt;&lt;Cite ExcludeYear="1"&gt;&lt;Author&gt;Supplements&lt;/Author&gt;&lt;RecNum&gt;126&lt;/RecNum&gt;&lt;DisplayText&gt;(118)&lt;/DisplayText&gt;&lt;record&gt;&lt;rec-number&gt;126&lt;/rec-number&gt;&lt;foreign-keys&gt;&lt;key app="EN" db-id="ezxw0s9wuwvfa7ew90t5x299exa0a22wztr0" timestamp="1769117855"&gt;126&lt;/key&gt;&lt;/foreign-keys&gt;&lt;ref-type name="Web Page"&gt;12&lt;/ref-type&gt;&lt;contributors&gt;&lt;authors&gt;&lt;author&gt;85.&amp;#x9;NIH Office of Dietary Supplements&lt;/author&gt;&lt;/authors&gt;&lt;/contributors&gt;&lt;titles&gt;&lt;title&gt;Dietary Supplements for Immune Function and Infectious Diseases &lt;/title&gt;&lt;/titles&gt;&lt;number&gt;January 20, 2026&lt;/number&gt;&lt;dates&gt;&lt;/dates&gt;&lt;urls&gt;&lt;related-urls&gt;&lt;url&gt;https://ods.od.nih.gov/factsheets/ImmuneFunction-HealthProfessional/&lt;/url&gt;&lt;/related-urls&gt;&lt;/urls&gt;&lt;/record&gt;&lt;/Cite&gt;&lt;/EndNote&gt;</w:instrText>
      </w:r>
      <w:r w:rsidR="008C1933">
        <w:rPr>
          <w:rFonts w:cs="Times New Roman"/>
          <w:color w:val="000000" w:themeColor="text1"/>
          <w:szCs w:val="24"/>
          <w:lang w:val="en-GB"/>
        </w:rPr>
        <w:fldChar w:fldCharType="separate"/>
      </w:r>
      <w:r w:rsidR="00CC19ED">
        <w:rPr>
          <w:rFonts w:cs="Times New Roman"/>
          <w:noProof/>
          <w:color w:val="000000" w:themeColor="text1"/>
          <w:szCs w:val="24"/>
          <w:lang w:val="en-GB"/>
        </w:rPr>
        <w:t>(118)</w:t>
      </w:r>
      <w:r w:rsidR="008C1933">
        <w:rPr>
          <w:rFonts w:cs="Times New Roman"/>
          <w:color w:val="000000" w:themeColor="text1"/>
          <w:szCs w:val="24"/>
          <w:lang w:val="en-GB"/>
        </w:rPr>
        <w:fldChar w:fldCharType="end"/>
      </w:r>
      <w:r w:rsidRPr="006253F4">
        <w:rPr>
          <w:rFonts w:cs="Times New Roman"/>
          <w:color w:val="000000" w:themeColor="text1"/>
          <w:szCs w:val="24"/>
          <w:lang w:val="en-GB"/>
        </w:rPr>
        <w:t>.</w:t>
      </w:r>
    </w:p>
    <w:p w14:paraId="1F1FD51D" w14:textId="0B6088C7" w:rsidR="006C5E6F" w:rsidRDefault="006C5E6F" w:rsidP="006C5E6F">
      <w:pPr>
        <w:spacing w:after="0" w:line="360" w:lineRule="auto"/>
        <w:jc w:val="both"/>
        <w:rPr>
          <w:rFonts w:cs="Times New Roman"/>
          <w:color w:val="000000" w:themeColor="text1"/>
          <w:szCs w:val="24"/>
        </w:rPr>
      </w:pPr>
      <w:r w:rsidRPr="00414C5D">
        <w:rPr>
          <w:rFonts w:cs="Times New Roman"/>
          <w:color w:val="000000" w:themeColor="text1"/>
          <w:szCs w:val="24"/>
        </w:rPr>
        <w:t>Maintaining immune resilience requires multimodal preventive strategies that prioritize adequate micronutrient intake, particularly during periods of increased vulnerability such as childhood, pregnancy, menopause, aging, or the presence of comorbidities</w:t>
      </w:r>
      <w:r w:rsidR="00F25C40">
        <w:rPr>
          <w:rFonts w:cs="Times New Roman"/>
          <w:color w:val="000000" w:themeColor="text1"/>
          <w:szCs w:val="24"/>
        </w:rPr>
        <w:t xml:space="preserve"> </w:t>
      </w:r>
      <w:r w:rsidR="00F25C40">
        <w:rPr>
          <w:rFonts w:cs="Times New Roman"/>
          <w:color w:val="000000" w:themeColor="text1"/>
          <w:szCs w:val="24"/>
        </w:rPr>
        <w:fldChar w:fldCharType="begin"/>
      </w:r>
      <w:r w:rsidR="00CC19ED">
        <w:rPr>
          <w:rFonts w:cs="Times New Roman"/>
          <w:color w:val="000000" w:themeColor="text1"/>
          <w:szCs w:val="24"/>
        </w:rPr>
        <w:instrText xml:space="preserve"> ADDIN EN.CITE &lt;EndNote&gt;&lt;Cite&gt;&lt;Author&gt;Srivastava VK&lt;/Author&gt;&lt;Year&gt;2025&lt;/Year&gt;&lt;RecNum&gt;130&lt;/RecNum&gt;&lt;DisplayText&gt;(119)&lt;/DisplayText&gt;&lt;record&gt;&lt;rec-number&gt;130&lt;/rec-number&gt;&lt;foreign-keys&gt;&lt;key app="EN" db-id="ezxw0s9wuwvfa7ew90t5x299exa0a22wztr0" timestamp="1769121531"&gt;130&lt;/key&gt;&lt;/foreign-keys&gt;&lt;ref-type name="Journal Article"&gt;17&lt;/ref-type&gt;&lt;contributors&gt;&lt;authors&gt;&lt;author&gt;Srivastava VK, &lt;/author&gt;&lt;author&gt;Khattar D, &lt;/author&gt;&lt;author&gt;Shukla A, &lt;/author&gt;&lt;author&gt;Bhanarkar U&lt;/author&gt;&lt;/authors&gt;&lt;/contributors&gt;&lt;titles&gt;&lt;title&gt;Systematic Review: Role of Vitamin D3 in Immune System Regulation&lt;/title&gt;&lt;secondary-title&gt;European Journal of Cardiovascular Medicine&lt;/secondary-title&gt;&lt;/titles&gt;&lt;periodical&gt;&lt;full-title&gt;European Journal of Cardiovascular Medicine&lt;/full-title&gt;&lt;/periodical&gt;&lt;pages&gt;102-109&lt;/pages&gt;&lt;volume&gt;15&lt;/volume&gt;&lt;number&gt;3&lt;/number&gt;&lt;dates&gt;&lt;year&gt;2025&lt;/year&gt;&lt;/dates&gt;&lt;urls&gt;&lt;/urls&gt;&lt;electronic-resource-num&gt;10.5083/ejcm/25-03-18&lt;/electronic-resource-num&gt;&lt;/record&gt;&lt;/Cite&gt;&lt;/EndNote&gt;</w:instrText>
      </w:r>
      <w:r w:rsidR="00F25C40">
        <w:rPr>
          <w:rFonts w:cs="Times New Roman"/>
          <w:color w:val="000000" w:themeColor="text1"/>
          <w:szCs w:val="24"/>
        </w:rPr>
        <w:fldChar w:fldCharType="separate"/>
      </w:r>
      <w:r w:rsidR="00CC19ED">
        <w:rPr>
          <w:rFonts w:cs="Times New Roman"/>
          <w:noProof/>
          <w:color w:val="000000" w:themeColor="text1"/>
          <w:szCs w:val="24"/>
        </w:rPr>
        <w:t>(119)</w:t>
      </w:r>
      <w:r w:rsidR="00F25C40">
        <w:rPr>
          <w:rFonts w:cs="Times New Roman"/>
          <w:color w:val="000000" w:themeColor="text1"/>
          <w:szCs w:val="24"/>
        </w:rPr>
        <w:fldChar w:fldCharType="end"/>
      </w:r>
      <w:r w:rsidR="00F25C40">
        <w:rPr>
          <w:rFonts w:cs="Times New Roman"/>
          <w:color w:val="000000" w:themeColor="text1"/>
          <w:szCs w:val="24"/>
        </w:rPr>
        <w:t>.</w:t>
      </w:r>
      <w:r w:rsidRPr="00414C5D">
        <w:rPr>
          <w:rFonts w:cs="Times New Roman"/>
          <w:color w:val="000000" w:themeColor="text1"/>
          <w:szCs w:val="24"/>
        </w:rPr>
        <w:t xml:space="preserve"> Evidence indicates that key micronutrients, including vitamins C</w:t>
      </w:r>
      <w:r w:rsidR="0066508A">
        <w:rPr>
          <w:rFonts w:cs="Times New Roman"/>
          <w:color w:val="000000" w:themeColor="text1"/>
          <w:szCs w:val="24"/>
        </w:rPr>
        <w:t xml:space="preserve"> and </w:t>
      </w:r>
      <w:r w:rsidRPr="00414C5D">
        <w:rPr>
          <w:rFonts w:cs="Times New Roman"/>
          <w:color w:val="000000" w:themeColor="text1"/>
          <w:szCs w:val="24"/>
        </w:rPr>
        <w:t>D and zinc, act in complementary and synergistic ways to support antiviral defenses, maintain epithelial barrier function, and modulate inflammatory responses. Together, these micronutrient interactions contribute to greater immune efficiency and help limit low-grade systemic inflammation, reinforcing immune resilience across the life course</w:t>
      </w:r>
      <w:r w:rsidR="00577AF3" w:rsidRPr="00577AF3">
        <w:t xml:space="preserve"> </w:t>
      </w:r>
      <w:r w:rsidR="00577AF3">
        <w:rPr>
          <w:rFonts w:cs="Times New Roman"/>
          <w:color w:val="000000" w:themeColor="text1"/>
          <w:szCs w:val="24"/>
        </w:rPr>
        <w:fldChar w:fldCharType="begin">
          <w:fldData xml:space="preserve">PEVuZE5vdGU+PENpdGU+PEF1dGhvcj5BYmlveWU8L0F1dGhvcj48WWVhcj4yMDIxPC9ZZWFyPjxS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==
</w:fldData>
        </w:fldChar>
      </w:r>
      <w:r w:rsidR="00CC19ED">
        <w:rPr>
          <w:rFonts w:cs="Times New Roman"/>
          <w:color w:val="000000" w:themeColor="text1"/>
          <w:szCs w:val="24"/>
        </w:rPr>
        <w:instrText xml:space="preserve"> ADDIN EN.CITE </w:instrText>
      </w:r>
      <w:r w:rsidR="00CC19ED">
        <w:rPr>
          <w:rFonts w:cs="Times New Roman"/>
          <w:color w:val="000000" w:themeColor="text1"/>
          <w:szCs w:val="24"/>
        </w:rPr>
        <w:fldChar w:fldCharType="begin">
          <w:fldData xml:space="preserve">PEVuZE5vdGU+PENpdGU+PEF1dGhvcj5BYmlveWU8L0F1dGhvcj48WWVhcj4yMDIxPC9ZZWFyPjxS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==
</w:fldData>
        </w:fldChar>
      </w:r>
      <w:r w:rsidR="00CC19ED">
        <w:rPr>
          <w:rFonts w:cs="Times New Roman"/>
          <w:color w:val="000000" w:themeColor="text1"/>
          <w:szCs w:val="24"/>
        </w:rPr>
        <w:instrText xml:space="preserve"> ADDIN EN.CITE.DATA </w:instrText>
      </w:r>
      <w:r w:rsidR="00CC19ED">
        <w:rPr>
          <w:rFonts w:cs="Times New Roman"/>
          <w:color w:val="000000" w:themeColor="text1"/>
          <w:szCs w:val="24"/>
        </w:rPr>
      </w:r>
      <w:r w:rsidR="00CC19ED">
        <w:rPr>
          <w:rFonts w:cs="Times New Roman"/>
          <w:color w:val="000000" w:themeColor="text1"/>
          <w:szCs w:val="24"/>
        </w:rPr>
        <w:fldChar w:fldCharType="end"/>
      </w:r>
      <w:r w:rsidR="00577AF3">
        <w:rPr>
          <w:rFonts w:cs="Times New Roman"/>
          <w:color w:val="000000" w:themeColor="text1"/>
          <w:szCs w:val="24"/>
        </w:rPr>
      </w:r>
      <w:r w:rsidR="00577AF3">
        <w:rPr>
          <w:rFonts w:cs="Times New Roman"/>
          <w:color w:val="000000" w:themeColor="text1"/>
          <w:szCs w:val="24"/>
        </w:rPr>
        <w:fldChar w:fldCharType="separate"/>
      </w:r>
      <w:r w:rsidR="00CC19ED">
        <w:rPr>
          <w:rFonts w:cs="Times New Roman"/>
          <w:noProof/>
          <w:color w:val="000000" w:themeColor="text1"/>
          <w:szCs w:val="24"/>
        </w:rPr>
        <w:t>(120)</w:t>
      </w:r>
      <w:r w:rsidR="00577AF3">
        <w:rPr>
          <w:rFonts w:cs="Times New Roman"/>
          <w:color w:val="000000" w:themeColor="text1"/>
          <w:szCs w:val="24"/>
        </w:rPr>
        <w:fldChar w:fldCharType="end"/>
      </w:r>
      <w:r w:rsidRPr="00414C5D">
        <w:rPr>
          <w:rFonts w:cs="Times New Roman"/>
          <w:color w:val="000000" w:themeColor="text1"/>
          <w:szCs w:val="24"/>
        </w:rPr>
        <w:t>.</w:t>
      </w:r>
    </w:p>
    <w:p w14:paraId="59B80A6D" w14:textId="59E2612D" w:rsidR="00E4626C" w:rsidRPr="00402D35" w:rsidRDefault="00E4626C" w:rsidP="00E4626C">
      <w:pPr>
        <w:spacing w:after="0" w:line="360" w:lineRule="auto"/>
        <w:jc w:val="both"/>
        <w:rPr>
          <w:rFonts w:cs="Times New Roman"/>
          <w:color w:val="000000" w:themeColor="text1"/>
          <w:szCs w:val="24"/>
          <w:lang w:val="en-GB"/>
        </w:rPr>
      </w:pPr>
      <w:r w:rsidRPr="00402D35">
        <w:rPr>
          <w:rFonts w:cs="Times New Roman"/>
          <w:color w:val="000000" w:themeColor="text1"/>
          <w:szCs w:val="24"/>
          <w:lang w:val="en-GB"/>
        </w:rPr>
        <w:t>Vaccination represents a cornerstone of preventive healthcare, providing protection against infectious diseases by priming adaptive immune responses and generating immunological memory</w:t>
      </w:r>
      <w:r w:rsidR="004B26DE">
        <w:rPr>
          <w:rFonts w:cs="Times New Roman"/>
          <w:color w:val="000000" w:themeColor="text1"/>
          <w:szCs w:val="24"/>
          <w:lang w:val="en-GB"/>
        </w:rPr>
        <w:t xml:space="preserve"> </w:t>
      </w:r>
      <w:r w:rsidR="00CC19ED">
        <w:rPr>
          <w:rFonts w:cs="Times New Roman"/>
          <w:color w:val="000000" w:themeColor="text1"/>
          <w:szCs w:val="24"/>
          <w:lang w:val="en-GB"/>
        </w:rPr>
        <w:fldChar w:fldCharType="begin">
          <w:fldData xml:space="preserve">PEVuZE5vdGU+PENpdGU+PEF1dGhvcj5DYWxkZXI8L0F1dGhvcj48WWVhcj4yMDIyPC9ZZWFyPjxS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</w:fldData>
        </w:fldChar>
      </w:r>
      <w:r w:rsidR="00CC19ED">
        <w:rPr>
          <w:rFonts w:cs="Times New Roman"/>
          <w:color w:val="000000" w:themeColor="text1"/>
          <w:szCs w:val="24"/>
          <w:lang w:val="en-GB"/>
        </w:rPr>
        <w:instrText xml:space="preserve"> ADDIN EN.CITE </w:instrText>
      </w:r>
      <w:r w:rsidR="00CC19ED">
        <w:rPr>
          <w:rFonts w:cs="Times New Roman"/>
          <w:color w:val="000000" w:themeColor="text1"/>
          <w:szCs w:val="24"/>
          <w:lang w:val="en-GB"/>
        </w:rPr>
        <w:fldChar w:fldCharType="begin">
          <w:fldData xml:space="preserve">PEVuZE5vdGU+PENpdGU+PEF1dGhvcj5DYWxkZXI8L0F1dGhvcj48WWVhcj4yMDIyPC9ZZWFyPjxS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</w:fldData>
        </w:fldChar>
      </w:r>
      <w:r w:rsidR="00CC19ED">
        <w:rPr>
          <w:rFonts w:cs="Times New Roman"/>
          <w:color w:val="000000" w:themeColor="text1"/>
          <w:szCs w:val="24"/>
          <w:lang w:val="en-GB"/>
        </w:rPr>
        <w:instrText xml:space="preserve"> ADDIN EN.CITE.DATA </w:instrText>
      </w:r>
      <w:r w:rsidR="00CC19ED">
        <w:rPr>
          <w:rFonts w:cs="Times New Roman"/>
          <w:color w:val="000000" w:themeColor="text1"/>
          <w:szCs w:val="24"/>
          <w:lang w:val="en-GB"/>
        </w:rPr>
      </w:r>
      <w:r w:rsidR="00CC19ED">
        <w:rPr>
          <w:rFonts w:cs="Times New Roman"/>
          <w:color w:val="000000" w:themeColor="text1"/>
          <w:szCs w:val="24"/>
          <w:lang w:val="en-GB"/>
        </w:rPr>
        <w:fldChar w:fldCharType="end"/>
      </w:r>
      <w:r w:rsidR="00CC19ED">
        <w:rPr>
          <w:rFonts w:cs="Times New Roman"/>
          <w:color w:val="000000" w:themeColor="text1"/>
          <w:szCs w:val="24"/>
          <w:lang w:val="en-GB"/>
        </w:rPr>
      </w:r>
      <w:r w:rsidR="00CC19ED">
        <w:rPr>
          <w:rFonts w:cs="Times New Roman"/>
          <w:color w:val="000000" w:themeColor="text1"/>
          <w:szCs w:val="24"/>
          <w:lang w:val="en-GB"/>
        </w:rPr>
        <w:fldChar w:fldCharType="separate"/>
      </w:r>
      <w:r w:rsidR="00CC19ED">
        <w:rPr>
          <w:rFonts w:cs="Times New Roman"/>
          <w:noProof/>
          <w:color w:val="000000" w:themeColor="text1"/>
          <w:szCs w:val="24"/>
          <w:lang w:val="en-GB"/>
        </w:rPr>
        <w:t>(121)</w:t>
      </w:r>
      <w:r w:rsidR="00CC19ED">
        <w:rPr>
          <w:rFonts w:cs="Times New Roman"/>
          <w:color w:val="000000" w:themeColor="text1"/>
          <w:szCs w:val="24"/>
          <w:lang w:val="en-GB"/>
        </w:rPr>
        <w:fldChar w:fldCharType="end"/>
      </w:r>
      <w:r w:rsidRPr="00402D35">
        <w:rPr>
          <w:rFonts w:cs="Times New Roman"/>
          <w:color w:val="000000" w:themeColor="text1"/>
          <w:szCs w:val="24"/>
          <w:lang w:val="en-GB"/>
        </w:rPr>
        <w:t xml:space="preserve">. </w:t>
      </w:r>
      <w:r w:rsidRPr="00402D35">
        <w:rPr>
          <w:rFonts w:cs="Times New Roman"/>
          <w:color w:val="000000" w:themeColor="text1"/>
          <w:szCs w:val="24"/>
          <w:lang w:val="en-GB"/>
        </w:rPr>
        <w:lastRenderedPageBreak/>
        <w:t xml:space="preserve">However, vaccine efficacy can be influenced by host-related factors, including age, comorbidities, and nutritional status. In particular, older adults and individuals with compromised immune function may exhibit reduced vaccine responses, partly due to </w:t>
      </w:r>
      <w:proofErr w:type="spellStart"/>
      <w:r w:rsidRPr="00402D35">
        <w:rPr>
          <w:rFonts w:cs="Times New Roman"/>
          <w:color w:val="000000" w:themeColor="text1"/>
          <w:szCs w:val="24"/>
          <w:lang w:val="en-GB"/>
        </w:rPr>
        <w:t>immunosenescence</w:t>
      </w:r>
      <w:proofErr w:type="spellEnd"/>
      <w:r w:rsidRPr="00402D35">
        <w:rPr>
          <w:rFonts w:cs="Times New Roman"/>
          <w:color w:val="000000" w:themeColor="text1"/>
          <w:szCs w:val="24"/>
          <w:lang w:val="en-GB"/>
        </w:rPr>
        <w:t xml:space="preserve"> and underlying micronutrient deficiencies</w:t>
      </w:r>
      <w:r w:rsidR="002C12BC">
        <w:rPr>
          <w:rFonts w:cs="Times New Roman"/>
          <w:color w:val="000000" w:themeColor="text1"/>
          <w:szCs w:val="24"/>
          <w:lang w:val="en-GB"/>
        </w:rPr>
        <w:t xml:space="preserve"> </w:t>
      </w:r>
      <w:r w:rsidR="00CC19ED">
        <w:rPr>
          <w:rFonts w:cs="Times New Roman"/>
          <w:color w:val="000000" w:themeColor="text1"/>
          <w:szCs w:val="24"/>
          <w:lang w:val="en-GB"/>
        </w:rPr>
        <w:fldChar w:fldCharType="begin"/>
      </w:r>
      <w:r w:rsidR="00CC19ED">
        <w:rPr>
          <w:rFonts w:cs="Times New Roman"/>
          <w:color w:val="000000" w:themeColor="text1"/>
          <w:szCs w:val="24"/>
          <w:lang w:val="en-GB"/>
        </w:rPr>
        <w:instrText xml:space="preserve"> ADDIN EN.CITE &lt;EndNote&gt;&lt;Cite&gt;&lt;Author&gt;Rayman&lt;/Author&gt;&lt;Year&gt;2021&lt;/Year&gt;&lt;RecNum&gt;143&lt;/RecNum&gt;&lt;DisplayText&gt;(122)&lt;/DisplayText&gt;&lt;record&gt;&lt;rec-number&gt;143&lt;/rec-number&gt;&lt;foreign-keys&gt;&lt;key app="EN" db-id="ezxw0s9wuwvfa7ew90t5x299exa0a22wztr0" timestamp="1771500288"&gt;143&lt;/key&gt;&lt;/foreign-keys&gt;&lt;ref-type name="Journal Article"&gt;17&lt;/ref-type&gt;&lt;contributors&gt;&lt;authors&gt;&lt;author&gt;Rayman, M. P.&lt;/author&gt;&lt;author&gt;Calder, P. C.&lt;/author&gt;&lt;/authors&gt;&lt;/contributors&gt;&lt;auth-address&gt;Department of Nutritional Sciences, Faculty of Health and Medical Sciences, University of Surrey, Guildford, UK.&amp;#xD;Faculty of Medicine, University of Southampton, Southampton, UK.&amp;#xD;NIHR Southampton Biomedical Research Centre, University Hospital Southampton NHS Foundation Trust, Southampton, UK.&lt;/auth-address&gt;&lt;titles&gt;&lt;title&gt;Optimising COVID-19 vaccine efficacy by ensuring nutritional adequacy&lt;/title&gt;&lt;secondary-title&gt;Br J Nutr&lt;/secondary-title&gt;&lt;/titles&gt;&lt;periodical&gt;&lt;full-title&gt;Br J Nutr&lt;/full-title&gt;&lt;/periodical&gt;&lt;pages&gt;1919-1920&lt;/pages&gt;&lt;volume&gt;126&lt;/volume&gt;&lt;number&gt;12&lt;/number&gt;&lt;edition&gt;20210128&lt;/edition&gt;&lt;keywords&gt;&lt;keyword&gt;*COVID-19/prevention &amp;amp; control&lt;/keyword&gt;&lt;keyword&gt;*COVID-19 Vaccines/therapeutic use&lt;/keyword&gt;&lt;keyword&gt;Humans&lt;/keyword&gt;&lt;keyword&gt;*Nutritional Status&lt;/keyword&gt;&lt;/keywords&gt;&lt;dates&gt;&lt;year&gt;2021&lt;/year&gt;&lt;pub-dates&gt;&lt;date&gt;Dec 28&lt;/date&gt;&lt;/pub-dates&gt;&lt;/dates&gt;&lt;isbn&gt;0007-1145 (Print)&amp;#xD;0007-1145&lt;/isbn&gt;&lt;accession-num&gt;33504378&lt;/accession-num&gt;&lt;urls&gt;&lt;/urls&gt;&lt;custom2&gt;PMC7884658&lt;/custom2&gt;&lt;electronic-resource-num&gt;10.1017/s0007114521000386&lt;/electronic-resource-num&gt;&lt;remote-database-provider&gt;NLM&lt;/remote-database-provider&gt;&lt;language&gt;eng&lt;/language&gt;&lt;/record&gt;&lt;/Cite&gt;&lt;/EndNote&gt;</w:instrText>
      </w:r>
      <w:r w:rsidR="00CC19ED">
        <w:rPr>
          <w:rFonts w:cs="Times New Roman"/>
          <w:color w:val="000000" w:themeColor="text1"/>
          <w:szCs w:val="24"/>
          <w:lang w:val="en-GB"/>
        </w:rPr>
        <w:fldChar w:fldCharType="separate"/>
      </w:r>
      <w:r w:rsidR="00CC19ED">
        <w:rPr>
          <w:rFonts w:cs="Times New Roman"/>
          <w:noProof/>
          <w:color w:val="000000" w:themeColor="text1"/>
          <w:szCs w:val="24"/>
          <w:lang w:val="en-GB"/>
        </w:rPr>
        <w:t>(122)</w:t>
      </w:r>
      <w:r w:rsidR="00CC19ED">
        <w:rPr>
          <w:rFonts w:cs="Times New Roman"/>
          <w:color w:val="000000" w:themeColor="text1"/>
          <w:szCs w:val="24"/>
          <w:lang w:val="en-GB"/>
        </w:rPr>
        <w:fldChar w:fldCharType="end"/>
      </w:r>
      <w:r>
        <w:rPr>
          <w:rFonts w:cs="Times New Roman"/>
          <w:color w:val="000000" w:themeColor="text1"/>
          <w:szCs w:val="24"/>
          <w:lang w:val="en-GB"/>
        </w:rPr>
        <w:t>.</w:t>
      </w:r>
    </w:p>
    <w:p w14:paraId="0BF73FCC" w14:textId="79A70B75" w:rsidR="00E4626C" w:rsidRPr="006253F4" w:rsidRDefault="00E4626C" w:rsidP="006C5E6F">
      <w:pPr>
        <w:spacing w:after="0" w:line="360" w:lineRule="auto"/>
        <w:jc w:val="both"/>
        <w:rPr>
          <w:rFonts w:cs="Times New Roman"/>
          <w:color w:val="000000" w:themeColor="text1"/>
          <w:szCs w:val="24"/>
          <w:lang w:val="en-GB"/>
        </w:rPr>
      </w:pPr>
      <w:r w:rsidRPr="00402D35">
        <w:rPr>
          <w:rFonts w:cs="Times New Roman"/>
          <w:color w:val="000000" w:themeColor="text1"/>
          <w:szCs w:val="24"/>
          <w:lang w:val="en-GB"/>
        </w:rPr>
        <w:t xml:space="preserve">A growing body of evidence indicates that inadequate micronutrient status is associated with impaired responses to vaccination, whereas ensuring adequate nutritional status has been reported to enhance vaccine immunogenicity and effectiveness, particularly in vulnerable populations. </w:t>
      </w:r>
      <w:r>
        <w:rPr>
          <w:rFonts w:cs="Times New Roman"/>
          <w:color w:val="000000" w:themeColor="text1"/>
          <w:szCs w:val="24"/>
          <w:lang w:val="en-GB"/>
        </w:rPr>
        <w:t>C</w:t>
      </w:r>
      <w:r w:rsidRPr="006E672F">
        <w:rPr>
          <w:rFonts w:cs="Times New Roman"/>
          <w:color w:val="000000" w:themeColor="text1"/>
          <w:szCs w:val="24"/>
          <w:lang w:val="en-GB"/>
        </w:rPr>
        <w:t>ombining vaccination strategies with adequate nutrition may represent a practical and cost-effective approach to optimize immune protection and improve public health outcomes</w:t>
      </w:r>
      <w:r w:rsidR="00C029DB">
        <w:rPr>
          <w:rFonts w:cs="Times New Roman"/>
          <w:color w:val="000000" w:themeColor="text1"/>
          <w:szCs w:val="24"/>
          <w:lang w:val="en-GB"/>
        </w:rPr>
        <w:t xml:space="preserve"> </w:t>
      </w:r>
      <w:r w:rsidR="00CC19ED">
        <w:rPr>
          <w:rFonts w:cs="Times New Roman"/>
          <w:color w:val="000000" w:themeColor="text1"/>
          <w:szCs w:val="24"/>
          <w:lang w:val="en-GB"/>
        </w:rPr>
        <w:fldChar w:fldCharType="begin"/>
      </w:r>
      <w:r w:rsidR="00CC19ED">
        <w:rPr>
          <w:rFonts w:cs="Times New Roman"/>
          <w:color w:val="000000" w:themeColor="text1"/>
          <w:szCs w:val="24"/>
          <w:lang w:val="en-GB"/>
        </w:rPr>
        <w:instrText xml:space="preserve"> ADDIN EN.CITE &lt;EndNote&gt;&lt;Cite&gt;&lt;Author&gt;Rayman&lt;/Author&gt;&lt;Year&gt;2021&lt;/Year&gt;&lt;RecNum&gt;143&lt;/RecNum&gt;&lt;DisplayText&gt;(122)&lt;/DisplayText&gt;&lt;record&gt;&lt;rec-number&gt;143&lt;/rec-number&gt;&lt;foreign-keys&gt;&lt;key app="EN" db-id="ezxw0s9wuwvfa7ew90t5x299exa0a22wztr0" timestamp="1771500288"&gt;143&lt;/key&gt;&lt;/foreign-keys&gt;&lt;ref-type name="Journal Article"&gt;17&lt;/ref-type&gt;&lt;contributors&gt;&lt;authors&gt;&lt;author&gt;Rayman, M. P.&lt;/author&gt;&lt;author&gt;Calder, P. C.&lt;/author&gt;&lt;/authors&gt;&lt;/contributors&gt;&lt;auth-address&gt;Department of Nutritional Sciences, Faculty of Health and Medical Sciences, University of Surrey, Guildford, UK.&amp;#xD;Faculty of Medicine, University of Southampton, Southampton, UK.&amp;#xD;NIHR Southampton Biomedical Research Centre, University Hospital Southampton NHS Foundation Trust, Southampton, UK.&lt;/auth-address&gt;&lt;titles&gt;&lt;title&gt;Optimising COVID-19 vaccine efficacy by ensuring nutritional adequacy&lt;/title&gt;&lt;secondary-title&gt;Br J Nutr&lt;/secondary-title&gt;&lt;/titles&gt;&lt;periodical&gt;&lt;full-title&gt;Br J Nutr&lt;/full-title&gt;&lt;/periodical&gt;&lt;pages&gt;1919-1920&lt;/pages&gt;&lt;volume&gt;126&lt;/volume&gt;&lt;number&gt;12&lt;/number&gt;&lt;edition&gt;20210128&lt;/edition&gt;&lt;keywords&gt;&lt;keyword&gt;*COVID-19/prevention &amp;amp; control&lt;/keyword&gt;&lt;keyword&gt;*COVID-19 Vaccines/therapeutic use&lt;/keyword&gt;&lt;keyword&gt;Humans&lt;/keyword&gt;&lt;keyword&gt;*Nutritional Status&lt;/keyword&gt;&lt;/keywords&gt;&lt;dates&gt;&lt;year&gt;2021&lt;/year&gt;&lt;pub-dates&gt;&lt;date&gt;Dec 28&lt;/date&gt;&lt;/pub-dates&gt;&lt;/dates&gt;&lt;isbn&gt;0007-1145 (Print)&amp;#xD;0007-1145&lt;/isbn&gt;&lt;accession-num&gt;33504378&lt;/accession-num&gt;&lt;urls&gt;&lt;/urls&gt;&lt;custom2&gt;PMC7884658&lt;/custom2&gt;&lt;electronic-resource-num&gt;10.1017/s0007114521000386&lt;/electronic-resource-num&gt;&lt;remote-database-provider&gt;NLM&lt;/remote-database-provider&gt;&lt;language&gt;eng&lt;/language&gt;&lt;/record&gt;&lt;/Cite&gt;&lt;/EndNote&gt;</w:instrText>
      </w:r>
      <w:r w:rsidR="00CC19ED">
        <w:rPr>
          <w:rFonts w:cs="Times New Roman"/>
          <w:color w:val="000000" w:themeColor="text1"/>
          <w:szCs w:val="24"/>
          <w:lang w:val="en-GB"/>
        </w:rPr>
        <w:fldChar w:fldCharType="separate"/>
      </w:r>
      <w:r w:rsidR="00CC19ED">
        <w:rPr>
          <w:rFonts w:cs="Times New Roman"/>
          <w:noProof/>
          <w:color w:val="000000" w:themeColor="text1"/>
          <w:szCs w:val="24"/>
          <w:lang w:val="en-GB"/>
        </w:rPr>
        <w:t>(122)</w:t>
      </w:r>
      <w:r w:rsidR="00CC19ED">
        <w:rPr>
          <w:rFonts w:cs="Times New Roman"/>
          <w:color w:val="000000" w:themeColor="text1"/>
          <w:szCs w:val="24"/>
          <w:lang w:val="en-GB"/>
        </w:rPr>
        <w:fldChar w:fldCharType="end"/>
      </w:r>
      <w:r>
        <w:rPr>
          <w:rFonts w:cs="Times New Roman"/>
          <w:color w:val="000000" w:themeColor="text1"/>
          <w:szCs w:val="24"/>
          <w:lang w:val="en-GB"/>
        </w:rPr>
        <w:t>.</w:t>
      </w:r>
    </w:p>
    <w:p w14:paraId="4A03C147" w14:textId="1AA2192C" w:rsidR="00DE3597" w:rsidRPr="006253F4" w:rsidRDefault="00DE3597" w:rsidP="00DE3597">
      <w:pPr>
        <w:shd w:val="clear" w:color="auto" w:fill="FFFFFF"/>
        <w:spacing w:after="0" w:line="360" w:lineRule="auto"/>
        <w:jc w:val="both"/>
        <w:rPr>
          <w:rFonts w:cs="Times New Roman"/>
          <w:color w:val="000000" w:themeColor="text1"/>
          <w:szCs w:val="24"/>
          <w:lang w:val="en-GB"/>
        </w:rPr>
      </w:pPr>
      <w:r w:rsidRPr="006253F4">
        <w:rPr>
          <w:rFonts w:cs="Times New Roman"/>
          <w:color w:val="000000" w:themeColor="text1"/>
          <w:szCs w:val="24"/>
          <w:lang w:val="en-GB"/>
        </w:rPr>
        <w:t xml:space="preserve">The integration of these findings into public health policies is essential for the prevention of chronic diseases associated with persistent inflammation and immune deterioration. </w:t>
      </w:r>
      <w:proofErr w:type="spellStart"/>
      <w:r w:rsidRPr="006253F4">
        <w:rPr>
          <w:rFonts w:cs="Times New Roman"/>
          <w:color w:val="000000" w:themeColor="text1"/>
          <w:szCs w:val="24"/>
          <w:lang w:val="en-GB"/>
        </w:rPr>
        <w:t>Immunonutrition</w:t>
      </w:r>
      <w:proofErr w:type="spellEnd"/>
      <w:r w:rsidRPr="006253F4">
        <w:rPr>
          <w:rFonts w:cs="Times New Roman"/>
          <w:color w:val="000000" w:themeColor="text1"/>
          <w:szCs w:val="24"/>
          <w:lang w:val="en-GB"/>
        </w:rPr>
        <w:t xml:space="preserve"> incorporated into population programs would improve the functional capacity of the immune system and contribute to healthy aging through sustainable and cost-effective interventions </w:t>
      </w:r>
      <w:r w:rsidR="00A40D19">
        <w:rPr>
          <w:rFonts w:cs="Times New Roman"/>
          <w:color w:val="000000" w:themeColor="text1"/>
          <w:szCs w:val="24"/>
          <w:lang w:val="en-GB"/>
        </w:rPr>
        <w:fldChar w:fldCharType="begin">
          <w:fldData xml:space="preserve">PEVuZE5vdGU+PENpdGU+PEF1dGhvcj5QZWNvcmE8L0F1dGhvcj48WWVhcj4yMDIwPC9ZZWFyPjxS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</w:fldData>
        </w:fldChar>
      </w:r>
      <w:r w:rsidR="00CC19ED">
        <w:rPr>
          <w:rFonts w:cs="Times New Roman"/>
          <w:color w:val="000000" w:themeColor="text1"/>
          <w:szCs w:val="24"/>
          <w:lang w:val="en-GB"/>
        </w:rPr>
        <w:instrText xml:space="preserve"> ADDIN EN.CITE </w:instrText>
      </w:r>
      <w:r w:rsidR="00CC19ED">
        <w:rPr>
          <w:rFonts w:cs="Times New Roman"/>
          <w:color w:val="000000" w:themeColor="text1"/>
          <w:szCs w:val="24"/>
          <w:lang w:val="en-GB"/>
        </w:rPr>
        <w:fldChar w:fldCharType="begin">
          <w:fldData xml:space="preserve">PEVuZE5vdGU+PENpdGU+PEF1dGhvcj5QZWNvcmE8L0F1dGhvcj48WWVhcj4yMDIwPC9ZZWFyPjxS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</w:fldData>
        </w:fldChar>
      </w:r>
      <w:r w:rsidR="00CC19ED">
        <w:rPr>
          <w:rFonts w:cs="Times New Roman"/>
          <w:color w:val="000000" w:themeColor="text1"/>
          <w:szCs w:val="24"/>
          <w:lang w:val="en-GB"/>
        </w:rPr>
        <w:instrText xml:space="preserve"> ADDIN EN.CITE.DATA </w:instrText>
      </w:r>
      <w:r w:rsidR="00CC19ED">
        <w:rPr>
          <w:rFonts w:cs="Times New Roman"/>
          <w:color w:val="000000" w:themeColor="text1"/>
          <w:szCs w:val="24"/>
          <w:lang w:val="en-GB"/>
        </w:rPr>
      </w:r>
      <w:r w:rsidR="00CC19ED">
        <w:rPr>
          <w:rFonts w:cs="Times New Roman"/>
          <w:color w:val="000000" w:themeColor="text1"/>
          <w:szCs w:val="24"/>
          <w:lang w:val="en-GB"/>
        </w:rPr>
        <w:fldChar w:fldCharType="end"/>
      </w:r>
      <w:r w:rsidR="00A40D19">
        <w:rPr>
          <w:rFonts w:cs="Times New Roman"/>
          <w:color w:val="000000" w:themeColor="text1"/>
          <w:szCs w:val="24"/>
          <w:lang w:val="en-GB"/>
        </w:rPr>
      </w:r>
      <w:r w:rsidR="00A40D19">
        <w:rPr>
          <w:rFonts w:cs="Times New Roman"/>
          <w:color w:val="000000" w:themeColor="text1"/>
          <w:szCs w:val="24"/>
          <w:lang w:val="en-GB"/>
        </w:rPr>
        <w:fldChar w:fldCharType="separate"/>
      </w:r>
      <w:r w:rsidR="00CC19ED">
        <w:rPr>
          <w:rFonts w:cs="Times New Roman"/>
          <w:noProof/>
          <w:color w:val="000000" w:themeColor="text1"/>
          <w:szCs w:val="24"/>
          <w:lang w:val="en-GB"/>
        </w:rPr>
        <w:t>(95, 123)</w:t>
      </w:r>
      <w:r w:rsidR="00A40D19">
        <w:rPr>
          <w:rFonts w:cs="Times New Roman"/>
          <w:color w:val="000000" w:themeColor="text1"/>
          <w:szCs w:val="24"/>
          <w:lang w:val="en-GB"/>
        </w:rPr>
        <w:fldChar w:fldCharType="end"/>
      </w:r>
      <w:r w:rsidRPr="006253F4">
        <w:rPr>
          <w:rFonts w:cs="Times New Roman"/>
          <w:color w:val="000000" w:themeColor="text1"/>
          <w:szCs w:val="24"/>
          <w:lang w:val="en-GB"/>
        </w:rPr>
        <w:t>.</w:t>
      </w:r>
    </w:p>
    <w:p w14:paraId="5A6E87FB" w14:textId="0F1224D9" w:rsidR="00DE3597" w:rsidRDefault="00DE3597" w:rsidP="00A40D19">
      <w:pPr>
        <w:shd w:val="clear" w:color="auto" w:fill="FFFFFF"/>
        <w:spacing w:after="0" w:line="360" w:lineRule="auto"/>
        <w:jc w:val="both"/>
        <w:rPr>
          <w:rFonts w:cs="Times New Roman"/>
          <w:color w:val="000000" w:themeColor="text1"/>
          <w:szCs w:val="24"/>
          <w:lang w:val="en-GB"/>
        </w:rPr>
      </w:pPr>
      <w:r w:rsidRPr="006253F4">
        <w:rPr>
          <w:rFonts w:cs="Times New Roman"/>
          <w:color w:val="000000" w:themeColor="text1"/>
          <w:szCs w:val="24"/>
          <w:lang w:val="en-GB"/>
        </w:rPr>
        <w:t xml:space="preserve">In this regard, healthcare professionals are key agents in translating theoretical evidence into clinical application. Their involvement in nutritional education, screening for deficiencies and personalized guidance is fundamental to improving adherence, counteracting misinformation and promoting immune self-care </w:t>
      </w:r>
      <w:r w:rsidR="00C46176">
        <w:rPr>
          <w:rFonts w:cs="Times New Roman"/>
          <w:color w:val="000000" w:themeColor="text1"/>
          <w:szCs w:val="24"/>
          <w:lang w:val="en-GB"/>
        </w:rPr>
        <w:fldChar w:fldCharType="begin">
          <w:fldData xml:space="preserve">PEVuZE5vdGU+PENpdGU+PEF1dGhvcj5DYWxkZXI8L0F1dGhvcj48WWVhcj4yMDIzPC9ZZWFyPjxS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</w:fldData>
        </w:fldChar>
      </w:r>
      <w:r w:rsidR="00CC19ED">
        <w:rPr>
          <w:rFonts w:cs="Times New Roman"/>
          <w:color w:val="000000" w:themeColor="text1"/>
          <w:szCs w:val="24"/>
          <w:lang w:val="en-GB"/>
        </w:rPr>
        <w:instrText xml:space="preserve"> ADDIN EN.CITE </w:instrText>
      </w:r>
      <w:r w:rsidR="00CC19ED">
        <w:rPr>
          <w:rFonts w:cs="Times New Roman"/>
          <w:color w:val="000000" w:themeColor="text1"/>
          <w:szCs w:val="24"/>
          <w:lang w:val="en-GB"/>
        </w:rPr>
        <w:fldChar w:fldCharType="begin">
          <w:fldData xml:space="preserve">PEVuZE5vdGU+PENpdGU+PEF1dGhvcj5DYWxkZXI8L0F1dGhvcj48WWVhcj4yMDIzPC9ZZWFyPjxS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</w:fldData>
        </w:fldChar>
      </w:r>
      <w:r w:rsidR="00CC19ED">
        <w:rPr>
          <w:rFonts w:cs="Times New Roman"/>
          <w:color w:val="000000" w:themeColor="text1"/>
          <w:szCs w:val="24"/>
          <w:lang w:val="en-GB"/>
        </w:rPr>
        <w:instrText xml:space="preserve"> ADDIN EN.CITE.DATA </w:instrText>
      </w:r>
      <w:r w:rsidR="00CC19ED">
        <w:rPr>
          <w:rFonts w:cs="Times New Roman"/>
          <w:color w:val="000000" w:themeColor="text1"/>
          <w:szCs w:val="24"/>
          <w:lang w:val="en-GB"/>
        </w:rPr>
      </w:r>
      <w:r w:rsidR="00CC19ED">
        <w:rPr>
          <w:rFonts w:cs="Times New Roman"/>
          <w:color w:val="000000" w:themeColor="text1"/>
          <w:szCs w:val="24"/>
          <w:lang w:val="en-GB"/>
        </w:rPr>
        <w:fldChar w:fldCharType="end"/>
      </w:r>
      <w:r w:rsidR="00C46176">
        <w:rPr>
          <w:rFonts w:cs="Times New Roman"/>
          <w:color w:val="000000" w:themeColor="text1"/>
          <w:szCs w:val="24"/>
          <w:lang w:val="en-GB"/>
        </w:rPr>
      </w:r>
      <w:r w:rsidR="00C46176">
        <w:rPr>
          <w:rFonts w:cs="Times New Roman"/>
          <w:color w:val="000000" w:themeColor="text1"/>
          <w:szCs w:val="24"/>
          <w:lang w:val="en-GB"/>
        </w:rPr>
        <w:fldChar w:fldCharType="separate"/>
      </w:r>
      <w:r w:rsidR="00CC19ED">
        <w:rPr>
          <w:rFonts w:cs="Times New Roman"/>
          <w:noProof/>
          <w:color w:val="000000" w:themeColor="text1"/>
          <w:szCs w:val="24"/>
          <w:lang w:val="en-GB"/>
        </w:rPr>
        <w:t>(10, 124)</w:t>
      </w:r>
      <w:r w:rsidR="00C46176">
        <w:rPr>
          <w:rFonts w:cs="Times New Roman"/>
          <w:color w:val="000000" w:themeColor="text1"/>
          <w:szCs w:val="24"/>
          <w:lang w:val="en-GB"/>
        </w:rPr>
        <w:fldChar w:fldCharType="end"/>
      </w:r>
      <w:r w:rsidRPr="006253F4">
        <w:rPr>
          <w:rFonts w:cs="Times New Roman"/>
          <w:color w:val="000000" w:themeColor="text1"/>
          <w:szCs w:val="24"/>
          <w:lang w:val="en-GB"/>
        </w:rPr>
        <w:t>.</w:t>
      </w:r>
    </w:p>
    <w:p w14:paraId="72F0B6DB" w14:textId="77777777" w:rsidR="00C63058" w:rsidRDefault="00C63058" w:rsidP="00C63058">
      <w:pPr>
        <w:spacing w:after="0" w:line="360" w:lineRule="auto"/>
        <w:jc w:val="both"/>
        <w:rPr>
          <w:b/>
          <w:bCs/>
          <w:szCs w:val="24"/>
          <w:lang w:val="en-GB"/>
        </w:rPr>
      </w:pPr>
      <w:r>
        <w:rPr>
          <w:b/>
          <w:bCs/>
          <w:szCs w:val="24"/>
          <w:lang w:val="en-GB"/>
        </w:rPr>
        <w:t>Potential limitations</w:t>
      </w:r>
    </w:p>
    <w:p w14:paraId="17A3F78E" w14:textId="77777777" w:rsidR="00C63058" w:rsidRPr="003600F3" w:rsidRDefault="00C63058" w:rsidP="00C63058">
      <w:pPr>
        <w:spacing w:after="0" w:line="360" w:lineRule="auto"/>
        <w:jc w:val="both"/>
        <w:rPr>
          <w:szCs w:val="24"/>
          <w:lang w:val="en-GB"/>
        </w:rPr>
      </w:pPr>
      <w:r w:rsidRPr="00937C63">
        <w:rPr>
          <w:szCs w:val="24"/>
        </w:rPr>
        <w:t>Certain limitations should be acknowledged. The available evidence in this field is heterogeneous and continues to evolve, which may influence the interpretation of current findings. Further research is warranted to strengthen the evidence base and refine current understanding of the role of micronutrients in immune function across the life course.</w:t>
      </w:r>
    </w:p>
    <w:p w14:paraId="344E7CBB" w14:textId="77777777" w:rsidR="00C63058" w:rsidRDefault="00C63058" w:rsidP="00A40D19">
      <w:pPr>
        <w:shd w:val="clear" w:color="auto" w:fill="FFFFFF"/>
        <w:spacing w:after="0" w:line="360" w:lineRule="auto"/>
        <w:jc w:val="both"/>
        <w:rPr>
          <w:rFonts w:cs="Times New Roman"/>
          <w:color w:val="000000" w:themeColor="text1"/>
          <w:szCs w:val="24"/>
          <w:lang w:val="en-GB"/>
        </w:rPr>
      </w:pPr>
    </w:p>
    <w:p w14:paraId="68BBDAD5" w14:textId="77777777" w:rsidR="00A40D19" w:rsidRPr="00A40D19" w:rsidRDefault="00A40D19" w:rsidP="00A40D19">
      <w:pPr>
        <w:shd w:val="clear" w:color="auto" w:fill="FFFFFF"/>
        <w:spacing w:after="0" w:line="360" w:lineRule="auto"/>
        <w:jc w:val="both"/>
        <w:rPr>
          <w:rFonts w:cs="Times New Roman"/>
          <w:color w:val="000000" w:themeColor="text1"/>
          <w:szCs w:val="24"/>
          <w:lang w:val="en-GB"/>
        </w:rPr>
      </w:pPr>
    </w:p>
    <w:p w14:paraId="37CF9807" w14:textId="77777777" w:rsidR="00594A9E" w:rsidRDefault="00594A9E">
      <w:pPr>
        <w:spacing w:before="0" w:after="200" w:line="276" w:lineRule="auto"/>
        <w:rPr>
          <w:b/>
          <w:bCs/>
          <w:szCs w:val="24"/>
          <w:lang w:val="en-GB"/>
        </w:rPr>
      </w:pPr>
      <w:r>
        <w:rPr>
          <w:b/>
          <w:bCs/>
          <w:szCs w:val="24"/>
          <w:lang w:val="en-GB"/>
        </w:rPr>
        <w:br w:type="page"/>
      </w:r>
    </w:p>
    <w:p w14:paraId="5D63894A" w14:textId="41E636C2" w:rsidR="00DE3597" w:rsidRPr="006C5E6F" w:rsidRDefault="00DE3597" w:rsidP="00DE3597">
      <w:pPr>
        <w:spacing w:after="0" w:line="360" w:lineRule="auto"/>
        <w:jc w:val="both"/>
        <w:rPr>
          <w:b/>
          <w:bCs/>
          <w:szCs w:val="24"/>
          <w:lang w:val="en-GB"/>
        </w:rPr>
      </w:pPr>
      <w:r w:rsidRPr="006C5E6F">
        <w:rPr>
          <w:b/>
          <w:bCs/>
          <w:szCs w:val="24"/>
          <w:lang w:val="en-GB"/>
        </w:rPr>
        <w:lastRenderedPageBreak/>
        <w:t>Conclusions</w:t>
      </w:r>
    </w:p>
    <w:p w14:paraId="4E96D0C5" w14:textId="666CECC7" w:rsidR="00DE3597" w:rsidRPr="006253F4" w:rsidRDefault="00DE3597" w:rsidP="00DE3597">
      <w:pPr>
        <w:shd w:val="clear" w:color="auto" w:fill="FFFFFF"/>
        <w:spacing w:after="0" w:line="360" w:lineRule="auto"/>
        <w:jc w:val="both"/>
        <w:rPr>
          <w:rFonts w:cs="Times New Roman"/>
          <w:color w:val="000000" w:themeColor="text1"/>
          <w:szCs w:val="24"/>
          <w:lang w:val="en-GB"/>
        </w:rPr>
      </w:pPr>
      <w:r w:rsidRPr="006253F4">
        <w:rPr>
          <w:rFonts w:cs="Times New Roman"/>
          <w:color w:val="000000" w:themeColor="text1"/>
          <w:szCs w:val="24"/>
          <w:lang w:val="en-GB"/>
        </w:rPr>
        <w:t xml:space="preserve">The immune system plays a central role as a guarantor of </w:t>
      </w:r>
      <w:r w:rsidR="00DB7B0F">
        <w:rPr>
          <w:rFonts w:cs="Times New Roman"/>
          <w:color w:val="000000" w:themeColor="text1"/>
          <w:szCs w:val="24"/>
          <w:lang w:val="en-GB"/>
        </w:rPr>
        <w:t xml:space="preserve">host </w:t>
      </w:r>
      <w:proofErr w:type="spellStart"/>
      <w:r w:rsidR="00DB7B0F">
        <w:rPr>
          <w:rFonts w:cs="Times New Roman"/>
          <w:color w:val="000000" w:themeColor="text1"/>
          <w:szCs w:val="24"/>
          <w:lang w:val="en-GB"/>
        </w:rPr>
        <w:t>defense</w:t>
      </w:r>
      <w:proofErr w:type="spellEnd"/>
      <w:r w:rsidR="00DB7B0F">
        <w:rPr>
          <w:rFonts w:cs="Times New Roman"/>
          <w:color w:val="000000" w:themeColor="text1"/>
          <w:szCs w:val="24"/>
          <w:lang w:val="en-GB"/>
        </w:rPr>
        <w:t xml:space="preserve">, </w:t>
      </w:r>
      <w:r w:rsidRPr="006253F4">
        <w:rPr>
          <w:rFonts w:cs="Times New Roman"/>
          <w:color w:val="000000" w:themeColor="text1"/>
          <w:szCs w:val="24"/>
          <w:lang w:val="en-GB"/>
        </w:rPr>
        <w:t>physiological stability, preserv</w:t>
      </w:r>
      <w:r w:rsidR="00DB7B0F">
        <w:rPr>
          <w:rFonts w:cs="Times New Roman"/>
          <w:color w:val="000000" w:themeColor="text1"/>
          <w:szCs w:val="24"/>
          <w:lang w:val="en-GB"/>
        </w:rPr>
        <w:t>ation of</w:t>
      </w:r>
      <w:r w:rsidRPr="006253F4">
        <w:rPr>
          <w:rFonts w:cs="Times New Roman"/>
          <w:color w:val="000000" w:themeColor="text1"/>
          <w:szCs w:val="24"/>
          <w:lang w:val="en-GB"/>
        </w:rPr>
        <w:t xml:space="preserve"> tissue integrity</w:t>
      </w:r>
      <w:r w:rsidR="00D90EAD">
        <w:rPr>
          <w:rFonts w:cs="Times New Roman"/>
          <w:color w:val="000000" w:themeColor="text1"/>
          <w:szCs w:val="24"/>
          <w:lang w:val="en-GB"/>
        </w:rPr>
        <w:t xml:space="preserve"> and </w:t>
      </w:r>
      <w:r w:rsidR="006C5E6F">
        <w:rPr>
          <w:rFonts w:cs="Times New Roman"/>
          <w:color w:val="000000" w:themeColor="text1"/>
          <w:szCs w:val="24"/>
          <w:lang w:val="en-GB"/>
        </w:rPr>
        <w:t xml:space="preserve">organ </w:t>
      </w:r>
      <w:r w:rsidR="00D90EAD">
        <w:rPr>
          <w:rFonts w:cs="Times New Roman"/>
          <w:color w:val="000000" w:themeColor="text1"/>
          <w:szCs w:val="24"/>
          <w:lang w:val="en-GB"/>
        </w:rPr>
        <w:t>function</w:t>
      </w:r>
      <w:r w:rsidRPr="006253F4">
        <w:rPr>
          <w:rFonts w:cs="Times New Roman"/>
          <w:color w:val="000000" w:themeColor="text1"/>
          <w:szCs w:val="24"/>
          <w:lang w:val="en-GB"/>
        </w:rPr>
        <w:t xml:space="preserve">, </w:t>
      </w:r>
      <w:r w:rsidR="00DB7B0F" w:rsidRPr="006253F4">
        <w:rPr>
          <w:rFonts w:cs="Times New Roman"/>
          <w:color w:val="000000" w:themeColor="text1"/>
          <w:szCs w:val="24"/>
          <w:lang w:val="en-GB"/>
        </w:rPr>
        <w:t>modulati</w:t>
      </w:r>
      <w:r w:rsidR="00DB7B0F">
        <w:rPr>
          <w:rFonts w:cs="Times New Roman"/>
          <w:color w:val="000000" w:themeColor="text1"/>
          <w:szCs w:val="24"/>
          <w:lang w:val="en-GB"/>
        </w:rPr>
        <w:t>on of</w:t>
      </w:r>
      <w:r w:rsidR="00DB7B0F" w:rsidRPr="006253F4">
        <w:rPr>
          <w:rFonts w:cs="Times New Roman"/>
          <w:color w:val="000000" w:themeColor="text1"/>
          <w:szCs w:val="24"/>
          <w:lang w:val="en-GB"/>
        </w:rPr>
        <w:t xml:space="preserve"> </w:t>
      </w:r>
      <w:r w:rsidRPr="006253F4">
        <w:rPr>
          <w:rFonts w:cs="Times New Roman"/>
          <w:color w:val="000000" w:themeColor="text1"/>
          <w:szCs w:val="24"/>
          <w:lang w:val="en-GB"/>
        </w:rPr>
        <w:t xml:space="preserve">inflammation and </w:t>
      </w:r>
      <w:r w:rsidR="00D91115">
        <w:rPr>
          <w:rFonts w:cs="Times New Roman"/>
          <w:color w:val="000000" w:themeColor="text1"/>
          <w:szCs w:val="24"/>
          <w:lang w:val="en-GB"/>
        </w:rPr>
        <w:t>protection</w:t>
      </w:r>
      <w:r w:rsidR="00D91115" w:rsidRPr="006253F4">
        <w:rPr>
          <w:rFonts w:cs="Times New Roman"/>
          <w:color w:val="000000" w:themeColor="text1"/>
          <w:szCs w:val="24"/>
          <w:lang w:val="en-GB"/>
        </w:rPr>
        <w:t xml:space="preserve"> </w:t>
      </w:r>
      <w:r w:rsidRPr="006253F4">
        <w:rPr>
          <w:rFonts w:cs="Times New Roman"/>
          <w:color w:val="000000" w:themeColor="text1"/>
          <w:szCs w:val="24"/>
          <w:lang w:val="en-GB"/>
        </w:rPr>
        <w:t>against pathogens</w:t>
      </w:r>
      <w:r w:rsidR="00D90EAD">
        <w:rPr>
          <w:rFonts w:cs="Times New Roman"/>
          <w:color w:val="000000" w:themeColor="text1"/>
          <w:szCs w:val="24"/>
          <w:lang w:val="en-GB"/>
        </w:rPr>
        <w:t xml:space="preserve"> across the lifespan</w:t>
      </w:r>
      <w:r w:rsidRPr="006253F4">
        <w:rPr>
          <w:rFonts w:cs="Times New Roman"/>
          <w:color w:val="000000" w:themeColor="text1"/>
          <w:szCs w:val="24"/>
          <w:lang w:val="en-GB"/>
        </w:rPr>
        <w:t xml:space="preserve">. This </w:t>
      </w:r>
      <w:r w:rsidR="006C5E6F">
        <w:rPr>
          <w:rFonts w:cs="Times New Roman"/>
          <w:color w:val="000000" w:themeColor="text1"/>
          <w:szCs w:val="24"/>
          <w:lang w:val="en-GB"/>
        </w:rPr>
        <w:t>foundational</w:t>
      </w:r>
      <w:r w:rsidR="006C5E6F" w:rsidRPr="006253F4">
        <w:rPr>
          <w:rFonts w:cs="Times New Roman"/>
          <w:color w:val="000000" w:themeColor="text1"/>
          <w:szCs w:val="24"/>
          <w:lang w:val="en-GB"/>
        </w:rPr>
        <w:t xml:space="preserve"> </w:t>
      </w:r>
      <w:r w:rsidR="006C5E6F">
        <w:rPr>
          <w:rFonts w:cs="Times New Roman"/>
          <w:color w:val="000000" w:themeColor="text1"/>
          <w:szCs w:val="24"/>
          <w:lang w:val="en-GB"/>
        </w:rPr>
        <w:t xml:space="preserve">role underpins </w:t>
      </w:r>
      <w:r w:rsidRPr="006253F4">
        <w:rPr>
          <w:rFonts w:cs="Times New Roman"/>
          <w:color w:val="000000" w:themeColor="text1"/>
          <w:szCs w:val="24"/>
          <w:lang w:val="en-GB"/>
        </w:rPr>
        <w:t>its designation as the primary guardian of health.</w:t>
      </w:r>
    </w:p>
    <w:p w14:paraId="0AD3FD32" w14:textId="34693AFE" w:rsidR="00DE3597" w:rsidRDefault="00DE3597" w:rsidP="00DE3597">
      <w:pPr>
        <w:shd w:val="clear" w:color="auto" w:fill="FFFFFF"/>
        <w:spacing w:after="0" w:line="360" w:lineRule="auto"/>
        <w:jc w:val="both"/>
        <w:rPr>
          <w:rFonts w:cs="Times New Roman"/>
          <w:color w:val="000000" w:themeColor="text1"/>
          <w:szCs w:val="24"/>
          <w:lang w:val="en-GB"/>
        </w:rPr>
      </w:pPr>
      <w:r w:rsidRPr="006253F4">
        <w:rPr>
          <w:rFonts w:cs="Times New Roman"/>
          <w:color w:val="000000" w:themeColor="text1"/>
          <w:szCs w:val="24"/>
          <w:lang w:val="en-GB"/>
        </w:rPr>
        <w:t>Based on the mechanisms described, current evidence indicates that nutritional sufficiency</w:t>
      </w:r>
      <w:r w:rsidR="006C5E6F">
        <w:rPr>
          <w:rFonts w:cs="Times New Roman"/>
          <w:color w:val="000000" w:themeColor="text1"/>
          <w:szCs w:val="24"/>
          <w:lang w:val="en-GB"/>
        </w:rPr>
        <w:t>,</w:t>
      </w:r>
      <w:r w:rsidR="00D90EAD">
        <w:rPr>
          <w:rFonts w:cs="Times New Roman"/>
          <w:color w:val="000000" w:themeColor="text1"/>
          <w:szCs w:val="24"/>
          <w:lang w:val="en-GB"/>
        </w:rPr>
        <w:t xml:space="preserve"> including</w:t>
      </w:r>
      <w:r w:rsidR="00D90EAD" w:rsidRPr="00D90EAD">
        <w:rPr>
          <w:rFonts w:cs="Times New Roman"/>
          <w:color w:val="000000" w:themeColor="text1"/>
          <w:szCs w:val="24"/>
          <w:lang w:val="en-GB"/>
        </w:rPr>
        <w:t xml:space="preserve"> </w:t>
      </w:r>
      <w:r w:rsidR="00D90EAD" w:rsidRPr="006253F4">
        <w:rPr>
          <w:rFonts w:cs="Times New Roman"/>
          <w:color w:val="000000" w:themeColor="text1"/>
          <w:szCs w:val="24"/>
          <w:lang w:val="en-GB"/>
        </w:rPr>
        <w:t>adequate micronutrient support</w:t>
      </w:r>
      <w:r w:rsidR="005C794A">
        <w:rPr>
          <w:rFonts w:cs="Times New Roman"/>
          <w:color w:val="000000" w:themeColor="text1"/>
          <w:szCs w:val="24"/>
          <w:lang w:val="en-GB"/>
        </w:rPr>
        <w:t>,</w:t>
      </w:r>
      <w:r w:rsidR="00D90EAD">
        <w:rPr>
          <w:rFonts w:cs="Times New Roman"/>
          <w:color w:val="000000" w:themeColor="text1"/>
          <w:szCs w:val="24"/>
          <w:lang w:val="en-GB"/>
        </w:rPr>
        <w:t xml:space="preserve"> and</w:t>
      </w:r>
      <w:r w:rsidRPr="006253F4">
        <w:rPr>
          <w:rFonts w:cs="Times New Roman"/>
          <w:color w:val="000000" w:themeColor="text1"/>
          <w:szCs w:val="24"/>
          <w:lang w:val="en-GB"/>
        </w:rPr>
        <w:t xml:space="preserve"> healthy lifestyle patterns are </w:t>
      </w:r>
      <w:r w:rsidR="00B74406">
        <w:rPr>
          <w:rFonts w:cs="Times New Roman"/>
          <w:color w:val="000000" w:themeColor="text1"/>
          <w:szCs w:val="24"/>
          <w:lang w:val="en-GB"/>
        </w:rPr>
        <w:t>critical</w:t>
      </w:r>
      <w:r w:rsidR="00B74406" w:rsidRPr="006253F4">
        <w:rPr>
          <w:rFonts w:cs="Times New Roman"/>
          <w:color w:val="000000" w:themeColor="text1"/>
          <w:szCs w:val="24"/>
          <w:lang w:val="en-GB"/>
        </w:rPr>
        <w:t xml:space="preserve"> </w:t>
      </w:r>
      <w:r w:rsidR="00B74406">
        <w:rPr>
          <w:rFonts w:cs="Times New Roman"/>
          <w:color w:val="000000" w:themeColor="text1"/>
          <w:szCs w:val="24"/>
          <w:lang w:val="en-GB"/>
        </w:rPr>
        <w:t xml:space="preserve">determinants of </w:t>
      </w:r>
      <w:r w:rsidRPr="006253F4">
        <w:rPr>
          <w:rFonts w:cs="Times New Roman"/>
          <w:color w:val="000000" w:themeColor="text1"/>
          <w:szCs w:val="24"/>
          <w:lang w:val="en-GB"/>
        </w:rPr>
        <w:t xml:space="preserve">immune </w:t>
      </w:r>
      <w:r w:rsidR="00B74406">
        <w:rPr>
          <w:rFonts w:cs="Times New Roman"/>
          <w:color w:val="000000" w:themeColor="text1"/>
          <w:szCs w:val="24"/>
          <w:lang w:val="en-GB"/>
        </w:rPr>
        <w:t>resilience in the context of aging, as well as</w:t>
      </w:r>
      <w:r w:rsidR="00B74406" w:rsidRPr="006253F4">
        <w:rPr>
          <w:rFonts w:cs="Times New Roman"/>
          <w:color w:val="000000" w:themeColor="text1"/>
          <w:szCs w:val="24"/>
          <w:lang w:val="en-GB"/>
        </w:rPr>
        <w:t xml:space="preserve"> </w:t>
      </w:r>
      <w:r w:rsidRPr="006253F4">
        <w:rPr>
          <w:rFonts w:cs="Times New Roman"/>
          <w:color w:val="000000" w:themeColor="text1"/>
          <w:szCs w:val="24"/>
          <w:lang w:val="en-GB"/>
        </w:rPr>
        <w:t xml:space="preserve">metabolic and environmental challenges. </w:t>
      </w:r>
      <w:r w:rsidR="007A54AB">
        <w:rPr>
          <w:rFonts w:cs="Times New Roman"/>
          <w:color w:val="000000" w:themeColor="text1"/>
          <w:szCs w:val="24"/>
          <w:lang w:val="en-GB"/>
        </w:rPr>
        <w:t>Impo</w:t>
      </w:r>
      <w:r w:rsidR="005A3F9F">
        <w:rPr>
          <w:rFonts w:cs="Times New Roman"/>
          <w:color w:val="000000" w:themeColor="text1"/>
          <w:szCs w:val="24"/>
          <w:lang w:val="en-GB"/>
        </w:rPr>
        <w:t>r</w:t>
      </w:r>
      <w:r w:rsidR="007A54AB">
        <w:rPr>
          <w:rFonts w:cs="Times New Roman"/>
          <w:color w:val="000000" w:themeColor="text1"/>
          <w:szCs w:val="24"/>
          <w:lang w:val="en-GB"/>
        </w:rPr>
        <w:t>tantly, t</w:t>
      </w:r>
      <w:r w:rsidRPr="006253F4">
        <w:rPr>
          <w:rFonts w:cs="Times New Roman"/>
          <w:color w:val="000000" w:themeColor="text1"/>
          <w:szCs w:val="24"/>
          <w:lang w:val="en-GB"/>
        </w:rPr>
        <w:t>he persistence of subclinical vitamin and mineral insufficiencies</w:t>
      </w:r>
      <w:r w:rsidR="007A54AB">
        <w:rPr>
          <w:rFonts w:cs="Times New Roman"/>
          <w:color w:val="000000" w:themeColor="text1"/>
          <w:szCs w:val="24"/>
          <w:lang w:val="en-GB"/>
        </w:rPr>
        <w:t xml:space="preserve"> </w:t>
      </w:r>
      <w:r w:rsidRPr="006253F4">
        <w:rPr>
          <w:rFonts w:cs="Times New Roman"/>
          <w:color w:val="000000" w:themeColor="text1"/>
          <w:szCs w:val="24"/>
          <w:lang w:val="en-GB"/>
        </w:rPr>
        <w:t>across different age groups</w:t>
      </w:r>
      <w:r w:rsidR="00D6132D">
        <w:rPr>
          <w:rFonts w:cs="Times New Roman"/>
          <w:color w:val="000000" w:themeColor="text1"/>
          <w:szCs w:val="24"/>
          <w:lang w:val="en-GB"/>
        </w:rPr>
        <w:t>, including in high-income countries</w:t>
      </w:r>
      <w:r w:rsidRPr="006253F4">
        <w:rPr>
          <w:rFonts w:cs="Times New Roman"/>
          <w:color w:val="000000" w:themeColor="text1"/>
          <w:szCs w:val="24"/>
          <w:lang w:val="en-GB"/>
        </w:rPr>
        <w:t xml:space="preserve"> with broad food availability, </w:t>
      </w:r>
      <w:r w:rsidR="00D6132D">
        <w:rPr>
          <w:rFonts w:cs="Times New Roman"/>
          <w:color w:val="000000" w:themeColor="text1"/>
          <w:szCs w:val="24"/>
          <w:lang w:val="en-GB"/>
        </w:rPr>
        <w:t>indicates</w:t>
      </w:r>
      <w:r w:rsidR="00D6132D" w:rsidRPr="006253F4">
        <w:rPr>
          <w:rFonts w:cs="Times New Roman"/>
          <w:color w:val="000000" w:themeColor="text1"/>
          <w:szCs w:val="24"/>
          <w:lang w:val="en-GB"/>
        </w:rPr>
        <w:t xml:space="preserve"> </w:t>
      </w:r>
      <w:r w:rsidRPr="006253F4">
        <w:rPr>
          <w:rFonts w:cs="Times New Roman"/>
          <w:color w:val="000000" w:themeColor="text1"/>
          <w:szCs w:val="24"/>
          <w:lang w:val="en-GB"/>
        </w:rPr>
        <w:t xml:space="preserve">that immune </w:t>
      </w:r>
      <w:r w:rsidR="00A0407F">
        <w:rPr>
          <w:rFonts w:cs="Times New Roman"/>
          <w:color w:val="000000" w:themeColor="text1"/>
          <w:szCs w:val="24"/>
          <w:lang w:val="en-GB"/>
        </w:rPr>
        <w:t>vulnerability</w:t>
      </w:r>
      <w:r w:rsidR="00A0407F" w:rsidRPr="006253F4">
        <w:rPr>
          <w:rFonts w:cs="Times New Roman"/>
          <w:color w:val="000000" w:themeColor="text1"/>
          <w:szCs w:val="24"/>
          <w:lang w:val="en-GB"/>
        </w:rPr>
        <w:t xml:space="preserve"> </w:t>
      </w:r>
      <w:r w:rsidRPr="006253F4">
        <w:rPr>
          <w:rFonts w:cs="Times New Roman"/>
          <w:color w:val="000000" w:themeColor="text1"/>
          <w:szCs w:val="24"/>
          <w:lang w:val="en-GB"/>
        </w:rPr>
        <w:t xml:space="preserve">can </w:t>
      </w:r>
      <w:r w:rsidR="00A0407F">
        <w:rPr>
          <w:rFonts w:cs="Times New Roman"/>
          <w:color w:val="000000" w:themeColor="text1"/>
          <w:szCs w:val="24"/>
          <w:lang w:val="en-GB"/>
        </w:rPr>
        <w:t>develop silently. This hidden impairment contributes to increased</w:t>
      </w:r>
      <w:r w:rsidRPr="006253F4">
        <w:rPr>
          <w:rFonts w:cs="Times New Roman"/>
          <w:color w:val="000000" w:themeColor="text1"/>
          <w:szCs w:val="24"/>
          <w:lang w:val="en-GB"/>
        </w:rPr>
        <w:t xml:space="preserve"> susceptibility to infections and </w:t>
      </w:r>
      <w:r w:rsidR="00D90EAD">
        <w:rPr>
          <w:rFonts w:cs="Times New Roman"/>
          <w:color w:val="000000" w:themeColor="text1"/>
          <w:szCs w:val="24"/>
          <w:lang w:val="en-GB"/>
        </w:rPr>
        <w:t>chronic diseases</w:t>
      </w:r>
      <w:r w:rsidR="000037F3">
        <w:rPr>
          <w:rFonts w:cs="Times New Roman"/>
          <w:color w:val="000000" w:themeColor="text1"/>
          <w:szCs w:val="24"/>
          <w:lang w:val="en-GB"/>
        </w:rPr>
        <w:t xml:space="preserve">, with downstream consequences for </w:t>
      </w:r>
      <w:r w:rsidR="008E172B" w:rsidRPr="00E3176D">
        <w:rPr>
          <w:rFonts w:cs="Times New Roman"/>
          <w:color w:val="000000" w:themeColor="text1"/>
          <w:szCs w:val="24"/>
          <w:lang w:val="en-GB"/>
        </w:rPr>
        <w:t>healthcare systems, including higher disease burden, increased healthcare utilization, and rising long-term economic costs</w:t>
      </w:r>
      <w:r w:rsidR="00913D51" w:rsidRPr="00913D51">
        <w:t xml:space="preserve"> </w:t>
      </w:r>
      <w:r w:rsidR="00913D51">
        <w:rPr>
          <w:rFonts w:cs="Times New Roman"/>
          <w:color w:val="000000" w:themeColor="text1"/>
          <w:szCs w:val="24"/>
          <w:lang w:val="en-GB"/>
        </w:rPr>
        <w:fldChar w:fldCharType="begin"/>
      </w:r>
      <w:r w:rsidR="00272710">
        <w:rPr>
          <w:rFonts w:cs="Times New Roman"/>
          <w:color w:val="000000" w:themeColor="text1"/>
          <w:szCs w:val="24"/>
          <w:lang w:val="en-GB"/>
        </w:rPr>
        <w:instrText xml:space="preserve"> ADDIN EN.CITE &lt;EndNote&gt;&lt;Cite&gt;&lt;Author&gt;Christie&lt;/Author&gt;&lt;Year&gt;2025&lt;/Year&gt;&lt;RecNum&gt;104&lt;/RecNum&gt;&lt;DisplayText&gt;(94)&lt;/DisplayText&gt;&lt;record&gt;&lt;rec-number&gt;104&lt;/rec-number&gt;&lt;foreign-keys&gt;&lt;key app="EN" db-id="ezxw0s9wuwvfa7ew90t5x299exa0a22wztr0" timestamp="1769100302"&gt;104&lt;/key&gt;&lt;/foreign-keys&gt;&lt;ref-type name="Journal Article"&gt;17&lt;/ref-type&gt;&lt;contributors&gt;&lt;authors&gt;&lt;author&gt;Christie, S.&lt;/author&gt;&lt;author&gt;Crooks, D.&lt;/author&gt;&lt;author&gt;Thomson-Selibowitz, R.&lt;/author&gt;&lt;author&gt;Green-Woolard, A.&lt;/author&gt;&lt;author&gt;Mantantzis, K.&lt;/author&gt;&lt;/authors&gt;&lt;/contributors&gt;&lt;auth-address&gt;Council for Responsible Nutrition, UK (CRN UK), Coventry, United Kingdom.&amp;#xD;Nestlé Health Science, Vevey, Switzerland.&amp;#xD;Amway Corporation, Ada, MI, United States.&amp;#xD;Department of Regulatory, Medical, Safety, Quality and Compliance (RMSQC), Bayer Consumer Care AG, Basel, Switzerland.&lt;/auth-address&gt;&lt;titles&gt;&lt;title&gt;Micronutrient inadequacy in Europe: the overlooked role of food supplements in health resilience&lt;/title&gt;&lt;secondary-title&gt;Front Nutr&lt;/secondary-title&gt;&lt;/titles&gt;&lt;periodical&gt;&lt;full-title&gt;Front Nutr&lt;/full-title&gt;&lt;/periodical&gt;&lt;pages&gt;1686365&lt;/pages&gt;&lt;volume&gt;12&lt;/volume&gt;&lt;edition&gt;20250924&lt;/edition&gt;&lt;keywords&gt;&lt;keyword&gt;Europe&lt;/keyword&gt;&lt;keyword&gt;food supplements&lt;/keyword&gt;&lt;keyword&gt;health resilience&lt;/keyword&gt;&lt;keyword&gt;micronutrients&lt;/keyword&gt;&lt;keyword&gt;nutrition policy&lt;/keyword&gt;&lt;keyword&gt;nutritional gaps&lt;/keyword&gt;&lt;keyword&gt;public health&lt;/keyword&gt;&lt;keyword&gt;vitamin and mineral insufficiency&lt;/keyword&gt;&lt;/keywords&gt;&lt;dates&gt;&lt;year&gt;2025&lt;/year&gt;&lt;/dates&gt;&lt;isbn&gt;2296-861X (Print)&amp;#xD;2296-861x&lt;/isbn&gt;&lt;accession-num&gt;41070029&lt;/accession-num&gt;&lt;urls&gt;&lt;/urls&gt;&lt;custom1&gt;KM is an employee of Bayer. SC is Scientific Advisor and Consultant for the Council of Responsible Nutrition, UK. DC and RT-S are employees of Nestle Health Science. AG-W is an employee of Amway Corporation.&lt;/custom1&gt;&lt;custom2&gt;PMC12504307&lt;/custom2&gt;&lt;electronic-resource-num&gt;10.3389/fnut.2025.1686365&lt;/electronic-resource-num&gt;&lt;remote-database-provider&gt;NLM&lt;/remote-database-provider&gt;&lt;language&gt;eng&lt;/language&gt;&lt;/record&gt;&lt;/Cite&gt;&lt;/EndNote&gt;</w:instrText>
      </w:r>
      <w:r w:rsidR="00913D51">
        <w:rPr>
          <w:rFonts w:cs="Times New Roman"/>
          <w:color w:val="000000" w:themeColor="text1"/>
          <w:szCs w:val="24"/>
          <w:lang w:val="en-GB"/>
        </w:rPr>
        <w:fldChar w:fldCharType="separate"/>
      </w:r>
      <w:r w:rsidR="00272710">
        <w:rPr>
          <w:rFonts w:cs="Times New Roman"/>
          <w:noProof/>
          <w:color w:val="000000" w:themeColor="text1"/>
          <w:szCs w:val="24"/>
          <w:lang w:val="en-GB"/>
        </w:rPr>
        <w:t>(94)</w:t>
      </w:r>
      <w:r w:rsidR="00913D51">
        <w:rPr>
          <w:rFonts w:cs="Times New Roman"/>
          <w:color w:val="000000" w:themeColor="text1"/>
          <w:szCs w:val="24"/>
          <w:lang w:val="en-GB"/>
        </w:rPr>
        <w:fldChar w:fldCharType="end"/>
      </w:r>
      <w:r w:rsidRPr="006253F4">
        <w:rPr>
          <w:rFonts w:cs="Times New Roman"/>
          <w:color w:val="000000" w:themeColor="text1"/>
          <w:szCs w:val="24"/>
          <w:lang w:val="en-GB"/>
        </w:rPr>
        <w:t>.</w:t>
      </w:r>
    </w:p>
    <w:p w14:paraId="1BACAE4B" w14:textId="35012CE1" w:rsidR="00AA4B46" w:rsidRPr="00E77D45" w:rsidRDefault="00AA4B46" w:rsidP="00DE3597">
      <w:pPr>
        <w:shd w:val="clear" w:color="auto" w:fill="FFFFFF"/>
        <w:spacing w:after="0" w:line="360" w:lineRule="auto"/>
        <w:jc w:val="both"/>
        <w:rPr>
          <w:rFonts w:cs="Times New Roman"/>
          <w:color w:val="000000" w:themeColor="text1"/>
          <w:szCs w:val="24"/>
        </w:rPr>
      </w:pPr>
      <w:r w:rsidRPr="00DB5A32">
        <w:rPr>
          <w:rFonts w:cs="Times New Roman"/>
          <w:color w:val="000000" w:themeColor="text1"/>
          <w:szCs w:val="24"/>
        </w:rPr>
        <w:t>Collectively</w:t>
      </w:r>
      <w:r w:rsidRPr="007033F3">
        <w:rPr>
          <w:rFonts w:cs="Times New Roman"/>
          <w:color w:val="000000" w:themeColor="text1"/>
          <w:szCs w:val="24"/>
        </w:rPr>
        <w:t>, these findings highlight that adequate micronutrient status is essential to support immune resilience across the life course and to reduce susceptibility to infection and disease.</w:t>
      </w:r>
      <w:r>
        <w:rPr>
          <w:rFonts w:cs="Times New Roman"/>
          <w:color w:val="000000" w:themeColor="text1"/>
          <w:szCs w:val="24"/>
        </w:rPr>
        <w:t xml:space="preserve"> </w:t>
      </w:r>
      <w:r w:rsidRPr="00C12563">
        <w:rPr>
          <w:rFonts w:cs="Times New Roman"/>
          <w:color w:val="000000" w:themeColor="text1"/>
          <w:szCs w:val="24"/>
        </w:rPr>
        <w:t>These findings have important implications for research, policy, and clinical practice, supporting the need to integrate a life-course–based immune health framework.</w:t>
      </w:r>
    </w:p>
    <w:p w14:paraId="53EB4C1B" w14:textId="2C6E79EA" w:rsidR="002F534E" w:rsidRDefault="00E24249" w:rsidP="005A3F9F">
      <w:pPr>
        <w:pStyle w:val="Heading2"/>
        <w:numPr>
          <w:ilvl w:val="0"/>
          <w:numId w:val="0"/>
        </w:numPr>
        <w:spacing w:line="360" w:lineRule="auto"/>
        <w:jc w:val="both"/>
        <w:rPr>
          <w:b w:val="0"/>
          <w:bCs/>
          <w:color w:val="000000" w:themeColor="text1"/>
          <w:lang w:val="en-GB"/>
        </w:rPr>
      </w:pPr>
      <w:r w:rsidRPr="005A3F9F">
        <w:rPr>
          <w:b w:val="0"/>
          <w:bCs/>
          <w:color w:val="000000" w:themeColor="text1"/>
          <w:lang w:val="en-GB"/>
        </w:rPr>
        <w:t xml:space="preserve">These considerations support the need to integrate a life-course–based immune health framework across </w:t>
      </w:r>
      <w:r w:rsidR="00DB7B0F">
        <w:rPr>
          <w:b w:val="0"/>
          <w:bCs/>
          <w:color w:val="000000" w:themeColor="text1"/>
          <w:lang w:val="en-GB"/>
        </w:rPr>
        <w:t xml:space="preserve">research, </w:t>
      </w:r>
      <w:r w:rsidRPr="005A3F9F">
        <w:rPr>
          <w:b w:val="0"/>
          <w:bCs/>
          <w:color w:val="000000" w:themeColor="text1"/>
          <w:lang w:val="en-GB"/>
        </w:rPr>
        <w:t xml:space="preserve">policy, </w:t>
      </w:r>
      <w:r w:rsidR="00DB7B0F">
        <w:rPr>
          <w:b w:val="0"/>
          <w:bCs/>
          <w:color w:val="000000" w:themeColor="text1"/>
          <w:lang w:val="en-GB"/>
        </w:rPr>
        <w:t xml:space="preserve">and </w:t>
      </w:r>
      <w:r w:rsidRPr="005A3F9F">
        <w:rPr>
          <w:b w:val="0"/>
          <w:bCs/>
          <w:color w:val="000000" w:themeColor="text1"/>
          <w:lang w:val="en-GB"/>
        </w:rPr>
        <w:t>clinical practice. In practical terms, this involves incorporating immune-supportive nutrition and micronutrient adequacy into public health strategies, preventive care, and clinical guidelines, while prioritizing research that informs evidence-based thresholds and targeted interventions. Such an end-to-end approach has the potential to strengthen immune adaptability, reduce preventable disease burden, and support sustainable healthy aging at both individual and population levels.</w:t>
      </w:r>
    </w:p>
    <w:p w14:paraId="795476F3" w14:textId="77777777" w:rsidR="00102AEA" w:rsidRDefault="00102AEA" w:rsidP="00102AEA">
      <w:pPr>
        <w:rPr>
          <w:lang w:val="en-GB"/>
        </w:rPr>
      </w:pPr>
    </w:p>
    <w:p w14:paraId="7146A199" w14:textId="77777777" w:rsidR="009A5B32" w:rsidRDefault="009A5B32">
      <w:pPr>
        <w:spacing w:before="0" w:after="200" w:line="276" w:lineRule="auto"/>
        <w:rPr>
          <w:rFonts w:eastAsia="Cambria" w:cs="Times New Roman"/>
          <w:b/>
          <w:szCs w:val="24"/>
          <w:lang w:val="en-GB"/>
        </w:rPr>
      </w:pPr>
      <w:r>
        <w:rPr>
          <w:lang w:val="en-GB"/>
        </w:rPr>
        <w:br w:type="page"/>
      </w:r>
    </w:p>
    <w:p w14:paraId="666163C2" w14:textId="010D2B66" w:rsidR="00D537FA" w:rsidRDefault="00D537FA" w:rsidP="0056399A">
      <w:pPr>
        <w:pStyle w:val="Heading2"/>
        <w:numPr>
          <w:ilvl w:val="0"/>
          <w:numId w:val="0"/>
        </w:numPr>
        <w:ind w:left="567" w:hanging="567"/>
        <w:rPr>
          <w:lang w:val="en-GB"/>
        </w:rPr>
      </w:pPr>
      <w:r w:rsidRPr="00C8277E">
        <w:rPr>
          <w:lang w:val="en-GB"/>
        </w:rPr>
        <w:lastRenderedPageBreak/>
        <w:t>Figur</w:t>
      </w:r>
      <w:r w:rsidR="00C9176C">
        <w:rPr>
          <w:lang w:val="en-GB"/>
        </w:rPr>
        <w:t>es</w:t>
      </w:r>
    </w:p>
    <w:p w14:paraId="42156DB3" w14:textId="084B275E" w:rsidR="00CD07B2" w:rsidRDefault="00CD07B2" w:rsidP="00CD07B2">
      <w:pPr>
        <w:rPr>
          <w:lang w:val="en-GB"/>
        </w:rPr>
      </w:pPr>
      <w:r w:rsidRPr="00515F4F">
        <w:rPr>
          <w:b/>
          <w:bCs/>
          <w:lang w:val="en-GB"/>
        </w:rPr>
        <w:t>Figure 1.</w:t>
      </w:r>
      <w:r>
        <w:rPr>
          <w:lang w:val="en-GB"/>
        </w:rPr>
        <w:t xml:space="preserve"> </w:t>
      </w:r>
      <w:r w:rsidR="00515F4F">
        <w:rPr>
          <w:lang w:val="en-GB"/>
        </w:rPr>
        <w:t>I</w:t>
      </w:r>
      <w:r w:rsidR="005A5D8F">
        <w:rPr>
          <w:lang w:val="en-GB"/>
        </w:rPr>
        <w:t xml:space="preserve">ntegrated and bidirectional organization </w:t>
      </w:r>
      <w:r w:rsidR="00515F4F">
        <w:rPr>
          <w:lang w:val="en-GB"/>
        </w:rPr>
        <w:t xml:space="preserve">of host </w:t>
      </w:r>
      <w:proofErr w:type="spellStart"/>
      <w:r w:rsidR="00515F4F">
        <w:rPr>
          <w:lang w:val="en-GB"/>
        </w:rPr>
        <w:t>defense</w:t>
      </w:r>
      <w:proofErr w:type="spellEnd"/>
      <w:r w:rsidR="00515F4F">
        <w:rPr>
          <w:lang w:val="en-GB"/>
        </w:rPr>
        <w:t xml:space="preserve"> by the immune system</w:t>
      </w:r>
    </w:p>
    <w:p w14:paraId="7D2EBC24" w14:textId="75F5CC26" w:rsidR="00AC397C" w:rsidRDefault="00AC397C" w:rsidP="00CD07B2">
      <w:pPr>
        <w:rPr>
          <w:lang w:val="en-GB"/>
        </w:rPr>
      </w:pPr>
      <w:r w:rsidRPr="00AC397C">
        <w:rPr>
          <w:noProof/>
          <w:lang w:val="en-GB"/>
        </w:rPr>
        <w:drawing>
          <wp:inline distT="0" distB="0" distL="0" distR="0" wp14:anchorId="71A5C6BC" wp14:editId="23E4EC4D">
            <wp:extent cx="5961699" cy="3768583"/>
            <wp:effectExtent l="0" t="0" r="0" b="3810"/>
            <wp:docPr id="893623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23792" name="Imagen 1"/>
                    <pic:cNvPicPr/>
                  </pic:nvPicPr>
                  <pic:blipFill>
                    <a:blip r:embed="rId11" cstate="print">
                      <a:extLst>
                        <a:ext uri="{28A0092B-C50C-407E-A947-70E740481C1C}">
                          <a14:useLocalDpi xmlns:a14="http://schemas.microsoft.com/office/drawing/2010/main" val="0"/>
                        </a:ext>
                      </a:extLst>
                    </a:blip>
                    <a:srcRect l="3605" r="3605"/>
                    <a:stretch>
                      <a:fillRect/>
                    </a:stretch>
                  </pic:blipFill>
                  <pic:spPr bwMode="auto">
                    <a:xfrm>
                      <a:off x="0" y="0"/>
                      <a:ext cx="5961699" cy="3768583"/>
                    </a:xfrm>
                    <a:prstGeom prst="rect">
                      <a:avLst/>
                    </a:prstGeom>
                    <a:ln>
                      <a:noFill/>
                    </a:ln>
                    <a:extLst>
                      <a:ext uri="{53640926-AAD7-44D8-BBD7-CCE9431645EC}">
                        <a14:shadowObscured xmlns:a14="http://schemas.microsoft.com/office/drawing/2010/main"/>
                      </a:ext>
                    </a:extLst>
                  </pic:spPr>
                </pic:pic>
              </a:graphicData>
            </a:graphic>
          </wp:inline>
        </w:drawing>
      </w:r>
    </w:p>
    <w:p w14:paraId="1CDDD266" w14:textId="36CFF53A" w:rsidR="00D45A82" w:rsidRDefault="00D45A82">
      <w:pPr>
        <w:spacing w:before="0" w:after="200" w:line="276" w:lineRule="auto"/>
        <w:rPr>
          <w:lang w:val="en-GB"/>
        </w:rPr>
      </w:pPr>
      <w:r>
        <w:rPr>
          <w:b/>
          <w:lang w:val="en-GB"/>
        </w:rPr>
        <w:br w:type="page"/>
      </w:r>
    </w:p>
    <w:p w14:paraId="376A75A8" w14:textId="3B40BD69" w:rsidR="002D450F" w:rsidRDefault="002D450F" w:rsidP="002D450F">
      <w:pPr>
        <w:pStyle w:val="Heading3"/>
        <w:numPr>
          <w:ilvl w:val="0"/>
          <w:numId w:val="0"/>
        </w:numPr>
        <w:rPr>
          <w:rFonts w:eastAsia="Times New Roman"/>
          <w:b w:val="0"/>
          <w:bCs/>
          <w:lang w:val="en-GB" w:eastAsia="en-GB"/>
        </w:rPr>
      </w:pPr>
      <w:r w:rsidRPr="00C8277E">
        <w:rPr>
          <w:rFonts w:eastAsia="Times New Roman"/>
          <w:lang w:val="en-GB" w:eastAsia="en-GB"/>
        </w:rPr>
        <w:lastRenderedPageBreak/>
        <w:t xml:space="preserve">Figure </w:t>
      </w:r>
      <w:r w:rsidR="004270B4">
        <w:rPr>
          <w:rFonts w:eastAsia="Times New Roman"/>
          <w:lang w:val="en-GB" w:eastAsia="en-GB"/>
        </w:rPr>
        <w:t>2</w:t>
      </w:r>
      <w:r w:rsidRPr="00C8277E">
        <w:rPr>
          <w:rFonts w:eastAsia="Times New Roman"/>
          <w:lang w:val="en-GB" w:eastAsia="en-GB"/>
        </w:rPr>
        <w:t>.</w:t>
      </w:r>
      <w:r>
        <w:rPr>
          <w:rFonts w:eastAsia="Times New Roman"/>
          <w:b w:val="0"/>
          <w:bCs/>
          <w:lang w:val="en-GB" w:eastAsia="en-GB"/>
        </w:rPr>
        <w:t xml:space="preserve"> </w:t>
      </w:r>
      <w:r w:rsidR="004147FF">
        <w:rPr>
          <w:rFonts w:eastAsia="Times New Roman"/>
          <w:b w:val="0"/>
          <w:bCs/>
          <w:lang w:val="en-GB" w:eastAsia="en-GB"/>
        </w:rPr>
        <w:t xml:space="preserve">Role of micronutrients </w:t>
      </w:r>
      <w:r w:rsidR="001E0F02">
        <w:rPr>
          <w:rFonts w:eastAsia="Times New Roman"/>
          <w:b w:val="0"/>
          <w:bCs/>
          <w:lang w:val="en-GB" w:eastAsia="en-GB"/>
        </w:rPr>
        <w:t xml:space="preserve">in supporting </w:t>
      </w:r>
      <w:r w:rsidR="004147FF">
        <w:rPr>
          <w:rFonts w:eastAsia="Times New Roman"/>
          <w:b w:val="0"/>
          <w:bCs/>
          <w:lang w:val="en-GB" w:eastAsia="en-GB"/>
        </w:rPr>
        <w:t xml:space="preserve">immune </w:t>
      </w:r>
      <w:r w:rsidR="005A3F9F">
        <w:rPr>
          <w:rFonts w:eastAsia="Times New Roman"/>
          <w:b w:val="0"/>
          <w:bCs/>
          <w:lang w:val="en-GB" w:eastAsia="en-GB"/>
        </w:rPr>
        <w:t>functions</w:t>
      </w:r>
      <w:r w:rsidR="004147FF">
        <w:rPr>
          <w:rFonts w:eastAsia="Times New Roman"/>
          <w:b w:val="0"/>
          <w:bCs/>
          <w:lang w:val="en-GB" w:eastAsia="en-GB"/>
        </w:rPr>
        <w:t xml:space="preserve">. </w:t>
      </w:r>
    </w:p>
    <w:p w14:paraId="209F4DEE" w14:textId="6A0A2814" w:rsidR="009115CF" w:rsidRDefault="009115CF" w:rsidP="009115CF">
      <w:pPr>
        <w:rPr>
          <w:lang w:val="en-GB" w:eastAsia="en-GB"/>
        </w:rPr>
      </w:pPr>
      <w:r w:rsidRPr="009115CF">
        <w:rPr>
          <w:noProof/>
          <w:lang w:val="en-GB" w:eastAsia="en-GB"/>
        </w:rPr>
        <w:drawing>
          <wp:inline distT="0" distB="0" distL="0" distR="0" wp14:anchorId="22B07F14" wp14:editId="0DC8677D">
            <wp:extent cx="6472920" cy="4990859"/>
            <wp:effectExtent l="0" t="0" r="4445" b="635"/>
            <wp:docPr id="8879182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18257" name="Imagen 1"/>
                    <pic:cNvPicPr/>
                  </pic:nvPicPr>
                  <pic:blipFill rotWithShape="1">
                    <a:blip r:embed="rId12" cstate="print">
                      <a:extLst>
                        <a:ext uri="{28A0092B-C50C-407E-A947-70E740481C1C}">
                          <a14:useLocalDpi xmlns:a14="http://schemas.microsoft.com/office/drawing/2010/main" val="0"/>
                        </a:ext>
                      </a:extLst>
                    </a:blip>
                    <a:srcRect l="438" r="410"/>
                    <a:stretch>
                      <a:fillRect/>
                    </a:stretch>
                  </pic:blipFill>
                  <pic:spPr bwMode="auto">
                    <a:xfrm>
                      <a:off x="0" y="0"/>
                      <a:ext cx="6474026" cy="4991712"/>
                    </a:xfrm>
                    <a:prstGeom prst="rect">
                      <a:avLst/>
                    </a:prstGeom>
                    <a:ln>
                      <a:noFill/>
                    </a:ln>
                    <a:extLst>
                      <a:ext uri="{53640926-AAD7-44D8-BBD7-CCE9431645EC}">
                        <a14:shadowObscured xmlns:a14="http://schemas.microsoft.com/office/drawing/2010/main"/>
                      </a:ext>
                    </a:extLst>
                  </pic:spPr>
                </pic:pic>
              </a:graphicData>
            </a:graphic>
          </wp:inline>
        </w:drawing>
      </w:r>
    </w:p>
    <w:p w14:paraId="03EA6286" w14:textId="77777777" w:rsidR="009A5B32" w:rsidRDefault="009A5B32">
      <w:pPr>
        <w:spacing w:before="0" w:after="200" w:line="276" w:lineRule="auto"/>
        <w:rPr>
          <w:b/>
          <w:bCs/>
          <w:lang w:val="en-GB" w:eastAsia="en-GB"/>
        </w:rPr>
      </w:pPr>
      <w:r>
        <w:rPr>
          <w:b/>
          <w:bCs/>
          <w:lang w:val="en-GB" w:eastAsia="en-GB"/>
        </w:rPr>
        <w:br w:type="page"/>
      </w:r>
    </w:p>
    <w:p w14:paraId="04B08F26" w14:textId="109A20D6" w:rsidR="00C8277E" w:rsidRDefault="00C8277E" w:rsidP="005A3F9F">
      <w:pPr>
        <w:rPr>
          <w:lang w:val="en-GB" w:eastAsia="en-GB"/>
        </w:rPr>
      </w:pPr>
      <w:r w:rsidRPr="005A3F9F">
        <w:rPr>
          <w:b/>
          <w:bCs/>
          <w:lang w:val="en-GB" w:eastAsia="en-GB"/>
        </w:rPr>
        <w:lastRenderedPageBreak/>
        <w:t xml:space="preserve">Figure </w:t>
      </w:r>
      <w:r w:rsidR="004270B4">
        <w:rPr>
          <w:b/>
          <w:bCs/>
          <w:lang w:val="en-GB" w:eastAsia="en-GB"/>
        </w:rPr>
        <w:t>3</w:t>
      </w:r>
      <w:r>
        <w:rPr>
          <w:lang w:val="en-GB" w:eastAsia="en-GB"/>
        </w:rPr>
        <w:t xml:space="preserve">. </w:t>
      </w:r>
      <w:r w:rsidR="005A3F9F">
        <w:rPr>
          <w:lang w:val="en-GB" w:eastAsia="en-GB"/>
        </w:rPr>
        <w:t>Characteristics of the immune system across the life span,</w:t>
      </w:r>
      <w:r w:rsidR="00770C5A">
        <w:rPr>
          <w:lang w:val="en-GB" w:eastAsia="en-GB"/>
        </w:rPr>
        <w:t xml:space="preserve"> </w:t>
      </w:r>
      <w:r w:rsidR="005A3F9F">
        <w:rPr>
          <w:lang w:val="en-GB" w:eastAsia="en-GB"/>
        </w:rPr>
        <w:t>key functions and key micronutrients.</w:t>
      </w:r>
      <w:r w:rsidR="004147FF">
        <w:rPr>
          <w:lang w:val="en-GB" w:eastAsia="en-GB"/>
        </w:rPr>
        <w:t xml:space="preserve"> </w:t>
      </w:r>
    </w:p>
    <w:p w14:paraId="1229AADE" w14:textId="573314F7" w:rsidR="00ED5A1D" w:rsidRPr="00ED5A1D" w:rsidRDefault="00FE43CF" w:rsidP="00ED5A1D">
      <w:pPr>
        <w:rPr>
          <w:lang w:val="es-ES" w:eastAsia="en-GB"/>
        </w:rPr>
      </w:pPr>
      <w:r w:rsidRPr="00FE43CF">
        <w:rPr>
          <w:noProof/>
          <w:lang w:val="es-ES" w:eastAsia="en-GB"/>
        </w:rPr>
        <w:drawing>
          <wp:inline distT="0" distB="0" distL="0" distR="0" wp14:anchorId="5DB829A9" wp14:editId="359FF45F">
            <wp:extent cx="5762171" cy="6334359"/>
            <wp:effectExtent l="0" t="0" r="3810" b="3175"/>
            <wp:docPr id="80324810"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4810" name="Imagen 1" descr="Escala de tiempo&#10;&#10;El contenido generado por IA puede ser incorrecto."/>
                    <pic:cNvPicPr/>
                  </pic:nvPicPr>
                  <pic:blipFill>
                    <a:blip r:embed="rId13"/>
                    <a:stretch>
                      <a:fillRect/>
                    </a:stretch>
                  </pic:blipFill>
                  <pic:spPr>
                    <a:xfrm>
                      <a:off x="0" y="0"/>
                      <a:ext cx="5768840" cy="6341690"/>
                    </a:xfrm>
                    <a:prstGeom prst="rect">
                      <a:avLst/>
                    </a:prstGeom>
                  </pic:spPr>
                </pic:pic>
              </a:graphicData>
            </a:graphic>
          </wp:inline>
        </w:drawing>
      </w:r>
    </w:p>
    <w:p w14:paraId="05C4DDCB" w14:textId="77777777" w:rsidR="00102AEA" w:rsidRDefault="00102AEA" w:rsidP="005A3F9F">
      <w:pPr>
        <w:rPr>
          <w:lang w:val="en-GB" w:eastAsia="en-GB"/>
        </w:rPr>
      </w:pPr>
    </w:p>
    <w:p w14:paraId="60B8A830" w14:textId="77777777" w:rsidR="00672091" w:rsidRPr="005A3F9F" w:rsidRDefault="00672091" w:rsidP="005A3F9F">
      <w:pPr>
        <w:rPr>
          <w:lang w:val="en-GB" w:eastAsia="en-GB"/>
        </w:rPr>
      </w:pPr>
    </w:p>
    <w:p w14:paraId="107979C8" w14:textId="77777777" w:rsidR="009A5B32" w:rsidRDefault="009A5B32">
      <w:pPr>
        <w:spacing w:before="0" w:after="200" w:line="276" w:lineRule="auto"/>
        <w:rPr>
          <w:rFonts w:eastAsia="Cambria" w:cs="Times New Roman"/>
          <w:b/>
          <w:szCs w:val="24"/>
          <w:lang w:val="en-GB"/>
        </w:rPr>
      </w:pPr>
      <w:r>
        <w:rPr>
          <w:lang w:val="en-GB"/>
        </w:rPr>
        <w:br w:type="page"/>
      </w:r>
    </w:p>
    <w:p w14:paraId="478D8026" w14:textId="51D26BAC" w:rsidR="00CB43D5" w:rsidRPr="00DF6F31" w:rsidRDefault="00CB43D5" w:rsidP="009A5B32">
      <w:pPr>
        <w:pStyle w:val="Heading1"/>
        <w:numPr>
          <w:ilvl w:val="0"/>
          <w:numId w:val="0"/>
        </w:numPr>
        <w:jc w:val="both"/>
        <w:rPr>
          <w:lang w:val="en-GB"/>
        </w:rPr>
      </w:pPr>
      <w:r w:rsidRPr="00DF6F31">
        <w:rPr>
          <w:lang w:val="en-GB"/>
        </w:rPr>
        <w:lastRenderedPageBreak/>
        <w:t>Conflict of Interest</w:t>
      </w:r>
    </w:p>
    <w:p w14:paraId="795BC9D9" w14:textId="71A2373D" w:rsidR="00770C5A" w:rsidRPr="00770C5A" w:rsidRDefault="00770C5A" w:rsidP="009A5B32">
      <w:pPr>
        <w:spacing w:after="0" w:line="264" w:lineRule="auto"/>
        <w:jc w:val="both"/>
        <w:rPr>
          <w:rFonts w:eastAsia="Times New Roman" w:cs="Times New Roman"/>
          <w:szCs w:val="24"/>
        </w:rPr>
      </w:pPr>
      <w:r w:rsidRPr="00A064C6">
        <w:rPr>
          <w:rFonts w:eastAsia="Times New Roman" w:cs="Times New Roman"/>
          <w:szCs w:val="24"/>
          <w:lang w:val="en-GB" w:eastAsia="en-GB"/>
        </w:rPr>
        <w:t>KM</w:t>
      </w:r>
      <w:r>
        <w:rPr>
          <w:rFonts w:eastAsia="Times New Roman" w:cs="Times New Roman"/>
          <w:szCs w:val="24"/>
          <w:lang w:val="en-GB" w:eastAsia="en-GB"/>
        </w:rPr>
        <w:t xml:space="preserve"> </w:t>
      </w:r>
      <w:r w:rsidR="00837DE8">
        <w:rPr>
          <w:rFonts w:eastAsia="Times New Roman" w:cs="Times New Roman"/>
          <w:szCs w:val="24"/>
          <w:lang w:val="en-GB" w:eastAsia="en-GB"/>
        </w:rPr>
        <w:t>and</w:t>
      </w:r>
      <w:r w:rsidRPr="00A064C6">
        <w:rPr>
          <w:rFonts w:eastAsia="Times New Roman" w:cs="Times New Roman"/>
          <w:szCs w:val="24"/>
          <w:lang w:val="en-GB" w:eastAsia="en-GB"/>
        </w:rPr>
        <w:t xml:space="preserve"> AP are employees of Bayer</w:t>
      </w:r>
      <w:r>
        <w:rPr>
          <w:rFonts w:eastAsia="Times New Roman" w:cs="Times New Roman"/>
          <w:szCs w:val="24"/>
          <w:lang w:val="en-GB" w:eastAsia="en-GB"/>
        </w:rPr>
        <w:t xml:space="preserve"> Consumer Care</w:t>
      </w:r>
      <w:r w:rsidRPr="00A064C6">
        <w:rPr>
          <w:rFonts w:eastAsia="Times New Roman" w:cs="Times New Roman"/>
          <w:szCs w:val="24"/>
          <w:lang w:val="en-GB" w:eastAsia="en-GB"/>
        </w:rPr>
        <w:t>.</w:t>
      </w:r>
      <w:r>
        <w:rPr>
          <w:rFonts w:eastAsia="Times New Roman" w:cs="Times New Roman"/>
          <w:szCs w:val="24"/>
          <w:lang w:val="en-GB" w:eastAsia="en-GB"/>
        </w:rPr>
        <w:t xml:space="preserve"> </w:t>
      </w:r>
      <w:r w:rsidRPr="00DF6F31">
        <w:rPr>
          <w:rFonts w:cs="Times New Roman"/>
          <w:lang w:val="en-GB"/>
        </w:rPr>
        <w:t>PCC</w:t>
      </w:r>
      <w:r w:rsidRPr="00DF6F31">
        <w:rPr>
          <w:rFonts w:eastAsia="Arial" w:cs="Times New Roman"/>
          <w:szCs w:val="24"/>
        </w:rPr>
        <w:t xml:space="preserve"> has received consulting/advising honoraria from Bayer Consumer Care, </w:t>
      </w:r>
      <w:proofErr w:type="spellStart"/>
      <w:r w:rsidRPr="00DF6F31">
        <w:rPr>
          <w:rFonts w:eastAsia="Arial" w:cs="Times New Roman"/>
          <w:szCs w:val="24"/>
        </w:rPr>
        <w:t>dsm-firmenich</w:t>
      </w:r>
      <w:proofErr w:type="spellEnd"/>
      <w:r w:rsidRPr="00DF6F31">
        <w:rPr>
          <w:rFonts w:eastAsia="Arial" w:cs="Times New Roman"/>
          <w:szCs w:val="24"/>
        </w:rPr>
        <w:t xml:space="preserve">, </w:t>
      </w:r>
      <w:proofErr w:type="spellStart"/>
      <w:r w:rsidRPr="00DF6F31">
        <w:rPr>
          <w:rFonts w:eastAsia="Arial" w:cs="Times New Roman"/>
          <w:szCs w:val="24"/>
        </w:rPr>
        <w:t>Haleon</w:t>
      </w:r>
      <w:proofErr w:type="spellEnd"/>
      <w:r w:rsidRPr="00DF6F31">
        <w:rPr>
          <w:rFonts w:eastAsia="Arial" w:cs="Times New Roman"/>
          <w:szCs w:val="24"/>
        </w:rPr>
        <w:t xml:space="preserve"> Consumer Healthcare</w:t>
      </w:r>
      <w:r>
        <w:rPr>
          <w:rFonts w:eastAsia="Arial" w:cs="Times New Roman"/>
          <w:szCs w:val="24"/>
        </w:rPr>
        <w:t xml:space="preserve"> and </w:t>
      </w:r>
      <w:r w:rsidR="0065229F" w:rsidRPr="0065229F">
        <w:rPr>
          <w:rFonts w:eastAsia="Arial" w:cs="Times New Roman"/>
          <w:szCs w:val="24"/>
        </w:rPr>
        <w:t>Nestlé</w:t>
      </w:r>
      <w:r>
        <w:rPr>
          <w:rFonts w:eastAsia="Arial" w:cs="Times New Roman"/>
          <w:szCs w:val="24"/>
        </w:rPr>
        <w:t xml:space="preserve">. </w:t>
      </w:r>
    </w:p>
    <w:p w14:paraId="2F606C58" w14:textId="77777777" w:rsidR="00045678" w:rsidRPr="00C8277E" w:rsidRDefault="00045678" w:rsidP="009A5B32">
      <w:pPr>
        <w:pStyle w:val="Heading1"/>
        <w:numPr>
          <w:ilvl w:val="0"/>
          <w:numId w:val="0"/>
        </w:numPr>
        <w:ind w:left="567" w:hanging="567"/>
        <w:jc w:val="both"/>
        <w:rPr>
          <w:lang w:val="en-GB"/>
        </w:rPr>
      </w:pPr>
      <w:r w:rsidRPr="00C8277E">
        <w:rPr>
          <w:lang w:val="en-GB"/>
        </w:rPr>
        <w:t>Author Contributions</w:t>
      </w:r>
    </w:p>
    <w:p w14:paraId="212937B9" w14:textId="15B0FC81" w:rsidR="00045678" w:rsidRPr="002D450F" w:rsidRDefault="0065229F" w:rsidP="009A5B32">
      <w:pPr>
        <w:jc w:val="both"/>
        <w:rPr>
          <w:highlight w:val="yellow"/>
          <w:lang w:val="en-GB"/>
        </w:rPr>
      </w:pPr>
      <w:r w:rsidRPr="00A064C6">
        <w:rPr>
          <w:rFonts w:eastAsia="Times New Roman" w:cs="Times New Roman"/>
          <w:szCs w:val="24"/>
          <w:lang w:val="en-GB" w:eastAsia="en-GB"/>
        </w:rPr>
        <w:t>KM: Writing – original draft, Writing – review &amp; editing</w:t>
      </w:r>
      <w:r>
        <w:rPr>
          <w:rFonts w:eastAsia="Times New Roman" w:cs="Times New Roman"/>
          <w:szCs w:val="24"/>
          <w:lang w:val="en-GB" w:eastAsia="en-GB"/>
        </w:rPr>
        <w:t xml:space="preserve">. </w:t>
      </w:r>
      <w:r w:rsidRPr="00A064C6">
        <w:rPr>
          <w:rFonts w:eastAsia="Times New Roman" w:cs="Times New Roman"/>
          <w:szCs w:val="24"/>
          <w:lang w:val="en-GB" w:eastAsia="en-GB"/>
        </w:rPr>
        <w:t>AP: Writing – original draft, Writing – review &amp; editing</w:t>
      </w:r>
      <w:r>
        <w:rPr>
          <w:rFonts w:eastAsia="Times New Roman" w:cs="Times New Roman"/>
          <w:szCs w:val="24"/>
          <w:lang w:val="en-GB" w:eastAsia="en-GB"/>
        </w:rPr>
        <w:t>.</w:t>
      </w:r>
      <w:r w:rsidRPr="00A064C6">
        <w:rPr>
          <w:rFonts w:eastAsia="Times New Roman" w:cs="Times New Roman"/>
          <w:szCs w:val="24"/>
          <w:lang w:val="en-GB" w:eastAsia="en-GB"/>
        </w:rPr>
        <w:t xml:space="preserve"> </w:t>
      </w:r>
      <w:r w:rsidR="00A064C6" w:rsidRPr="00A064C6">
        <w:rPr>
          <w:rFonts w:eastAsia="Times New Roman" w:cs="Times New Roman"/>
          <w:szCs w:val="24"/>
          <w:lang w:val="en-GB" w:eastAsia="en-GB"/>
        </w:rPr>
        <w:t>P</w:t>
      </w:r>
      <w:r w:rsidR="00770C5A">
        <w:rPr>
          <w:rFonts w:eastAsia="Times New Roman" w:cs="Times New Roman"/>
          <w:szCs w:val="24"/>
          <w:lang w:val="en-GB" w:eastAsia="en-GB"/>
        </w:rPr>
        <w:t>C</w:t>
      </w:r>
      <w:r w:rsidR="00A064C6" w:rsidRPr="00A064C6">
        <w:rPr>
          <w:rFonts w:eastAsia="Times New Roman" w:cs="Times New Roman"/>
          <w:szCs w:val="24"/>
          <w:lang w:val="en-GB" w:eastAsia="en-GB"/>
        </w:rPr>
        <w:t xml:space="preserve">C: Writing – original draft, Writing – review &amp; editing. </w:t>
      </w:r>
    </w:p>
    <w:p w14:paraId="454B802F" w14:textId="77777777" w:rsidR="00AC3EA3" w:rsidRPr="00DF6F31" w:rsidRDefault="00AC3EA3" w:rsidP="009A5B32">
      <w:pPr>
        <w:pStyle w:val="Heading1"/>
        <w:numPr>
          <w:ilvl w:val="0"/>
          <w:numId w:val="0"/>
        </w:numPr>
        <w:ind w:left="567" w:hanging="567"/>
        <w:jc w:val="both"/>
        <w:rPr>
          <w:lang w:val="en-GB"/>
        </w:rPr>
      </w:pPr>
      <w:r w:rsidRPr="00DF6F31">
        <w:rPr>
          <w:lang w:val="en-GB"/>
        </w:rPr>
        <w:t>Funding</w:t>
      </w:r>
    </w:p>
    <w:p w14:paraId="7C816BF4" w14:textId="1EEF64E9" w:rsidR="00AC3EA3" w:rsidRPr="00DF6F31" w:rsidRDefault="00770C5A" w:rsidP="009A5B32">
      <w:pPr>
        <w:jc w:val="both"/>
        <w:rPr>
          <w:szCs w:val="24"/>
          <w:lang w:val="en-GB"/>
        </w:rPr>
      </w:pPr>
      <w:r w:rsidRPr="00DF6F31">
        <w:rPr>
          <w:szCs w:val="24"/>
          <w:lang w:val="en-GB"/>
        </w:rPr>
        <w:t>Bayer Consumer Care provide</w:t>
      </w:r>
      <w:r w:rsidR="008425B8">
        <w:rPr>
          <w:szCs w:val="24"/>
          <w:lang w:val="en-GB"/>
        </w:rPr>
        <w:t>d</w:t>
      </w:r>
      <w:r w:rsidRPr="00DF6F31">
        <w:rPr>
          <w:szCs w:val="24"/>
          <w:lang w:val="en-GB"/>
        </w:rPr>
        <w:t xml:space="preserve"> funding to Crowe </w:t>
      </w:r>
      <w:proofErr w:type="spellStart"/>
      <w:r w:rsidRPr="00DF6F31">
        <w:rPr>
          <w:szCs w:val="24"/>
          <w:lang w:val="en-GB"/>
        </w:rPr>
        <w:t>Accelera</w:t>
      </w:r>
      <w:proofErr w:type="spellEnd"/>
      <w:r w:rsidRPr="00DF6F31">
        <w:rPr>
          <w:szCs w:val="24"/>
          <w:lang w:val="en-GB"/>
        </w:rPr>
        <w:t xml:space="preserve"> Management </w:t>
      </w:r>
      <w:r>
        <w:rPr>
          <w:szCs w:val="24"/>
          <w:lang w:val="en-GB"/>
        </w:rPr>
        <w:t>for</w:t>
      </w:r>
      <w:r w:rsidRPr="00DF6F31">
        <w:rPr>
          <w:szCs w:val="24"/>
          <w:lang w:val="en-GB"/>
        </w:rPr>
        <w:t xml:space="preserve"> writing</w:t>
      </w:r>
      <w:r>
        <w:rPr>
          <w:szCs w:val="24"/>
          <w:lang w:val="en-GB"/>
        </w:rPr>
        <w:t xml:space="preserve"> support</w:t>
      </w:r>
      <w:r w:rsidRPr="00DF6F31">
        <w:rPr>
          <w:szCs w:val="24"/>
          <w:lang w:val="en-GB"/>
        </w:rPr>
        <w:t xml:space="preserve">. </w:t>
      </w:r>
    </w:p>
    <w:p w14:paraId="0C176A87" w14:textId="77777777" w:rsidR="006B2D5B" w:rsidRPr="00DF6F31" w:rsidRDefault="006B2D5B" w:rsidP="009A5B32">
      <w:pPr>
        <w:pStyle w:val="Heading1"/>
        <w:numPr>
          <w:ilvl w:val="0"/>
          <w:numId w:val="0"/>
        </w:numPr>
        <w:ind w:left="567" w:hanging="567"/>
        <w:jc w:val="both"/>
        <w:rPr>
          <w:lang w:val="en-GB"/>
        </w:rPr>
      </w:pPr>
      <w:r w:rsidRPr="00DF6F31">
        <w:rPr>
          <w:lang w:val="en-GB"/>
        </w:rPr>
        <w:t>Acknowledgments</w:t>
      </w:r>
    </w:p>
    <w:p w14:paraId="795E6C52" w14:textId="442DDE79" w:rsidR="006D5B93" w:rsidRPr="002D450F" w:rsidRDefault="00C8277E" w:rsidP="00CC19ED">
      <w:pPr>
        <w:jc w:val="both"/>
        <w:rPr>
          <w:szCs w:val="24"/>
          <w:shd w:val="clear" w:color="auto" w:fill="FFFFFF"/>
          <w:lang w:val="en-GB"/>
        </w:rPr>
      </w:pPr>
      <w:r>
        <w:rPr>
          <w:szCs w:val="24"/>
          <w:shd w:val="clear" w:color="auto" w:fill="FFFFFF"/>
          <w:lang w:val="en-GB"/>
        </w:rPr>
        <w:t xml:space="preserve">The authors acknowledge Crowe </w:t>
      </w:r>
      <w:proofErr w:type="spellStart"/>
      <w:r>
        <w:rPr>
          <w:szCs w:val="24"/>
          <w:shd w:val="clear" w:color="auto" w:fill="FFFFFF"/>
          <w:lang w:val="en-GB"/>
        </w:rPr>
        <w:t>Accelera</w:t>
      </w:r>
      <w:proofErr w:type="spellEnd"/>
      <w:r>
        <w:rPr>
          <w:szCs w:val="24"/>
          <w:shd w:val="clear" w:color="auto" w:fill="FFFFFF"/>
          <w:lang w:val="en-GB"/>
        </w:rPr>
        <w:t xml:space="preserve"> Management for their medical writing support. </w:t>
      </w:r>
    </w:p>
    <w:p w14:paraId="368E7B15" w14:textId="7A21DC43" w:rsidR="004323C9" w:rsidRPr="00114DE6" w:rsidRDefault="00CB0D06" w:rsidP="00CC19ED">
      <w:pPr>
        <w:jc w:val="both"/>
        <w:rPr>
          <w:rFonts w:cs="Times New Roman"/>
          <w:b/>
          <w:bCs/>
          <w:szCs w:val="24"/>
          <w:lang w:val="en-GB"/>
        </w:rPr>
      </w:pPr>
      <w:r w:rsidRPr="002D450F">
        <w:rPr>
          <w:rFonts w:cs="Times New Roman"/>
          <w:b/>
          <w:bCs/>
          <w:szCs w:val="24"/>
          <w:lang w:val="en-GB"/>
        </w:rPr>
        <w:t>Reference</w:t>
      </w:r>
      <w:r w:rsidR="00F84367" w:rsidRPr="002D450F">
        <w:rPr>
          <w:rFonts w:cs="Times New Roman"/>
          <w:b/>
          <w:bCs/>
          <w:szCs w:val="24"/>
          <w:lang w:val="en-GB"/>
        </w:rPr>
        <w:t>s</w:t>
      </w:r>
    </w:p>
    <w:p w14:paraId="1D7782FB" w14:textId="3DC498A6" w:rsidR="00CC19ED" w:rsidRPr="00CC19ED" w:rsidRDefault="004323C9" w:rsidP="00CC19ED">
      <w:pPr>
        <w:pStyle w:val="EndNoteBibliography"/>
        <w:spacing w:after="0"/>
        <w:jc w:val="both"/>
      </w:pPr>
      <w:r>
        <w:rPr>
          <w:szCs w:val="24"/>
          <w:lang w:val="en-GB"/>
        </w:rPr>
        <w:fldChar w:fldCharType="begin"/>
      </w:r>
      <w:r>
        <w:rPr>
          <w:szCs w:val="24"/>
          <w:lang w:val="en-GB"/>
        </w:rPr>
        <w:instrText xml:space="preserve"> ADDIN EN.REFLIST </w:instrText>
      </w:r>
      <w:r>
        <w:rPr>
          <w:szCs w:val="24"/>
          <w:lang w:val="en-GB"/>
        </w:rPr>
        <w:fldChar w:fldCharType="separate"/>
      </w:r>
      <w:r w:rsidR="00CC19ED" w:rsidRPr="00CC19ED">
        <w:t>1.</w:t>
      </w:r>
      <w:r w:rsidR="00CC19ED" w:rsidRPr="00CC19ED">
        <w:tab/>
        <w:t xml:space="preserve">O'Connor EA, Cornwallis CK. (2022). Immunity and lifespan: answering long-standing questions with comparative genomics. Trends Genet 38:650-61. </w:t>
      </w:r>
      <w:hyperlink r:id="rId14" w:history="1">
        <w:r w:rsidR="00CC19ED" w:rsidRPr="00CC19ED">
          <w:rPr>
            <w:rStyle w:val="Hyperlink"/>
          </w:rPr>
          <w:t>https://doi.org/10.1016/j.tig.2022.02.014</w:t>
        </w:r>
      </w:hyperlink>
    </w:p>
    <w:p w14:paraId="5770ECFC" w14:textId="6130C887" w:rsidR="00CC19ED" w:rsidRPr="00CC19ED" w:rsidRDefault="00CC19ED" w:rsidP="00CC19ED">
      <w:pPr>
        <w:pStyle w:val="EndNoteBibliography"/>
        <w:spacing w:after="0"/>
        <w:jc w:val="both"/>
      </w:pPr>
      <w:r w:rsidRPr="00CC19ED">
        <w:t>2.</w:t>
      </w:r>
      <w:r w:rsidRPr="00CC19ED">
        <w:tab/>
        <w:t xml:space="preserve">Harrison O. (2020). Poised for tissue repair. Science 369:152-3. </w:t>
      </w:r>
      <w:hyperlink r:id="rId15" w:history="1">
        <w:r w:rsidRPr="00CC19ED">
          <w:rPr>
            <w:rStyle w:val="Hyperlink"/>
          </w:rPr>
          <w:t>https://doi.org/10.1126/science.abc5618</w:t>
        </w:r>
      </w:hyperlink>
    </w:p>
    <w:p w14:paraId="1B080D40" w14:textId="5EF18092" w:rsidR="00CC19ED" w:rsidRPr="00CC19ED" w:rsidRDefault="00CC19ED" w:rsidP="00CC19ED">
      <w:pPr>
        <w:pStyle w:val="EndNoteBibliography"/>
        <w:spacing w:after="0"/>
        <w:jc w:val="both"/>
      </w:pPr>
      <w:r w:rsidRPr="00CC19ED">
        <w:t>3.</w:t>
      </w:r>
      <w:r w:rsidRPr="00CC19ED">
        <w:tab/>
        <w:t xml:space="preserve">Simon AK, Hollander GA, McMichael A. (2015). Evolution of the immune system in humans from infancy to old age. Proc Biol Sci 282:20143085. </w:t>
      </w:r>
      <w:hyperlink r:id="rId16" w:history="1">
        <w:r w:rsidRPr="00CC19ED">
          <w:rPr>
            <w:rStyle w:val="Hyperlink"/>
          </w:rPr>
          <w:t>https://doi.org/10.1098/rspb.2014.3085</w:t>
        </w:r>
      </w:hyperlink>
    </w:p>
    <w:p w14:paraId="35783A6F" w14:textId="36BCA12C" w:rsidR="00CC19ED" w:rsidRPr="00CC19ED" w:rsidRDefault="00CC19ED" w:rsidP="00CC19ED">
      <w:pPr>
        <w:pStyle w:val="EndNoteBibliography"/>
        <w:spacing w:after="0"/>
        <w:jc w:val="both"/>
      </w:pPr>
      <w:r w:rsidRPr="00CC19ED">
        <w:t>4.</w:t>
      </w:r>
      <w:r w:rsidRPr="00CC19ED">
        <w:tab/>
        <w:t xml:space="preserve">Ahuja SK, Manoharan MS, Lee GC, McKinnon LR, Meunier JA, Steri M, et al. (2023). Immune resilience despite inflammatory stress promotes longevity and favorable health outcomes including resistance to infection. Nat Commun 14:3286. </w:t>
      </w:r>
      <w:hyperlink r:id="rId17" w:history="1">
        <w:r w:rsidRPr="00CC19ED">
          <w:rPr>
            <w:rStyle w:val="Hyperlink"/>
          </w:rPr>
          <w:t>https://doi.org/10.1038/s41467-023-38238-6</w:t>
        </w:r>
      </w:hyperlink>
    </w:p>
    <w:p w14:paraId="75967160" w14:textId="6FA31DDB" w:rsidR="00CC19ED" w:rsidRPr="00CC19ED" w:rsidRDefault="00CC19ED" w:rsidP="00CC19ED">
      <w:pPr>
        <w:pStyle w:val="EndNoteBibliography"/>
        <w:spacing w:after="0"/>
        <w:jc w:val="both"/>
      </w:pPr>
      <w:r w:rsidRPr="00CC19ED">
        <w:t>5.</w:t>
      </w:r>
      <w:r w:rsidRPr="00CC19ED">
        <w:tab/>
        <w:t xml:space="preserve">Calder PC. (2013). Feeding the immune system. Proc Nutr Soc 72:299-309. </w:t>
      </w:r>
      <w:hyperlink r:id="rId18" w:history="1">
        <w:r w:rsidRPr="00CC19ED">
          <w:rPr>
            <w:rStyle w:val="Hyperlink"/>
          </w:rPr>
          <w:t>https://doi.org/10.1017/s0029665113001286</w:t>
        </w:r>
      </w:hyperlink>
    </w:p>
    <w:p w14:paraId="0E8D0CEB" w14:textId="576B3EA6" w:rsidR="00CC19ED" w:rsidRPr="00CC19ED" w:rsidRDefault="00CC19ED" w:rsidP="00CC19ED">
      <w:pPr>
        <w:pStyle w:val="EndNoteBibliography"/>
        <w:spacing w:after="0"/>
        <w:jc w:val="both"/>
      </w:pPr>
      <w:r w:rsidRPr="00B16FBC">
        <w:rPr>
          <w:lang w:val="fr-FR"/>
        </w:rPr>
        <w:t>6.</w:t>
      </w:r>
      <w:r w:rsidRPr="00B16FBC">
        <w:rPr>
          <w:lang w:val="fr-FR"/>
        </w:rPr>
        <w:tab/>
        <w:t xml:space="preserve">Fulop T, Larbi A, Dupuis G, Le Page A, Frost EH, Cohen AA, et al. </w:t>
      </w:r>
      <w:r w:rsidRPr="00CC19ED">
        <w:t xml:space="preserve">(2017). Immunosenescence and Inflamm-Aging As Two Sides of the Same Coin: Friends or Foes? Front Immunol 8:1960. </w:t>
      </w:r>
      <w:hyperlink r:id="rId19" w:history="1">
        <w:r w:rsidRPr="00CC19ED">
          <w:rPr>
            <w:rStyle w:val="Hyperlink"/>
          </w:rPr>
          <w:t>https://doi.org/10.3389/fimmu.2017.01960</w:t>
        </w:r>
      </w:hyperlink>
    </w:p>
    <w:p w14:paraId="22D1D449" w14:textId="751C3559" w:rsidR="00CC19ED" w:rsidRPr="00CC19ED" w:rsidRDefault="00CC19ED" w:rsidP="00CC19ED">
      <w:pPr>
        <w:pStyle w:val="EndNoteBibliography"/>
        <w:spacing w:after="0"/>
        <w:jc w:val="both"/>
      </w:pPr>
      <w:r w:rsidRPr="00CC19ED">
        <w:t>7.</w:t>
      </w:r>
      <w:r w:rsidRPr="00CC19ED">
        <w:tab/>
        <w:t xml:space="preserve">Furman D, Campisi J, Verdin E, Carrera-Bastos P, Targ S, Franceschi C, et al. (2019). Chronic inflammation in the etiology of disease across the life span. Nat Med 25:1822-32. </w:t>
      </w:r>
      <w:hyperlink r:id="rId20" w:history="1">
        <w:r w:rsidRPr="00CC19ED">
          <w:rPr>
            <w:rStyle w:val="Hyperlink"/>
          </w:rPr>
          <w:t>https://doi.org/10.1038/s41591-019-0675-0</w:t>
        </w:r>
      </w:hyperlink>
    </w:p>
    <w:p w14:paraId="6643997F" w14:textId="11C5BB8B" w:rsidR="00CC19ED" w:rsidRPr="00CC19ED" w:rsidRDefault="00CC19ED" w:rsidP="00CC19ED">
      <w:pPr>
        <w:pStyle w:val="EndNoteBibliography"/>
        <w:spacing w:after="0"/>
        <w:jc w:val="both"/>
      </w:pPr>
      <w:r w:rsidRPr="00CC19ED">
        <w:t>8.</w:t>
      </w:r>
      <w:r w:rsidRPr="00CC19ED">
        <w:tab/>
        <w:t xml:space="preserve">Montano M. (2025). Immune Resilience: Rewriting the Rules of Healthy Aging. Aging Cell 24:e70089. </w:t>
      </w:r>
      <w:hyperlink r:id="rId21" w:history="1">
        <w:r w:rsidRPr="00CC19ED">
          <w:rPr>
            <w:rStyle w:val="Hyperlink"/>
          </w:rPr>
          <w:t>https://doi.org/10.1111/acel.70089</w:t>
        </w:r>
      </w:hyperlink>
    </w:p>
    <w:p w14:paraId="27C61CD3" w14:textId="057E2285" w:rsidR="00CC19ED" w:rsidRPr="00CC19ED" w:rsidRDefault="00CC19ED" w:rsidP="00CC19ED">
      <w:pPr>
        <w:pStyle w:val="EndNoteBibliography"/>
        <w:spacing w:after="0"/>
        <w:jc w:val="both"/>
      </w:pPr>
      <w:r w:rsidRPr="00CC19ED">
        <w:t>9.</w:t>
      </w:r>
      <w:r w:rsidRPr="00CC19ED">
        <w:tab/>
        <w:t>Gombart AF, Pierre A, Maggini S. (2020). A Review of Micronutrients and the Immune System-Working in Harmony to Reduce the Risk of Infection. Nutrients 12:</w:t>
      </w:r>
      <w:hyperlink r:id="rId22" w:history="1">
        <w:r w:rsidRPr="00CC19ED">
          <w:rPr>
            <w:rStyle w:val="Hyperlink"/>
          </w:rPr>
          <w:t>https://doi.org/10.3390/nu12010236</w:t>
        </w:r>
      </w:hyperlink>
    </w:p>
    <w:p w14:paraId="6A3196F3" w14:textId="04295645" w:rsidR="00CC19ED" w:rsidRPr="00CC19ED" w:rsidRDefault="00CC19ED" w:rsidP="00CC19ED">
      <w:pPr>
        <w:pStyle w:val="EndNoteBibliography"/>
        <w:spacing w:after="0"/>
        <w:jc w:val="both"/>
      </w:pPr>
      <w:r w:rsidRPr="00CC19ED">
        <w:t>10.</w:t>
      </w:r>
      <w:r w:rsidRPr="00CC19ED">
        <w:tab/>
        <w:t xml:space="preserve">Calder PC, Bach-Faig A, Bevacqua T, Caballero Lopez CG, Chen ZY, Connolly D, et al. (2023). Vital role for primary healthcare providers: urgent need to educate the community about daily </w:t>
      </w:r>
      <w:r w:rsidRPr="00CC19ED">
        <w:lastRenderedPageBreak/>
        <w:t xml:space="preserve">nutritional self-care to support immune function and maintain health. BMJ Nutr Prev Health 6:392-401. </w:t>
      </w:r>
      <w:hyperlink r:id="rId23" w:history="1">
        <w:r w:rsidRPr="00CC19ED">
          <w:rPr>
            <w:rStyle w:val="Hyperlink"/>
          </w:rPr>
          <w:t>https://doi.org/10.1136/bmjnph-2023-000755</w:t>
        </w:r>
      </w:hyperlink>
    </w:p>
    <w:p w14:paraId="59271310" w14:textId="29498C9D" w:rsidR="00CC19ED" w:rsidRPr="00CC19ED" w:rsidRDefault="00CC19ED" w:rsidP="00CC19ED">
      <w:pPr>
        <w:pStyle w:val="EndNoteBibliography"/>
        <w:spacing w:after="0"/>
        <w:jc w:val="both"/>
      </w:pPr>
      <w:r w:rsidRPr="00CC19ED">
        <w:t>11.</w:t>
      </w:r>
      <w:r w:rsidRPr="00CC19ED">
        <w:tab/>
        <w:t xml:space="preserve">Rankin LC, Artis D. (2018). Beyond Host Defense: Emerging Functions of the Immune System in Regulating Complex Tissue Physiology. Cell 173:554-67. </w:t>
      </w:r>
      <w:hyperlink r:id="rId24" w:history="1">
        <w:r w:rsidRPr="00CC19ED">
          <w:rPr>
            <w:rStyle w:val="Hyperlink"/>
          </w:rPr>
          <w:t>https://doi.org/10.1016/j.cell.2018.03.013</w:t>
        </w:r>
      </w:hyperlink>
    </w:p>
    <w:p w14:paraId="55C65512" w14:textId="0A80BEC4" w:rsidR="00CC19ED" w:rsidRPr="00E77D45" w:rsidRDefault="00CC19ED" w:rsidP="00CC19ED">
      <w:pPr>
        <w:pStyle w:val="EndNoteBibliography"/>
        <w:spacing w:after="0"/>
        <w:jc w:val="both"/>
        <w:rPr>
          <w:lang w:val="es-ES"/>
        </w:rPr>
      </w:pPr>
      <w:r w:rsidRPr="00CC19ED">
        <w:t>12.</w:t>
      </w:r>
      <w:r w:rsidRPr="00CC19ED">
        <w:tab/>
        <w:t xml:space="preserve">Nahrendorf M, Ginhoux F, Swirski FK. (2025). Immune system influence on physiology. </w:t>
      </w:r>
      <w:r w:rsidRPr="00E77D45">
        <w:rPr>
          <w:lang w:val="es-ES"/>
        </w:rPr>
        <w:t xml:space="preserve">Science 389:594-9. </w:t>
      </w:r>
      <w:hyperlink r:id="rId25" w:history="1">
        <w:r w:rsidRPr="00E77D45">
          <w:rPr>
            <w:rStyle w:val="Hyperlink"/>
            <w:lang w:val="es-ES"/>
          </w:rPr>
          <w:t>https://doi.org/10.1126/science.adx4380</w:t>
        </w:r>
      </w:hyperlink>
    </w:p>
    <w:p w14:paraId="71F41206" w14:textId="78530E2D" w:rsidR="00CC19ED" w:rsidRPr="00CC19ED" w:rsidRDefault="00CC19ED" w:rsidP="00CC19ED">
      <w:pPr>
        <w:pStyle w:val="EndNoteBibliography"/>
        <w:spacing w:after="0"/>
        <w:jc w:val="both"/>
      </w:pPr>
      <w:r w:rsidRPr="00E77D45">
        <w:rPr>
          <w:lang w:val="es-ES"/>
        </w:rPr>
        <w:t>13.</w:t>
      </w:r>
      <w:r w:rsidRPr="00E77D45">
        <w:rPr>
          <w:lang w:val="es-ES"/>
        </w:rPr>
        <w:tab/>
        <w:t xml:space="preserve">Wang R, Lan C, Benlagha K, Camara NOS, Miller H, Kubo M, et al. </w:t>
      </w:r>
      <w:r w:rsidRPr="00CC19ED">
        <w:t xml:space="preserve">(2024). The interaction of innate immune and adaptive immune system. MedComm (2020) 5:e714. </w:t>
      </w:r>
      <w:hyperlink r:id="rId26" w:history="1">
        <w:r w:rsidRPr="00CC19ED">
          <w:rPr>
            <w:rStyle w:val="Hyperlink"/>
          </w:rPr>
          <w:t>https://doi.org/10.1002/mco2.714</w:t>
        </w:r>
      </w:hyperlink>
    </w:p>
    <w:p w14:paraId="6BC8EC6F" w14:textId="282721AA" w:rsidR="00CC19ED" w:rsidRPr="00B16FBC" w:rsidRDefault="00CC19ED" w:rsidP="00CC19ED">
      <w:pPr>
        <w:pStyle w:val="EndNoteBibliography"/>
        <w:spacing w:after="0"/>
        <w:jc w:val="both"/>
        <w:rPr>
          <w:lang w:val="fr-FR"/>
        </w:rPr>
      </w:pPr>
      <w:r w:rsidRPr="00CC19ED">
        <w:t>14.</w:t>
      </w:r>
      <w:r w:rsidRPr="00CC19ED">
        <w:tab/>
        <w:t xml:space="preserve">Kumar V, Stewart JHt. (2024). Immune Homeostasis: A Novel Example of Teamwork. </w:t>
      </w:r>
      <w:r w:rsidRPr="00B16FBC">
        <w:rPr>
          <w:lang w:val="fr-FR"/>
        </w:rPr>
        <w:t xml:space="preserve">Methods Mol Biol 2782:1-24. </w:t>
      </w:r>
      <w:hyperlink r:id="rId27" w:history="1">
        <w:r w:rsidRPr="00B16FBC">
          <w:rPr>
            <w:rStyle w:val="Hyperlink"/>
            <w:lang w:val="fr-FR"/>
          </w:rPr>
          <w:t>https://doi.org/10.1007/978-1-0716-3754-8_1</w:t>
        </w:r>
      </w:hyperlink>
    </w:p>
    <w:p w14:paraId="472AC675" w14:textId="00070D58" w:rsidR="00CC19ED" w:rsidRPr="00CC19ED" w:rsidRDefault="00CC19ED" w:rsidP="00CC19ED">
      <w:pPr>
        <w:pStyle w:val="EndNoteBibliography"/>
        <w:spacing w:after="0"/>
        <w:jc w:val="both"/>
      </w:pPr>
      <w:r w:rsidRPr="00B16FBC">
        <w:rPr>
          <w:lang w:val="fr-FR"/>
        </w:rPr>
        <w:t>15.</w:t>
      </w:r>
      <w:r w:rsidRPr="00B16FBC">
        <w:rPr>
          <w:lang w:val="fr-FR"/>
        </w:rPr>
        <w:tab/>
        <w:t xml:space="preserve">Laurent P, Jolivel V, Manicki P, Chiu L, Contin-Bordes C, Truchetet ME, et al. </w:t>
      </w:r>
      <w:r w:rsidRPr="00CC19ED">
        <w:t xml:space="preserve">(2017). Immune-Mediated Repair: A Matter of Plasticity. Front Immunol 8:454. </w:t>
      </w:r>
      <w:hyperlink r:id="rId28" w:history="1">
        <w:r w:rsidRPr="00CC19ED">
          <w:rPr>
            <w:rStyle w:val="Hyperlink"/>
          </w:rPr>
          <w:t>https://doi.org/10.3389/fimmu.2017.00454</w:t>
        </w:r>
      </w:hyperlink>
    </w:p>
    <w:p w14:paraId="2BC2D686" w14:textId="64CC54B8" w:rsidR="00CC19ED" w:rsidRPr="00CC19ED" w:rsidRDefault="00CC19ED" w:rsidP="00CC19ED">
      <w:pPr>
        <w:pStyle w:val="EndNoteBibliography"/>
        <w:spacing w:after="0"/>
        <w:jc w:val="both"/>
      </w:pPr>
      <w:r w:rsidRPr="00CC19ED">
        <w:t>16.</w:t>
      </w:r>
      <w:r w:rsidRPr="00CC19ED">
        <w:tab/>
        <w:t xml:space="preserve">Ji Y, Li X, Yao X, Sun J, Yi J, Shen Y, et al. (2025). Macrophage polarization: molecular mechanisms, disease implications, and targeted therapeutic strategies. Front Immunol 16:1732718. </w:t>
      </w:r>
      <w:hyperlink r:id="rId29" w:history="1">
        <w:r w:rsidRPr="00CC19ED">
          <w:rPr>
            <w:rStyle w:val="Hyperlink"/>
          </w:rPr>
          <w:t>https://doi.org/10.3389/fimmu.2025.1732718</w:t>
        </w:r>
      </w:hyperlink>
    </w:p>
    <w:p w14:paraId="3697252C" w14:textId="316AC350" w:rsidR="00CC19ED" w:rsidRPr="00CC19ED" w:rsidRDefault="00CC19ED" w:rsidP="00CC19ED">
      <w:pPr>
        <w:pStyle w:val="EndNoteBibliography"/>
        <w:spacing w:after="0"/>
        <w:jc w:val="both"/>
      </w:pPr>
      <w:r w:rsidRPr="00CC19ED">
        <w:t>17.</w:t>
      </w:r>
      <w:r w:rsidRPr="00CC19ED">
        <w:tab/>
        <w:t xml:space="preserve">Eming SA, Hammerschmidt M, Krieg T, Roers A. (2009). Interrelation of immunity and tissue repair or regeneration. Semin Cell Dev Biol 20:517-27. </w:t>
      </w:r>
      <w:hyperlink r:id="rId30" w:history="1">
        <w:r w:rsidRPr="00CC19ED">
          <w:rPr>
            <w:rStyle w:val="Hyperlink"/>
          </w:rPr>
          <w:t>https://doi.org/10.1016/j.semcdb.2009.04.009</w:t>
        </w:r>
      </w:hyperlink>
    </w:p>
    <w:p w14:paraId="358158F9" w14:textId="532E48F9" w:rsidR="00CC19ED" w:rsidRPr="00CC19ED" w:rsidRDefault="00CC19ED" w:rsidP="00CC19ED">
      <w:pPr>
        <w:pStyle w:val="EndNoteBibliography"/>
        <w:spacing w:after="0"/>
        <w:jc w:val="both"/>
      </w:pPr>
      <w:r w:rsidRPr="00CC19ED">
        <w:t>18.</w:t>
      </w:r>
      <w:r w:rsidRPr="00CC19ED">
        <w:tab/>
        <w:t xml:space="preserve">Poon MML, Farber DL. (2020). The Whole Body as the System in Systems Immunology. iScience 23:101509. </w:t>
      </w:r>
      <w:hyperlink r:id="rId31" w:history="1">
        <w:r w:rsidRPr="00CC19ED">
          <w:rPr>
            <w:rStyle w:val="Hyperlink"/>
          </w:rPr>
          <w:t>https://doi.org/10.1016/j.isci.2020.101509</w:t>
        </w:r>
      </w:hyperlink>
    </w:p>
    <w:p w14:paraId="13E4ACAF" w14:textId="40D136D2" w:rsidR="00CC19ED" w:rsidRPr="00CC19ED" w:rsidRDefault="00CC19ED" w:rsidP="00CC19ED">
      <w:pPr>
        <w:pStyle w:val="EndNoteBibliography"/>
        <w:spacing w:after="0"/>
        <w:jc w:val="both"/>
      </w:pPr>
      <w:r w:rsidRPr="00CC19ED">
        <w:t>19.</w:t>
      </w:r>
      <w:r w:rsidRPr="00CC19ED">
        <w:tab/>
        <w:t xml:space="preserve">Webber T, Ronacher K, Conradie-Smit M, Kleynhans L. (2022). Interplay Between the Immune and Endocrine Systems in the Lung: Implications for TB Susceptibility. Front Immunol 13:829355. </w:t>
      </w:r>
      <w:hyperlink r:id="rId32" w:history="1">
        <w:r w:rsidRPr="00CC19ED">
          <w:rPr>
            <w:rStyle w:val="Hyperlink"/>
          </w:rPr>
          <w:t>https://doi.org/10.3389/fimmu.2022.829355</w:t>
        </w:r>
      </w:hyperlink>
    </w:p>
    <w:p w14:paraId="124F82C1" w14:textId="78754397" w:rsidR="00CC19ED" w:rsidRPr="00CC19ED" w:rsidRDefault="00CC19ED" w:rsidP="00CC19ED">
      <w:pPr>
        <w:pStyle w:val="EndNoteBibliography"/>
        <w:spacing w:after="0"/>
        <w:jc w:val="both"/>
      </w:pPr>
      <w:r w:rsidRPr="00CC19ED">
        <w:t>20.</w:t>
      </w:r>
      <w:r w:rsidRPr="00CC19ED">
        <w:tab/>
        <w:t xml:space="preserve">Dantzer R. (2018). Neuroimmune Interactions: From the Brain to the Immune System and Vice Versa. Physiol Rev 98:477-504. </w:t>
      </w:r>
      <w:hyperlink r:id="rId33" w:history="1">
        <w:r w:rsidRPr="00CC19ED">
          <w:rPr>
            <w:rStyle w:val="Hyperlink"/>
          </w:rPr>
          <w:t>https://doi.org/10.1152/physrev.00039.2016</w:t>
        </w:r>
      </w:hyperlink>
    </w:p>
    <w:p w14:paraId="36E7772D" w14:textId="637D6088" w:rsidR="00CC19ED" w:rsidRPr="00CC19ED" w:rsidRDefault="00CC19ED" w:rsidP="00CC19ED">
      <w:pPr>
        <w:pStyle w:val="EndNoteBibliography"/>
        <w:spacing w:after="0"/>
        <w:jc w:val="both"/>
      </w:pPr>
      <w:r w:rsidRPr="00CC19ED">
        <w:t>21.</w:t>
      </w:r>
      <w:r w:rsidRPr="00CC19ED">
        <w:tab/>
        <w:t xml:space="preserve">Goenka A, Kollmann TR. (2015). Development of immunity in early life. J Infect 71 Suppl 1:S112-20. </w:t>
      </w:r>
      <w:hyperlink r:id="rId34" w:history="1">
        <w:r w:rsidRPr="00CC19ED">
          <w:rPr>
            <w:rStyle w:val="Hyperlink"/>
          </w:rPr>
          <w:t>https://doi.org/10.1016/j.jinf.2015.04.027</w:t>
        </w:r>
      </w:hyperlink>
    </w:p>
    <w:p w14:paraId="03F2E855" w14:textId="2AF8A4D7" w:rsidR="00CC19ED" w:rsidRPr="00CC19ED" w:rsidRDefault="00CC19ED" w:rsidP="00CC19ED">
      <w:pPr>
        <w:pStyle w:val="EndNoteBibliography"/>
        <w:spacing w:after="0"/>
        <w:jc w:val="both"/>
      </w:pPr>
      <w:r w:rsidRPr="00CC19ED">
        <w:t>22.</w:t>
      </w:r>
      <w:r w:rsidRPr="00CC19ED">
        <w:tab/>
        <w:t xml:space="preserve">Jain N. (2020). The early life education of the immune system: Moms, microbes and (missed) opportunities. Gut Microbes 12:1824564. </w:t>
      </w:r>
      <w:hyperlink r:id="rId35" w:history="1">
        <w:r w:rsidRPr="00CC19ED">
          <w:rPr>
            <w:rStyle w:val="Hyperlink"/>
          </w:rPr>
          <w:t>https://doi.org/10.1080/19490976.2020.1824564</w:t>
        </w:r>
      </w:hyperlink>
    </w:p>
    <w:p w14:paraId="3861E419" w14:textId="285A0F05" w:rsidR="00CC19ED" w:rsidRPr="00CC19ED" w:rsidRDefault="00CC19ED" w:rsidP="00CC19ED">
      <w:pPr>
        <w:pStyle w:val="EndNoteBibliography"/>
        <w:spacing w:after="0"/>
        <w:jc w:val="both"/>
      </w:pPr>
      <w:r w:rsidRPr="00CC19ED">
        <w:t>23.</w:t>
      </w:r>
      <w:r w:rsidRPr="00CC19ED">
        <w:tab/>
        <w:t xml:space="preserve">Brodin P. (2022). Immune-microbe interactions early in life: A determinant of health and disease long term. Science 376:945-50. </w:t>
      </w:r>
      <w:hyperlink r:id="rId36" w:history="1">
        <w:r w:rsidRPr="00CC19ED">
          <w:rPr>
            <w:rStyle w:val="Hyperlink"/>
          </w:rPr>
          <w:t>https://doi.org/10.1126/science.abk2189</w:t>
        </w:r>
      </w:hyperlink>
    </w:p>
    <w:p w14:paraId="0C0E95E3" w14:textId="0EFD3863" w:rsidR="00CC19ED" w:rsidRPr="00CC19ED" w:rsidRDefault="00CC19ED" w:rsidP="00CC19ED">
      <w:pPr>
        <w:pStyle w:val="EndNoteBibliography"/>
        <w:spacing w:after="0"/>
        <w:jc w:val="both"/>
      </w:pPr>
      <w:r w:rsidRPr="00CC19ED">
        <w:t>24.</w:t>
      </w:r>
      <w:r w:rsidRPr="00CC19ED">
        <w:tab/>
        <w:t xml:space="preserve">Lewis ED, Richard C, Larsen BM, Field CJ. (2017). The Importance of Human Milk for Immunity in Preterm Infants. Clin Perinatol 44:23-47. </w:t>
      </w:r>
      <w:hyperlink r:id="rId37" w:history="1">
        <w:r w:rsidRPr="00CC19ED">
          <w:rPr>
            <w:rStyle w:val="Hyperlink"/>
          </w:rPr>
          <w:t>https://doi.org/10.1016/j.clp.2016.11.008</w:t>
        </w:r>
      </w:hyperlink>
    </w:p>
    <w:p w14:paraId="0F140A7C" w14:textId="6855A4FC" w:rsidR="00CC19ED" w:rsidRPr="00CC19ED" w:rsidRDefault="00CC19ED" w:rsidP="00CC19ED">
      <w:pPr>
        <w:pStyle w:val="EndNoteBibliography"/>
        <w:spacing w:after="0"/>
        <w:jc w:val="both"/>
      </w:pPr>
      <w:r w:rsidRPr="00CC19ED">
        <w:t>25.</w:t>
      </w:r>
      <w:r w:rsidRPr="00CC19ED">
        <w:tab/>
        <w:t xml:space="preserve">Garcia AR, Blackwell AD, Trumble BC, Stieglitz J, Kaplan H, Gurven MD. (2020). Evidence for height and immune function trade-offs among preadolescents in a high pathogen population. Evol Med Public Health 2020:86-99. </w:t>
      </w:r>
      <w:hyperlink r:id="rId38" w:history="1">
        <w:r w:rsidRPr="00CC19ED">
          <w:rPr>
            <w:rStyle w:val="Hyperlink"/>
          </w:rPr>
          <w:t>https://doi.org/10.1093/emph/eoaa017</w:t>
        </w:r>
      </w:hyperlink>
    </w:p>
    <w:p w14:paraId="057839FF" w14:textId="4B6ECEA3" w:rsidR="00CC19ED" w:rsidRPr="00F96655" w:rsidRDefault="00CC19ED" w:rsidP="00CC19ED">
      <w:pPr>
        <w:pStyle w:val="EndNoteBibliography"/>
        <w:spacing w:after="0"/>
        <w:jc w:val="both"/>
        <w:rPr>
          <w:lang w:val="es-ES"/>
        </w:rPr>
      </w:pPr>
      <w:r w:rsidRPr="00CC19ED">
        <w:t>26.</w:t>
      </w:r>
      <w:r w:rsidRPr="00CC19ED">
        <w:tab/>
        <w:t xml:space="preserve">Urlacher SS, Ellison PT, Sugiyama LS, Pontzer H, Eick G, Liebert MA, et al. (2018). Tradeoffs between immune function and childhood growth among Amazonian forager-horticulturalists. </w:t>
      </w:r>
      <w:r w:rsidRPr="00F96655">
        <w:rPr>
          <w:lang w:val="es-ES"/>
        </w:rPr>
        <w:t xml:space="preserve">Proc Natl Acad Sci U S A 115:E3914-e21. </w:t>
      </w:r>
      <w:hyperlink r:id="rId39" w:history="1">
        <w:r w:rsidRPr="00F96655">
          <w:rPr>
            <w:rStyle w:val="Hyperlink"/>
            <w:lang w:val="es-ES"/>
          </w:rPr>
          <w:t>https://doi.org/10.1073/pnas.1717522115</w:t>
        </w:r>
      </w:hyperlink>
    </w:p>
    <w:p w14:paraId="244CD236" w14:textId="6F4D1894" w:rsidR="00CC19ED" w:rsidRPr="00CC19ED" w:rsidRDefault="00CC19ED" w:rsidP="00CC19ED">
      <w:pPr>
        <w:pStyle w:val="EndNoteBibliography"/>
        <w:spacing w:after="0"/>
        <w:jc w:val="both"/>
      </w:pPr>
      <w:r w:rsidRPr="00F96655">
        <w:rPr>
          <w:lang w:val="es-ES"/>
        </w:rPr>
        <w:lastRenderedPageBreak/>
        <w:t>27.</w:t>
      </w:r>
      <w:r w:rsidRPr="00F96655">
        <w:rPr>
          <w:lang w:val="es-ES"/>
        </w:rPr>
        <w:tab/>
        <w:t xml:space="preserve">Lopuszanska U, Samardakiewicz M. (2020). </w:t>
      </w:r>
      <w:r w:rsidRPr="00CC19ED">
        <w:t xml:space="preserve">The Relationship Between Air Pollution and Cognitive Functions in Children and Adolescents: A Systematic Review. Cogn Behav Neurol 33:157-78. </w:t>
      </w:r>
      <w:hyperlink r:id="rId40" w:history="1">
        <w:r w:rsidRPr="00CC19ED">
          <w:rPr>
            <w:rStyle w:val="Hyperlink"/>
          </w:rPr>
          <w:t>https://doi.org/10.1097/wnn.0000000000000235</w:t>
        </w:r>
      </w:hyperlink>
    </w:p>
    <w:p w14:paraId="115E0FF1" w14:textId="139BEF0D" w:rsidR="00CC19ED" w:rsidRPr="00CC19ED" w:rsidRDefault="00CC19ED" w:rsidP="00CC19ED">
      <w:pPr>
        <w:pStyle w:val="EndNoteBibliography"/>
        <w:spacing w:after="0"/>
        <w:jc w:val="both"/>
      </w:pPr>
      <w:r w:rsidRPr="00CC19ED">
        <w:t>28.</w:t>
      </w:r>
      <w:r w:rsidRPr="00CC19ED">
        <w:tab/>
        <w:t xml:space="preserve">Kane L, Ismail N. (2017). Puberty as a vulnerable period to the effects of immune challenges: Focus on sex differences. Behav Brain Res 320:374-82. </w:t>
      </w:r>
      <w:hyperlink r:id="rId41" w:history="1">
        <w:r w:rsidRPr="00CC19ED">
          <w:rPr>
            <w:rStyle w:val="Hyperlink"/>
          </w:rPr>
          <w:t>https://doi.org/10.1016/j.bbr.2016.11.006</w:t>
        </w:r>
      </w:hyperlink>
    </w:p>
    <w:p w14:paraId="73DFE021" w14:textId="32C455F5" w:rsidR="00CC19ED" w:rsidRPr="00CC19ED" w:rsidRDefault="00CC19ED" w:rsidP="00CC19ED">
      <w:pPr>
        <w:pStyle w:val="EndNoteBibliography"/>
        <w:spacing w:after="0"/>
        <w:jc w:val="both"/>
      </w:pPr>
      <w:r w:rsidRPr="00CC19ED">
        <w:t>29.</w:t>
      </w:r>
      <w:r w:rsidRPr="00CC19ED">
        <w:tab/>
        <w:t xml:space="preserve">Brenhouse HC, Schwarz JM. (2016). Immunoadolescence: Neuroimmune development and adolescent behavior. Neurosci Biobehav Rev 70:288-99. </w:t>
      </w:r>
      <w:hyperlink r:id="rId42" w:history="1">
        <w:r w:rsidRPr="00CC19ED">
          <w:rPr>
            <w:rStyle w:val="Hyperlink"/>
          </w:rPr>
          <w:t>https://doi.org/10.1016/j.neubiorev.2016.05.035</w:t>
        </w:r>
      </w:hyperlink>
    </w:p>
    <w:p w14:paraId="2314DF4A" w14:textId="75AF2702" w:rsidR="00CC19ED" w:rsidRPr="00CC19ED" w:rsidRDefault="00CC19ED" w:rsidP="00CC19ED">
      <w:pPr>
        <w:pStyle w:val="EndNoteBibliography"/>
        <w:spacing w:after="0"/>
        <w:jc w:val="both"/>
      </w:pPr>
      <w:r w:rsidRPr="00CC19ED">
        <w:t>30.</w:t>
      </w:r>
      <w:r w:rsidRPr="00CC19ED">
        <w:tab/>
        <w:t xml:space="preserve">Chen MA, LeRoy AS, Majd M, Chen JY, Brown RL, Christian LM, et al. (2021). Immune and Epigenetic Pathways Linking Childhood Adversity and Health Across the Lifespan. Front Psychol 12:788351. </w:t>
      </w:r>
      <w:hyperlink r:id="rId43" w:history="1">
        <w:r w:rsidRPr="00CC19ED">
          <w:rPr>
            <w:rStyle w:val="Hyperlink"/>
          </w:rPr>
          <w:t>https://doi.org/10.3389/fpsyg.2021.788351</w:t>
        </w:r>
      </w:hyperlink>
    </w:p>
    <w:p w14:paraId="50790BD1" w14:textId="2EB625FC" w:rsidR="00CC19ED" w:rsidRPr="00E77D45" w:rsidRDefault="00CC19ED" w:rsidP="00CC19ED">
      <w:pPr>
        <w:pStyle w:val="EndNoteBibliography"/>
        <w:spacing w:after="0"/>
        <w:jc w:val="both"/>
        <w:rPr>
          <w:lang w:val="en-GB"/>
        </w:rPr>
      </w:pPr>
      <w:r w:rsidRPr="00CC19ED">
        <w:t>31.</w:t>
      </w:r>
      <w:r w:rsidRPr="00CC19ED">
        <w:tab/>
        <w:t xml:space="preserve">Dantzer R, Cohen S, Russo SJ, Dinan TG. (2018). Resilience and immunity. </w:t>
      </w:r>
      <w:r w:rsidRPr="00E77D45">
        <w:rPr>
          <w:lang w:val="en-GB"/>
        </w:rPr>
        <w:t xml:space="preserve">Brain Behav Immun 74:28-42. </w:t>
      </w:r>
      <w:hyperlink r:id="rId44" w:history="1">
        <w:r w:rsidRPr="00E77D45">
          <w:rPr>
            <w:rStyle w:val="Hyperlink"/>
            <w:lang w:val="en-GB"/>
          </w:rPr>
          <w:t>https://doi.org/10.1016/j.bbi.2018.08.010</w:t>
        </w:r>
      </w:hyperlink>
    </w:p>
    <w:p w14:paraId="2EE8FD98" w14:textId="6833D884" w:rsidR="00CC19ED" w:rsidRPr="00CC19ED" w:rsidRDefault="00CC19ED" w:rsidP="00CC19ED">
      <w:pPr>
        <w:pStyle w:val="EndNoteBibliography"/>
        <w:spacing w:after="0"/>
        <w:jc w:val="both"/>
      </w:pPr>
      <w:r w:rsidRPr="00F96655">
        <w:rPr>
          <w:lang w:val="es-ES"/>
        </w:rPr>
        <w:t>32.</w:t>
      </w:r>
      <w:r w:rsidRPr="00F96655">
        <w:rPr>
          <w:lang w:val="es-ES"/>
        </w:rPr>
        <w:tab/>
        <w:t xml:space="preserve">Braga Tibaes JR, Barreto Silva MI, Azarcoya-Barrera J, Blanco Cervantes P, Makarowski A, Mereu L, et al. </w:t>
      </w:r>
      <w:r w:rsidRPr="00CC19ED">
        <w:t xml:space="preserve">(2025). Assessment of immune function in individuals without and with obesity and normoglycemia, glucose intolerance, or type 2 diabetes: primary findings of the NutrIMM study, a single-arm controlled feeding trial. Am J Clin Nutr 121:1315-27. </w:t>
      </w:r>
      <w:hyperlink r:id="rId45" w:history="1">
        <w:r w:rsidRPr="00CC19ED">
          <w:rPr>
            <w:rStyle w:val="Hyperlink"/>
          </w:rPr>
          <w:t>https://doi.org/10.1016/j.ajcnut.2025.03.003</w:t>
        </w:r>
      </w:hyperlink>
    </w:p>
    <w:p w14:paraId="70B67EA7" w14:textId="7359B8BF" w:rsidR="00CC19ED" w:rsidRPr="00B16FBC" w:rsidRDefault="00CC19ED" w:rsidP="00CC19ED">
      <w:pPr>
        <w:pStyle w:val="EndNoteBibliography"/>
        <w:spacing w:after="0"/>
        <w:jc w:val="both"/>
        <w:rPr>
          <w:lang w:val="fr-FR"/>
        </w:rPr>
      </w:pPr>
      <w:r w:rsidRPr="00CC19ED">
        <w:t>33.</w:t>
      </w:r>
      <w:r w:rsidRPr="00CC19ED">
        <w:tab/>
        <w:t xml:space="preserve">Ullah H, Arbab S, Tian Y, Chen Y, Liu CQ, Li Q, et al. (2024). Crosstalk between gut microbiota and host immune system and its response to traumatic injury. </w:t>
      </w:r>
      <w:r w:rsidRPr="00B16FBC">
        <w:rPr>
          <w:lang w:val="fr-FR"/>
        </w:rPr>
        <w:t xml:space="preserve">Front Immunol 15:1413485. </w:t>
      </w:r>
      <w:hyperlink r:id="rId46" w:history="1">
        <w:r w:rsidRPr="00B16FBC">
          <w:rPr>
            <w:rStyle w:val="Hyperlink"/>
            <w:lang w:val="fr-FR"/>
          </w:rPr>
          <w:t>https://doi.org/10.3389/fimmu.2024.1413485</w:t>
        </w:r>
      </w:hyperlink>
    </w:p>
    <w:p w14:paraId="554BE58F" w14:textId="2B425BBE" w:rsidR="00CC19ED" w:rsidRPr="00CC19ED" w:rsidRDefault="00CC19ED" w:rsidP="00CC19ED">
      <w:pPr>
        <w:pStyle w:val="EndNoteBibliography"/>
        <w:spacing w:after="0"/>
        <w:jc w:val="both"/>
      </w:pPr>
      <w:r w:rsidRPr="00B16FBC">
        <w:rPr>
          <w:lang w:val="fr-FR"/>
        </w:rPr>
        <w:t>34.</w:t>
      </w:r>
      <w:r w:rsidRPr="00B16FBC">
        <w:rPr>
          <w:lang w:val="fr-FR"/>
        </w:rPr>
        <w:tab/>
        <w:t xml:space="preserve">Li X, Li C, Zhang W, Wang Y, Qian P, Huang H. (2023). </w:t>
      </w:r>
      <w:r w:rsidRPr="00CC19ED">
        <w:t xml:space="preserve">Inflammation and aging: signaling pathways and intervention therapies. Signal Transduct Target Ther 8:239. </w:t>
      </w:r>
      <w:hyperlink r:id="rId47" w:history="1">
        <w:r w:rsidRPr="00CC19ED">
          <w:rPr>
            <w:rStyle w:val="Hyperlink"/>
          </w:rPr>
          <w:t>https://doi.org/10.1038/s41392-023-01502-8</w:t>
        </w:r>
      </w:hyperlink>
    </w:p>
    <w:p w14:paraId="4FFA5CB7" w14:textId="3FA83985" w:rsidR="00CC19ED" w:rsidRPr="00B16FBC" w:rsidRDefault="00CC19ED" w:rsidP="00CC19ED">
      <w:pPr>
        <w:pStyle w:val="EndNoteBibliography"/>
        <w:spacing w:after="0"/>
        <w:jc w:val="both"/>
        <w:rPr>
          <w:lang w:val="fr-FR"/>
        </w:rPr>
      </w:pPr>
      <w:r w:rsidRPr="00CC19ED">
        <w:t>35.</w:t>
      </w:r>
      <w:r w:rsidRPr="00CC19ED">
        <w:tab/>
        <w:t xml:space="preserve">Sykes L, MacIntyre DA, Yap XJ, Teoh TG, Bennett PR. (2012). The Th1:th2 dichotomy of pregnancy and preterm labour. </w:t>
      </w:r>
      <w:r w:rsidRPr="00B16FBC">
        <w:rPr>
          <w:lang w:val="fr-FR"/>
        </w:rPr>
        <w:t xml:space="preserve">Mediators Inflamm 2012:967629. </w:t>
      </w:r>
      <w:hyperlink r:id="rId48" w:history="1">
        <w:r w:rsidRPr="00B16FBC">
          <w:rPr>
            <w:rStyle w:val="Hyperlink"/>
            <w:lang w:val="fr-FR"/>
          </w:rPr>
          <w:t>https://doi.org/10.1155/2012/967629</w:t>
        </w:r>
      </w:hyperlink>
    </w:p>
    <w:p w14:paraId="63836861" w14:textId="745C1F7C" w:rsidR="00CC19ED" w:rsidRPr="00CC19ED" w:rsidRDefault="00CC19ED" w:rsidP="00CC19ED">
      <w:pPr>
        <w:pStyle w:val="EndNoteBibliography"/>
        <w:spacing w:after="0"/>
        <w:jc w:val="both"/>
      </w:pPr>
      <w:r w:rsidRPr="00B16FBC">
        <w:rPr>
          <w:lang w:val="fr-FR"/>
        </w:rPr>
        <w:t>36.</w:t>
      </w:r>
      <w:r w:rsidRPr="00B16FBC">
        <w:rPr>
          <w:lang w:val="fr-FR"/>
        </w:rPr>
        <w:tab/>
        <w:t xml:space="preserve">Abu-Raya B, Michalski C, Sadarangani M, Lavoie PM. </w:t>
      </w:r>
      <w:r w:rsidRPr="00CC19ED">
        <w:t xml:space="preserve">(2020). Maternal Immunological Adaptation During Normal Pregnancy. Front Immunol 11:575197. </w:t>
      </w:r>
      <w:hyperlink r:id="rId49" w:history="1">
        <w:r w:rsidRPr="00CC19ED">
          <w:rPr>
            <w:rStyle w:val="Hyperlink"/>
          </w:rPr>
          <w:t>https://doi.org/10.3389/fimmu.2020.575197</w:t>
        </w:r>
      </w:hyperlink>
    </w:p>
    <w:p w14:paraId="7C6A5A2B" w14:textId="0051AD99" w:rsidR="00CC19ED" w:rsidRPr="00CC19ED" w:rsidRDefault="00CC19ED" w:rsidP="00CC19ED">
      <w:pPr>
        <w:pStyle w:val="EndNoteBibliography"/>
        <w:spacing w:after="0"/>
        <w:jc w:val="both"/>
      </w:pPr>
      <w:r w:rsidRPr="00CC19ED">
        <w:t>37.</w:t>
      </w:r>
      <w:r w:rsidRPr="00CC19ED">
        <w:tab/>
        <w:t>Harding AT, Heaton NS. (2022). The Impact of Estrogens and Their Receptors on Immunity and Inflammation during Infection. Cancers (Basel) 14:</w:t>
      </w:r>
      <w:hyperlink r:id="rId50" w:history="1">
        <w:r w:rsidRPr="00CC19ED">
          <w:rPr>
            <w:rStyle w:val="Hyperlink"/>
          </w:rPr>
          <w:t>https://doi.org/10.3390/cancers14040909</w:t>
        </w:r>
      </w:hyperlink>
    </w:p>
    <w:p w14:paraId="48FF283F" w14:textId="470C37C5" w:rsidR="00CC19ED" w:rsidRPr="00CC19ED" w:rsidRDefault="00CC19ED" w:rsidP="00CC19ED">
      <w:pPr>
        <w:pStyle w:val="EndNoteBibliography"/>
        <w:spacing w:after="0"/>
        <w:jc w:val="both"/>
      </w:pPr>
      <w:r w:rsidRPr="00CC19ED">
        <w:t>38.</w:t>
      </w:r>
      <w:r w:rsidRPr="00CC19ED">
        <w:tab/>
        <w:t xml:space="preserve">Lin F, Ma L, Sheng Z. (2025). Health disorders in menopausal women: microbiome alterations, associated problems, and possible treatments. Biomed Eng Online 24:84. </w:t>
      </w:r>
      <w:hyperlink r:id="rId51" w:history="1">
        <w:r w:rsidRPr="00CC19ED">
          <w:rPr>
            <w:rStyle w:val="Hyperlink"/>
          </w:rPr>
          <w:t>https://doi.org/10.1186/s12938-025-01415-3</w:t>
        </w:r>
      </w:hyperlink>
    </w:p>
    <w:p w14:paraId="4CC25CB9" w14:textId="6FC08140" w:rsidR="00CC19ED" w:rsidRPr="00CC19ED" w:rsidRDefault="00CC19ED" w:rsidP="00CC19ED">
      <w:pPr>
        <w:pStyle w:val="EndNoteBibliography"/>
        <w:spacing w:after="0"/>
        <w:jc w:val="both"/>
      </w:pPr>
      <w:r w:rsidRPr="00CC19ED">
        <w:t>39.</w:t>
      </w:r>
      <w:r w:rsidRPr="00CC19ED">
        <w:tab/>
        <w:t xml:space="preserve">Agarwal S, Busse PJ. (2010). Innate and adaptive immunosenescence. Ann Allergy Asthma Immunol 104:183-90; quiz 90-2, 210. </w:t>
      </w:r>
      <w:hyperlink r:id="rId52" w:history="1">
        <w:r w:rsidRPr="00CC19ED">
          <w:rPr>
            <w:rStyle w:val="Hyperlink"/>
          </w:rPr>
          <w:t>https://doi.org/10.1016/j.anai.2009.11.009</w:t>
        </w:r>
      </w:hyperlink>
    </w:p>
    <w:p w14:paraId="78438D69" w14:textId="4D511E43" w:rsidR="00CC19ED" w:rsidRPr="00CC19ED" w:rsidRDefault="00CC19ED" w:rsidP="00CC19ED">
      <w:pPr>
        <w:pStyle w:val="EndNoteBibliography"/>
        <w:spacing w:after="0"/>
        <w:jc w:val="both"/>
      </w:pPr>
      <w:r w:rsidRPr="00CC19ED">
        <w:t>40.</w:t>
      </w:r>
      <w:r w:rsidRPr="00CC19ED">
        <w:tab/>
        <w:t xml:space="preserve">Bektas A, Schurman SH, Sen R, Ferrucci L. (2017). Human T cell immunosenescence and inflammation in aging. J Leukoc Biol 102:977-88. </w:t>
      </w:r>
      <w:hyperlink r:id="rId53" w:history="1">
        <w:r w:rsidRPr="00CC19ED">
          <w:rPr>
            <w:rStyle w:val="Hyperlink"/>
          </w:rPr>
          <w:t>https://doi.org/10.1189/jlb.3RI0716-335R</w:t>
        </w:r>
      </w:hyperlink>
    </w:p>
    <w:p w14:paraId="784BCC53" w14:textId="3B2AD3E6" w:rsidR="00CC19ED" w:rsidRPr="00CC19ED" w:rsidRDefault="00CC19ED" w:rsidP="00CC19ED">
      <w:pPr>
        <w:pStyle w:val="EndNoteBibliography"/>
        <w:spacing w:after="0"/>
        <w:jc w:val="both"/>
      </w:pPr>
      <w:r w:rsidRPr="00CC19ED">
        <w:t>41.</w:t>
      </w:r>
      <w:r w:rsidRPr="00CC19ED">
        <w:tab/>
        <w:t xml:space="preserve">Franceschi C. (2007). Inflammaging as a major characteristic of old people: can it be prevented or cured? Nutr Rev 65:S173-6. </w:t>
      </w:r>
      <w:hyperlink r:id="rId54" w:history="1">
        <w:r w:rsidRPr="00CC19ED">
          <w:rPr>
            <w:rStyle w:val="Hyperlink"/>
          </w:rPr>
          <w:t>https://doi.org/10.1111/j.1753-4887.2007.tb00358.x</w:t>
        </w:r>
      </w:hyperlink>
    </w:p>
    <w:p w14:paraId="583C839D" w14:textId="4A7D7E4C" w:rsidR="00CC19ED" w:rsidRPr="00CC19ED" w:rsidRDefault="00CC19ED" w:rsidP="00CC19ED">
      <w:pPr>
        <w:pStyle w:val="EndNoteBibliography"/>
        <w:spacing w:after="0"/>
        <w:jc w:val="both"/>
      </w:pPr>
      <w:r w:rsidRPr="00CC19ED">
        <w:t>42.</w:t>
      </w:r>
      <w:r w:rsidRPr="00CC19ED">
        <w:tab/>
        <w:t xml:space="preserve">Pawelec G, Larbi A, Derhovanessian E. (2010). Senescence of the human immune system. J Comp Pathol 142 Suppl 1:S39-44. </w:t>
      </w:r>
      <w:hyperlink r:id="rId55" w:history="1">
        <w:r w:rsidRPr="00CC19ED">
          <w:rPr>
            <w:rStyle w:val="Hyperlink"/>
          </w:rPr>
          <w:t>https://doi.org/10.1016/j.jcpa.2009.09.005</w:t>
        </w:r>
      </w:hyperlink>
    </w:p>
    <w:p w14:paraId="148BA1D6" w14:textId="4912DAA4" w:rsidR="00CC19ED" w:rsidRPr="00E77D45" w:rsidRDefault="00CC19ED" w:rsidP="00CC19ED">
      <w:pPr>
        <w:pStyle w:val="EndNoteBibliography"/>
        <w:spacing w:after="0"/>
        <w:jc w:val="both"/>
        <w:rPr>
          <w:lang w:val="es-ES"/>
        </w:rPr>
      </w:pPr>
      <w:r w:rsidRPr="00CC19ED">
        <w:lastRenderedPageBreak/>
        <w:t>43.</w:t>
      </w:r>
      <w:r w:rsidRPr="00CC19ED">
        <w:tab/>
        <w:t xml:space="preserve">Yoshikawa TT. (2000). Epidemiology and unique aspects of aging and infectious diseases. </w:t>
      </w:r>
      <w:r w:rsidRPr="00E77D45">
        <w:rPr>
          <w:lang w:val="es-ES"/>
        </w:rPr>
        <w:t xml:space="preserve">Clin Infect Dis 30:931-3. </w:t>
      </w:r>
      <w:hyperlink r:id="rId56" w:history="1">
        <w:r w:rsidRPr="00E77D45">
          <w:rPr>
            <w:rStyle w:val="Hyperlink"/>
            <w:lang w:val="es-ES"/>
          </w:rPr>
          <w:t>https://doi.org/10.1086/313792</w:t>
        </w:r>
      </w:hyperlink>
    </w:p>
    <w:p w14:paraId="18516C2F" w14:textId="6CAD04D4" w:rsidR="00CC19ED" w:rsidRPr="00CC19ED" w:rsidRDefault="00CC19ED" w:rsidP="00CC19ED">
      <w:pPr>
        <w:pStyle w:val="EndNoteBibliography"/>
        <w:spacing w:after="0"/>
        <w:jc w:val="both"/>
      </w:pPr>
      <w:r w:rsidRPr="00E77D45">
        <w:rPr>
          <w:lang w:val="es-ES"/>
        </w:rPr>
        <w:t>44.</w:t>
      </w:r>
      <w:r w:rsidRPr="00E77D45">
        <w:rPr>
          <w:lang w:val="es-ES"/>
        </w:rPr>
        <w:tab/>
        <w:t xml:space="preserve">Pera A, Campos C, López N, Hassouneh F, Alonso C, Tarazona R, et al. </w:t>
      </w:r>
      <w:r w:rsidRPr="00CC19ED">
        <w:t xml:space="preserve">(2015). Immunosenescence: Implications for response to infection and vaccination in older people. Maturitas 82:50-5. </w:t>
      </w:r>
      <w:hyperlink r:id="rId57" w:history="1">
        <w:r w:rsidRPr="00CC19ED">
          <w:rPr>
            <w:rStyle w:val="Hyperlink"/>
          </w:rPr>
          <w:t>https://doi.org/10.1016/j.maturitas.2015.05.004</w:t>
        </w:r>
      </w:hyperlink>
    </w:p>
    <w:p w14:paraId="31B0EA28" w14:textId="0BCD79BD" w:rsidR="00CC19ED" w:rsidRPr="00CC19ED" w:rsidRDefault="00CC19ED" w:rsidP="00CC19ED">
      <w:pPr>
        <w:pStyle w:val="EndNoteBibliography"/>
        <w:spacing w:after="0"/>
        <w:jc w:val="both"/>
      </w:pPr>
      <w:r w:rsidRPr="00CC19ED">
        <w:t>45.</w:t>
      </w:r>
      <w:r w:rsidRPr="00CC19ED">
        <w:tab/>
        <w:t xml:space="preserve">Goodwin K, Viboud C, Simonsen L. (2006). Antibody response to influenza vaccination in the elderly: a quantitative review. Vaccine 24:1159-69. </w:t>
      </w:r>
      <w:hyperlink r:id="rId58" w:history="1">
        <w:r w:rsidRPr="00CC19ED">
          <w:rPr>
            <w:rStyle w:val="Hyperlink"/>
          </w:rPr>
          <w:t>https://doi.org/10.1016/j.vaccine.2005.08.105</w:t>
        </w:r>
      </w:hyperlink>
    </w:p>
    <w:p w14:paraId="6F4952BF" w14:textId="41EDF5C8" w:rsidR="00CC19ED" w:rsidRPr="00CC19ED" w:rsidRDefault="00CC19ED" w:rsidP="00CC19ED">
      <w:pPr>
        <w:pStyle w:val="EndNoteBibliography"/>
        <w:spacing w:after="0"/>
        <w:jc w:val="both"/>
      </w:pPr>
      <w:r w:rsidRPr="00CC19ED">
        <w:t>46.</w:t>
      </w:r>
      <w:r w:rsidRPr="00CC19ED">
        <w:tab/>
        <w:t xml:space="preserve">Derhovanessian E, Pawelec G. (2012). Vaccination in the elderly. Microb Biotechnol 5:226-32. </w:t>
      </w:r>
      <w:hyperlink r:id="rId59" w:history="1">
        <w:r w:rsidRPr="00CC19ED">
          <w:rPr>
            <w:rStyle w:val="Hyperlink"/>
          </w:rPr>
          <w:t>https://doi.org/10.1111/j.1751-7915.2011.00283.x</w:t>
        </w:r>
      </w:hyperlink>
    </w:p>
    <w:p w14:paraId="3A6627D1" w14:textId="665C9A50" w:rsidR="00CC19ED" w:rsidRPr="00F96655" w:rsidRDefault="00CC19ED" w:rsidP="00CC19ED">
      <w:pPr>
        <w:pStyle w:val="EndNoteBibliography"/>
        <w:spacing w:after="0"/>
        <w:jc w:val="both"/>
        <w:rPr>
          <w:lang w:val="es-ES"/>
        </w:rPr>
      </w:pPr>
      <w:r w:rsidRPr="00CC19ED">
        <w:t>47.</w:t>
      </w:r>
      <w:r w:rsidRPr="00CC19ED">
        <w:tab/>
        <w:t xml:space="preserve">Trzonkowski P, Myśliwska J, Pawelec G, Myśliwski A. (2009). From bench to bedside and back: the SENIEUR Protocol and the efficacy of influenza vaccination in the elderly. </w:t>
      </w:r>
      <w:r w:rsidRPr="00F96655">
        <w:rPr>
          <w:lang w:val="es-ES"/>
        </w:rPr>
        <w:t xml:space="preserve">Biogerontology 10:83-94. </w:t>
      </w:r>
      <w:hyperlink r:id="rId60" w:history="1">
        <w:r w:rsidRPr="00F96655">
          <w:rPr>
            <w:rStyle w:val="Hyperlink"/>
            <w:lang w:val="es-ES"/>
          </w:rPr>
          <w:t>https://doi.org/10.1007/s10522-008-9155-5</w:t>
        </w:r>
      </w:hyperlink>
    </w:p>
    <w:p w14:paraId="56D6B5D1" w14:textId="46083A92" w:rsidR="00CC19ED" w:rsidRPr="00CC19ED" w:rsidRDefault="00CC19ED" w:rsidP="00CC19ED">
      <w:pPr>
        <w:pStyle w:val="EndNoteBibliography"/>
        <w:spacing w:after="0"/>
        <w:jc w:val="both"/>
      </w:pPr>
      <w:r w:rsidRPr="00F96655">
        <w:rPr>
          <w:lang w:val="es-ES"/>
        </w:rPr>
        <w:t>48.</w:t>
      </w:r>
      <w:r w:rsidRPr="00F96655">
        <w:rPr>
          <w:lang w:val="es-ES"/>
        </w:rPr>
        <w:tab/>
        <w:t xml:space="preserve">Komleva Y, Chernykh A, Lopatina O, Gorina Y, Lokteva I, Salmina A, et al. </w:t>
      </w:r>
      <w:r w:rsidRPr="00CC19ED">
        <w:t xml:space="preserve">(2020). Inflamm-Aging and Brain Insulin Resistance: New Insights and Role of Life-style Strategies on Cognitive and Social Determinants in Aging and Neurodegeneration. Front Neurosci 14:618395. </w:t>
      </w:r>
      <w:hyperlink r:id="rId61" w:history="1">
        <w:r w:rsidRPr="00CC19ED">
          <w:rPr>
            <w:rStyle w:val="Hyperlink"/>
          </w:rPr>
          <w:t>https://doi.org/10.3389/fnins.2020.618395</w:t>
        </w:r>
      </w:hyperlink>
    </w:p>
    <w:p w14:paraId="33D8BA7B" w14:textId="7D28349B" w:rsidR="00CC19ED" w:rsidRPr="00CC19ED" w:rsidRDefault="00CC19ED" w:rsidP="00CC19ED">
      <w:pPr>
        <w:pStyle w:val="EndNoteBibliography"/>
        <w:spacing w:after="0"/>
        <w:jc w:val="both"/>
      </w:pPr>
      <w:r w:rsidRPr="00CC19ED">
        <w:t>49.</w:t>
      </w:r>
      <w:r w:rsidRPr="00CC19ED">
        <w:tab/>
        <w:t xml:space="preserve">Müller L, Di Benedetto S. (2024). Inflammaging, immunosenescence, and cardiovascular aging: insights into long COVID implications. Front Cardiovasc Med 11:1384996. </w:t>
      </w:r>
      <w:hyperlink r:id="rId62" w:history="1">
        <w:r w:rsidRPr="00CC19ED">
          <w:rPr>
            <w:rStyle w:val="Hyperlink"/>
          </w:rPr>
          <w:t>https://doi.org/10.3389/fcvm.2024.1384996</w:t>
        </w:r>
      </w:hyperlink>
    </w:p>
    <w:p w14:paraId="464A7B8B" w14:textId="4BE91D49" w:rsidR="00CC19ED" w:rsidRPr="00CC19ED" w:rsidRDefault="00CC19ED" w:rsidP="00CC19ED">
      <w:pPr>
        <w:pStyle w:val="EndNoteBibliography"/>
        <w:spacing w:after="0"/>
        <w:jc w:val="both"/>
      </w:pPr>
      <w:r w:rsidRPr="00CC19ED">
        <w:t>50.</w:t>
      </w:r>
      <w:r w:rsidRPr="00CC19ED">
        <w:tab/>
        <w:t xml:space="preserve">Barhoumi T, Bouchareb R, Alroqi F, Nefzi A, Todryk S. (2025). Editorial: Inflammaging and immunosenescence: role in aging-associated cardiovascular diseases. Front Cardiovasc Med 12:1616623. </w:t>
      </w:r>
      <w:hyperlink r:id="rId63" w:history="1">
        <w:r w:rsidRPr="00CC19ED">
          <w:rPr>
            <w:rStyle w:val="Hyperlink"/>
          </w:rPr>
          <w:t>https://doi.org/10.3389/fcvm.2025.1616623</w:t>
        </w:r>
      </w:hyperlink>
    </w:p>
    <w:p w14:paraId="02B6B1B1" w14:textId="200B6026" w:rsidR="00CC19ED" w:rsidRPr="00CC19ED" w:rsidRDefault="00CC19ED" w:rsidP="00CC19ED">
      <w:pPr>
        <w:pStyle w:val="EndNoteBibliography"/>
        <w:spacing w:after="0"/>
        <w:jc w:val="both"/>
      </w:pPr>
      <w:r w:rsidRPr="00CC19ED">
        <w:t>51.</w:t>
      </w:r>
      <w:r w:rsidRPr="00CC19ED">
        <w:tab/>
        <w:t xml:space="preserve">Luoqian J, Wu J, Jia L, Ran Z, Wu M, Yang S. (2025). The Molecular and Metabolic Landscape of Insulin Resistance in Aging-Related Cardiovascular Diseases. Aging Dis </w:t>
      </w:r>
      <w:hyperlink r:id="rId64" w:history="1">
        <w:r w:rsidRPr="00CC19ED">
          <w:rPr>
            <w:rStyle w:val="Hyperlink"/>
          </w:rPr>
          <w:t>https://doi.org/10.14336/ad.2025.1108https://doi.org/10.14336/ad.2025.1108</w:t>
        </w:r>
      </w:hyperlink>
    </w:p>
    <w:p w14:paraId="30B6AB91" w14:textId="70CE3C40" w:rsidR="00CC19ED" w:rsidRPr="00CC19ED" w:rsidRDefault="00CC19ED" w:rsidP="00CC19ED">
      <w:pPr>
        <w:pStyle w:val="EndNoteBibliography"/>
        <w:spacing w:after="0"/>
        <w:jc w:val="both"/>
      </w:pPr>
      <w:r w:rsidRPr="00CC19ED">
        <w:t>52.</w:t>
      </w:r>
      <w:r w:rsidRPr="00CC19ED">
        <w:tab/>
        <w:t xml:space="preserve">Mi B, Xiong Y, Knoedler S, Alfertshofer M, Panayi AC, Wang H, et al. (2024). Ageing-related bone and immunity changes: insights into the complex interplay between the skeleton and the immune system. Bone Res 12:42. </w:t>
      </w:r>
      <w:hyperlink r:id="rId65" w:history="1">
        <w:r w:rsidRPr="00CC19ED">
          <w:rPr>
            <w:rStyle w:val="Hyperlink"/>
          </w:rPr>
          <w:t>https://doi.org/10.1038/s41413-024-00346-4</w:t>
        </w:r>
      </w:hyperlink>
    </w:p>
    <w:p w14:paraId="4A107608" w14:textId="3A5F427F" w:rsidR="00CC19ED" w:rsidRPr="00CC19ED" w:rsidRDefault="00CC19ED" w:rsidP="00CC19ED">
      <w:pPr>
        <w:pStyle w:val="EndNoteBibliography"/>
        <w:spacing w:after="0"/>
        <w:jc w:val="both"/>
      </w:pPr>
      <w:r w:rsidRPr="00CC19ED">
        <w:t>53.</w:t>
      </w:r>
      <w:r w:rsidRPr="00CC19ED">
        <w:tab/>
        <w:t xml:space="preserve">Cornish SM, Chilibeck PD, Candow DG. (2020). Potential Importance of Immune System Response to Exercise on Aging Muscle and Bone. Curr Osteoporos Rep 18:350-6. </w:t>
      </w:r>
      <w:hyperlink r:id="rId66" w:history="1">
        <w:r w:rsidRPr="00CC19ED">
          <w:rPr>
            <w:rStyle w:val="Hyperlink"/>
          </w:rPr>
          <w:t>https://doi.org/10.1007/s11914-020-00596-1</w:t>
        </w:r>
      </w:hyperlink>
    </w:p>
    <w:p w14:paraId="5E6BCE68" w14:textId="2EE51FA2" w:rsidR="00CC19ED" w:rsidRPr="00CC19ED" w:rsidRDefault="00CC19ED" w:rsidP="00CC19ED">
      <w:pPr>
        <w:pStyle w:val="EndNoteBibliography"/>
        <w:spacing w:after="0"/>
        <w:jc w:val="both"/>
      </w:pPr>
      <w:r w:rsidRPr="00CC19ED">
        <w:t>54.</w:t>
      </w:r>
      <w:r w:rsidRPr="00CC19ED">
        <w:tab/>
        <w:t xml:space="preserve">Wrona MV, Ghosh R, Coll K, Chun C, Yousefzadeh MJ. (2024). The 3 I's of immunity and aging: immunosenescence, inflammaging, and immune resilience. Front Aging 5:1490302. </w:t>
      </w:r>
      <w:hyperlink r:id="rId67" w:history="1">
        <w:r w:rsidRPr="00CC19ED">
          <w:rPr>
            <w:rStyle w:val="Hyperlink"/>
          </w:rPr>
          <w:t>https://doi.org/10.3389/fragi.2024.1490302</w:t>
        </w:r>
      </w:hyperlink>
    </w:p>
    <w:p w14:paraId="1E360CEB" w14:textId="4B533C86" w:rsidR="00CC19ED" w:rsidRPr="00CC19ED" w:rsidRDefault="00CC19ED" w:rsidP="00CC19ED">
      <w:pPr>
        <w:pStyle w:val="EndNoteBibliography"/>
        <w:spacing w:after="0"/>
        <w:jc w:val="both"/>
      </w:pPr>
      <w:r w:rsidRPr="00CC19ED">
        <w:t>55.</w:t>
      </w:r>
      <w:r w:rsidRPr="00CC19ED">
        <w:tab/>
        <w:t>Caldarelli M, Rio P, Marrone A, Giambra V, Gasbarrini A, Gambassi G, et al. (2024). Inflammaging: The Next Challenge-Exploring the Role of Gut Microbiota, Environmental Factors, and Sex Differences. Biomedicines 12:</w:t>
      </w:r>
      <w:hyperlink r:id="rId68" w:history="1">
        <w:r w:rsidRPr="00CC19ED">
          <w:rPr>
            <w:rStyle w:val="Hyperlink"/>
          </w:rPr>
          <w:t>https://doi.org/10.3390/biomedicines12081716</w:t>
        </w:r>
      </w:hyperlink>
    </w:p>
    <w:p w14:paraId="2F00DD73" w14:textId="36FA9A39" w:rsidR="00CC19ED" w:rsidRPr="00CC19ED" w:rsidRDefault="00CC19ED" w:rsidP="00CC19ED">
      <w:pPr>
        <w:pStyle w:val="EndNoteBibliography"/>
        <w:spacing w:after="0"/>
        <w:jc w:val="both"/>
      </w:pPr>
      <w:r w:rsidRPr="00CC19ED">
        <w:t>56.</w:t>
      </w:r>
      <w:r w:rsidRPr="00CC19ED">
        <w:tab/>
        <w:t xml:space="preserve">Munteanu C, Schwartz B. (2022). The relationship between nutrition and the immune system. Front Nutr 9:1082500. </w:t>
      </w:r>
      <w:hyperlink r:id="rId69" w:history="1">
        <w:r w:rsidRPr="00CC19ED">
          <w:rPr>
            <w:rStyle w:val="Hyperlink"/>
          </w:rPr>
          <w:t>https://doi.org/10.3389/fnut.2022.1082500</w:t>
        </w:r>
      </w:hyperlink>
    </w:p>
    <w:p w14:paraId="5C27864B" w14:textId="72B5495C" w:rsidR="00CC19ED" w:rsidRPr="00CC19ED" w:rsidRDefault="00CC19ED" w:rsidP="00CC19ED">
      <w:pPr>
        <w:pStyle w:val="EndNoteBibliography"/>
        <w:spacing w:after="0"/>
        <w:jc w:val="both"/>
      </w:pPr>
      <w:r w:rsidRPr="00CC19ED">
        <w:t>57.</w:t>
      </w:r>
      <w:r w:rsidRPr="00CC19ED">
        <w:tab/>
        <w:t xml:space="preserve">Garbarino S, Lanteri P, Bragazzi NL, Magnavita N, Scoditti E. (2021). Role of sleep deprivation in immune-related disease risk and outcomes. Commun Biol 4:1304. </w:t>
      </w:r>
      <w:hyperlink r:id="rId70" w:history="1">
        <w:r w:rsidRPr="00CC19ED">
          <w:rPr>
            <w:rStyle w:val="Hyperlink"/>
          </w:rPr>
          <w:t>https://doi.org/10.1038/s42003-021-02825-4</w:t>
        </w:r>
      </w:hyperlink>
    </w:p>
    <w:p w14:paraId="5E72F30F" w14:textId="28BB1325" w:rsidR="00CC19ED" w:rsidRPr="00CC19ED" w:rsidRDefault="00CC19ED" w:rsidP="00CC19ED">
      <w:pPr>
        <w:pStyle w:val="EndNoteBibliography"/>
        <w:spacing w:after="0"/>
        <w:jc w:val="both"/>
      </w:pPr>
      <w:r w:rsidRPr="00CC19ED">
        <w:lastRenderedPageBreak/>
        <w:t>58.</w:t>
      </w:r>
      <w:r w:rsidRPr="00CC19ED">
        <w:tab/>
        <w:t xml:space="preserve">Santos J, Maran PL, Rodríguez-Urrutia A. (2025). Stress, microbiota, and the gut-brain axis in mental and digestive health. Med Clin (Barc) 164:295-304. </w:t>
      </w:r>
      <w:hyperlink r:id="rId71" w:history="1">
        <w:r w:rsidRPr="00CC19ED">
          <w:rPr>
            <w:rStyle w:val="Hyperlink"/>
          </w:rPr>
          <w:t>https://doi.org/10.1016/j.medcli.2024.11.023</w:t>
        </w:r>
      </w:hyperlink>
    </w:p>
    <w:p w14:paraId="28E1A4FA" w14:textId="4E0A4B1E" w:rsidR="00CC19ED" w:rsidRPr="00CC19ED" w:rsidRDefault="00CC19ED" w:rsidP="00CC19ED">
      <w:pPr>
        <w:pStyle w:val="EndNoteBibliography"/>
        <w:spacing w:after="0"/>
        <w:jc w:val="both"/>
      </w:pPr>
      <w:r w:rsidRPr="00CC19ED">
        <w:t>59.</w:t>
      </w:r>
      <w:r w:rsidRPr="00CC19ED">
        <w:tab/>
        <w:t xml:space="preserve">Nieman DC, Wentz LM. (2019). The compelling link between physical activity and the body's defense system. J Sport Health Sci 8:201-17. </w:t>
      </w:r>
      <w:hyperlink r:id="rId72" w:history="1">
        <w:r w:rsidRPr="00CC19ED">
          <w:rPr>
            <w:rStyle w:val="Hyperlink"/>
          </w:rPr>
          <w:t>https://doi.org/10.1016/j.jshs.2018.09.009</w:t>
        </w:r>
      </w:hyperlink>
    </w:p>
    <w:p w14:paraId="7A2A2565" w14:textId="1DE52075" w:rsidR="00CC19ED" w:rsidRPr="00CC19ED" w:rsidRDefault="00CC19ED" w:rsidP="00CC19ED">
      <w:pPr>
        <w:pStyle w:val="EndNoteBibliography"/>
        <w:spacing w:after="0"/>
        <w:jc w:val="both"/>
      </w:pPr>
      <w:r w:rsidRPr="00CC19ED">
        <w:t>60.</w:t>
      </w:r>
      <w:r w:rsidRPr="00CC19ED">
        <w:tab/>
        <w:t xml:space="preserve">O'Riordan KJ, Moloney GM, Keane L, Clarke G, Cryan JF. (2025). The gut microbiota-immune-brain axis: Therapeutic implications. Cell Rep Med 6:101982. </w:t>
      </w:r>
      <w:hyperlink r:id="rId73" w:history="1">
        <w:r w:rsidRPr="00CC19ED">
          <w:rPr>
            <w:rStyle w:val="Hyperlink"/>
          </w:rPr>
          <w:t>https://doi.org/10.1016/j.xcrm.2025.101982</w:t>
        </w:r>
      </w:hyperlink>
    </w:p>
    <w:p w14:paraId="5A63729D" w14:textId="53401ACA" w:rsidR="00CC19ED" w:rsidRPr="00CC19ED" w:rsidRDefault="00CC19ED" w:rsidP="00CC19ED">
      <w:pPr>
        <w:pStyle w:val="EndNoteBibliography"/>
        <w:spacing w:after="0"/>
        <w:jc w:val="both"/>
      </w:pPr>
      <w:r w:rsidRPr="00CC19ED">
        <w:t>61.</w:t>
      </w:r>
      <w:r w:rsidRPr="00CC19ED">
        <w:tab/>
        <w:t xml:space="preserve">Ural BB, Caron DP, Dogra P, Wells SB, Szabo PA, Granot T, et al. (2022). Inhaled particulate accumulation with age impairs immune function and architecture in human lung lymph nodes. Nat Med 28:2622-32. </w:t>
      </w:r>
      <w:hyperlink r:id="rId74" w:history="1">
        <w:r w:rsidRPr="00CC19ED">
          <w:rPr>
            <w:rStyle w:val="Hyperlink"/>
          </w:rPr>
          <w:t>https://doi.org/10.1038/s41591-022-02073-x</w:t>
        </w:r>
      </w:hyperlink>
    </w:p>
    <w:p w14:paraId="49FFC009" w14:textId="65A0D8D3" w:rsidR="00CC19ED" w:rsidRPr="00CC19ED" w:rsidRDefault="00CC19ED" w:rsidP="00CC19ED">
      <w:pPr>
        <w:pStyle w:val="EndNoteBibliography"/>
        <w:spacing w:after="0"/>
        <w:jc w:val="both"/>
      </w:pPr>
      <w:r w:rsidRPr="00CC19ED">
        <w:t>62.</w:t>
      </w:r>
      <w:r w:rsidRPr="00CC19ED">
        <w:tab/>
        <w:t>Muralidharan A, Bauer CD, Katafiasz DM, Strah HM, Siddique A, Reid SP, et al. (2023). Synergistic Detrimental Effects of Cigarette Smoke, Alcohol, and SARS-CoV-2 in COPD Bronchial Epithelial Cells. Pathogens 12:</w:t>
      </w:r>
      <w:hyperlink r:id="rId75" w:history="1">
        <w:r w:rsidRPr="00CC19ED">
          <w:rPr>
            <w:rStyle w:val="Hyperlink"/>
          </w:rPr>
          <w:t>https://doi.org/10.3390/pathogens12030498</w:t>
        </w:r>
      </w:hyperlink>
    </w:p>
    <w:p w14:paraId="7EE9E348" w14:textId="5DB9A756" w:rsidR="00CC19ED" w:rsidRPr="00CC19ED" w:rsidRDefault="00CC19ED" w:rsidP="00CC19ED">
      <w:pPr>
        <w:pStyle w:val="EndNoteBibliography"/>
        <w:spacing w:after="0"/>
        <w:jc w:val="both"/>
      </w:pPr>
      <w:r w:rsidRPr="00CC19ED">
        <w:t>63.</w:t>
      </w:r>
      <w:r w:rsidRPr="00CC19ED">
        <w:tab/>
        <w:t xml:space="preserve">Hoang Nguyen KH, Le NV, Nguyen PH, Nguyen HHT, Hoang DM, Huynh CD. (2025). Human immune system: Exploring diversity across individuals and populations. Heliyon 11:e41836. </w:t>
      </w:r>
      <w:hyperlink r:id="rId76" w:history="1">
        <w:r w:rsidRPr="00CC19ED">
          <w:rPr>
            <w:rStyle w:val="Hyperlink"/>
          </w:rPr>
          <w:t>https://doi.org/10.1016/j.heliyon.2025.e41836</w:t>
        </w:r>
      </w:hyperlink>
    </w:p>
    <w:p w14:paraId="6AA3A3C3" w14:textId="59BA74F5" w:rsidR="00CC19ED" w:rsidRPr="00CC19ED" w:rsidRDefault="00CC19ED" w:rsidP="00CC19ED">
      <w:pPr>
        <w:pStyle w:val="EndNoteBibliography"/>
        <w:spacing w:after="0"/>
        <w:jc w:val="both"/>
      </w:pPr>
      <w:r w:rsidRPr="00CC19ED">
        <w:t>64.</w:t>
      </w:r>
      <w:r w:rsidRPr="00CC19ED">
        <w:tab/>
        <w:t xml:space="preserve">Rohm TV, Meier DT, Olefsky JM, Donath MY. (2022). Inflammation in obesity, diabetes, and related disorders. Immunity 55:31-55. </w:t>
      </w:r>
      <w:hyperlink r:id="rId77" w:history="1">
        <w:r w:rsidRPr="00CC19ED">
          <w:rPr>
            <w:rStyle w:val="Hyperlink"/>
          </w:rPr>
          <w:t>https://doi.org/10.1016/j.immuni.2021.12.013</w:t>
        </w:r>
      </w:hyperlink>
    </w:p>
    <w:p w14:paraId="77DB772C" w14:textId="5F214A0B" w:rsidR="00CC19ED" w:rsidRPr="00CC19ED" w:rsidRDefault="00CC19ED" w:rsidP="00CC19ED">
      <w:pPr>
        <w:pStyle w:val="EndNoteBibliography"/>
        <w:spacing w:after="0"/>
        <w:jc w:val="both"/>
      </w:pPr>
      <w:r w:rsidRPr="00CC19ED">
        <w:t>65.</w:t>
      </w:r>
      <w:r w:rsidRPr="00CC19ED">
        <w:tab/>
        <w:t xml:space="preserve">Trivedi G, Saboo B. (2020). The Risk Factors for Immune System Impairment and the Need for Lifestyle Changes. Journal of Social Health and Diabetes </w:t>
      </w:r>
      <w:hyperlink r:id="rId78" w:history="1">
        <w:r w:rsidRPr="00CC19ED">
          <w:rPr>
            <w:rStyle w:val="Hyperlink"/>
          </w:rPr>
          <w:t>https://doi.org/10.1055/s-0040-1715778https://doi.org/10.1055/s-0040-1715778</w:t>
        </w:r>
      </w:hyperlink>
    </w:p>
    <w:p w14:paraId="44133403" w14:textId="623D14FB" w:rsidR="00CC19ED" w:rsidRPr="00CC19ED" w:rsidRDefault="00CC19ED" w:rsidP="00CC19ED">
      <w:pPr>
        <w:pStyle w:val="EndNoteBibliography"/>
        <w:spacing w:after="0"/>
        <w:jc w:val="both"/>
      </w:pPr>
      <w:r w:rsidRPr="00CC19ED">
        <w:t>66.</w:t>
      </w:r>
      <w:r w:rsidRPr="00CC19ED">
        <w:tab/>
        <w:t xml:space="preserve">Milner JJ, Beck MA. (2012). The impact of obesity on the immune response to infection. Proc Nutr Soc 71:298-306. </w:t>
      </w:r>
      <w:hyperlink r:id="rId79" w:history="1">
        <w:r w:rsidRPr="00CC19ED">
          <w:rPr>
            <w:rStyle w:val="Hyperlink"/>
          </w:rPr>
          <w:t>https://doi.org/10.1017/s0029665112000158</w:t>
        </w:r>
      </w:hyperlink>
    </w:p>
    <w:p w14:paraId="4AAC690B" w14:textId="4D11AA75" w:rsidR="00CC19ED" w:rsidRPr="00CC19ED" w:rsidRDefault="00CC19ED" w:rsidP="00CC19ED">
      <w:pPr>
        <w:pStyle w:val="EndNoteBibliography"/>
        <w:spacing w:after="0"/>
        <w:jc w:val="both"/>
      </w:pPr>
      <w:r w:rsidRPr="00CC19ED">
        <w:t>67.</w:t>
      </w:r>
      <w:r w:rsidRPr="00CC19ED">
        <w:tab/>
        <w:t xml:space="preserve">Huttunen R, Syrjänen J. (2013). Obesity and the risk and outcome of infection. Int J Obes (Lond) 37:333-40. </w:t>
      </w:r>
      <w:hyperlink r:id="rId80" w:history="1">
        <w:r w:rsidRPr="00CC19ED">
          <w:rPr>
            <w:rStyle w:val="Hyperlink"/>
          </w:rPr>
          <w:t>https://doi.org/10.1038/ijo.2012.62</w:t>
        </w:r>
      </w:hyperlink>
    </w:p>
    <w:p w14:paraId="055DBA59" w14:textId="3D9B21E9" w:rsidR="00CC19ED" w:rsidRPr="00CC19ED" w:rsidRDefault="00CC19ED" w:rsidP="00CC19ED">
      <w:pPr>
        <w:pStyle w:val="EndNoteBibliography"/>
        <w:spacing w:after="0"/>
        <w:jc w:val="both"/>
      </w:pPr>
      <w:r w:rsidRPr="00CC19ED">
        <w:t>68.</w:t>
      </w:r>
      <w:r w:rsidRPr="00CC19ED">
        <w:tab/>
        <w:t xml:space="preserve">Honce R, Schultz-Cherry S. (2019). Impact of Obesity on Influenza A Virus Pathogenesis, Immune Response, and Evolution. Front Immunol 10:1071. </w:t>
      </w:r>
      <w:hyperlink r:id="rId81" w:history="1">
        <w:r w:rsidRPr="00CC19ED">
          <w:rPr>
            <w:rStyle w:val="Hyperlink"/>
          </w:rPr>
          <w:t>https://doi.org/10.3389/fimmu.2019.01071</w:t>
        </w:r>
      </w:hyperlink>
    </w:p>
    <w:p w14:paraId="615CD99B" w14:textId="3EBBB0A4" w:rsidR="00CC19ED" w:rsidRPr="00CC19ED" w:rsidRDefault="00CC19ED" w:rsidP="00CC19ED">
      <w:pPr>
        <w:pStyle w:val="EndNoteBibliography"/>
        <w:spacing w:after="0"/>
        <w:jc w:val="both"/>
      </w:pPr>
      <w:r w:rsidRPr="00CC19ED">
        <w:t>69.</w:t>
      </w:r>
      <w:r w:rsidRPr="00CC19ED">
        <w:tab/>
        <w:t xml:space="preserve">Neidich SD, Green WD, Rebeles J, Karlsson EA, Schultz-Cherry S, Noah TL, et al. (2017). Increased risk of influenza among vaccinated adults who are obese. Int J Obes (Lond) 41:1324-30. </w:t>
      </w:r>
      <w:hyperlink r:id="rId82" w:history="1">
        <w:r w:rsidRPr="00CC19ED">
          <w:rPr>
            <w:rStyle w:val="Hyperlink"/>
          </w:rPr>
          <w:t>https://doi.org/10.1038/ijo.2017.131</w:t>
        </w:r>
      </w:hyperlink>
    </w:p>
    <w:p w14:paraId="3A660444" w14:textId="64701A33" w:rsidR="00CC19ED" w:rsidRPr="00CC19ED" w:rsidRDefault="00CC19ED" w:rsidP="00CC19ED">
      <w:pPr>
        <w:pStyle w:val="EndNoteBibliography"/>
        <w:spacing w:after="0"/>
        <w:jc w:val="both"/>
      </w:pPr>
      <w:r w:rsidRPr="00CC19ED">
        <w:t>70.</w:t>
      </w:r>
      <w:r w:rsidRPr="00CC19ED">
        <w:tab/>
        <w:t xml:space="preserve">Hahm JH, Seo HD, Jung CH, Ahn J. (2023). Longevity through diet restriction and immunity. BMB Rep 56:537-44. </w:t>
      </w:r>
      <w:hyperlink r:id="rId83" w:history="1">
        <w:r w:rsidRPr="00CC19ED">
          <w:rPr>
            <w:rStyle w:val="Hyperlink"/>
          </w:rPr>
          <w:t>https://doi.org/10.5483/BMBRep.2023-0095</w:t>
        </w:r>
      </w:hyperlink>
    </w:p>
    <w:p w14:paraId="04E0800B" w14:textId="033BA5A7" w:rsidR="00CC19ED" w:rsidRPr="00CC19ED" w:rsidRDefault="00CC19ED" w:rsidP="00CC19ED">
      <w:pPr>
        <w:pStyle w:val="EndNoteBibliography"/>
        <w:spacing w:after="0"/>
        <w:jc w:val="both"/>
      </w:pPr>
      <w:r w:rsidRPr="00CC19ED">
        <w:t>71.</w:t>
      </w:r>
      <w:r w:rsidRPr="00CC19ED">
        <w:tab/>
        <w:t xml:space="preserve">Calder PC. (2025). Nutrition and immunity: lessons from coronavirus disease-2019. Proc Nutr Soc 84:8-23. </w:t>
      </w:r>
      <w:hyperlink r:id="rId84" w:history="1">
        <w:r w:rsidRPr="00CC19ED">
          <w:rPr>
            <w:rStyle w:val="Hyperlink"/>
          </w:rPr>
          <w:t>https://doi.org/10.1017/s0029665123004792</w:t>
        </w:r>
      </w:hyperlink>
    </w:p>
    <w:p w14:paraId="7BBF29FD" w14:textId="5AC3CF93" w:rsidR="00CC19ED" w:rsidRPr="00CC19ED" w:rsidRDefault="00CC19ED" w:rsidP="00CC19ED">
      <w:pPr>
        <w:pStyle w:val="EndNoteBibliography"/>
        <w:spacing w:after="0"/>
        <w:jc w:val="both"/>
      </w:pPr>
      <w:r w:rsidRPr="00CC19ED">
        <w:t>72.</w:t>
      </w:r>
      <w:r w:rsidRPr="00CC19ED">
        <w:tab/>
        <w:t xml:space="preserve">Calder PC, Ortega EF, Meydani SN, Adkins Y, Stephensen CB, Thompson B, et al. (2022). Nutrition, Immunosenescence, and Infectious Disease: An Overview of the Scientific Evidence on Micronutrients and on Modulation of the Gut Microbiota. Adv Nutr 13:S1-s26. </w:t>
      </w:r>
      <w:hyperlink r:id="rId85" w:history="1">
        <w:r w:rsidRPr="00CC19ED">
          <w:rPr>
            <w:rStyle w:val="Hyperlink"/>
          </w:rPr>
          <w:t>https://doi.org/10.1093/advances/nmac052</w:t>
        </w:r>
      </w:hyperlink>
    </w:p>
    <w:p w14:paraId="49423716" w14:textId="67F581A0" w:rsidR="00CC19ED" w:rsidRPr="00CC19ED" w:rsidRDefault="00CC19ED" w:rsidP="00CC19ED">
      <w:pPr>
        <w:pStyle w:val="EndNoteBibliography"/>
        <w:spacing w:after="0"/>
        <w:jc w:val="both"/>
      </w:pPr>
      <w:r w:rsidRPr="00CC19ED">
        <w:t>73.</w:t>
      </w:r>
      <w:r w:rsidRPr="00CC19ED">
        <w:tab/>
        <w:t xml:space="preserve">Eggersdorfer M, Berger MM, Calder PC, Gombart AF, Ho E, Laviano A, et al. (2022). Perspective: Role of Micronutrients and Omega-3 Long-Chain Polyunsaturated Fatty Acids for </w:t>
      </w:r>
      <w:r w:rsidRPr="00CC19ED">
        <w:lastRenderedPageBreak/>
        <w:t xml:space="preserve">Immune Outcomes of Relevance to Infections in Older Adults-A Narrative Review and Call for Action. Adv Nutr 13:1415-30. </w:t>
      </w:r>
      <w:hyperlink r:id="rId86" w:history="1">
        <w:r w:rsidRPr="00CC19ED">
          <w:rPr>
            <w:rStyle w:val="Hyperlink"/>
          </w:rPr>
          <w:t>https://doi.org/10.1093/advances/nmac058</w:t>
        </w:r>
      </w:hyperlink>
    </w:p>
    <w:p w14:paraId="0B883350" w14:textId="5D4EAF3A" w:rsidR="00CC19ED" w:rsidRPr="00CC19ED" w:rsidRDefault="00CC19ED" w:rsidP="00CC19ED">
      <w:pPr>
        <w:pStyle w:val="EndNoteBibliography"/>
        <w:spacing w:after="0"/>
        <w:jc w:val="both"/>
      </w:pPr>
      <w:r w:rsidRPr="00CC19ED">
        <w:t>74.</w:t>
      </w:r>
      <w:r w:rsidRPr="00CC19ED">
        <w:tab/>
        <w:t>Munteanu C, Schwartz B. (2023). B Vitamins, Glucoronolactone and the Immune System: Bioavailability, Doses and Efficiency. Nutrients 16:</w:t>
      </w:r>
      <w:hyperlink r:id="rId87" w:history="1">
        <w:r w:rsidRPr="00CC19ED">
          <w:rPr>
            <w:rStyle w:val="Hyperlink"/>
          </w:rPr>
          <w:t>https://doi.org/10.3390/nu16010024</w:t>
        </w:r>
      </w:hyperlink>
    </w:p>
    <w:p w14:paraId="584A741E" w14:textId="2C03FBC3" w:rsidR="00CC19ED" w:rsidRPr="00CC19ED" w:rsidRDefault="00CC19ED" w:rsidP="00CC19ED">
      <w:pPr>
        <w:pStyle w:val="EndNoteBibliography"/>
        <w:spacing w:after="0"/>
        <w:jc w:val="both"/>
      </w:pPr>
      <w:r w:rsidRPr="00CC19ED">
        <w:t>75.</w:t>
      </w:r>
      <w:r w:rsidRPr="00CC19ED">
        <w:tab/>
        <w:t>Peterson CT, Rodionov DA, Osterman AL, Peterson SN. (2020). B Vitamins and Their Role in Immune Regulation and Cancer. Nutrients 12:</w:t>
      </w:r>
      <w:hyperlink r:id="rId88" w:history="1">
        <w:r w:rsidRPr="00CC19ED">
          <w:rPr>
            <w:rStyle w:val="Hyperlink"/>
          </w:rPr>
          <w:t>https://doi.org/10.3390/nu12113380</w:t>
        </w:r>
      </w:hyperlink>
    </w:p>
    <w:p w14:paraId="6C3CF71A" w14:textId="1F25A859" w:rsidR="00CC19ED" w:rsidRPr="00CC19ED" w:rsidRDefault="00CC19ED" w:rsidP="00CC19ED">
      <w:pPr>
        <w:pStyle w:val="EndNoteBibliography"/>
        <w:spacing w:after="0"/>
        <w:jc w:val="both"/>
      </w:pPr>
      <w:r w:rsidRPr="00CC19ED">
        <w:t>76.</w:t>
      </w:r>
      <w:r w:rsidRPr="00CC19ED">
        <w:tab/>
        <w:t xml:space="preserve">E LB, Ismailova A, Dimeloe S, Hewison M, White JH. (2021). Vitamin D and Immune Regulation: Antibacterial, Antiviral, Anti-Inflammatory. JBMR Plus 5:e10405. </w:t>
      </w:r>
      <w:hyperlink r:id="rId89" w:history="1">
        <w:r w:rsidRPr="00CC19ED">
          <w:rPr>
            <w:rStyle w:val="Hyperlink"/>
          </w:rPr>
          <w:t>https://doi.org/10.1002/jbm4.10405</w:t>
        </w:r>
      </w:hyperlink>
    </w:p>
    <w:p w14:paraId="35134502" w14:textId="3E963604" w:rsidR="00CC19ED" w:rsidRPr="00E77D45" w:rsidRDefault="00CC19ED" w:rsidP="00CC19ED">
      <w:pPr>
        <w:pStyle w:val="EndNoteBibliography"/>
        <w:spacing w:after="0"/>
        <w:jc w:val="both"/>
        <w:rPr>
          <w:lang w:val="fr-FR"/>
        </w:rPr>
      </w:pPr>
      <w:r w:rsidRPr="00CC19ED">
        <w:t>77.</w:t>
      </w:r>
      <w:r w:rsidRPr="00CC19ED">
        <w:tab/>
        <w:t xml:space="preserve">Bergman P, Lindh AU, Björkhem-Bergman L, Lindh JD. (2013). Vitamin D and Respiratory Tract Infections: A Systematic Review and Meta-Analysis of Randomized Controlled Trials. </w:t>
      </w:r>
      <w:r w:rsidRPr="00E77D45">
        <w:rPr>
          <w:lang w:val="fr-FR"/>
        </w:rPr>
        <w:t xml:space="preserve">PLoS One 8:e65835. </w:t>
      </w:r>
      <w:hyperlink r:id="rId90" w:history="1">
        <w:r w:rsidRPr="00E77D45">
          <w:rPr>
            <w:rStyle w:val="Hyperlink"/>
            <w:lang w:val="fr-FR"/>
          </w:rPr>
          <w:t>https://doi.org/10.1371/journal.pone.0065835</w:t>
        </w:r>
      </w:hyperlink>
    </w:p>
    <w:p w14:paraId="372182EE" w14:textId="117AC0D1" w:rsidR="00CC19ED" w:rsidRPr="00CC19ED" w:rsidRDefault="00CC19ED" w:rsidP="00CC19ED">
      <w:pPr>
        <w:pStyle w:val="EndNoteBibliography"/>
        <w:spacing w:after="0"/>
        <w:jc w:val="both"/>
      </w:pPr>
      <w:r w:rsidRPr="00E77D45">
        <w:rPr>
          <w:lang w:val="fr-FR"/>
        </w:rPr>
        <w:t>78.</w:t>
      </w:r>
      <w:r w:rsidRPr="00E77D45">
        <w:rPr>
          <w:lang w:val="fr-FR"/>
        </w:rPr>
        <w:tab/>
        <w:t xml:space="preserve">Wang M, Wu Y, Xiang Z, Zhang Y, Huang T, Chen B. (2024). </w:t>
      </w:r>
      <w:r w:rsidRPr="00CC19ED">
        <w:t xml:space="preserve">The effect of vitamin D supplementation on antibiotic use: a meta-analysis based on randomized controlled trials. Front Nutr 11:1502835. </w:t>
      </w:r>
      <w:hyperlink r:id="rId91" w:history="1">
        <w:r w:rsidRPr="00CC19ED">
          <w:rPr>
            <w:rStyle w:val="Hyperlink"/>
          </w:rPr>
          <w:t>https://doi.org/10.3389/fnut.2024.1502835</w:t>
        </w:r>
      </w:hyperlink>
    </w:p>
    <w:p w14:paraId="514B7461" w14:textId="5F78818D" w:rsidR="00CC19ED" w:rsidRPr="00CC19ED" w:rsidRDefault="00CC19ED" w:rsidP="00CC19ED">
      <w:pPr>
        <w:pStyle w:val="EndNoteBibliography"/>
        <w:spacing w:after="0"/>
        <w:jc w:val="both"/>
      </w:pPr>
      <w:r w:rsidRPr="00CC19ED">
        <w:t>79.</w:t>
      </w:r>
      <w:r w:rsidRPr="00CC19ED">
        <w:tab/>
        <w:t>Yaqinuddin A, Ambia A, Alaujan R. (2021). Immunomodulatory Effects of Vitamin D and Vitamin C to Improve Immunity in COVID-19 Patients. Journal of Health and Allied Sciences NU 12:</w:t>
      </w:r>
      <w:hyperlink r:id="rId92" w:history="1">
        <w:r w:rsidRPr="00CC19ED">
          <w:rPr>
            <w:rStyle w:val="Hyperlink"/>
          </w:rPr>
          <w:t>https://doi.org/10.1055/s-0041-1730084</w:t>
        </w:r>
      </w:hyperlink>
    </w:p>
    <w:p w14:paraId="060476C8" w14:textId="4A0B67CA" w:rsidR="00CC19ED" w:rsidRPr="00CC19ED" w:rsidRDefault="00CC19ED" w:rsidP="00CC19ED">
      <w:pPr>
        <w:pStyle w:val="EndNoteBibliography"/>
        <w:spacing w:after="0"/>
        <w:jc w:val="both"/>
      </w:pPr>
      <w:r w:rsidRPr="00CC19ED">
        <w:t>80.</w:t>
      </w:r>
      <w:r w:rsidRPr="00CC19ED">
        <w:tab/>
        <w:t xml:space="preserve">Kamen DL, Tangpricha V. (2010). Vitamin D and molecular actions on the immune system: modulation of innate and autoimmunity. J Mol Med (Berl) 88:441-50. </w:t>
      </w:r>
      <w:hyperlink r:id="rId93" w:history="1">
        <w:r w:rsidRPr="00CC19ED">
          <w:rPr>
            <w:rStyle w:val="Hyperlink"/>
          </w:rPr>
          <w:t>https://doi.org/10.1007/s00109-010-0590-9</w:t>
        </w:r>
      </w:hyperlink>
    </w:p>
    <w:p w14:paraId="5B9404B9" w14:textId="7F8B38C7" w:rsidR="00CC19ED" w:rsidRPr="00CC19ED" w:rsidRDefault="00CC19ED" w:rsidP="00CC19ED">
      <w:pPr>
        <w:pStyle w:val="EndNoteBibliography"/>
        <w:spacing w:after="0"/>
        <w:jc w:val="both"/>
      </w:pPr>
      <w:r w:rsidRPr="00CC19ED">
        <w:t>81.</w:t>
      </w:r>
      <w:r w:rsidRPr="00CC19ED">
        <w:tab/>
        <w:t>Carr AC, Maggini S. (2017). Vitamin C and Immune Function. Nutrients 9:</w:t>
      </w:r>
      <w:hyperlink r:id="rId94" w:history="1">
        <w:r w:rsidRPr="00CC19ED">
          <w:rPr>
            <w:rStyle w:val="Hyperlink"/>
          </w:rPr>
          <w:t>https://doi.org/10.3390/nu9111211</w:t>
        </w:r>
      </w:hyperlink>
    </w:p>
    <w:p w14:paraId="47BB7CDE" w14:textId="15EF6110" w:rsidR="00CC19ED" w:rsidRPr="00CC19ED" w:rsidRDefault="00CC19ED" w:rsidP="00CC19ED">
      <w:pPr>
        <w:pStyle w:val="EndNoteBibliography"/>
        <w:spacing w:after="0"/>
        <w:jc w:val="both"/>
      </w:pPr>
      <w:r w:rsidRPr="00CC19ED">
        <w:t>82.</w:t>
      </w:r>
      <w:r w:rsidRPr="00CC19ED">
        <w:tab/>
        <w:t xml:space="preserve">Stephensen CB. (2001). Vitamin A, infection, and immune function. Annu Rev Nutr 21:167-92. </w:t>
      </w:r>
      <w:hyperlink r:id="rId95" w:history="1">
        <w:r w:rsidRPr="00CC19ED">
          <w:rPr>
            <w:rStyle w:val="Hyperlink"/>
          </w:rPr>
          <w:t>https://doi.org/10.1146/annurev.nutr.21.1.167</w:t>
        </w:r>
      </w:hyperlink>
    </w:p>
    <w:p w14:paraId="1CA13EDE" w14:textId="0C733488" w:rsidR="00CC19ED" w:rsidRPr="00CC19ED" w:rsidRDefault="00CC19ED" w:rsidP="00CC19ED">
      <w:pPr>
        <w:pStyle w:val="EndNoteBibliography"/>
        <w:spacing w:after="0"/>
        <w:jc w:val="both"/>
      </w:pPr>
      <w:r w:rsidRPr="00CC19ED">
        <w:t>83.</w:t>
      </w:r>
      <w:r w:rsidRPr="00CC19ED">
        <w:tab/>
        <w:t xml:space="preserve">Maares M, Haase H. (2016). Zinc and immunity: An essential interrelation. Arch Biochem Biophys 611:58-65. </w:t>
      </w:r>
      <w:hyperlink r:id="rId96" w:history="1">
        <w:r w:rsidRPr="00CC19ED">
          <w:rPr>
            <w:rStyle w:val="Hyperlink"/>
          </w:rPr>
          <w:t>https://doi.org/10.1016/j.abb.2016.03.022</w:t>
        </w:r>
      </w:hyperlink>
    </w:p>
    <w:p w14:paraId="154D7F4A" w14:textId="040F1A3D" w:rsidR="00CC19ED" w:rsidRPr="00CC19ED" w:rsidRDefault="00CC19ED" w:rsidP="00CC19ED">
      <w:pPr>
        <w:pStyle w:val="EndNoteBibliography"/>
        <w:spacing w:after="0"/>
        <w:jc w:val="both"/>
      </w:pPr>
      <w:r w:rsidRPr="00CC19ED">
        <w:t>84.</w:t>
      </w:r>
      <w:r w:rsidRPr="00CC19ED">
        <w:tab/>
        <w:t>Wessels I, Maywald M, Rink L. (2017). Zinc as a Gatekeeper of Immune Function. Nutrients 9:</w:t>
      </w:r>
      <w:hyperlink r:id="rId97" w:history="1">
        <w:r w:rsidRPr="00CC19ED">
          <w:rPr>
            <w:rStyle w:val="Hyperlink"/>
          </w:rPr>
          <w:t>https://doi.org/10.3390/nu9121286</w:t>
        </w:r>
      </w:hyperlink>
    </w:p>
    <w:p w14:paraId="2E3FA527" w14:textId="39892122" w:rsidR="00CC19ED" w:rsidRPr="00CC19ED" w:rsidRDefault="00CC19ED" w:rsidP="00CC19ED">
      <w:pPr>
        <w:pStyle w:val="EndNoteBibliography"/>
        <w:spacing w:after="0"/>
        <w:jc w:val="both"/>
      </w:pPr>
      <w:r w:rsidRPr="00CC19ED">
        <w:t>85.</w:t>
      </w:r>
      <w:r w:rsidRPr="00CC19ED">
        <w:tab/>
        <w:t xml:space="preserve">Read SA, Obeid S, Ahlenstiel C, Ahlenstiel G. (2019). The Role of Zinc in Antiviral Immunity. Adv Nutr 10:696-710. </w:t>
      </w:r>
      <w:hyperlink r:id="rId98" w:history="1">
        <w:r w:rsidRPr="00CC19ED">
          <w:rPr>
            <w:rStyle w:val="Hyperlink"/>
          </w:rPr>
          <w:t>https://doi.org/10.1093/advances/nmz013</w:t>
        </w:r>
      </w:hyperlink>
    </w:p>
    <w:p w14:paraId="1F0A7588" w14:textId="0EAABC7F" w:rsidR="00CC19ED" w:rsidRPr="00CC19ED" w:rsidRDefault="00CC19ED" w:rsidP="00CC19ED">
      <w:pPr>
        <w:pStyle w:val="EndNoteBibliography"/>
        <w:spacing w:after="0"/>
        <w:jc w:val="both"/>
      </w:pPr>
      <w:r w:rsidRPr="00CC19ED">
        <w:t>86.</w:t>
      </w:r>
      <w:r w:rsidRPr="00CC19ED">
        <w:tab/>
        <w:t>Avery JC, Hoffmann PR. (2018). Selenium, Selenoproteins, and Immunity. Nutrients 10:</w:t>
      </w:r>
      <w:hyperlink r:id="rId99" w:history="1">
        <w:r w:rsidRPr="00CC19ED">
          <w:rPr>
            <w:rStyle w:val="Hyperlink"/>
          </w:rPr>
          <w:t>https://doi.org/10.3390/nu10091203</w:t>
        </w:r>
      </w:hyperlink>
    </w:p>
    <w:p w14:paraId="5EED5A09" w14:textId="6BD8C2F8" w:rsidR="00CC19ED" w:rsidRPr="00CC19ED" w:rsidRDefault="00CC19ED" w:rsidP="00CC19ED">
      <w:pPr>
        <w:pStyle w:val="EndNoteBibliography"/>
        <w:spacing w:after="0"/>
        <w:jc w:val="both"/>
      </w:pPr>
      <w:r w:rsidRPr="00CC19ED">
        <w:t>87.</w:t>
      </w:r>
      <w:r w:rsidRPr="00CC19ED">
        <w:tab/>
        <w:t xml:space="preserve">Beck MA, Handy J, Levander OA. (2004). Host nutritional status: the neglected virulence factor. Trends Microbiol 12:417-23. </w:t>
      </w:r>
      <w:hyperlink r:id="rId100" w:history="1">
        <w:r w:rsidRPr="00CC19ED">
          <w:rPr>
            <w:rStyle w:val="Hyperlink"/>
          </w:rPr>
          <w:t>https://doi.org/10.1016/j.tim.2004.07.007</w:t>
        </w:r>
      </w:hyperlink>
    </w:p>
    <w:p w14:paraId="08E2CDDA" w14:textId="558AB00B" w:rsidR="00CC19ED" w:rsidRPr="00CC19ED" w:rsidRDefault="00CC19ED" w:rsidP="00CC19ED">
      <w:pPr>
        <w:pStyle w:val="EndNoteBibliography"/>
        <w:spacing w:after="0"/>
        <w:jc w:val="both"/>
      </w:pPr>
      <w:r w:rsidRPr="00CC19ED">
        <w:t>88.</w:t>
      </w:r>
      <w:r w:rsidRPr="00CC19ED">
        <w:tab/>
        <w:t xml:space="preserve">Broome CS, McArdle F, Kyle JA, Andrews F, Lowe NM, Hart CA, et al. (2004). An increase in selenium intake improves immune function and poliovirus handling in adults with marginal selenium status. Am J Clin Nutr 80:154-62. </w:t>
      </w:r>
      <w:hyperlink r:id="rId101" w:history="1">
        <w:r w:rsidRPr="00CC19ED">
          <w:rPr>
            <w:rStyle w:val="Hyperlink"/>
          </w:rPr>
          <w:t>https://doi.org/10.1093/ajcn/80.1.154</w:t>
        </w:r>
      </w:hyperlink>
    </w:p>
    <w:p w14:paraId="17CA9316" w14:textId="29AD1AEB" w:rsidR="00CC19ED" w:rsidRPr="00CC19ED" w:rsidRDefault="00CC19ED" w:rsidP="00CC19ED">
      <w:pPr>
        <w:pStyle w:val="EndNoteBibliography"/>
        <w:spacing w:after="0"/>
        <w:jc w:val="both"/>
      </w:pPr>
      <w:r w:rsidRPr="00CC19ED">
        <w:t>89.</w:t>
      </w:r>
      <w:r w:rsidRPr="00CC19ED">
        <w:tab/>
        <w:t xml:space="preserve">Dallman PR. (1987). Iron deficiency and the immune response. Am J Clin Nutr 46:329-34. </w:t>
      </w:r>
      <w:hyperlink r:id="rId102" w:history="1">
        <w:r w:rsidRPr="00CC19ED">
          <w:rPr>
            <w:rStyle w:val="Hyperlink"/>
          </w:rPr>
          <w:t>https://doi.org/10.1093/ajcn/46.2.329</w:t>
        </w:r>
      </w:hyperlink>
    </w:p>
    <w:p w14:paraId="43D70D69" w14:textId="614AA6E5" w:rsidR="00CC19ED" w:rsidRPr="00CC19ED" w:rsidRDefault="00CC19ED" w:rsidP="00CC19ED">
      <w:pPr>
        <w:pStyle w:val="EndNoteBibliography"/>
        <w:spacing w:after="0"/>
        <w:jc w:val="both"/>
      </w:pPr>
      <w:r w:rsidRPr="00CC19ED">
        <w:lastRenderedPageBreak/>
        <w:t>90.</w:t>
      </w:r>
      <w:r w:rsidRPr="00CC19ED">
        <w:tab/>
        <w:t xml:space="preserve">Uriu-Adams JY, Keen CL. (2005). Copper, oxidative stress, and human health. Mol Aspects Med 26:268-98. </w:t>
      </w:r>
      <w:hyperlink r:id="rId103" w:history="1">
        <w:r w:rsidRPr="00CC19ED">
          <w:rPr>
            <w:rStyle w:val="Hyperlink"/>
          </w:rPr>
          <w:t>https://doi.org/10.1016/j.mam.2005.07.015</w:t>
        </w:r>
      </w:hyperlink>
    </w:p>
    <w:p w14:paraId="7776FD41" w14:textId="54C3DA4E" w:rsidR="00CC19ED" w:rsidRPr="00CC19ED" w:rsidRDefault="00CC19ED" w:rsidP="00CC19ED">
      <w:pPr>
        <w:pStyle w:val="EndNoteBibliography"/>
        <w:spacing w:after="0"/>
        <w:jc w:val="both"/>
      </w:pPr>
      <w:r w:rsidRPr="00CC19ED">
        <w:t>91.</w:t>
      </w:r>
      <w:r w:rsidRPr="00CC19ED">
        <w:tab/>
        <w:t>Bird JK, Murphy RA, Ciappio ED, McBurney MI. (2017). Risk of Deficiency in Multiple Concurrent Micronutrients in Children and Adults in the United States. Nutrients 9:</w:t>
      </w:r>
      <w:hyperlink r:id="rId104" w:history="1">
        <w:r w:rsidRPr="00CC19ED">
          <w:rPr>
            <w:rStyle w:val="Hyperlink"/>
          </w:rPr>
          <w:t>https://doi.org/10.3390/nu9070655</w:t>
        </w:r>
      </w:hyperlink>
    </w:p>
    <w:p w14:paraId="3F72BD28" w14:textId="00FC152B" w:rsidR="00CC19ED" w:rsidRPr="00CC19ED" w:rsidRDefault="00CC19ED" w:rsidP="00CC19ED">
      <w:pPr>
        <w:pStyle w:val="EndNoteBibliography"/>
        <w:spacing w:after="0"/>
        <w:jc w:val="both"/>
      </w:pPr>
      <w:r w:rsidRPr="00CC19ED">
        <w:t>92.</w:t>
      </w:r>
      <w:r w:rsidRPr="00CC19ED">
        <w:tab/>
        <w:t xml:space="preserve">Passarelli S, Free CM, Shepon A, Beal T, Batis C, Golden CD. (2024). Global estimation of dietary micronutrient inadequacies: a modelling analysis. Lancet Glob Health 12:e1590-e9. </w:t>
      </w:r>
      <w:hyperlink r:id="rId105" w:history="1">
        <w:r w:rsidRPr="00CC19ED">
          <w:rPr>
            <w:rStyle w:val="Hyperlink"/>
          </w:rPr>
          <w:t>https://doi.org/10.1016/s2214-109x(24)00276-6</w:t>
        </w:r>
      </w:hyperlink>
    </w:p>
    <w:p w14:paraId="24E194FD" w14:textId="640F3FD7" w:rsidR="00CC19ED" w:rsidRPr="00CC19ED" w:rsidRDefault="00CC19ED" w:rsidP="00CC19ED">
      <w:pPr>
        <w:pStyle w:val="EndNoteBibliography"/>
        <w:spacing w:after="0"/>
        <w:jc w:val="both"/>
      </w:pPr>
      <w:r w:rsidRPr="00CC19ED">
        <w:t>93.</w:t>
      </w:r>
      <w:r w:rsidRPr="00CC19ED">
        <w:tab/>
        <w:t xml:space="preserve">Novaković R, Cavelaars AE, Bekkering GE, Roman-Viñas B, Ngo J, Gurinović M, et al. (2013). Micronutrient intake and status in Central and Eastern Europe compared with other European countries, results from the EURRECA network. Public Health Nutr 16:824-40. </w:t>
      </w:r>
      <w:hyperlink r:id="rId106" w:history="1">
        <w:r w:rsidRPr="00CC19ED">
          <w:rPr>
            <w:rStyle w:val="Hyperlink"/>
          </w:rPr>
          <w:t>https://doi.org/10.1017/s1368980012004077</w:t>
        </w:r>
      </w:hyperlink>
    </w:p>
    <w:p w14:paraId="352FED4A" w14:textId="69EBFE5B" w:rsidR="00CC19ED" w:rsidRPr="00F96655" w:rsidRDefault="00CC19ED" w:rsidP="00CC19ED">
      <w:pPr>
        <w:pStyle w:val="EndNoteBibliography"/>
        <w:spacing w:after="0"/>
        <w:jc w:val="both"/>
        <w:rPr>
          <w:lang w:val="es-ES"/>
        </w:rPr>
      </w:pPr>
      <w:r w:rsidRPr="00CC19ED">
        <w:t>94.</w:t>
      </w:r>
      <w:r w:rsidRPr="00CC19ED">
        <w:tab/>
        <w:t xml:space="preserve">Christie S, Crooks D, Thomson-Selibowitz R, Green-Woolard A, Mantantzis K. (2025). Micronutrient inadequacy in Europe: the overlooked role of food supplements in health resilience. </w:t>
      </w:r>
      <w:r w:rsidRPr="00F96655">
        <w:rPr>
          <w:lang w:val="es-ES"/>
        </w:rPr>
        <w:t xml:space="preserve">Front Nutr 12:1686365. </w:t>
      </w:r>
      <w:hyperlink r:id="rId107" w:history="1">
        <w:r w:rsidRPr="00F96655">
          <w:rPr>
            <w:rStyle w:val="Hyperlink"/>
            <w:lang w:val="es-ES"/>
          </w:rPr>
          <w:t>https://doi.org/10.3389/fnut.2025.1686365</w:t>
        </w:r>
      </w:hyperlink>
    </w:p>
    <w:p w14:paraId="4F52A5D9" w14:textId="141D40BC" w:rsidR="00CC19ED" w:rsidRPr="00CC19ED" w:rsidRDefault="00CC19ED" w:rsidP="00CC19ED">
      <w:pPr>
        <w:pStyle w:val="EndNoteBibliography"/>
        <w:spacing w:after="0"/>
        <w:jc w:val="both"/>
      </w:pPr>
      <w:r w:rsidRPr="00F96655">
        <w:rPr>
          <w:lang w:val="es-ES"/>
        </w:rPr>
        <w:t>95.</w:t>
      </w:r>
      <w:r w:rsidRPr="00F96655">
        <w:rPr>
          <w:lang w:val="es-ES"/>
        </w:rPr>
        <w:tab/>
        <w:t xml:space="preserve">Pecora F, Persico F, Argentiero A, Neglia C, Esposito S. (2020). </w:t>
      </w:r>
      <w:r w:rsidRPr="00CC19ED">
        <w:t>The Role of Micronutrients in Support of the Immune Response against Viral Infections. Nutrients 12:</w:t>
      </w:r>
      <w:hyperlink r:id="rId108" w:history="1">
        <w:r w:rsidRPr="00CC19ED">
          <w:rPr>
            <w:rStyle w:val="Hyperlink"/>
          </w:rPr>
          <w:t>https://doi.org/10.3390/nu12103198</w:t>
        </w:r>
      </w:hyperlink>
    </w:p>
    <w:p w14:paraId="651CCC5E" w14:textId="5AAED4C3" w:rsidR="00CC19ED" w:rsidRPr="00CC19ED" w:rsidRDefault="00CC19ED" w:rsidP="00CC19ED">
      <w:pPr>
        <w:pStyle w:val="EndNoteBibliography"/>
        <w:spacing w:after="0"/>
        <w:jc w:val="both"/>
      </w:pPr>
      <w:r w:rsidRPr="00CC19ED">
        <w:t>96.</w:t>
      </w:r>
      <w:r w:rsidRPr="00CC19ED">
        <w:tab/>
        <w:t>Ekanah K. (2025).) Citation: Sunday Ekanah Kolawole. The Role of Micronutrients in Disease Prevention and Management: A Decade in Review (2015-2025). International Journal of Diabetes &amp; Metabolic Syndrome 5:</w:t>
      </w:r>
      <w:hyperlink r:id="rId109" w:history="1">
        <w:r w:rsidRPr="00CC19ED">
          <w:rPr>
            <w:rStyle w:val="Hyperlink"/>
          </w:rPr>
          <w:t>https://doi.org/10.52106/2771-1331.1017</w:t>
        </w:r>
      </w:hyperlink>
    </w:p>
    <w:p w14:paraId="522E66B9" w14:textId="6BBD984E" w:rsidR="00CC19ED" w:rsidRPr="00CC19ED" w:rsidRDefault="00CC19ED" w:rsidP="00CC19ED">
      <w:pPr>
        <w:pStyle w:val="EndNoteBibliography"/>
        <w:spacing w:after="0"/>
        <w:jc w:val="both"/>
      </w:pPr>
      <w:r w:rsidRPr="00CC19ED">
        <w:t>97.</w:t>
      </w:r>
      <w:r w:rsidRPr="00CC19ED">
        <w:tab/>
        <w:t xml:space="preserve">Wintergerst ES, Maggini S, Hornig DH. (2006). Immune-enhancing role of vitamin C and zinc and effect on clinical conditions. Ann Nutr Metab 50:85-94. </w:t>
      </w:r>
      <w:hyperlink r:id="rId110" w:history="1">
        <w:r w:rsidRPr="00CC19ED">
          <w:rPr>
            <w:rStyle w:val="Hyperlink"/>
          </w:rPr>
          <w:t>https://doi.org/10.1159/000090495</w:t>
        </w:r>
      </w:hyperlink>
    </w:p>
    <w:p w14:paraId="196B3E38" w14:textId="7D3BD774" w:rsidR="00CC19ED" w:rsidRPr="00CC19ED" w:rsidRDefault="00CC19ED" w:rsidP="00CC19ED">
      <w:pPr>
        <w:pStyle w:val="EndNoteBibliography"/>
        <w:spacing w:after="0"/>
        <w:jc w:val="both"/>
      </w:pPr>
      <w:r w:rsidRPr="00CC19ED">
        <w:t>98.</w:t>
      </w:r>
      <w:r w:rsidRPr="00CC19ED">
        <w:tab/>
        <w:t xml:space="preserve">Webb AL, Villamor E. (2007). Update: effects of antioxidant and non-antioxidant vitamin supplementation on immune function. Nutr Rev 65:181-217. </w:t>
      </w:r>
      <w:hyperlink r:id="rId111" w:history="1">
        <w:r w:rsidRPr="00CC19ED">
          <w:rPr>
            <w:rStyle w:val="Hyperlink"/>
          </w:rPr>
          <w:t>https://doi.org/10.1111/j.1753-4887.2007.tb00298.x</w:t>
        </w:r>
      </w:hyperlink>
    </w:p>
    <w:p w14:paraId="497F1A53" w14:textId="5B174CCB" w:rsidR="00CC19ED" w:rsidRPr="00CC19ED" w:rsidRDefault="00CC19ED" w:rsidP="00CC19ED">
      <w:pPr>
        <w:pStyle w:val="EndNoteBibliography"/>
        <w:spacing w:after="0"/>
        <w:jc w:val="both"/>
      </w:pPr>
      <w:r w:rsidRPr="00CC19ED">
        <w:t>99.</w:t>
      </w:r>
      <w:r w:rsidRPr="00CC19ED">
        <w:tab/>
        <w:t xml:space="preserve">Doaei S, Mardi A, Zare M. (2023). Role of micronutrients in the modulation of immune system and platelet activating factor in patients with COVID-19; a narrative review. Front Nutr 10:1207237. </w:t>
      </w:r>
      <w:hyperlink r:id="rId112" w:history="1">
        <w:r w:rsidRPr="00CC19ED">
          <w:rPr>
            <w:rStyle w:val="Hyperlink"/>
          </w:rPr>
          <w:t>https://doi.org/10.3389/fnut.2023.1207237</w:t>
        </w:r>
      </w:hyperlink>
    </w:p>
    <w:p w14:paraId="06F731F7" w14:textId="27D0F142" w:rsidR="00CC19ED" w:rsidRPr="00CC19ED" w:rsidRDefault="00CC19ED" w:rsidP="00CC19ED">
      <w:pPr>
        <w:pStyle w:val="EndNoteBibliography"/>
        <w:spacing w:after="0"/>
        <w:jc w:val="both"/>
      </w:pPr>
      <w:r w:rsidRPr="00CC19ED">
        <w:t>100.</w:t>
      </w:r>
      <w:r w:rsidRPr="00CC19ED">
        <w:tab/>
        <w:t xml:space="preserve">Hartel C, Puzik A, Gopel W, Temming P, Bucsky P, Schultz C. (2007). Immunomodulatory effect of vitamin C on intracytoplasmic cytokine production in neonatal cord blood cells. Neonatology 91:54-60. </w:t>
      </w:r>
      <w:hyperlink r:id="rId113" w:history="1">
        <w:r w:rsidRPr="00CC19ED">
          <w:rPr>
            <w:rStyle w:val="Hyperlink"/>
          </w:rPr>
          <w:t>https://doi.org/10.1159/000096972</w:t>
        </w:r>
      </w:hyperlink>
    </w:p>
    <w:p w14:paraId="10E3F5B8" w14:textId="4312F641" w:rsidR="00CC19ED" w:rsidRPr="00CC19ED" w:rsidRDefault="00CC19ED" w:rsidP="00CC19ED">
      <w:pPr>
        <w:pStyle w:val="EndNoteBibliography"/>
        <w:spacing w:after="0"/>
        <w:jc w:val="both"/>
      </w:pPr>
      <w:r w:rsidRPr="00CC19ED">
        <w:t>101.</w:t>
      </w:r>
      <w:r w:rsidRPr="00CC19ED">
        <w:tab/>
        <w:t xml:space="preserve">Härtel C, Strunk T, Bucsky P, Schultz C. (2004). Effects of vitamin C on intracytoplasmic cytokine production in human whole blood monocytes and lymphocytes. Cytokine 27:101-6. </w:t>
      </w:r>
      <w:hyperlink r:id="rId114" w:history="1">
        <w:r w:rsidRPr="00CC19ED">
          <w:rPr>
            <w:rStyle w:val="Hyperlink"/>
          </w:rPr>
          <w:t>https://doi.org/10.1016/j.cyto.2004.02.004</w:t>
        </w:r>
      </w:hyperlink>
    </w:p>
    <w:p w14:paraId="3100EC61" w14:textId="5AC46796" w:rsidR="00CC19ED" w:rsidRPr="00CC19ED" w:rsidRDefault="00CC19ED" w:rsidP="00CC19ED">
      <w:pPr>
        <w:pStyle w:val="EndNoteBibliography"/>
        <w:spacing w:after="0"/>
        <w:jc w:val="both"/>
      </w:pPr>
      <w:r w:rsidRPr="00CC19ED">
        <w:t>102.</w:t>
      </w:r>
      <w:r w:rsidRPr="00CC19ED">
        <w:tab/>
        <w:t xml:space="preserve">Maggini S, Beveridge S, Suter M. (2013). High-Dosed Vitamin C Plus Zinc (Redoxon® Double Action) for the Common Cold. Proceedings of the Nutrition Society 72:E1. </w:t>
      </w:r>
      <w:hyperlink r:id="rId115" w:history="1">
        <w:r w:rsidRPr="00CC19ED">
          <w:rPr>
            <w:rStyle w:val="Hyperlink"/>
          </w:rPr>
          <w:t>https://doi.org/10.1017/S0029665113000037</w:t>
        </w:r>
      </w:hyperlink>
    </w:p>
    <w:p w14:paraId="02F99129" w14:textId="51E5FD97" w:rsidR="00CC19ED" w:rsidRPr="00CC19ED" w:rsidRDefault="00CC19ED" w:rsidP="00CC19ED">
      <w:pPr>
        <w:pStyle w:val="EndNoteBibliography"/>
        <w:spacing w:after="0"/>
        <w:jc w:val="both"/>
      </w:pPr>
      <w:r w:rsidRPr="00CC19ED">
        <w:t>103.</w:t>
      </w:r>
      <w:r w:rsidRPr="00CC19ED">
        <w:tab/>
        <w:t>Canali R, Leoni G, Natarelli L, Azzini E, Barella L, Sancak O, et al. (2013). Ascorbic acid (Redoxon (R)) supplementation modulates gene expression in peripheral blood mononuclear cells specifically upon an inflammatory stimulus. A pilot study. Proceedings of the Nutrition Society 72:</w:t>
      </w:r>
      <w:hyperlink r:id="rId116" w:history="1">
        <w:r w:rsidRPr="00CC19ED">
          <w:rPr>
            <w:rStyle w:val="Hyperlink"/>
          </w:rPr>
          <w:t>https://doi.org/10.1017/S0029665113000116</w:t>
        </w:r>
      </w:hyperlink>
    </w:p>
    <w:p w14:paraId="69AAA151" w14:textId="590C66CC" w:rsidR="00CC19ED" w:rsidRPr="00CC19ED" w:rsidRDefault="00CC19ED" w:rsidP="00CC19ED">
      <w:pPr>
        <w:pStyle w:val="EndNoteBibliography"/>
        <w:spacing w:after="0"/>
        <w:jc w:val="both"/>
      </w:pPr>
      <w:r w:rsidRPr="00CC19ED">
        <w:lastRenderedPageBreak/>
        <w:t>104.</w:t>
      </w:r>
      <w:r w:rsidRPr="00CC19ED">
        <w:tab/>
        <w:t xml:space="preserve">Canali R, Natarelli L, Leoni G, Azzini E, Comitato R, Sancak O, et al. (2014). Vitamin C supplementation modulates gene expression in peripheral blood mononuclear cells specifically upon an inflammatory stimulus: a pilot study in healthy subjects. Genes Nutr 9:390. </w:t>
      </w:r>
      <w:hyperlink r:id="rId117" w:history="1">
        <w:r w:rsidRPr="00CC19ED">
          <w:rPr>
            <w:rStyle w:val="Hyperlink"/>
          </w:rPr>
          <w:t>https://doi.org/10.1007/s12263-014-0390-x</w:t>
        </w:r>
      </w:hyperlink>
    </w:p>
    <w:p w14:paraId="59D97CAF" w14:textId="4AD8A4E4" w:rsidR="00CC19ED" w:rsidRPr="00E77D45" w:rsidRDefault="00CC19ED" w:rsidP="00CC19ED">
      <w:pPr>
        <w:pStyle w:val="EndNoteBibliography"/>
        <w:spacing w:after="0"/>
        <w:jc w:val="both"/>
        <w:rPr>
          <w:lang w:val="fr-FR"/>
        </w:rPr>
      </w:pPr>
      <w:r w:rsidRPr="00CC19ED">
        <w:t>105.</w:t>
      </w:r>
      <w:r w:rsidRPr="00CC19ED">
        <w:tab/>
        <w:t xml:space="preserve">Douglas RM, Hemilä H, Chalker E, Treacy B. (2007). Vitamin C for preventing and treating the common cold. </w:t>
      </w:r>
      <w:r w:rsidRPr="00E77D45">
        <w:rPr>
          <w:lang w:val="fr-FR"/>
        </w:rPr>
        <w:t xml:space="preserve">Cochrane Database Syst Rev </w:t>
      </w:r>
      <w:hyperlink r:id="rId118" w:history="1">
        <w:r w:rsidRPr="00E77D45">
          <w:rPr>
            <w:rStyle w:val="Hyperlink"/>
            <w:lang w:val="fr-FR"/>
          </w:rPr>
          <w:t>https://doi.org/10.1002/14651858.CD000980.pub3Cd000980</w:t>
        </w:r>
      </w:hyperlink>
      <w:r w:rsidRPr="00E77D45">
        <w:rPr>
          <w:lang w:val="fr-FR"/>
        </w:rPr>
        <w:t xml:space="preserve">. </w:t>
      </w:r>
      <w:hyperlink r:id="rId119" w:history="1">
        <w:r w:rsidRPr="00E77D45">
          <w:rPr>
            <w:rStyle w:val="Hyperlink"/>
            <w:lang w:val="fr-FR"/>
          </w:rPr>
          <w:t>https://doi.org/10.1002/14651858.CD000980.pub3</w:t>
        </w:r>
      </w:hyperlink>
    </w:p>
    <w:p w14:paraId="2FC8B217" w14:textId="1ADE7156" w:rsidR="00CC19ED" w:rsidRPr="00F96655" w:rsidRDefault="00CC19ED" w:rsidP="00CC19ED">
      <w:pPr>
        <w:pStyle w:val="EndNoteBibliography"/>
        <w:spacing w:after="0"/>
        <w:jc w:val="both"/>
        <w:rPr>
          <w:lang w:val="es-ES"/>
        </w:rPr>
      </w:pPr>
      <w:r w:rsidRPr="00E77D45">
        <w:rPr>
          <w:lang w:val="fr-FR"/>
        </w:rPr>
        <w:t>106.</w:t>
      </w:r>
      <w:r w:rsidRPr="00E77D45">
        <w:rPr>
          <w:lang w:val="fr-FR"/>
        </w:rPr>
        <w:tab/>
        <w:t xml:space="preserve">Fantacone ML, Lowry MB, Uesugi SL, Michels AJ, Choi J, Leonard SW, et al. </w:t>
      </w:r>
      <w:r w:rsidRPr="00CC19ED">
        <w:t xml:space="preserve">(2020). The Effect of a Multivitamin and Mineral Supplement on Immune Function in Healthy Older Adults: A Double-Blind, Randomized, Controlled Trial. </w:t>
      </w:r>
      <w:r w:rsidRPr="00F96655">
        <w:rPr>
          <w:lang w:val="es-ES"/>
        </w:rPr>
        <w:t>Nutrients 12:</w:t>
      </w:r>
      <w:hyperlink r:id="rId120" w:history="1">
        <w:r w:rsidRPr="00F96655">
          <w:rPr>
            <w:rStyle w:val="Hyperlink"/>
            <w:lang w:val="es-ES"/>
          </w:rPr>
          <w:t>https://doi.org/10.3390/nu12082447</w:t>
        </w:r>
      </w:hyperlink>
    </w:p>
    <w:p w14:paraId="5D5CFC01" w14:textId="77DC2A10" w:rsidR="00CC19ED" w:rsidRPr="00CC19ED" w:rsidRDefault="00CC19ED" w:rsidP="00CC19ED">
      <w:pPr>
        <w:pStyle w:val="EndNoteBibliography"/>
        <w:spacing w:after="0"/>
        <w:jc w:val="both"/>
      </w:pPr>
      <w:r w:rsidRPr="00F96655">
        <w:rPr>
          <w:lang w:val="es-ES"/>
        </w:rPr>
        <w:t>107.</w:t>
      </w:r>
      <w:r w:rsidRPr="00F96655">
        <w:rPr>
          <w:lang w:val="es-ES"/>
        </w:rPr>
        <w:tab/>
        <w:t xml:space="preserve">da Cunha AT, Pereira HT, de Aquino SL, Sales CH, Sena-Evangelista KC, Lima JG, et al. </w:t>
      </w:r>
      <w:r w:rsidRPr="00CC19ED">
        <w:t xml:space="preserve">(2016). Inadequacies in the habitual nutrient intakes of patients with metabolic syndrome: a cross-sectional study. Diabetol Metab Syndr 8:32. </w:t>
      </w:r>
      <w:hyperlink r:id="rId121" w:history="1">
        <w:r w:rsidRPr="00CC19ED">
          <w:rPr>
            <w:rStyle w:val="Hyperlink"/>
          </w:rPr>
          <w:t>https://doi.org/10.1186/s13098-016-0147-3</w:t>
        </w:r>
      </w:hyperlink>
    </w:p>
    <w:p w14:paraId="37D9C808" w14:textId="0EC3B320" w:rsidR="00CC19ED" w:rsidRPr="00CC19ED" w:rsidRDefault="00CC19ED" w:rsidP="00CC19ED">
      <w:pPr>
        <w:pStyle w:val="EndNoteBibliography"/>
        <w:spacing w:after="0"/>
        <w:jc w:val="both"/>
      </w:pPr>
      <w:r w:rsidRPr="00CC19ED">
        <w:t>108.</w:t>
      </w:r>
      <w:r w:rsidRPr="00CC19ED">
        <w:tab/>
        <w:t xml:space="preserve">Carr AC, Frampton C, Lunt H. (2025). Metabolic syndrome is associated with increased vitamin C requirements in the US National Health and Nutrition Examination Survey. Nutr Res 141:1-9. </w:t>
      </w:r>
      <w:hyperlink r:id="rId122" w:history="1">
        <w:r w:rsidRPr="00CC19ED">
          <w:rPr>
            <w:rStyle w:val="Hyperlink"/>
          </w:rPr>
          <w:t>https://doi.org/10.1016/j.nutres.2025.07.003</w:t>
        </w:r>
      </w:hyperlink>
    </w:p>
    <w:p w14:paraId="0985286E" w14:textId="1D137D9A" w:rsidR="00CC19ED" w:rsidRPr="00CC19ED" w:rsidRDefault="00CC19ED" w:rsidP="00CC19ED">
      <w:pPr>
        <w:pStyle w:val="EndNoteBibliography"/>
        <w:spacing w:after="0"/>
        <w:jc w:val="both"/>
      </w:pPr>
      <w:r w:rsidRPr="00CC19ED">
        <w:t>109.</w:t>
      </w:r>
      <w:r w:rsidRPr="00CC19ED">
        <w:tab/>
        <w:t xml:space="preserve">Calder PC. (2020). Nutrition, immunity and COVID-19. BMJ Nutr Prev Health 3:74-92. </w:t>
      </w:r>
      <w:hyperlink r:id="rId123" w:history="1">
        <w:r w:rsidRPr="00CC19ED">
          <w:rPr>
            <w:rStyle w:val="Hyperlink"/>
          </w:rPr>
          <w:t>https://doi.org/10.1136/bmjnph-2020-000085</w:t>
        </w:r>
      </w:hyperlink>
    </w:p>
    <w:p w14:paraId="1E681FBC" w14:textId="5B5BAF61" w:rsidR="00CC19ED" w:rsidRPr="00CC19ED" w:rsidRDefault="00CC19ED" w:rsidP="00CC19ED">
      <w:pPr>
        <w:pStyle w:val="EndNoteBibliography"/>
        <w:spacing w:after="0"/>
        <w:jc w:val="both"/>
      </w:pPr>
      <w:r w:rsidRPr="00CC19ED">
        <w:t>110.</w:t>
      </w:r>
      <w:r w:rsidRPr="00CC19ED">
        <w:tab/>
        <w:t xml:space="preserve">Meydani SN, Leka LS, Fine BC, Dallal GE, Keusch GT, Singh MF, et al. (2004). Vitamin E and respiratory tract infections in elderly nursing home residents: a randomized controlled trial. Jama 292:828-36. </w:t>
      </w:r>
      <w:hyperlink r:id="rId124" w:history="1">
        <w:r w:rsidRPr="00CC19ED">
          <w:rPr>
            <w:rStyle w:val="Hyperlink"/>
          </w:rPr>
          <w:t>https://doi.org/10.1001/jama.292.7.828</w:t>
        </w:r>
      </w:hyperlink>
    </w:p>
    <w:p w14:paraId="6ED41D25" w14:textId="003D27C6" w:rsidR="00CC19ED" w:rsidRPr="00CC19ED" w:rsidRDefault="00CC19ED" w:rsidP="00CC19ED">
      <w:pPr>
        <w:pStyle w:val="EndNoteBibliography"/>
        <w:spacing w:after="0"/>
        <w:jc w:val="both"/>
      </w:pPr>
      <w:r w:rsidRPr="00CC19ED">
        <w:t>111.</w:t>
      </w:r>
      <w:r w:rsidRPr="00CC19ED">
        <w:tab/>
        <w:t xml:space="preserve">Rayman MP. (2012). Selenium and human health. Lancet 379:1256-68. </w:t>
      </w:r>
      <w:hyperlink r:id="rId125" w:history="1">
        <w:r w:rsidRPr="00CC19ED">
          <w:rPr>
            <w:rStyle w:val="Hyperlink"/>
          </w:rPr>
          <w:t>https://doi.org/10.1016/s0140-6736(11)61452-9</w:t>
        </w:r>
      </w:hyperlink>
    </w:p>
    <w:p w14:paraId="0DA37F02" w14:textId="3D44DFAD" w:rsidR="00CC19ED" w:rsidRPr="00CC19ED" w:rsidRDefault="00CC19ED" w:rsidP="00CC19ED">
      <w:pPr>
        <w:pStyle w:val="EndNoteBibliography"/>
        <w:spacing w:after="0"/>
        <w:jc w:val="both"/>
      </w:pPr>
      <w:r w:rsidRPr="00CC19ED">
        <w:t>112.</w:t>
      </w:r>
      <w:r w:rsidRPr="00CC19ED">
        <w:tab/>
        <w:t>Maggini S, Pierre A, Calder PC. (2018). Immune Function and Micronutrient Requirements Change over the Life Course. Nutrients 10:</w:t>
      </w:r>
      <w:hyperlink r:id="rId126" w:history="1">
        <w:r w:rsidRPr="00CC19ED">
          <w:rPr>
            <w:rStyle w:val="Hyperlink"/>
          </w:rPr>
          <w:t>https://doi.org/10.3390/nu10101531</w:t>
        </w:r>
      </w:hyperlink>
    </w:p>
    <w:p w14:paraId="194A4A43" w14:textId="55187CFC" w:rsidR="00CC19ED" w:rsidRPr="00CC19ED" w:rsidRDefault="00CC19ED" w:rsidP="00CC19ED">
      <w:pPr>
        <w:pStyle w:val="EndNoteBibliography"/>
        <w:spacing w:after="0"/>
        <w:jc w:val="both"/>
      </w:pPr>
      <w:r w:rsidRPr="00CC19ED">
        <w:t>113.</w:t>
      </w:r>
      <w:r w:rsidRPr="00CC19ED">
        <w:tab/>
        <w:t xml:space="preserve">Pai UA, Chandrasekhar P, Carvalho RS, Kumar S. (2018). The role of nutrition in immunity in infants and toddlers: An expert panel opinion. Clinical Epidemiology and Global Health 6:155-9. </w:t>
      </w:r>
      <w:hyperlink r:id="rId127" w:history="1">
        <w:r w:rsidRPr="00CC19ED">
          <w:rPr>
            <w:rStyle w:val="Hyperlink"/>
          </w:rPr>
          <w:t>https://doi.org/10.1016/j.cegh.2017.11.004</w:t>
        </w:r>
      </w:hyperlink>
    </w:p>
    <w:p w14:paraId="618253BF" w14:textId="43BAFFC0" w:rsidR="00CC19ED" w:rsidRPr="00CC19ED" w:rsidRDefault="00CC19ED" w:rsidP="00CC19ED">
      <w:pPr>
        <w:pStyle w:val="EndNoteBibliography"/>
        <w:spacing w:after="0"/>
        <w:jc w:val="both"/>
      </w:pPr>
      <w:r w:rsidRPr="00CC19ED">
        <w:t>114.</w:t>
      </w:r>
      <w:r w:rsidRPr="00CC19ED">
        <w:tab/>
        <w:t xml:space="preserve">Hong S. (2025). Essential micronutrients in children and adolescents with a focus on growth and development: a narrative review. J Yeungnam Med Sci 42:25. </w:t>
      </w:r>
      <w:hyperlink r:id="rId128" w:history="1">
        <w:r w:rsidRPr="00CC19ED">
          <w:rPr>
            <w:rStyle w:val="Hyperlink"/>
          </w:rPr>
          <w:t>https://doi.org/10.12701/jyms.2025.42.25</w:t>
        </w:r>
      </w:hyperlink>
    </w:p>
    <w:p w14:paraId="55745A35" w14:textId="5146AD0A" w:rsidR="00CC19ED" w:rsidRPr="00CC19ED" w:rsidRDefault="00CC19ED" w:rsidP="00CC19ED">
      <w:pPr>
        <w:pStyle w:val="EndNoteBibliography"/>
        <w:spacing w:after="0"/>
        <w:jc w:val="both"/>
      </w:pPr>
      <w:r w:rsidRPr="00CC19ED">
        <w:t>115.</w:t>
      </w:r>
      <w:r w:rsidRPr="00CC19ED">
        <w:tab/>
        <w:t xml:space="preserve">Bendich A. (2001). Micronutrients in women's health and immune function. Nutrition 17:858-67. </w:t>
      </w:r>
      <w:hyperlink r:id="rId129" w:history="1">
        <w:r w:rsidRPr="00CC19ED">
          <w:rPr>
            <w:rStyle w:val="Hyperlink"/>
          </w:rPr>
          <w:t>https://doi.org/10.1016/s0899-9007(01)00649-9</w:t>
        </w:r>
      </w:hyperlink>
    </w:p>
    <w:p w14:paraId="4B48FA8D" w14:textId="6733BCDA" w:rsidR="00CC19ED" w:rsidRPr="00CC19ED" w:rsidRDefault="00CC19ED" w:rsidP="00CC19ED">
      <w:pPr>
        <w:pStyle w:val="EndNoteBibliography"/>
        <w:spacing w:after="0"/>
        <w:jc w:val="both"/>
      </w:pPr>
      <w:r w:rsidRPr="00CC19ED">
        <w:t>116.</w:t>
      </w:r>
      <w:r w:rsidRPr="00CC19ED">
        <w:tab/>
        <w:t xml:space="preserve">Gernand AD, Schulze KJ, Stewart CP, West KP, Jr., Christian P. (2016). Micronutrient deficiencies in pregnancy worldwide: health effects and prevention. Nat Rev Endocrinol 12:274-89. </w:t>
      </w:r>
      <w:hyperlink r:id="rId130" w:history="1">
        <w:r w:rsidRPr="00CC19ED">
          <w:rPr>
            <w:rStyle w:val="Hyperlink"/>
          </w:rPr>
          <w:t>https://doi.org/10.1038/nrendo.2016.37</w:t>
        </w:r>
      </w:hyperlink>
    </w:p>
    <w:p w14:paraId="4C616D7E" w14:textId="0A4A71CA" w:rsidR="00CC19ED" w:rsidRPr="00CC19ED" w:rsidRDefault="00CC19ED" w:rsidP="00CC19ED">
      <w:pPr>
        <w:pStyle w:val="EndNoteBibliography"/>
        <w:spacing w:after="0"/>
        <w:jc w:val="both"/>
      </w:pPr>
      <w:r w:rsidRPr="00E77D45">
        <w:rPr>
          <w:lang w:val="es-ES"/>
        </w:rPr>
        <w:t>117.</w:t>
      </w:r>
      <w:r w:rsidRPr="00E77D45">
        <w:rPr>
          <w:lang w:val="es-ES"/>
        </w:rPr>
        <w:tab/>
        <w:t xml:space="preserve">Balamurugan BS, Marimuthu MMC, Sundaram VA, Saravanan B, Chandrababu P, Chopra H, et al. </w:t>
      </w:r>
      <w:r w:rsidRPr="00CC19ED">
        <w:t xml:space="preserve">(2024). Micro nutrients as immunomodulators in the ageing population: a focus on inflammation and autoimmunity. Immun Ageing 21:88. </w:t>
      </w:r>
      <w:hyperlink r:id="rId131" w:history="1">
        <w:r w:rsidRPr="00CC19ED">
          <w:rPr>
            <w:rStyle w:val="Hyperlink"/>
          </w:rPr>
          <w:t>https://doi.org/10.1186/s12979-024-00492-7</w:t>
        </w:r>
      </w:hyperlink>
    </w:p>
    <w:p w14:paraId="355D8357" w14:textId="66F8EE5F" w:rsidR="00CC19ED" w:rsidRPr="00CC19ED" w:rsidRDefault="00CC19ED" w:rsidP="00CC19ED">
      <w:pPr>
        <w:pStyle w:val="EndNoteBibliography"/>
        <w:spacing w:after="0"/>
        <w:jc w:val="both"/>
      </w:pPr>
      <w:r w:rsidRPr="00CC19ED">
        <w:t>118.</w:t>
      </w:r>
      <w:r w:rsidRPr="00CC19ED">
        <w:tab/>
        <w:t xml:space="preserve">Supplements NOoD. Dietary Supplements for Immune Function and Infectious Diseases [Available from: </w:t>
      </w:r>
      <w:hyperlink r:id="rId132" w:history="1">
        <w:r w:rsidRPr="00CC19ED">
          <w:rPr>
            <w:rStyle w:val="Hyperlink"/>
          </w:rPr>
          <w:t>https://ods.od.nih.gov/factsheets/ImmuneFunction-HealthProfessional/</w:t>
        </w:r>
      </w:hyperlink>
      <w:r w:rsidRPr="00CC19ED">
        <w:t>.</w:t>
      </w:r>
    </w:p>
    <w:p w14:paraId="26934446" w14:textId="47EA8E81" w:rsidR="00CC19ED" w:rsidRPr="00CC19ED" w:rsidRDefault="00CC19ED" w:rsidP="00CC19ED">
      <w:pPr>
        <w:pStyle w:val="EndNoteBibliography"/>
        <w:spacing w:after="0"/>
        <w:jc w:val="both"/>
      </w:pPr>
      <w:r w:rsidRPr="00F96655">
        <w:rPr>
          <w:lang w:val="es-ES"/>
        </w:rPr>
        <w:lastRenderedPageBreak/>
        <w:t>119.</w:t>
      </w:r>
      <w:r w:rsidRPr="00F96655">
        <w:rPr>
          <w:lang w:val="es-ES"/>
        </w:rPr>
        <w:tab/>
        <w:t xml:space="preserve">Srivastava VK, Khattar D, Shukla A, U B. (2025). </w:t>
      </w:r>
      <w:r w:rsidRPr="00CC19ED">
        <w:t xml:space="preserve">Systematic Review: Role of Vitamin D3 in Immune System Regulation. European Journal of Cardiovascular Medicine 15:102-9. </w:t>
      </w:r>
      <w:hyperlink r:id="rId133" w:history="1">
        <w:r w:rsidRPr="00CC19ED">
          <w:rPr>
            <w:rStyle w:val="Hyperlink"/>
          </w:rPr>
          <w:t>https://doi.org/10.5083/ejcm/25-03-18</w:t>
        </w:r>
      </w:hyperlink>
    </w:p>
    <w:p w14:paraId="655C1F61" w14:textId="02D94820" w:rsidR="00CC19ED" w:rsidRPr="00CC19ED" w:rsidRDefault="00CC19ED" w:rsidP="00CC19ED">
      <w:pPr>
        <w:pStyle w:val="EndNoteBibliography"/>
        <w:spacing w:after="0"/>
        <w:jc w:val="both"/>
      </w:pPr>
      <w:r w:rsidRPr="00CC19ED">
        <w:t>120.</w:t>
      </w:r>
      <w:r w:rsidRPr="00CC19ED">
        <w:tab/>
        <w:t>Abioye AI, Bromage S, Fawzi W. (2021). Effect of micronutrient supplements on influenza and other respiratory tract infections among adults: a systematic review and meta-analysis. BMJ Glob Health 6:</w:t>
      </w:r>
      <w:hyperlink r:id="rId134" w:history="1">
        <w:r w:rsidRPr="00CC19ED">
          <w:rPr>
            <w:rStyle w:val="Hyperlink"/>
          </w:rPr>
          <w:t>https://doi.org/10.1136/bmjgh-2020-003176</w:t>
        </w:r>
      </w:hyperlink>
    </w:p>
    <w:p w14:paraId="57100222" w14:textId="2D1F568E" w:rsidR="00CC19ED" w:rsidRPr="00CC19ED" w:rsidRDefault="00CC19ED" w:rsidP="00CC19ED">
      <w:pPr>
        <w:pStyle w:val="EndNoteBibliography"/>
        <w:spacing w:after="0"/>
        <w:jc w:val="both"/>
      </w:pPr>
      <w:r w:rsidRPr="00CC19ED">
        <w:t>121.</w:t>
      </w:r>
      <w:r w:rsidRPr="00CC19ED">
        <w:tab/>
        <w:t>Calder PC, Berger MM, Gombart AF, McComsey GA, Martineau AR, Eggersdorfer M. (2022). Micronutrients to Support Vaccine Immunogenicity and Efficacy. Vaccines (Basel) 10:</w:t>
      </w:r>
      <w:hyperlink r:id="rId135" w:history="1">
        <w:r w:rsidRPr="00CC19ED">
          <w:rPr>
            <w:rStyle w:val="Hyperlink"/>
          </w:rPr>
          <w:t>https://doi.org/10.3390/vaccines10040568</w:t>
        </w:r>
      </w:hyperlink>
    </w:p>
    <w:p w14:paraId="4A02F242" w14:textId="7C1C86E3" w:rsidR="00CC19ED" w:rsidRPr="00CC19ED" w:rsidRDefault="00CC19ED" w:rsidP="00CC19ED">
      <w:pPr>
        <w:pStyle w:val="EndNoteBibliography"/>
        <w:spacing w:after="0"/>
        <w:jc w:val="both"/>
      </w:pPr>
      <w:r w:rsidRPr="00CC19ED">
        <w:t>122.</w:t>
      </w:r>
      <w:r w:rsidRPr="00CC19ED">
        <w:tab/>
        <w:t xml:space="preserve">Rayman MP, Calder PC. (2021). Optimising COVID-19 vaccine efficacy by ensuring nutritional adequacy. Br J Nutr 126:1919-20. </w:t>
      </w:r>
      <w:hyperlink r:id="rId136" w:history="1">
        <w:r w:rsidRPr="00CC19ED">
          <w:rPr>
            <w:rStyle w:val="Hyperlink"/>
          </w:rPr>
          <w:t>https://doi.org/10.1017/s0007114521000386</w:t>
        </w:r>
      </w:hyperlink>
    </w:p>
    <w:p w14:paraId="6123BFD3" w14:textId="4701BCF2" w:rsidR="00CC19ED" w:rsidRPr="00CC19ED" w:rsidRDefault="00CC19ED" w:rsidP="00CC19ED">
      <w:pPr>
        <w:pStyle w:val="EndNoteBibliography"/>
        <w:spacing w:after="0"/>
        <w:jc w:val="both"/>
      </w:pPr>
      <w:r w:rsidRPr="00CC19ED">
        <w:t>123.</w:t>
      </w:r>
      <w:r w:rsidRPr="00CC19ED">
        <w:tab/>
        <w:t xml:space="preserve">Bajpai G, Nahrendorf M. (2021). Infectious and lifestyle modifiers of immunity and host resilience. Immunity 54:1110-22. </w:t>
      </w:r>
      <w:hyperlink r:id="rId137" w:history="1">
        <w:r w:rsidRPr="00CC19ED">
          <w:rPr>
            <w:rStyle w:val="Hyperlink"/>
          </w:rPr>
          <w:t>https://doi.org/10.1016/j.immuni.2021.05.011</w:t>
        </w:r>
      </w:hyperlink>
    </w:p>
    <w:p w14:paraId="1EA6E9FA" w14:textId="35AD0499" w:rsidR="00CC19ED" w:rsidRPr="00CC19ED" w:rsidRDefault="00CC19ED" w:rsidP="00CC19ED">
      <w:pPr>
        <w:pStyle w:val="EndNoteBibliography"/>
        <w:jc w:val="both"/>
      </w:pPr>
      <w:r w:rsidRPr="00CC19ED">
        <w:t>124.</w:t>
      </w:r>
      <w:r w:rsidRPr="00CC19ED">
        <w:tab/>
        <w:t xml:space="preserve">Li F, Zhou W, Wang J. (2025). Fueling immunity: the synergy of natural products and exercise for optimal health. Front Pharmacol 16:1582540. </w:t>
      </w:r>
      <w:hyperlink r:id="rId138" w:history="1">
        <w:r w:rsidRPr="00CC19ED">
          <w:rPr>
            <w:rStyle w:val="Hyperlink"/>
          </w:rPr>
          <w:t>https://doi.org/10.3389/fphar.2025.1582540</w:t>
        </w:r>
      </w:hyperlink>
    </w:p>
    <w:p w14:paraId="613E0502" w14:textId="3DD7E632" w:rsidR="00CB0D06" w:rsidRPr="006253F4" w:rsidRDefault="004323C9" w:rsidP="00CC19ED">
      <w:pPr>
        <w:jc w:val="both"/>
        <w:rPr>
          <w:rFonts w:cs="Times New Roman"/>
          <w:szCs w:val="24"/>
          <w:lang w:val="en-GB"/>
        </w:rPr>
      </w:pPr>
      <w:r>
        <w:rPr>
          <w:rFonts w:cs="Times New Roman"/>
          <w:szCs w:val="24"/>
          <w:lang w:val="en-GB"/>
        </w:rPr>
        <w:fldChar w:fldCharType="end"/>
      </w:r>
    </w:p>
    <w:sectPr w:rsidR="00CB0D06" w:rsidRPr="006253F4" w:rsidSect="00931BCE">
      <w:footerReference w:type="even" r:id="rId139"/>
      <w:footerReference w:type="default" r:id="rId140"/>
      <w:headerReference w:type="first" r:id="rId141"/>
      <w:footerReference w:type="first" r:id="rId142"/>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F525C" w14:textId="77777777" w:rsidR="003150A2" w:rsidRDefault="003150A2" w:rsidP="00117666">
      <w:pPr>
        <w:spacing w:after="0"/>
      </w:pPr>
      <w:r>
        <w:separator/>
      </w:r>
    </w:p>
  </w:endnote>
  <w:endnote w:type="continuationSeparator" w:id="0">
    <w:p w14:paraId="5CA08259" w14:textId="77777777" w:rsidR="003150A2" w:rsidRDefault="003150A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FCB79" w14:textId="4A01EF84" w:rsidR="00686C9D" w:rsidRPr="00577C4C" w:rsidRDefault="006C4609">
    <w:pPr>
      <w:pStyle w:val="Footer"/>
      <w:rPr>
        <w:color w:val="C00000"/>
        <w:szCs w:val="24"/>
      </w:rPr>
    </w:pPr>
    <w:r>
      <w:rPr>
        <w:noProof/>
        <w:lang w:val="en-GB" w:eastAsia="en-GB"/>
      </w:rPr>
      <mc:AlternateContent>
        <mc:Choice Requires="wps">
          <w:drawing>
            <wp:anchor distT="0" distB="0" distL="0" distR="0" simplePos="0" relativeHeight="251658243" behindDoc="0" locked="0" layoutInCell="1" allowOverlap="1" wp14:anchorId="474E7BAF" wp14:editId="6FA8C30C">
              <wp:simplePos x="818147" y="9480884"/>
              <wp:positionH relativeFrom="page">
                <wp:align>right</wp:align>
              </wp:positionH>
              <wp:positionV relativeFrom="page">
                <wp:align>bottom</wp:align>
              </wp:positionV>
              <wp:extent cx="1786890" cy="607695"/>
              <wp:effectExtent l="0" t="0" r="0" b="0"/>
              <wp:wrapNone/>
              <wp:docPr id="759457338" name="Text Box 2"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86890" cy="607695"/>
                      </a:xfrm>
                      <a:prstGeom prst="rect">
                        <a:avLst/>
                      </a:prstGeom>
                      <a:noFill/>
                      <a:ln>
                        <a:noFill/>
                      </a:ln>
                    </wps:spPr>
                    <wps:txbx>
                      <w:txbxContent>
                        <w:p w14:paraId="7CB1EE37" w14:textId="510CBB60" w:rsidR="006C4609" w:rsidRPr="006C4609" w:rsidRDefault="006C4609" w:rsidP="006C4609">
                          <w:pPr>
                            <w:spacing w:after="0"/>
                            <w:rPr>
                              <w:rFonts w:ascii="Aptos" w:eastAsia="Aptos" w:hAnsi="Aptos" w:cs="Aptos"/>
                              <w:noProof/>
                              <w:color w:val="FF8939"/>
                              <w:sz w:val="44"/>
                              <w:szCs w:val="44"/>
                            </w:rPr>
                          </w:pPr>
                          <w:r w:rsidRPr="006C4609">
                            <w:rPr>
                              <w:rFonts w:ascii="Aptos" w:eastAsia="Aptos" w:hAnsi="Aptos" w:cs="Aptos"/>
                              <w:noProof/>
                              <w:color w:val="FF8939"/>
                              <w:sz w:val="44"/>
                              <w:szCs w:val="44"/>
                            </w:rPr>
                            <w:t>RESTRICTED</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74E7BAF" id="_x0000_t202" coordsize="21600,21600" o:spt="202" path="m,l,21600r21600,l21600,xe">
              <v:stroke joinstyle="miter"/>
              <v:path gradientshapeok="t" o:connecttype="rect"/>
            </v:shapetype>
            <v:shape id="Text Box 2" o:spid="_x0000_s1026" type="#_x0000_t202" alt="RESTRICTED" style="position:absolute;margin-left:89.5pt;margin-top:0;width:140.7pt;height:47.85pt;z-index:25165824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" filled="f" stroked="f">
              <v:textbox style="mso-fit-shape-to-text:t" inset="0,0,20pt,15pt">
                <w:txbxContent>
                  <w:p w14:paraId="7CB1EE37" w14:textId="510CBB60" w:rsidR="006C4609" w:rsidRPr="006C4609" w:rsidRDefault="006C4609" w:rsidP="006C4609">
                    <w:pPr>
                      <w:spacing w:after="0"/>
                      <w:rPr>
                        <w:rFonts w:ascii="Aptos" w:eastAsia="Aptos" w:hAnsi="Aptos" w:cs="Aptos"/>
                        <w:noProof/>
                        <w:color w:val="FF8939"/>
                        <w:sz w:val="44"/>
                        <w:szCs w:val="44"/>
                      </w:rPr>
                    </w:pPr>
                    <w:r w:rsidRPr="006C4609">
                      <w:rPr>
                        <w:rFonts w:ascii="Aptos" w:eastAsia="Aptos" w:hAnsi="Aptos" w:cs="Aptos"/>
                        <w:noProof/>
                        <w:color w:val="FF8939"/>
                        <w:sz w:val="44"/>
                        <w:szCs w:val="44"/>
                      </w:rPr>
                      <w:t>RESTRICTED</w:t>
                    </w:r>
                  </w:p>
                </w:txbxContent>
              </v:textbox>
              <w10:wrap anchorx="page" anchory="page"/>
            </v:shape>
          </w:pict>
        </mc:Fallback>
      </mc:AlternateContent>
    </w:r>
    <w:r w:rsidR="00C52A7B">
      <w:rPr>
        <w:noProof/>
        <w:lang w:val="en-GB" w:eastAsia="en-GB"/>
      </w:rPr>
      <mc:AlternateContent>
        <mc:Choice Requires="wps">
          <w:drawing>
            <wp:anchor distT="0" distB="0" distL="114300" distR="114300" simplePos="0" relativeHeight="251658241" behindDoc="0" locked="0" layoutInCell="1" allowOverlap="1" wp14:anchorId="7C0C9A1E" wp14:editId="6E5BF775">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86276A"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0C9A1E" id="Text Box 1" o:spid="_x0000_s1027"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2B86276A"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A60F" w14:textId="615F8733" w:rsidR="00686C9D" w:rsidRPr="00577C4C" w:rsidRDefault="006C4609">
    <w:pPr>
      <w:pStyle w:val="Footer"/>
      <w:rPr>
        <w:b/>
        <w:sz w:val="20"/>
        <w:szCs w:val="24"/>
      </w:rPr>
    </w:pPr>
    <w:r>
      <w:rPr>
        <w:noProof/>
        <w:lang w:val="en-GB" w:eastAsia="en-GB"/>
      </w:rPr>
      <mc:AlternateContent>
        <mc:Choice Requires="wps">
          <w:drawing>
            <wp:anchor distT="0" distB="0" distL="0" distR="0" simplePos="0" relativeHeight="251658244" behindDoc="0" locked="0" layoutInCell="1" allowOverlap="1" wp14:anchorId="28D29B93" wp14:editId="6AEF58E2">
              <wp:simplePos x="814705" y="9512935"/>
              <wp:positionH relativeFrom="page">
                <wp:align>right</wp:align>
              </wp:positionH>
              <wp:positionV relativeFrom="page">
                <wp:align>bottom</wp:align>
              </wp:positionV>
              <wp:extent cx="1786890" cy="607695"/>
              <wp:effectExtent l="0" t="0" r="0" b="0"/>
              <wp:wrapNone/>
              <wp:docPr id="1464912306" name="Text Box 3"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86890" cy="607695"/>
                      </a:xfrm>
                      <a:prstGeom prst="rect">
                        <a:avLst/>
                      </a:prstGeom>
                      <a:noFill/>
                      <a:ln>
                        <a:noFill/>
                      </a:ln>
                    </wps:spPr>
                    <wps:txbx>
                      <w:txbxContent>
                        <w:p w14:paraId="5F857BB5" w14:textId="1EE7B51C" w:rsidR="006C4609" w:rsidRPr="006C4609" w:rsidRDefault="006C4609" w:rsidP="006C4609">
                          <w:pPr>
                            <w:spacing w:after="0"/>
                            <w:rPr>
                              <w:rFonts w:ascii="Aptos" w:eastAsia="Aptos" w:hAnsi="Aptos" w:cs="Aptos"/>
                              <w:noProof/>
                              <w:color w:val="FF8939"/>
                              <w:sz w:val="44"/>
                              <w:szCs w:val="44"/>
                            </w:rPr>
                          </w:pPr>
                          <w:r w:rsidRPr="006C4609">
                            <w:rPr>
                              <w:rFonts w:ascii="Aptos" w:eastAsia="Aptos" w:hAnsi="Aptos" w:cs="Aptos"/>
                              <w:noProof/>
                              <w:color w:val="FF8939"/>
                              <w:sz w:val="44"/>
                              <w:szCs w:val="44"/>
                            </w:rPr>
                            <w:t>RESTRICTED</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8D29B93" id="_x0000_t202" coordsize="21600,21600" o:spt="202" path="m,l,21600r21600,l21600,xe">
              <v:stroke joinstyle="miter"/>
              <v:path gradientshapeok="t" o:connecttype="rect"/>
            </v:shapetype>
            <v:shape id="Text Box 3" o:spid="_x0000_s1028" type="#_x0000_t202" alt="RESTRICTED" style="position:absolute;margin-left:89.5pt;margin-top:0;width:140.7pt;height:47.85pt;z-index:2516582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" filled="f" stroked="f">
              <v:textbox style="mso-fit-shape-to-text:t" inset="0,0,20pt,15pt">
                <w:txbxContent>
                  <w:p w14:paraId="5F857BB5" w14:textId="1EE7B51C" w:rsidR="006C4609" w:rsidRPr="006C4609" w:rsidRDefault="006C4609" w:rsidP="006C4609">
                    <w:pPr>
                      <w:spacing w:after="0"/>
                      <w:rPr>
                        <w:rFonts w:ascii="Aptos" w:eastAsia="Aptos" w:hAnsi="Aptos" w:cs="Aptos"/>
                        <w:noProof/>
                        <w:color w:val="FF8939"/>
                        <w:sz w:val="44"/>
                        <w:szCs w:val="44"/>
                      </w:rPr>
                    </w:pPr>
                    <w:r w:rsidRPr="006C4609">
                      <w:rPr>
                        <w:rFonts w:ascii="Aptos" w:eastAsia="Aptos" w:hAnsi="Aptos" w:cs="Aptos"/>
                        <w:noProof/>
                        <w:color w:val="FF8939"/>
                        <w:sz w:val="44"/>
                        <w:szCs w:val="44"/>
                      </w:rPr>
                      <w:t>RESTRICTED</w:t>
                    </w:r>
                  </w:p>
                </w:txbxContent>
              </v:textbox>
              <w10:wrap anchorx="page" anchory="page"/>
            </v:shape>
          </w:pict>
        </mc:Fallback>
      </mc:AlternateContent>
    </w:r>
    <w:r w:rsidR="00C52A7B">
      <w:rPr>
        <w:noProof/>
        <w:lang w:val="en-GB" w:eastAsia="en-GB"/>
      </w:rPr>
      <mc:AlternateContent>
        <mc:Choice Requires="wps">
          <w:drawing>
            <wp:anchor distT="0" distB="0" distL="114300" distR="114300" simplePos="0" relativeHeight="251658240" behindDoc="0" locked="0" layoutInCell="1" allowOverlap="1" wp14:anchorId="2127D7DA" wp14:editId="10908CC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4C0BEFB"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27D7DA" id="Text Box 56" o:spid="_x0000_s1029"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9WIQ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" filled="f" stroked="f" strokeweight=".5pt">
              <v:textbox style="mso-fit-shape-to-text:t">
                <w:txbxContent>
                  <w:p w14:paraId="04C0BEFB"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813F3" w14:textId="2456F9EB" w:rsidR="006C4609" w:rsidRDefault="006C4609">
    <w:pPr>
      <w:pStyle w:val="Footer"/>
    </w:pPr>
    <w:r>
      <w:rPr>
        <w:noProof/>
      </w:rPr>
      <mc:AlternateContent>
        <mc:Choice Requires="wps">
          <w:drawing>
            <wp:anchor distT="0" distB="0" distL="0" distR="0" simplePos="0" relativeHeight="251658242" behindDoc="0" locked="0" layoutInCell="1" allowOverlap="1" wp14:anchorId="37BE762D" wp14:editId="185131AC">
              <wp:simplePos x="818147" y="9480884"/>
              <wp:positionH relativeFrom="page">
                <wp:align>right</wp:align>
              </wp:positionH>
              <wp:positionV relativeFrom="page">
                <wp:align>bottom</wp:align>
              </wp:positionV>
              <wp:extent cx="1786890" cy="607695"/>
              <wp:effectExtent l="0" t="0" r="0" b="0"/>
              <wp:wrapNone/>
              <wp:docPr id="1676331771" name="Text Box 1"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86890" cy="607695"/>
                      </a:xfrm>
                      <a:prstGeom prst="rect">
                        <a:avLst/>
                      </a:prstGeom>
                      <a:noFill/>
                      <a:ln>
                        <a:noFill/>
                      </a:ln>
                    </wps:spPr>
                    <wps:txbx>
                      <w:txbxContent>
                        <w:p w14:paraId="2A76FF44" w14:textId="322B91D2" w:rsidR="006C4609" w:rsidRPr="006C4609" w:rsidRDefault="006C4609" w:rsidP="006C4609">
                          <w:pPr>
                            <w:spacing w:after="0"/>
                            <w:rPr>
                              <w:rFonts w:ascii="Aptos" w:eastAsia="Aptos" w:hAnsi="Aptos" w:cs="Aptos"/>
                              <w:noProof/>
                              <w:color w:val="FF8939"/>
                              <w:sz w:val="44"/>
                              <w:szCs w:val="44"/>
                            </w:rPr>
                          </w:pPr>
                          <w:r w:rsidRPr="006C4609">
                            <w:rPr>
                              <w:rFonts w:ascii="Aptos" w:eastAsia="Aptos" w:hAnsi="Aptos" w:cs="Aptos"/>
                              <w:noProof/>
                              <w:color w:val="FF8939"/>
                              <w:sz w:val="44"/>
                              <w:szCs w:val="44"/>
                            </w:rPr>
                            <w:t>RESTRICTED</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7BE762D" id="_x0000_t202" coordsize="21600,21600" o:spt="202" path="m,l,21600r21600,l21600,xe">
              <v:stroke joinstyle="miter"/>
              <v:path gradientshapeok="t" o:connecttype="rect"/>
            </v:shapetype>
            <v:shape id="_x0000_s1030" type="#_x0000_t202" alt="RESTRICTED" style="position:absolute;margin-left:89.5pt;margin-top:0;width:140.7pt;height:47.85pt;z-index:25165824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" filled="f" stroked="f">
              <v:textbox style="mso-fit-shape-to-text:t" inset="0,0,20pt,15pt">
                <w:txbxContent>
                  <w:p w14:paraId="2A76FF44" w14:textId="322B91D2" w:rsidR="006C4609" w:rsidRPr="006C4609" w:rsidRDefault="006C4609" w:rsidP="006C4609">
                    <w:pPr>
                      <w:spacing w:after="0"/>
                      <w:rPr>
                        <w:rFonts w:ascii="Aptos" w:eastAsia="Aptos" w:hAnsi="Aptos" w:cs="Aptos"/>
                        <w:noProof/>
                        <w:color w:val="FF8939"/>
                        <w:sz w:val="44"/>
                        <w:szCs w:val="44"/>
                      </w:rPr>
                    </w:pPr>
                    <w:r w:rsidRPr="006C4609">
                      <w:rPr>
                        <w:rFonts w:ascii="Aptos" w:eastAsia="Aptos" w:hAnsi="Aptos" w:cs="Aptos"/>
                        <w:noProof/>
                        <w:color w:val="FF8939"/>
                        <w:sz w:val="44"/>
                        <w:szCs w:val="44"/>
                      </w:rPr>
                      <w:t>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C8FDA" w14:textId="77777777" w:rsidR="003150A2" w:rsidRDefault="003150A2" w:rsidP="00117666">
      <w:pPr>
        <w:spacing w:after="0"/>
      </w:pPr>
      <w:r>
        <w:separator/>
      </w:r>
    </w:p>
  </w:footnote>
  <w:footnote w:type="continuationSeparator" w:id="0">
    <w:p w14:paraId="4FABED6B" w14:textId="77777777" w:rsidR="003150A2" w:rsidRDefault="003150A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4DC69" w14:textId="1F626A62" w:rsidR="00686C9D" w:rsidRDefault="00C52A7B" w:rsidP="00A5300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A245554"/>
    <w:multiLevelType w:val="hybridMultilevel"/>
    <w:tmpl w:val="80FA5590"/>
    <w:lvl w:ilvl="0" w:tplc="E6AE560A">
      <w:start w:val="1"/>
      <w:numFmt w:val="decimal"/>
      <w:lvlText w:val="%1."/>
      <w:lvlJc w:val="left"/>
      <w:pPr>
        <w:ind w:left="720" w:hanging="360"/>
      </w:pPr>
    </w:lvl>
    <w:lvl w:ilvl="1" w:tplc="3F6C5E9E">
      <w:start w:val="1"/>
      <w:numFmt w:val="decimal"/>
      <w:lvlText w:val="%2."/>
      <w:lvlJc w:val="left"/>
      <w:pPr>
        <w:ind w:left="720" w:hanging="360"/>
      </w:pPr>
    </w:lvl>
    <w:lvl w:ilvl="2" w:tplc="500061F8">
      <w:start w:val="1"/>
      <w:numFmt w:val="decimal"/>
      <w:lvlText w:val="%3."/>
      <w:lvlJc w:val="left"/>
      <w:pPr>
        <w:ind w:left="720" w:hanging="360"/>
      </w:pPr>
    </w:lvl>
    <w:lvl w:ilvl="3" w:tplc="CB8A1BAC">
      <w:start w:val="1"/>
      <w:numFmt w:val="decimal"/>
      <w:lvlText w:val="%4."/>
      <w:lvlJc w:val="left"/>
      <w:pPr>
        <w:ind w:left="720" w:hanging="360"/>
      </w:pPr>
    </w:lvl>
    <w:lvl w:ilvl="4" w:tplc="1C16BFFA">
      <w:start w:val="1"/>
      <w:numFmt w:val="decimal"/>
      <w:lvlText w:val="%5."/>
      <w:lvlJc w:val="left"/>
      <w:pPr>
        <w:ind w:left="720" w:hanging="360"/>
      </w:pPr>
    </w:lvl>
    <w:lvl w:ilvl="5" w:tplc="60D67D54">
      <w:start w:val="1"/>
      <w:numFmt w:val="decimal"/>
      <w:lvlText w:val="%6."/>
      <w:lvlJc w:val="left"/>
      <w:pPr>
        <w:ind w:left="720" w:hanging="360"/>
      </w:pPr>
    </w:lvl>
    <w:lvl w:ilvl="6" w:tplc="73785906">
      <w:start w:val="1"/>
      <w:numFmt w:val="decimal"/>
      <w:lvlText w:val="%7."/>
      <w:lvlJc w:val="left"/>
      <w:pPr>
        <w:ind w:left="720" w:hanging="360"/>
      </w:pPr>
    </w:lvl>
    <w:lvl w:ilvl="7" w:tplc="AA1EE53C">
      <w:start w:val="1"/>
      <w:numFmt w:val="decimal"/>
      <w:lvlText w:val="%8."/>
      <w:lvlJc w:val="left"/>
      <w:pPr>
        <w:ind w:left="720" w:hanging="360"/>
      </w:pPr>
    </w:lvl>
    <w:lvl w:ilvl="8" w:tplc="C61A56D2">
      <w:start w:val="1"/>
      <w:numFmt w:val="decimal"/>
      <w:lvlText w:val="%9."/>
      <w:lvlJc w:val="left"/>
      <w:pPr>
        <w:ind w:left="720" w:hanging="360"/>
      </w:pPr>
    </w:lvl>
  </w:abstractNum>
  <w:abstractNum w:abstractNumId="3" w15:restartNumberingAfterBreak="0">
    <w:nsid w:val="399B27E3"/>
    <w:multiLevelType w:val="hybridMultilevel"/>
    <w:tmpl w:val="E28E1026"/>
    <w:lvl w:ilvl="0" w:tplc="02D26CB2">
      <w:start w:val="1"/>
      <w:numFmt w:val="decimal"/>
      <w:lvlText w:val="%1."/>
      <w:lvlJc w:val="left"/>
      <w:pPr>
        <w:ind w:left="720" w:hanging="360"/>
      </w:pPr>
    </w:lvl>
    <w:lvl w:ilvl="1" w:tplc="543AA59C">
      <w:start w:val="1"/>
      <w:numFmt w:val="decimal"/>
      <w:lvlText w:val="%2."/>
      <w:lvlJc w:val="left"/>
      <w:pPr>
        <w:ind w:left="720" w:hanging="360"/>
      </w:pPr>
    </w:lvl>
    <w:lvl w:ilvl="2" w:tplc="C984849E">
      <w:start w:val="1"/>
      <w:numFmt w:val="decimal"/>
      <w:lvlText w:val="%3."/>
      <w:lvlJc w:val="left"/>
      <w:pPr>
        <w:ind w:left="720" w:hanging="360"/>
      </w:pPr>
    </w:lvl>
    <w:lvl w:ilvl="3" w:tplc="29CA8EEC">
      <w:start w:val="1"/>
      <w:numFmt w:val="decimal"/>
      <w:lvlText w:val="%4."/>
      <w:lvlJc w:val="left"/>
      <w:pPr>
        <w:ind w:left="720" w:hanging="360"/>
      </w:pPr>
    </w:lvl>
    <w:lvl w:ilvl="4" w:tplc="7932F6DA">
      <w:start w:val="1"/>
      <w:numFmt w:val="decimal"/>
      <w:lvlText w:val="%5."/>
      <w:lvlJc w:val="left"/>
      <w:pPr>
        <w:ind w:left="720" w:hanging="360"/>
      </w:pPr>
    </w:lvl>
    <w:lvl w:ilvl="5" w:tplc="A57CF232">
      <w:start w:val="1"/>
      <w:numFmt w:val="decimal"/>
      <w:lvlText w:val="%6."/>
      <w:lvlJc w:val="left"/>
      <w:pPr>
        <w:ind w:left="720" w:hanging="360"/>
      </w:pPr>
    </w:lvl>
    <w:lvl w:ilvl="6" w:tplc="FE685FB6">
      <w:start w:val="1"/>
      <w:numFmt w:val="decimal"/>
      <w:lvlText w:val="%7."/>
      <w:lvlJc w:val="left"/>
      <w:pPr>
        <w:ind w:left="720" w:hanging="360"/>
      </w:pPr>
    </w:lvl>
    <w:lvl w:ilvl="7" w:tplc="1D1410EA">
      <w:start w:val="1"/>
      <w:numFmt w:val="decimal"/>
      <w:lvlText w:val="%8."/>
      <w:lvlJc w:val="left"/>
      <w:pPr>
        <w:ind w:left="720" w:hanging="360"/>
      </w:pPr>
    </w:lvl>
    <w:lvl w:ilvl="8" w:tplc="63F63BC2">
      <w:start w:val="1"/>
      <w:numFmt w:val="decimal"/>
      <w:lvlText w:val="%9."/>
      <w:lvlJc w:val="left"/>
      <w:pPr>
        <w:ind w:left="720" w:hanging="360"/>
      </w:pPr>
    </w:lvl>
  </w:abstractNum>
  <w:abstractNum w:abstractNumId="4" w15:restartNumberingAfterBreak="0">
    <w:nsid w:val="3DE5472D"/>
    <w:multiLevelType w:val="hybridMultilevel"/>
    <w:tmpl w:val="AE6AB2A0"/>
    <w:lvl w:ilvl="0" w:tplc="1ACEDACA">
      <w:start w:val="1"/>
      <w:numFmt w:val="decimal"/>
      <w:lvlText w:val="%1."/>
      <w:lvlJc w:val="left"/>
      <w:pPr>
        <w:ind w:left="720" w:hanging="360"/>
      </w:pPr>
    </w:lvl>
    <w:lvl w:ilvl="1" w:tplc="F2765B3C">
      <w:start w:val="1"/>
      <w:numFmt w:val="decimal"/>
      <w:lvlText w:val="%2."/>
      <w:lvlJc w:val="left"/>
      <w:pPr>
        <w:ind w:left="720" w:hanging="360"/>
      </w:pPr>
    </w:lvl>
    <w:lvl w:ilvl="2" w:tplc="74647B3E">
      <w:start w:val="1"/>
      <w:numFmt w:val="decimal"/>
      <w:lvlText w:val="%3."/>
      <w:lvlJc w:val="left"/>
      <w:pPr>
        <w:ind w:left="720" w:hanging="360"/>
      </w:pPr>
    </w:lvl>
    <w:lvl w:ilvl="3" w:tplc="5DFC26C2">
      <w:start w:val="1"/>
      <w:numFmt w:val="decimal"/>
      <w:lvlText w:val="%4."/>
      <w:lvlJc w:val="left"/>
      <w:pPr>
        <w:ind w:left="720" w:hanging="360"/>
      </w:pPr>
    </w:lvl>
    <w:lvl w:ilvl="4" w:tplc="677A4A62">
      <w:start w:val="1"/>
      <w:numFmt w:val="decimal"/>
      <w:lvlText w:val="%5."/>
      <w:lvlJc w:val="left"/>
      <w:pPr>
        <w:ind w:left="720" w:hanging="360"/>
      </w:pPr>
    </w:lvl>
    <w:lvl w:ilvl="5" w:tplc="279CD524">
      <w:start w:val="1"/>
      <w:numFmt w:val="decimal"/>
      <w:lvlText w:val="%6."/>
      <w:lvlJc w:val="left"/>
      <w:pPr>
        <w:ind w:left="720" w:hanging="360"/>
      </w:pPr>
    </w:lvl>
    <w:lvl w:ilvl="6" w:tplc="513A9404">
      <w:start w:val="1"/>
      <w:numFmt w:val="decimal"/>
      <w:lvlText w:val="%7."/>
      <w:lvlJc w:val="left"/>
      <w:pPr>
        <w:ind w:left="720" w:hanging="360"/>
      </w:pPr>
    </w:lvl>
    <w:lvl w:ilvl="7" w:tplc="DF9E6860">
      <w:start w:val="1"/>
      <w:numFmt w:val="decimal"/>
      <w:lvlText w:val="%8."/>
      <w:lvlJc w:val="left"/>
      <w:pPr>
        <w:ind w:left="720" w:hanging="360"/>
      </w:pPr>
    </w:lvl>
    <w:lvl w:ilvl="8" w:tplc="B942A010">
      <w:start w:val="1"/>
      <w:numFmt w:val="decimal"/>
      <w:lvlText w:val="%9."/>
      <w:lvlJc w:val="left"/>
      <w:pPr>
        <w:ind w:left="720" w:hanging="360"/>
      </w:pPr>
    </w:lvl>
  </w:abstractNum>
  <w:abstractNum w:abstractNumId="5" w15:restartNumberingAfterBreak="0">
    <w:nsid w:val="66563DBC"/>
    <w:multiLevelType w:val="hybridMultilevel"/>
    <w:tmpl w:val="1D9EA1C8"/>
    <w:lvl w:ilvl="0" w:tplc="26B67EAE">
      <w:start w:val="1"/>
      <w:numFmt w:val="decimal"/>
      <w:lvlText w:val="%1."/>
      <w:lvlJc w:val="left"/>
      <w:pPr>
        <w:ind w:left="720" w:hanging="360"/>
      </w:pPr>
    </w:lvl>
    <w:lvl w:ilvl="1" w:tplc="599AD932">
      <w:start w:val="1"/>
      <w:numFmt w:val="decimal"/>
      <w:lvlText w:val="%2."/>
      <w:lvlJc w:val="left"/>
      <w:pPr>
        <w:ind w:left="720" w:hanging="360"/>
      </w:pPr>
    </w:lvl>
    <w:lvl w:ilvl="2" w:tplc="1486B6D2">
      <w:start w:val="1"/>
      <w:numFmt w:val="decimal"/>
      <w:lvlText w:val="%3."/>
      <w:lvlJc w:val="left"/>
      <w:pPr>
        <w:ind w:left="720" w:hanging="360"/>
      </w:pPr>
    </w:lvl>
    <w:lvl w:ilvl="3" w:tplc="46D239C0">
      <w:start w:val="1"/>
      <w:numFmt w:val="decimal"/>
      <w:lvlText w:val="%4."/>
      <w:lvlJc w:val="left"/>
      <w:pPr>
        <w:ind w:left="720" w:hanging="360"/>
      </w:pPr>
    </w:lvl>
    <w:lvl w:ilvl="4" w:tplc="EAC04C18">
      <w:start w:val="1"/>
      <w:numFmt w:val="decimal"/>
      <w:lvlText w:val="%5."/>
      <w:lvlJc w:val="left"/>
      <w:pPr>
        <w:ind w:left="720" w:hanging="360"/>
      </w:pPr>
    </w:lvl>
    <w:lvl w:ilvl="5" w:tplc="C13A7D18">
      <w:start w:val="1"/>
      <w:numFmt w:val="decimal"/>
      <w:lvlText w:val="%6."/>
      <w:lvlJc w:val="left"/>
      <w:pPr>
        <w:ind w:left="720" w:hanging="360"/>
      </w:pPr>
    </w:lvl>
    <w:lvl w:ilvl="6" w:tplc="687E016E">
      <w:start w:val="1"/>
      <w:numFmt w:val="decimal"/>
      <w:lvlText w:val="%7."/>
      <w:lvlJc w:val="left"/>
      <w:pPr>
        <w:ind w:left="720" w:hanging="360"/>
      </w:pPr>
    </w:lvl>
    <w:lvl w:ilvl="7" w:tplc="54A80F36">
      <w:start w:val="1"/>
      <w:numFmt w:val="decimal"/>
      <w:lvlText w:val="%8."/>
      <w:lvlJc w:val="left"/>
      <w:pPr>
        <w:ind w:left="720" w:hanging="360"/>
      </w:pPr>
    </w:lvl>
    <w:lvl w:ilvl="8" w:tplc="D758DAA8">
      <w:start w:val="1"/>
      <w:numFmt w:val="decimal"/>
      <w:lvlText w:val="%9."/>
      <w:lvlJc w:val="left"/>
      <w:pPr>
        <w:ind w:left="720" w:hanging="360"/>
      </w:pPr>
    </w:lvl>
  </w:abstractNum>
  <w:abstractNum w:abstractNumId="6" w15:restartNumberingAfterBreak="0">
    <w:nsid w:val="77845364"/>
    <w:multiLevelType w:val="hybridMultilevel"/>
    <w:tmpl w:val="B8867672"/>
    <w:lvl w:ilvl="0" w:tplc="925AF228">
      <w:start w:val="1"/>
      <w:numFmt w:val="decimal"/>
      <w:lvlText w:val="%1."/>
      <w:lvlJc w:val="left"/>
      <w:pPr>
        <w:ind w:left="720" w:hanging="360"/>
      </w:pPr>
    </w:lvl>
    <w:lvl w:ilvl="1" w:tplc="941A4312">
      <w:start w:val="1"/>
      <w:numFmt w:val="decimal"/>
      <w:lvlText w:val="%2."/>
      <w:lvlJc w:val="left"/>
      <w:pPr>
        <w:ind w:left="720" w:hanging="360"/>
      </w:pPr>
    </w:lvl>
    <w:lvl w:ilvl="2" w:tplc="57527140">
      <w:start w:val="1"/>
      <w:numFmt w:val="decimal"/>
      <w:lvlText w:val="%3."/>
      <w:lvlJc w:val="left"/>
      <w:pPr>
        <w:ind w:left="720" w:hanging="360"/>
      </w:pPr>
    </w:lvl>
    <w:lvl w:ilvl="3" w:tplc="3E56C2BC">
      <w:start w:val="1"/>
      <w:numFmt w:val="decimal"/>
      <w:lvlText w:val="%4."/>
      <w:lvlJc w:val="left"/>
      <w:pPr>
        <w:ind w:left="720" w:hanging="360"/>
      </w:pPr>
    </w:lvl>
    <w:lvl w:ilvl="4" w:tplc="48147E7C">
      <w:start w:val="1"/>
      <w:numFmt w:val="decimal"/>
      <w:lvlText w:val="%5."/>
      <w:lvlJc w:val="left"/>
      <w:pPr>
        <w:ind w:left="720" w:hanging="360"/>
      </w:pPr>
    </w:lvl>
    <w:lvl w:ilvl="5" w:tplc="E57C46AC">
      <w:start w:val="1"/>
      <w:numFmt w:val="decimal"/>
      <w:lvlText w:val="%6."/>
      <w:lvlJc w:val="left"/>
      <w:pPr>
        <w:ind w:left="720" w:hanging="360"/>
      </w:pPr>
    </w:lvl>
    <w:lvl w:ilvl="6" w:tplc="C60646A4">
      <w:start w:val="1"/>
      <w:numFmt w:val="decimal"/>
      <w:lvlText w:val="%7."/>
      <w:lvlJc w:val="left"/>
      <w:pPr>
        <w:ind w:left="720" w:hanging="360"/>
      </w:pPr>
    </w:lvl>
    <w:lvl w:ilvl="7" w:tplc="942E3484">
      <w:start w:val="1"/>
      <w:numFmt w:val="decimal"/>
      <w:lvlText w:val="%8."/>
      <w:lvlJc w:val="left"/>
      <w:pPr>
        <w:ind w:left="720" w:hanging="360"/>
      </w:pPr>
    </w:lvl>
    <w:lvl w:ilvl="8" w:tplc="13F2967A">
      <w:start w:val="1"/>
      <w:numFmt w:val="decimal"/>
      <w:lvlText w:val="%9."/>
      <w:lvlJc w:val="left"/>
      <w:pPr>
        <w:ind w:left="720" w:hanging="360"/>
      </w:pPr>
    </w:lvl>
  </w:abstractNum>
  <w:abstractNum w:abstractNumId="7" w15:restartNumberingAfterBreak="0">
    <w:nsid w:val="7A597F47"/>
    <w:multiLevelType w:val="hybridMultilevel"/>
    <w:tmpl w:val="30BA96DC"/>
    <w:lvl w:ilvl="0" w:tplc="E64E0348">
      <w:start w:val="1"/>
      <w:numFmt w:val="decimal"/>
      <w:lvlText w:val="%1."/>
      <w:lvlJc w:val="left"/>
      <w:pPr>
        <w:ind w:left="720" w:hanging="360"/>
      </w:pPr>
    </w:lvl>
    <w:lvl w:ilvl="1" w:tplc="586C8770">
      <w:start w:val="1"/>
      <w:numFmt w:val="decimal"/>
      <w:lvlText w:val="%2."/>
      <w:lvlJc w:val="left"/>
      <w:pPr>
        <w:ind w:left="720" w:hanging="360"/>
      </w:pPr>
    </w:lvl>
    <w:lvl w:ilvl="2" w:tplc="61266C28">
      <w:start w:val="1"/>
      <w:numFmt w:val="decimal"/>
      <w:lvlText w:val="%3."/>
      <w:lvlJc w:val="left"/>
      <w:pPr>
        <w:ind w:left="720" w:hanging="360"/>
      </w:pPr>
    </w:lvl>
    <w:lvl w:ilvl="3" w:tplc="BCCEE31E">
      <w:start w:val="1"/>
      <w:numFmt w:val="decimal"/>
      <w:lvlText w:val="%4."/>
      <w:lvlJc w:val="left"/>
      <w:pPr>
        <w:ind w:left="720" w:hanging="360"/>
      </w:pPr>
    </w:lvl>
    <w:lvl w:ilvl="4" w:tplc="8A5C6320">
      <w:start w:val="1"/>
      <w:numFmt w:val="decimal"/>
      <w:lvlText w:val="%5."/>
      <w:lvlJc w:val="left"/>
      <w:pPr>
        <w:ind w:left="720" w:hanging="360"/>
      </w:pPr>
    </w:lvl>
    <w:lvl w:ilvl="5" w:tplc="5DAE31B4">
      <w:start w:val="1"/>
      <w:numFmt w:val="decimal"/>
      <w:lvlText w:val="%6."/>
      <w:lvlJc w:val="left"/>
      <w:pPr>
        <w:ind w:left="720" w:hanging="360"/>
      </w:pPr>
    </w:lvl>
    <w:lvl w:ilvl="6" w:tplc="2090A41E">
      <w:start w:val="1"/>
      <w:numFmt w:val="decimal"/>
      <w:lvlText w:val="%7."/>
      <w:lvlJc w:val="left"/>
      <w:pPr>
        <w:ind w:left="720" w:hanging="360"/>
      </w:pPr>
    </w:lvl>
    <w:lvl w:ilvl="7" w:tplc="9732FAD8">
      <w:start w:val="1"/>
      <w:numFmt w:val="decimal"/>
      <w:lvlText w:val="%8."/>
      <w:lvlJc w:val="left"/>
      <w:pPr>
        <w:ind w:left="720" w:hanging="360"/>
      </w:pPr>
    </w:lvl>
    <w:lvl w:ilvl="8" w:tplc="B978C9D8">
      <w:start w:val="1"/>
      <w:numFmt w:val="decimal"/>
      <w:lvlText w:val="%9."/>
      <w:lvlJc w:val="left"/>
      <w:pPr>
        <w:ind w:left="720" w:hanging="360"/>
      </w:pPr>
    </w:lvl>
  </w:abstractNum>
  <w:num w:numId="1" w16cid:durableId="944966812">
    <w:abstractNumId w:val="1"/>
  </w:num>
  <w:num w:numId="2" w16cid:durableId="2002923295">
    <w:abstractNumId w:val="0"/>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 w16cid:durableId="490292411">
    <w:abstractNumId w:val="0"/>
  </w:num>
  <w:num w:numId="4" w16cid:durableId="1913540897">
    <w:abstractNumId w:val="7"/>
  </w:num>
  <w:num w:numId="5" w16cid:durableId="422454357">
    <w:abstractNumId w:val="4"/>
  </w:num>
  <w:num w:numId="6" w16cid:durableId="1847937782">
    <w:abstractNumId w:val="5"/>
  </w:num>
  <w:num w:numId="7" w16cid:durableId="423110908">
    <w:abstractNumId w:val="6"/>
  </w:num>
  <w:num w:numId="8" w16cid:durableId="1950549525">
    <w:abstractNumId w:val="3"/>
  </w:num>
  <w:num w:numId="9" w16cid:durableId="18371591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_Year_DO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xw0s9wuwvfa7ew90t5x299exa0a22wztr0&quot;&gt;LibreriaEndnoteGOC_Inmunología&lt;record-ids&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70&lt;/item&gt;&lt;item&gt;71&lt;/item&gt;&lt;item&gt;72&lt;/item&gt;&lt;item&gt;73&lt;/item&gt;&lt;item&gt;74&lt;/item&gt;&lt;item&gt;75&lt;/item&gt;&lt;item&gt;76&lt;/item&gt;&lt;item&gt;77&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101&lt;/item&gt;&lt;item&gt;102&lt;/item&gt;&lt;item&gt;103&lt;/item&gt;&lt;item&gt;104&lt;/item&gt;&lt;item&gt;105&lt;/item&gt;&lt;item&gt;106&lt;/item&gt;&lt;item&gt;107&lt;/item&gt;&lt;item&gt;108&lt;/item&gt;&lt;item&gt;109&lt;/item&gt;&lt;item&gt;110&lt;/item&gt;&lt;item&gt;111&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5&lt;/item&gt;&lt;item&gt;136&lt;/item&gt;&lt;item&gt;137&lt;/item&gt;&lt;item&gt;139&lt;/item&gt;&lt;item&gt;140&lt;/item&gt;&lt;item&gt;141&lt;/item&gt;&lt;item&gt;143&lt;/item&gt;&lt;/record-ids&gt;&lt;/item&gt;&lt;/Libraries&gt;"/>
  </w:docVars>
  <w:rsids>
    <w:rsidRoot w:val="00D40420"/>
    <w:rsid w:val="000001BE"/>
    <w:rsid w:val="00001440"/>
    <w:rsid w:val="000018D7"/>
    <w:rsid w:val="00002CA4"/>
    <w:rsid w:val="000037F3"/>
    <w:rsid w:val="00003C39"/>
    <w:rsid w:val="00005D6D"/>
    <w:rsid w:val="000067B3"/>
    <w:rsid w:val="00006AF5"/>
    <w:rsid w:val="0000772B"/>
    <w:rsid w:val="00010D7B"/>
    <w:rsid w:val="00012EF0"/>
    <w:rsid w:val="00015D7B"/>
    <w:rsid w:val="0002273A"/>
    <w:rsid w:val="00023174"/>
    <w:rsid w:val="0002376F"/>
    <w:rsid w:val="0002386E"/>
    <w:rsid w:val="000255AA"/>
    <w:rsid w:val="0003257F"/>
    <w:rsid w:val="00034304"/>
    <w:rsid w:val="00035434"/>
    <w:rsid w:val="00036ECA"/>
    <w:rsid w:val="000439CA"/>
    <w:rsid w:val="00045678"/>
    <w:rsid w:val="000458E4"/>
    <w:rsid w:val="0004799B"/>
    <w:rsid w:val="00055F7E"/>
    <w:rsid w:val="0005659B"/>
    <w:rsid w:val="000639DA"/>
    <w:rsid w:val="00063D84"/>
    <w:rsid w:val="00063F97"/>
    <w:rsid w:val="0006636D"/>
    <w:rsid w:val="00067F67"/>
    <w:rsid w:val="00070636"/>
    <w:rsid w:val="00072D42"/>
    <w:rsid w:val="00077AA5"/>
    <w:rsid w:val="00077D53"/>
    <w:rsid w:val="00081394"/>
    <w:rsid w:val="00082EAC"/>
    <w:rsid w:val="000960DE"/>
    <w:rsid w:val="00097F02"/>
    <w:rsid w:val="000A1C24"/>
    <w:rsid w:val="000A1F1F"/>
    <w:rsid w:val="000A22A6"/>
    <w:rsid w:val="000A25CF"/>
    <w:rsid w:val="000B34BD"/>
    <w:rsid w:val="000B3E13"/>
    <w:rsid w:val="000C3C8F"/>
    <w:rsid w:val="000C73D1"/>
    <w:rsid w:val="000C7E2A"/>
    <w:rsid w:val="000D22DE"/>
    <w:rsid w:val="000D5461"/>
    <w:rsid w:val="000D57D5"/>
    <w:rsid w:val="000D6CCE"/>
    <w:rsid w:val="000D7211"/>
    <w:rsid w:val="000E484F"/>
    <w:rsid w:val="000E5587"/>
    <w:rsid w:val="000E5E56"/>
    <w:rsid w:val="000F4CFB"/>
    <w:rsid w:val="000F65E3"/>
    <w:rsid w:val="000F72B2"/>
    <w:rsid w:val="00102AEA"/>
    <w:rsid w:val="0010300F"/>
    <w:rsid w:val="00103B30"/>
    <w:rsid w:val="00103C96"/>
    <w:rsid w:val="001050C0"/>
    <w:rsid w:val="001105E1"/>
    <w:rsid w:val="001115EF"/>
    <w:rsid w:val="001116E3"/>
    <w:rsid w:val="001133E1"/>
    <w:rsid w:val="00114DE6"/>
    <w:rsid w:val="00115EB8"/>
    <w:rsid w:val="00116B04"/>
    <w:rsid w:val="00117666"/>
    <w:rsid w:val="001223A7"/>
    <w:rsid w:val="00124836"/>
    <w:rsid w:val="00132293"/>
    <w:rsid w:val="001337A3"/>
    <w:rsid w:val="00134256"/>
    <w:rsid w:val="001348DD"/>
    <w:rsid w:val="00137004"/>
    <w:rsid w:val="00137D61"/>
    <w:rsid w:val="00147371"/>
    <w:rsid w:val="00147395"/>
    <w:rsid w:val="00147B6E"/>
    <w:rsid w:val="00152161"/>
    <w:rsid w:val="0015377A"/>
    <w:rsid w:val="001552C9"/>
    <w:rsid w:val="0016165A"/>
    <w:rsid w:val="001620D1"/>
    <w:rsid w:val="00162CC5"/>
    <w:rsid w:val="0016321A"/>
    <w:rsid w:val="00165D96"/>
    <w:rsid w:val="00166FD1"/>
    <w:rsid w:val="001714BF"/>
    <w:rsid w:val="00172625"/>
    <w:rsid w:val="0017292A"/>
    <w:rsid w:val="00173EC8"/>
    <w:rsid w:val="001747B7"/>
    <w:rsid w:val="0017678B"/>
    <w:rsid w:val="00177D84"/>
    <w:rsid w:val="00183BF7"/>
    <w:rsid w:val="00193EC5"/>
    <w:rsid w:val="00194429"/>
    <w:rsid w:val="001950D5"/>
    <w:rsid w:val="001964EF"/>
    <w:rsid w:val="001A16CD"/>
    <w:rsid w:val="001A1BD1"/>
    <w:rsid w:val="001A2E71"/>
    <w:rsid w:val="001A4A5E"/>
    <w:rsid w:val="001A57F7"/>
    <w:rsid w:val="001B05C3"/>
    <w:rsid w:val="001B1A2C"/>
    <w:rsid w:val="001B1F69"/>
    <w:rsid w:val="001B5EEC"/>
    <w:rsid w:val="001B6B7A"/>
    <w:rsid w:val="001B712E"/>
    <w:rsid w:val="001B7A90"/>
    <w:rsid w:val="001C052D"/>
    <w:rsid w:val="001C0F60"/>
    <w:rsid w:val="001C2CF2"/>
    <w:rsid w:val="001C33EA"/>
    <w:rsid w:val="001C4674"/>
    <w:rsid w:val="001C4A55"/>
    <w:rsid w:val="001C5F81"/>
    <w:rsid w:val="001C73BA"/>
    <w:rsid w:val="001C7BE6"/>
    <w:rsid w:val="001D5C23"/>
    <w:rsid w:val="001D650D"/>
    <w:rsid w:val="001D6D3A"/>
    <w:rsid w:val="001E0F02"/>
    <w:rsid w:val="001E10D0"/>
    <w:rsid w:val="001E124F"/>
    <w:rsid w:val="001E4281"/>
    <w:rsid w:val="001E43AE"/>
    <w:rsid w:val="001E47E3"/>
    <w:rsid w:val="001E4F08"/>
    <w:rsid w:val="001F076B"/>
    <w:rsid w:val="001F4C07"/>
    <w:rsid w:val="00203F11"/>
    <w:rsid w:val="00206322"/>
    <w:rsid w:val="0020646A"/>
    <w:rsid w:val="00206C5D"/>
    <w:rsid w:val="0021185E"/>
    <w:rsid w:val="002137C0"/>
    <w:rsid w:val="00215327"/>
    <w:rsid w:val="002161CD"/>
    <w:rsid w:val="00217576"/>
    <w:rsid w:val="00217BA1"/>
    <w:rsid w:val="00220AEA"/>
    <w:rsid w:val="00220B3C"/>
    <w:rsid w:val="00221541"/>
    <w:rsid w:val="0022400A"/>
    <w:rsid w:val="00226954"/>
    <w:rsid w:val="002360C9"/>
    <w:rsid w:val="002368CB"/>
    <w:rsid w:val="00236E07"/>
    <w:rsid w:val="002404F7"/>
    <w:rsid w:val="002412F9"/>
    <w:rsid w:val="00243C7C"/>
    <w:rsid w:val="002471F7"/>
    <w:rsid w:val="00252FB0"/>
    <w:rsid w:val="00253A81"/>
    <w:rsid w:val="00256D1E"/>
    <w:rsid w:val="00257BE8"/>
    <w:rsid w:val="00261460"/>
    <w:rsid w:val="00262773"/>
    <w:rsid w:val="002629A3"/>
    <w:rsid w:val="0026341F"/>
    <w:rsid w:val="002646D8"/>
    <w:rsid w:val="00265660"/>
    <w:rsid w:val="002677A0"/>
    <w:rsid w:val="00267D18"/>
    <w:rsid w:val="00271A36"/>
    <w:rsid w:val="00272710"/>
    <w:rsid w:val="00284E7C"/>
    <w:rsid w:val="002868E2"/>
    <w:rsid w:val="002869C3"/>
    <w:rsid w:val="002936E4"/>
    <w:rsid w:val="00296B88"/>
    <w:rsid w:val="002A260D"/>
    <w:rsid w:val="002A3142"/>
    <w:rsid w:val="002A4305"/>
    <w:rsid w:val="002A43C0"/>
    <w:rsid w:val="002A70C4"/>
    <w:rsid w:val="002B0189"/>
    <w:rsid w:val="002B15A8"/>
    <w:rsid w:val="002B2C1F"/>
    <w:rsid w:val="002B4BBA"/>
    <w:rsid w:val="002B60E8"/>
    <w:rsid w:val="002B7E84"/>
    <w:rsid w:val="002C12BC"/>
    <w:rsid w:val="002C59B7"/>
    <w:rsid w:val="002C74CA"/>
    <w:rsid w:val="002D3C1A"/>
    <w:rsid w:val="002D450F"/>
    <w:rsid w:val="002D6373"/>
    <w:rsid w:val="002D72A2"/>
    <w:rsid w:val="002E241C"/>
    <w:rsid w:val="002E53BF"/>
    <w:rsid w:val="002E5A8F"/>
    <w:rsid w:val="002F00DF"/>
    <w:rsid w:val="002F49F5"/>
    <w:rsid w:val="002F534E"/>
    <w:rsid w:val="002F5EE7"/>
    <w:rsid w:val="002F6010"/>
    <w:rsid w:val="002F6F82"/>
    <w:rsid w:val="002F744D"/>
    <w:rsid w:val="00301E0A"/>
    <w:rsid w:val="00302D0E"/>
    <w:rsid w:val="00303DE6"/>
    <w:rsid w:val="003047F2"/>
    <w:rsid w:val="003062A5"/>
    <w:rsid w:val="00310124"/>
    <w:rsid w:val="003150A2"/>
    <w:rsid w:val="003163BC"/>
    <w:rsid w:val="003176B6"/>
    <w:rsid w:val="00320D10"/>
    <w:rsid w:val="00320E8C"/>
    <w:rsid w:val="00322306"/>
    <w:rsid w:val="00324FB2"/>
    <w:rsid w:val="00332843"/>
    <w:rsid w:val="00332882"/>
    <w:rsid w:val="00335A77"/>
    <w:rsid w:val="00336FF3"/>
    <w:rsid w:val="00340B9A"/>
    <w:rsid w:val="00341F43"/>
    <w:rsid w:val="003421D4"/>
    <w:rsid w:val="00353B34"/>
    <w:rsid w:val="003544FB"/>
    <w:rsid w:val="00355764"/>
    <w:rsid w:val="003560FD"/>
    <w:rsid w:val="00360633"/>
    <w:rsid w:val="00362455"/>
    <w:rsid w:val="00365D63"/>
    <w:rsid w:val="003666AF"/>
    <w:rsid w:val="00366F0C"/>
    <w:rsid w:val="0036793B"/>
    <w:rsid w:val="00372682"/>
    <w:rsid w:val="00376CC5"/>
    <w:rsid w:val="00377B4D"/>
    <w:rsid w:val="00377D34"/>
    <w:rsid w:val="00394400"/>
    <w:rsid w:val="0039693B"/>
    <w:rsid w:val="00396F09"/>
    <w:rsid w:val="003A1C8F"/>
    <w:rsid w:val="003A216F"/>
    <w:rsid w:val="003A67FF"/>
    <w:rsid w:val="003A74F2"/>
    <w:rsid w:val="003B0F67"/>
    <w:rsid w:val="003B147D"/>
    <w:rsid w:val="003B1C37"/>
    <w:rsid w:val="003B3C40"/>
    <w:rsid w:val="003B4D95"/>
    <w:rsid w:val="003B72F8"/>
    <w:rsid w:val="003C1B68"/>
    <w:rsid w:val="003C4A7A"/>
    <w:rsid w:val="003C6984"/>
    <w:rsid w:val="003D05C6"/>
    <w:rsid w:val="003D2F2D"/>
    <w:rsid w:val="003D3A48"/>
    <w:rsid w:val="003D4010"/>
    <w:rsid w:val="003D4B1E"/>
    <w:rsid w:val="003D64BF"/>
    <w:rsid w:val="003E79CF"/>
    <w:rsid w:val="003F1721"/>
    <w:rsid w:val="003F37AE"/>
    <w:rsid w:val="003F5094"/>
    <w:rsid w:val="003F706E"/>
    <w:rsid w:val="00401590"/>
    <w:rsid w:val="00404394"/>
    <w:rsid w:val="004147FF"/>
    <w:rsid w:val="00415F75"/>
    <w:rsid w:val="004160CF"/>
    <w:rsid w:val="004162FD"/>
    <w:rsid w:val="004214D8"/>
    <w:rsid w:val="004270B4"/>
    <w:rsid w:val="00427409"/>
    <w:rsid w:val="00427770"/>
    <w:rsid w:val="004323C9"/>
    <w:rsid w:val="00432539"/>
    <w:rsid w:val="00433EF0"/>
    <w:rsid w:val="00444B7D"/>
    <w:rsid w:val="00446E4C"/>
    <w:rsid w:val="00450033"/>
    <w:rsid w:val="00451E93"/>
    <w:rsid w:val="0045374C"/>
    <w:rsid w:val="00457A96"/>
    <w:rsid w:val="00462A92"/>
    <w:rsid w:val="00463E3D"/>
    <w:rsid w:val="004645AE"/>
    <w:rsid w:val="00465946"/>
    <w:rsid w:val="004668B8"/>
    <w:rsid w:val="00471C36"/>
    <w:rsid w:val="00473BAF"/>
    <w:rsid w:val="0047454E"/>
    <w:rsid w:val="00474869"/>
    <w:rsid w:val="00481496"/>
    <w:rsid w:val="004837CC"/>
    <w:rsid w:val="004841BA"/>
    <w:rsid w:val="00484BEF"/>
    <w:rsid w:val="004873D5"/>
    <w:rsid w:val="00494951"/>
    <w:rsid w:val="004A37A0"/>
    <w:rsid w:val="004A4837"/>
    <w:rsid w:val="004B0328"/>
    <w:rsid w:val="004B26DE"/>
    <w:rsid w:val="004B31A3"/>
    <w:rsid w:val="004B38DC"/>
    <w:rsid w:val="004B54B3"/>
    <w:rsid w:val="004B7E64"/>
    <w:rsid w:val="004C0BEC"/>
    <w:rsid w:val="004C2504"/>
    <w:rsid w:val="004C51A8"/>
    <w:rsid w:val="004C6C0C"/>
    <w:rsid w:val="004D3E33"/>
    <w:rsid w:val="004D618A"/>
    <w:rsid w:val="004D7A0B"/>
    <w:rsid w:val="004E71A8"/>
    <w:rsid w:val="004F2F39"/>
    <w:rsid w:val="00502CAC"/>
    <w:rsid w:val="0050575B"/>
    <w:rsid w:val="00506C9D"/>
    <w:rsid w:val="0050727A"/>
    <w:rsid w:val="00510770"/>
    <w:rsid w:val="00510EBD"/>
    <w:rsid w:val="0051483A"/>
    <w:rsid w:val="005149A6"/>
    <w:rsid w:val="00515F4F"/>
    <w:rsid w:val="00517B14"/>
    <w:rsid w:val="00521695"/>
    <w:rsid w:val="0052252B"/>
    <w:rsid w:val="005250F2"/>
    <w:rsid w:val="00525316"/>
    <w:rsid w:val="0053035E"/>
    <w:rsid w:val="00532CCF"/>
    <w:rsid w:val="00536988"/>
    <w:rsid w:val="00540C2C"/>
    <w:rsid w:val="00544CF7"/>
    <w:rsid w:val="005453A9"/>
    <w:rsid w:val="005458CC"/>
    <w:rsid w:val="00546B55"/>
    <w:rsid w:val="00555A54"/>
    <w:rsid w:val="00560055"/>
    <w:rsid w:val="00560CCF"/>
    <w:rsid w:val="0056399A"/>
    <w:rsid w:val="005650A2"/>
    <w:rsid w:val="00567E29"/>
    <w:rsid w:val="00570224"/>
    <w:rsid w:val="00576104"/>
    <w:rsid w:val="00577AF3"/>
    <w:rsid w:val="00581EDA"/>
    <w:rsid w:val="00582B5E"/>
    <w:rsid w:val="00590482"/>
    <w:rsid w:val="00594A9E"/>
    <w:rsid w:val="005A091F"/>
    <w:rsid w:val="005A1D84"/>
    <w:rsid w:val="005A3F9F"/>
    <w:rsid w:val="005A5418"/>
    <w:rsid w:val="005A5D8F"/>
    <w:rsid w:val="005A70EA"/>
    <w:rsid w:val="005B1001"/>
    <w:rsid w:val="005B45DF"/>
    <w:rsid w:val="005B4A73"/>
    <w:rsid w:val="005B5431"/>
    <w:rsid w:val="005B6332"/>
    <w:rsid w:val="005B793C"/>
    <w:rsid w:val="005C1917"/>
    <w:rsid w:val="005C2141"/>
    <w:rsid w:val="005C3963"/>
    <w:rsid w:val="005C4691"/>
    <w:rsid w:val="005C6AF3"/>
    <w:rsid w:val="005C794A"/>
    <w:rsid w:val="005D0F3C"/>
    <w:rsid w:val="005D1840"/>
    <w:rsid w:val="005D35E4"/>
    <w:rsid w:val="005D68EC"/>
    <w:rsid w:val="005D7910"/>
    <w:rsid w:val="005E483E"/>
    <w:rsid w:val="005E582F"/>
    <w:rsid w:val="005E77D0"/>
    <w:rsid w:val="005F0685"/>
    <w:rsid w:val="005F3388"/>
    <w:rsid w:val="005F594E"/>
    <w:rsid w:val="005F66B5"/>
    <w:rsid w:val="0060049B"/>
    <w:rsid w:val="006017E4"/>
    <w:rsid w:val="006025CB"/>
    <w:rsid w:val="00614C68"/>
    <w:rsid w:val="00615B7D"/>
    <w:rsid w:val="006167E7"/>
    <w:rsid w:val="006168E8"/>
    <w:rsid w:val="00617C3A"/>
    <w:rsid w:val="0062154F"/>
    <w:rsid w:val="006219B1"/>
    <w:rsid w:val="0062206B"/>
    <w:rsid w:val="00623CEE"/>
    <w:rsid w:val="006253F4"/>
    <w:rsid w:val="00626026"/>
    <w:rsid w:val="00631A8C"/>
    <w:rsid w:val="00631BEE"/>
    <w:rsid w:val="006324C7"/>
    <w:rsid w:val="006341E6"/>
    <w:rsid w:val="006354C1"/>
    <w:rsid w:val="00651CA2"/>
    <w:rsid w:val="0065229F"/>
    <w:rsid w:val="006525DC"/>
    <w:rsid w:val="00653D60"/>
    <w:rsid w:val="006545CE"/>
    <w:rsid w:val="00656658"/>
    <w:rsid w:val="0065724D"/>
    <w:rsid w:val="00660D05"/>
    <w:rsid w:val="00661254"/>
    <w:rsid w:val="0066508A"/>
    <w:rsid w:val="006655B9"/>
    <w:rsid w:val="00670CD4"/>
    <w:rsid w:val="00670D7B"/>
    <w:rsid w:val="00671C46"/>
    <w:rsid w:val="00671D9A"/>
    <w:rsid w:val="00672091"/>
    <w:rsid w:val="006735FA"/>
    <w:rsid w:val="00673952"/>
    <w:rsid w:val="0067600F"/>
    <w:rsid w:val="00680B69"/>
    <w:rsid w:val="006812CC"/>
    <w:rsid w:val="00681771"/>
    <w:rsid w:val="006843CC"/>
    <w:rsid w:val="006862B0"/>
    <w:rsid w:val="00686C9D"/>
    <w:rsid w:val="00695907"/>
    <w:rsid w:val="00695CAC"/>
    <w:rsid w:val="00695DB4"/>
    <w:rsid w:val="0069777E"/>
    <w:rsid w:val="006A27C1"/>
    <w:rsid w:val="006A3995"/>
    <w:rsid w:val="006A477B"/>
    <w:rsid w:val="006A490D"/>
    <w:rsid w:val="006A786B"/>
    <w:rsid w:val="006B1A48"/>
    <w:rsid w:val="006B2D5A"/>
    <w:rsid w:val="006B2D5B"/>
    <w:rsid w:val="006B2E97"/>
    <w:rsid w:val="006B4146"/>
    <w:rsid w:val="006B4324"/>
    <w:rsid w:val="006B7D14"/>
    <w:rsid w:val="006C186D"/>
    <w:rsid w:val="006C3A6C"/>
    <w:rsid w:val="006C4609"/>
    <w:rsid w:val="006C482A"/>
    <w:rsid w:val="006C503F"/>
    <w:rsid w:val="006C5E6F"/>
    <w:rsid w:val="006C5F00"/>
    <w:rsid w:val="006C79E1"/>
    <w:rsid w:val="006D1E00"/>
    <w:rsid w:val="006D2239"/>
    <w:rsid w:val="006D48DC"/>
    <w:rsid w:val="006D5B93"/>
    <w:rsid w:val="006D6E14"/>
    <w:rsid w:val="006D71C9"/>
    <w:rsid w:val="006E18DE"/>
    <w:rsid w:val="006E3246"/>
    <w:rsid w:val="006E3A65"/>
    <w:rsid w:val="006E4FFF"/>
    <w:rsid w:val="006E54C5"/>
    <w:rsid w:val="006E5E1E"/>
    <w:rsid w:val="006F02D7"/>
    <w:rsid w:val="006F2089"/>
    <w:rsid w:val="006F4F3A"/>
    <w:rsid w:val="006F642A"/>
    <w:rsid w:val="00700F50"/>
    <w:rsid w:val="007026E7"/>
    <w:rsid w:val="0070577A"/>
    <w:rsid w:val="007072B9"/>
    <w:rsid w:val="00712E85"/>
    <w:rsid w:val="00713C22"/>
    <w:rsid w:val="00716642"/>
    <w:rsid w:val="0072064D"/>
    <w:rsid w:val="00725A7D"/>
    <w:rsid w:val="007267E4"/>
    <w:rsid w:val="00727093"/>
    <w:rsid w:val="00727A52"/>
    <w:rsid w:val="0073085C"/>
    <w:rsid w:val="00731DBA"/>
    <w:rsid w:val="00732707"/>
    <w:rsid w:val="00743989"/>
    <w:rsid w:val="00746505"/>
    <w:rsid w:val="00751DAE"/>
    <w:rsid w:val="00752FD1"/>
    <w:rsid w:val="0076699C"/>
    <w:rsid w:val="00766E40"/>
    <w:rsid w:val="00766E6F"/>
    <w:rsid w:val="00770C5A"/>
    <w:rsid w:val="00773B0D"/>
    <w:rsid w:val="00773CC3"/>
    <w:rsid w:val="007775B9"/>
    <w:rsid w:val="00777653"/>
    <w:rsid w:val="00780691"/>
    <w:rsid w:val="00780A49"/>
    <w:rsid w:val="00782B4E"/>
    <w:rsid w:val="007874EF"/>
    <w:rsid w:val="00790BB3"/>
    <w:rsid w:val="00790E53"/>
    <w:rsid w:val="00792043"/>
    <w:rsid w:val="00794056"/>
    <w:rsid w:val="00797EDD"/>
    <w:rsid w:val="007A418F"/>
    <w:rsid w:val="007A54AB"/>
    <w:rsid w:val="007A5C18"/>
    <w:rsid w:val="007A7140"/>
    <w:rsid w:val="007B0322"/>
    <w:rsid w:val="007B4833"/>
    <w:rsid w:val="007B521E"/>
    <w:rsid w:val="007C0711"/>
    <w:rsid w:val="007C0E14"/>
    <w:rsid w:val="007C0E3F"/>
    <w:rsid w:val="007C1B22"/>
    <w:rsid w:val="007C206C"/>
    <w:rsid w:val="007C4B50"/>
    <w:rsid w:val="007C5729"/>
    <w:rsid w:val="007C5929"/>
    <w:rsid w:val="007C6A10"/>
    <w:rsid w:val="007C7539"/>
    <w:rsid w:val="007C7EB4"/>
    <w:rsid w:val="007D0E34"/>
    <w:rsid w:val="007D1C65"/>
    <w:rsid w:val="007D213B"/>
    <w:rsid w:val="007D2286"/>
    <w:rsid w:val="007D3547"/>
    <w:rsid w:val="007D364E"/>
    <w:rsid w:val="007D3ACE"/>
    <w:rsid w:val="007D4417"/>
    <w:rsid w:val="007E3C21"/>
    <w:rsid w:val="007E4342"/>
    <w:rsid w:val="007F1083"/>
    <w:rsid w:val="007F420D"/>
    <w:rsid w:val="007F4386"/>
    <w:rsid w:val="008000E6"/>
    <w:rsid w:val="008004DC"/>
    <w:rsid w:val="008048DB"/>
    <w:rsid w:val="008111E4"/>
    <w:rsid w:val="0081147A"/>
    <w:rsid w:val="008122A3"/>
    <w:rsid w:val="0081301C"/>
    <w:rsid w:val="00817DD6"/>
    <w:rsid w:val="008226BF"/>
    <w:rsid w:val="0082358E"/>
    <w:rsid w:val="00827FD9"/>
    <w:rsid w:val="00830C81"/>
    <w:rsid w:val="008316F8"/>
    <w:rsid w:val="008352F8"/>
    <w:rsid w:val="00837DE8"/>
    <w:rsid w:val="00837EAB"/>
    <w:rsid w:val="00840145"/>
    <w:rsid w:val="00841B3A"/>
    <w:rsid w:val="008425B8"/>
    <w:rsid w:val="00853DD0"/>
    <w:rsid w:val="008629A9"/>
    <w:rsid w:val="00862FA2"/>
    <w:rsid w:val="00865A93"/>
    <w:rsid w:val="00865E89"/>
    <w:rsid w:val="008663A2"/>
    <w:rsid w:val="00866938"/>
    <w:rsid w:val="00873132"/>
    <w:rsid w:val="008817CA"/>
    <w:rsid w:val="008832BD"/>
    <w:rsid w:val="0088513A"/>
    <w:rsid w:val="0089140B"/>
    <w:rsid w:val="00892306"/>
    <w:rsid w:val="00893A3A"/>
    <w:rsid w:val="00893C19"/>
    <w:rsid w:val="00893E1D"/>
    <w:rsid w:val="00895147"/>
    <w:rsid w:val="00895308"/>
    <w:rsid w:val="00895575"/>
    <w:rsid w:val="008A0240"/>
    <w:rsid w:val="008A125A"/>
    <w:rsid w:val="008A2172"/>
    <w:rsid w:val="008A56B6"/>
    <w:rsid w:val="008A5C65"/>
    <w:rsid w:val="008B2C4D"/>
    <w:rsid w:val="008B4B18"/>
    <w:rsid w:val="008B50B2"/>
    <w:rsid w:val="008B798E"/>
    <w:rsid w:val="008C08E3"/>
    <w:rsid w:val="008C1933"/>
    <w:rsid w:val="008C3AB8"/>
    <w:rsid w:val="008D027C"/>
    <w:rsid w:val="008D43F2"/>
    <w:rsid w:val="008D6C8D"/>
    <w:rsid w:val="008E172B"/>
    <w:rsid w:val="008E2629"/>
    <w:rsid w:val="008E2B54"/>
    <w:rsid w:val="008E30EB"/>
    <w:rsid w:val="008E4404"/>
    <w:rsid w:val="008E58C7"/>
    <w:rsid w:val="008F5021"/>
    <w:rsid w:val="008F509A"/>
    <w:rsid w:val="008F635E"/>
    <w:rsid w:val="0090480B"/>
    <w:rsid w:val="009103B5"/>
    <w:rsid w:val="009115CF"/>
    <w:rsid w:val="00913D51"/>
    <w:rsid w:val="00914ACC"/>
    <w:rsid w:val="00916016"/>
    <w:rsid w:val="009220A0"/>
    <w:rsid w:val="00922800"/>
    <w:rsid w:val="00923952"/>
    <w:rsid w:val="009242A5"/>
    <w:rsid w:val="0092432A"/>
    <w:rsid w:val="0092434F"/>
    <w:rsid w:val="00925CBA"/>
    <w:rsid w:val="00931BCE"/>
    <w:rsid w:val="00931D9C"/>
    <w:rsid w:val="00940197"/>
    <w:rsid w:val="00943573"/>
    <w:rsid w:val="00946A24"/>
    <w:rsid w:val="00947C56"/>
    <w:rsid w:val="00950385"/>
    <w:rsid w:val="00951EBC"/>
    <w:rsid w:val="00952A84"/>
    <w:rsid w:val="00955AB0"/>
    <w:rsid w:val="00960EDC"/>
    <w:rsid w:val="009648C1"/>
    <w:rsid w:val="009660C2"/>
    <w:rsid w:val="00971B61"/>
    <w:rsid w:val="00980C31"/>
    <w:rsid w:val="009811D6"/>
    <w:rsid w:val="009827F3"/>
    <w:rsid w:val="009864B5"/>
    <w:rsid w:val="009872A6"/>
    <w:rsid w:val="00987B81"/>
    <w:rsid w:val="00987F56"/>
    <w:rsid w:val="0099113C"/>
    <w:rsid w:val="009955FF"/>
    <w:rsid w:val="00996F08"/>
    <w:rsid w:val="009A08BB"/>
    <w:rsid w:val="009A2083"/>
    <w:rsid w:val="009A4B8E"/>
    <w:rsid w:val="009A5B32"/>
    <w:rsid w:val="009A6391"/>
    <w:rsid w:val="009B04BF"/>
    <w:rsid w:val="009B2480"/>
    <w:rsid w:val="009B5608"/>
    <w:rsid w:val="009C1943"/>
    <w:rsid w:val="009C41C0"/>
    <w:rsid w:val="009C4BE8"/>
    <w:rsid w:val="009C61D1"/>
    <w:rsid w:val="009C7C89"/>
    <w:rsid w:val="009D259D"/>
    <w:rsid w:val="009D4978"/>
    <w:rsid w:val="009D6770"/>
    <w:rsid w:val="009E2714"/>
    <w:rsid w:val="009E287E"/>
    <w:rsid w:val="009E3D37"/>
    <w:rsid w:val="009E7BC6"/>
    <w:rsid w:val="009F4584"/>
    <w:rsid w:val="009F5F1C"/>
    <w:rsid w:val="009F6732"/>
    <w:rsid w:val="009F6861"/>
    <w:rsid w:val="00A00487"/>
    <w:rsid w:val="00A014F6"/>
    <w:rsid w:val="00A0407F"/>
    <w:rsid w:val="00A064C6"/>
    <w:rsid w:val="00A07B4E"/>
    <w:rsid w:val="00A131D4"/>
    <w:rsid w:val="00A14E24"/>
    <w:rsid w:val="00A1602C"/>
    <w:rsid w:val="00A2383E"/>
    <w:rsid w:val="00A2473B"/>
    <w:rsid w:val="00A31727"/>
    <w:rsid w:val="00A31D84"/>
    <w:rsid w:val="00A353B4"/>
    <w:rsid w:val="00A356D9"/>
    <w:rsid w:val="00A37254"/>
    <w:rsid w:val="00A3758B"/>
    <w:rsid w:val="00A40D19"/>
    <w:rsid w:val="00A414B8"/>
    <w:rsid w:val="00A441D2"/>
    <w:rsid w:val="00A50D9D"/>
    <w:rsid w:val="00A52764"/>
    <w:rsid w:val="00A53000"/>
    <w:rsid w:val="00A53A53"/>
    <w:rsid w:val="00A545C6"/>
    <w:rsid w:val="00A568F4"/>
    <w:rsid w:val="00A605C0"/>
    <w:rsid w:val="00A616E8"/>
    <w:rsid w:val="00A6358B"/>
    <w:rsid w:val="00A705F6"/>
    <w:rsid w:val="00A720C4"/>
    <w:rsid w:val="00A72C56"/>
    <w:rsid w:val="00A7523E"/>
    <w:rsid w:val="00A75F87"/>
    <w:rsid w:val="00A77D66"/>
    <w:rsid w:val="00A81983"/>
    <w:rsid w:val="00A90CA2"/>
    <w:rsid w:val="00A94F57"/>
    <w:rsid w:val="00A959CE"/>
    <w:rsid w:val="00A95D8B"/>
    <w:rsid w:val="00A97B26"/>
    <w:rsid w:val="00A97D5B"/>
    <w:rsid w:val="00AA1C86"/>
    <w:rsid w:val="00AA1CFF"/>
    <w:rsid w:val="00AA3C6B"/>
    <w:rsid w:val="00AA4B46"/>
    <w:rsid w:val="00AA62C2"/>
    <w:rsid w:val="00AA7BC1"/>
    <w:rsid w:val="00AB0543"/>
    <w:rsid w:val="00AB7BA2"/>
    <w:rsid w:val="00AC0270"/>
    <w:rsid w:val="00AC15D6"/>
    <w:rsid w:val="00AC2366"/>
    <w:rsid w:val="00AC397C"/>
    <w:rsid w:val="00AC3B0F"/>
    <w:rsid w:val="00AC3EA3"/>
    <w:rsid w:val="00AC554E"/>
    <w:rsid w:val="00AC792D"/>
    <w:rsid w:val="00AD0047"/>
    <w:rsid w:val="00AD08BB"/>
    <w:rsid w:val="00AD678D"/>
    <w:rsid w:val="00AD7846"/>
    <w:rsid w:val="00AF17A9"/>
    <w:rsid w:val="00AF4185"/>
    <w:rsid w:val="00AF69D7"/>
    <w:rsid w:val="00AF6FD4"/>
    <w:rsid w:val="00B0066C"/>
    <w:rsid w:val="00B14455"/>
    <w:rsid w:val="00B159E8"/>
    <w:rsid w:val="00B16AFB"/>
    <w:rsid w:val="00B16FBC"/>
    <w:rsid w:val="00B23FA6"/>
    <w:rsid w:val="00B23FB1"/>
    <w:rsid w:val="00B30279"/>
    <w:rsid w:val="00B312C6"/>
    <w:rsid w:val="00B46A26"/>
    <w:rsid w:val="00B51F17"/>
    <w:rsid w:val="00B538A9"/>
    <w:rsid w:val="00B55C3F"/>
    <w:rsid w:val="00B6000E"/>
    <w:rsid w:val="00B657B8"/>
    <w:rsid w:val="00B662AB"/>
    <w:rsid w:val="00B710C3"/>
    <w:rsid w:val="00B7308C"/>
    <w:rsid w:val="00B74406"/>
    <w:rsid w:val="00B7478B"/>
    <w:rsid w:val="00B76DD3"/>
    <w:rsid w:val="00B779D8"/>
    <w:rsid w:val="00B84789"/>
    <w:rsid w:val="00B84920"/>
    <w:rsid w:val="00B8556A"/>
    <w:rsid w:val="00B867A9"/>
    <w:rsid w:val="00B90648"/>
    <w:rsid w:val="00B913DE"/>
    <w:rsid w:val="00B91F00"/>
    <w:rsid w:val="00B92743"/>
    <w:rsid w:val="00B93DEF"/>
    <w:rsid w:val="00B93FDB"/>
    <w:rsid w:val="00B94C42"/>
    <w:rsid w:val="00B96E15"/>
    <w:rsid w:val="00BA1E4F"/>
    <w:rsid w:val="00BA2627"/>
    <w:rsid w:val="00BA31CF"/>
    <w:rsid w:val="00BA4A3A"/>
    <w:rsid w:val="00BA6951"/>
    <w:rsid w:val="00BB23A6"/>
    <w:rsid w:val="00BB2E21"/>
    <w:rsid w:val="00BB2EA2"/>
    <w:rsid w:val="00BB41CE"/>
    <w:rsid w:val="00BB6949"/>
    <w:rsid w:val="00BB7F10"/>
    <w:rsid w:val="00BC0272"/>
    <w:rsid w:val="00BC1867"/>
    <w:rsid w:val="00BC1F6B"/>
    <w:rsid w:val="00BC20D7"/>
    <w:rsid w:val="00BC5BFD"/>
    <w:rsid w:val="00BC6E3D"/>
    <w:rsid w:val="00BD1A3B"/>
    <w:rsid w:val="00BE6AB3"/>
    <w:rsid w:val="00BF0699"/>
    <w:rsid w:val="00BF2720"/>
    <w:rsid w:val="00BF5171"/>
    <w:rsid w:val="00C012A3"/>
    <w:rsid w:val="00C029DB"/>
    <w:rsid w:val="00C05D91"/>
    <w:rsid w:val="00C1014B"/>
    <w:rsid w:val="00C1212D"/>
    <w:rsid w:val="00C128A5"/>
    <w:rsid w:val="00C16F19"/>
    <w:rsid w:val="00C215DC"/>
    <w:rsid w:val="00C24650"/>
    <w:rsid w:val="00C26526"/>
    <w:rsid w:val="00C30EB1"/>
    <w:rsid w:val="00C32DE6"/>
    <w:rsid w:val="00C41DB0"/>
    <w:rsid w:val="00C46176"/>
    <w:rsid w:val="00C52723"/>
    <w:rsid w:val="00C52A7B"/>
    <w:rsid w:val="00C6094A"/>
    <w:rsid w:val="00C61827"/>
    <w:rsid w:val="00C63058"/>
    <w:rsid w:val="00C6324C"/>
    <w:rsid w:val="00C65C8B"/>
    <w:rsid w:val="00C679AA"/>
    <w:rsid w:val="00C724CF"/>
    <w:rsid w:val="00C737FF"/>
    <w:rsid w:val="00C74849"/>
    <w:rsid w:val="00C75972"/>
    <w:rsid w:val="00C81068"/>
    <w:rsid w:val="00C81FCD"/>
    <w:rsid w:val="00C8277E"/>
    <w:rsid w:val="00C82792"/>
    <w:rsid w:val="00C84034"/>
    <w:rsid w:val="00C864BC"/>
    <w:rsid w:val="00C87133"/>
    <w:rsid w:val="00C874CE"/>
    <w:rsid w:val="00C91727"/>
    <w:rsid w:val="00C9176C"/>
    <w:rsid w:val="00C9246E"/>
    <w:rsid w:val="00C92647"/>
    <w:rsid w:val="00C9297E"/>
    <w:rsid w:val="00C92DCF"/>
    <w:rsid w:val="00C948FD"/>
    <w:rsid w:val="00CA381C"/>
    <w:rsid w:val="00CA3CDC"/>
    <w:rsid w:val="00CA43E8"/>
    <w:rsid w:val="00CA575C"/>
    <w:rsid w:val="00CA59B0"/>
    <w:rsid w:val="00CB0D06"/>
    <w:rsid w:val="00CB2220"/>
    <w:rsid w:val="00CB3368"/>
    <w:rsid w:val="00CB3C53"/>
    <w:rsid w:val="00CB43D5"/>
    <w:rsid w:val="00CB6AE6"/>
    <w:rsid w:val="00CC19ED"/>
    <w:rsid w:val="00CC381D"/>
    <w:rsid w:val="00CC6CD1"/>
    <w:rsid w:val="00CC7494"/>
    <w:rsid w:val="00CC750F"/>
    <w:rsid w:val="00CC76F9"/>
    <w:rsid w:val="00CC7CDC"/>
    <w:rsid w:val="00CD064D"/>
    <w:rsid w:val="00CD066B"/>
    <w:rsid w:val="00CD07B2"/>
    <w:rsid w:val="00CD288E"/>
    <w:rsid w:val="00CD39A5"/>
    <w:rsid w:val="00CD3ECE"/>
    <w:rsid w:val="00CD46E2"/>
    <w:rsid w:val="00CD72B2"/>
    <w:rsid w:val="00CE5F4F"/>
    <w:rsid w:val="00CE613C"/>
    <w:rsid w:val="00CE790E"/>
    <w:rsid w:val="00CE7D5B"/>
    <w:rsid w:val="00CF65D9"/>
    <w:rsid w:val="00D005B3"/>
    <w:rsid w:val="00D00D0B"/>
    <w:rsid w:val="00D019B1"/>
    <w:rsid w:val="00D03B72"/>
    <w:rsid w:val="00D04B69"/>
    <w:rsid w:val="00D077AA"/>
    <w:rsid w:val="00D12C21"/>
    <w:rsid w:val="00D1336D"/>
    <w:rsid w:val="00D13704"/>
    <w:rsid w:val="00D13C3C"/>
    <w:rsid w:val="00D1738F"/>
    <w:rsid w:val="00D17DF7"/>
    <w:rsid w:val="00D17FBC"/>
    <w:rsid w:val="00D20E3A"/>
    <w:rsid w:val="00D21961"/>
    <w:rsid w:val="00D279DA"/>
    <w:rsid w:val="00D30089"/>
    <w:rsid w:val="00D317AC"/>
    <w:rsid w:val="00D36060"/>
    <w:rsid w:val="00D40420"/>
    <w:rsid w:val="00D41FF4"/>
    <w:rsid w:val="00D45A82"/>
    <w:rsid w:val="00D462C5"/>
    <w:rsid w:val="00D524AB"/>
    <w:rsid w:val="00D536DE"/>
    <w:rsid w:val="00D537FA"/>
    <w:rsid w:val="00D53AA7"/>
    <w:rsid w:val="00D542DD"/>
    <w:rsid w:val="00D56957"/>
    <w:rsid w:val="00D6132D"/>
    <w:rsid w:val="00D62269"/>
    <w:rsid w:val="00D654C1"/>
    <w:rsid w:val="00D66355"/>
    <w:rsid w:val="00D7018A"/>
    <w:rsid w:val="00D70960"/>
    <w:rsid w:val="00D70DDB"/>
    <w:rsid w:val="00D72CB8"/>
    <w:rsid w:val="00D74A70"/>
    <w:rsid w:val="00D75AF3"/>
    <w:rsid w:val="00D808F1"/>
    <w:rsid w:val="00D8099E"/>
    <w:rsid w:val="00D80D99"/>
    <w:rsid w:val="00D829C8"/>
    <w:rsid w:val="00D842F4"/>
    <w:rsid w:val="00D8760D"/>
    <w:rsid w:val="00D90EAD"/>
    <w:rsid w:val="00D91115"/>
    <w:rsid w:val="00D94A10"/>
    <w:rsid w:val="00D9503C"/>
    <w:rsid w:val="00D965C0"/>
    <w:rsid w:val="00DA1217"/>
    <w:rsid w:val="00DA2808"/>
    <w:rsid w:val="00DA2D84"/>
    <w:rsid w:val="00DA374F"/>
    <w:rsid w:val="00DB2015"/>
    <w:rsid w:val="00DB49F0"/>
    <w:rsid w:val="00DB49FA"/>
    <w:rsid w:val="00DB63BF"/>
    <w:rsid w:val="00DB6B6A"/>
    <w:rsid w:val="00DB7B0F"/>
    <w:rsid w:val="00DC066D"/>
    <w:rsid w:val="00DC7CEA"/>
    <w:rsid w:val="00DD18FA"/>
    <w:rsid w:val="00DD2211"/>
    <w:rsid w:val="00DD30EC"/>
    <w:rsid w:val="00DD73EF"/>
    <w:rsid w:val="00DE0CFC"/>
    <w:rsid w:val="00DE23E8"/>
    <w:rsid w:val="00DE3597"/>
    <w:rsid w:val="00DF187F"/>
    <w:rsid w:val="00DF1D38"/>
    <w:rsid w:val="00DF316F"/>
    <w:rsid w:val="00DF62AC"/>
    <w:rsid w:val="00DF6F31"/>
    <w:rsid w:val="00E00B38"/>
    <w:rsid w:val="00E0128B"/>
    <w:rsid w:val="00E04DFC"/>
    <w:rsid w:val="00E07944"/>
    <w:rsid w:val="00E07DAA"/>
    <w:rsid w:val="00E11A77"/>
    <w:rsid w:val="00E11C78"/>
    <w:rsid w:val="00E156B7"/>
    <w:rsid w:val="00E163DD"/>
    <w:rsid w:val="00E24249"/>
    <w:rsid w:val="00E27732"/>
    <w:rsid w:val="00E34A95"/>
    <w:rsid w:val="00E36595"/>
    <w:rsid w:val="00E37568"/>
    <w:rsid w:val="00E37909"/>
    <w:rsid w:val="00E40864"/>
    <w:rsid w:val="00E4091A"/>
    <w:rsid w:val="00E43196"/>
    <w:rsid w:val="00E43366"/>
    <w:rsid w:val="00E4620E"/>
    <w:rsid w:val="00E4626C"/>
    <w:rsid w:val="00E476C0"/>
    <w:rsid w:val="00E53617"/>
    <w:rsid w:val="00E53CC9"/>
    <w:rsid w:val="00E54C47"/>
    <w:rsid w:val="00E64E17"/>
    <w:rsid w:val="00E669B9"/>
    <w:rsid w:val="00E7042E"/>
    <w:rsid w:val="00E706F1"/>
    <w:rsid w:val="00E7461F"/>
    <w:rsid w:val="00E77D45"/>
    <w:rsid w:val="00E80D09"/>
    <w:rsid w:val="00E8255E"/>
    <w:rsid w:val="00E83FE7"/>
    <w:rsid w:val="00E852EA"/>
    <w:rsid w:val="00E874A0"/>
    <w:rsid w:val="00EA3D3C"/>
    <w:rsid w:val="00EA4789"/>
    <w:rsid w:val="00EA5A07"/>
    <w:rsid w:val="00EB09E8"/>
    <w:rsid w:val="00EB3A47"/>
    <w:rsid w:val="00EB5355"/>
    <w:rsid w:val="00EC06C8"/>
    <w:rsid w:val="00EC0B22"/>
    <w:rsid w:val="00EC26FA"/>
    <w:rsid w:val="00EC3740"/>
    <w:rsid w:val="00EC549E"/>
    <w:rsid w:val="00EC5A7F"/>
    <w:rsid w:val="00EC7924"/>
    <w:rsid w:val="00EC7CC3"/>
    <w:rsid w:val="00EC7D40"/>
    <w:rsid w:val="00ED03C6"/>
    <w:rsid w:val="00ED0EC7"/>
    <w:rsid w:val="00ED39C7"/>
    <w:rsid w:val="00ED3A30"/>
    <w:rsid w:val="00ED5A1D"/>
    <w:rsid w:val="00ED66EC"/>
    <w:rsid w:val="00EE0D57"/>
    <w:rsid w:val="00EE4044"/>
    <w:rsid w:val="00EE42A4"/>
    <w:rsid w:val="00EE5332"/>
    <w:rsid w:val="00EF019C"/>
    <w:rsid w:val="00EF12EF"/>
    <w:rsid w:val="00EF247A"/>
    <w:rsid w:val="00EF3C55"/>
    <w:rsid w:val="00EF4C9F"/>
    <w:rsid w:val="00EF516F"/>
    <w:rsid w:val="00EF7A7D"/>
    <w:rsid w:val="00F03480"/>
    <w:rsid w:val="00F034BB"/>
    <w:rsid w:val="00F05528"/>
    <w:rsid w:val="00F1021B"/>
    <w:rsid w:val="00F1102E"/>
    <w:rsid w:val="00F12E01"/>
    <w:rsid w:val="00F14BE0"/>
    <w:rsid w:val="00F15655"/>
    <w:rsid w:val="00F16043"/>
    <w:rsid w:val="00F178D0"/>
    <w:rsid w:val="00F21A89"/>
    <w:rsid w:val="00F2323D"/>
    <w:rsid w:val="00F243B9"/>
    <w:rsid w:val="00F24D21"/>
    <w:rsid w:val="00F254A4"/>
    <w:rsid w:val="00F25C40"/>
    <w:rsid w:val="00F273E1"/>
    <w:rsid w:val="00F31E35"/>
    <w:rsid w:val="00F32A8A"/>
    <w:rsid w:val="00F330C6"/>
    <w:rsid w:val="00F36EB5"/>
    <w:rsid w:val="00F37C4F"/>
    <w:rsid w:val="00F400FA"/>
    <w:rsid w:val="00F41DC8"/>
    <w:rsid w:val="00F46494"/>
    <w:rsid w:val="00F4769B"/>
    <w:rsid w:val="00F5007F"/>
    <w:rsid w:val="00F50835"/>
    <w:rsid w:val="00F51274"/>
    <w:rsid w:val="00F5257B"/>
    <w:rsid w:val="00F53680"/>
    <w:rsid w:val="00F558AB"/>
    <w:rsid w:val="00F56895"/>
    <w:rsid w:val="00F61B24"/>
    <w:rsid w:val="00F61D89"/>
    <w:rsid w:val="00F621EF"/>
    <w:rsid w:val="00F627D2"/>
    <w:rsid w:val="00F6435C"/>
    <w:rsid w:val="00F6637E"/>
    <w:rsid w:val="00F67AED"/>
    <w:rsid w:val="00F67CB4"/>
    <w:rsid w:val="00F70EFA"/>
    <w:rsid w:val="00F74668"/>
    <w:rsid w:val="00F75A7A"/>
    <w:rsid w:val="00F76307"/>
    <w:rsid w:val="00F80A37"/>
    <w:rsid w:val="00F822AE"/>
    <w:rsid w:val="00F833A3"/>
    <w:rsid w:val="00F84367"/>
    <w:rsid w:val="00F86ABB"/>
    <w:rsid w:val="00F871EF"/>
    <w:rsid w:val="00F87A7F"/>
    <w:rsid w:val="00F92116"/>
    <w:rsid w:val="00F92E17"/>
    <w:rsid w:val="00F96655"/>
    <w:rsid w:val="00F97039"/>
    <w:rsid w:val="00FA0290"/>
    <w:rsid w:val="00FA2D51"/>
    <w:rsid w:val="00FA5F66"/>
    <w:rsid w:val="00FB129D"/>
    <w:rsid w:val="00FB21F5"/>
    <w:rsid w:val="00FB3E21"/>
    <w:rsid w:val="00FB584A"/>
    <w:rsid w:val="00FC0E61"/>
    <w:rsid w:val="00FD0B42"/>
    <w:rsid w:val="00FD4217"/>
    <w:rsid w:val="00FD73A9"/>
    <w:rsid w:val="00FD7648"/>
    <w:rsid w:val="00FE00CF"/>
    <w:rsid w:val="00FE1879"/>
    <w:rsid w:val="00FE2770"/>
    <w:rsid w:val="00FE43CF"/>
    <w:rsid w:val="00FE5DBD"/>
    <w:rsid w:val="00FE70F8"/>
    <w:rsid w:val="00FE7872"/>
    <w:rsid w:val="00FF3F79"/>
    <w:rsid w:val="00FF47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EA237"/>
  <w15:docId w15:val="{5B8356F6-8ED1-4920-9D5F-91633772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7E3"/>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2"/>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2"/>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3"/>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895308"/>
    <w:rPr>
      <w:color w:val="605E5C"/>
      <w:shd w:val="clear" w:color="auto" w:fill="E1DFDD"/>
    </w:rPr>
  </w:style>
  <w:style w:type="character" w:customStyle="1" w:styleId="identifier">
    <w:name w:val="identifier"/>
    <w:basedOn w:val="DefaultParagraphFont"/>
    <w:rsid w:val="00DE3597"/>
  </w:style>
  <w:style w:type="paragraph" w:customStyle="1" w:styleId="EndNoteBibliographyTitle">
    <w:name w:val="EndNote Bibliography Title"/>
    <w:basedOn w:val="Normal"/>
    <w:link w:val="EndNoteBibliographyTitleCar"/>
    <w:rsid w:val="00C32DE6"/>
    <w:pPr>
      <w:spacing w:after="0"/>
      <w:jc w:val="center"/>
    </w:pPr>
    <w:rPr>
      <w:rFonts w:cs="Times New Roman"/>
      <w:noProof/>
    </w:rPr>
  </w:style>
  <w:style w:type="character" w:customStyle="1" w:styleId="EndNoteBibliographyTitleCar">
    <w:name w:val="EndNote Bibliography Title Car"/>
    <w:basedOn w:val="DefaultParagraphFont"/>
    <w:link w:val="EndNoteBibliographyTitle"/>
    <w:rsid w:val="00C32DE6"/>
    <w:rPr>
      <w:rFonts w:ascii="Times New Roman" w:hAnsi="Times New Roman" w:cs="Times New Roman"/>
      <w:noProof/>
      <w:sz w:val="24"/>
    </w:rPr>
  </w:style>
  <w:style w:type="paragraph" w:customStyle="1" w:styleId="EndNoteBibliography">
    <w:name w:val="EndNote Bibliography"/>
    <w:basedOn w:val="Normal"/>
    <w:link w:val="EndNoteBibliographyCar"/>
    <w:rsid w:val="00C32DE6"/>
    <w:rPr>
      <w:rFonts w:cs="Times New Roman"/>
      <w:noProof/>
    </w:rPr>
  </w:style>
  <w:style w:type="character" w:customStyle="1" w:styleId="EndNoteBibliographyCar">
    <w:name w:val="EndNote Bibliography Car"/>
    <w:basedOn w:val="DefaultParagraphFont"/>
    <w:link w:val="EndNoteBibliography"/>
    <w:rsid w:val="00C32DE6"/>
    <w:rPr>
      <w:rFonts w:ascii="Times New Roman" w:hAnsi="Times New Roman" w:cs="Times New Roman"/>
      <w:noProof/>
      <w:sz w:val="24"/>
    </w:rPr>
  </w:style>
  <w:style w:type="character" w:styleId="Mention">
    <w:name w:val="Mention"/>
    <w:basedOn w:val="DefaultParagraphFont"/>
    <w:uiPriority w:val="99"/>
    <w:unhideWhenUsed/>
    <w:rsid w:val="004668B8"/>
    <w:rPr>
      <w:color w:val="2B579A"/>
      <w:shd w:val="clear" w:color="auto" w:fill="E1DFDD"/>
    </w:rPr>
  </w:style>
  <w:style w:type="paragraph" w:customStyle="1" w:styleId="a">
    <w:uiPriority w:val="22"/>
    <w:qFormat/>
    <w:rsid w:val="00F10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12263-014-0390-x" TargetMode="External"/><Relationship Id="rId21" Type="http://schemas.openxmlformats.org/officeDocument/2006/relationships/hyperlink" Target="https://doi.org/10.1111/acel.70089" TargetMode="External"/><Relationship Id="rId42" Type="http://schemas.openxmlformats.org/officeDocument/2006/relationships/hyperlink" Target="https://doi.org/10.1016/j.neubiorev.2016.05.035" TargetMode="External"/><Relationship Id="rId63" Type="http://schemas.openxmlformats.org/officeDocument/2006/relationships/hyperlink" Target="https://doi.org/10.3389/fcvm.2025.1616623" TargetMode="External"/><Relationship Id="rId84" Type="http://schemas.openxmlformats.org/officeDocument/2006/relationships/hyperlink" Target="https://doi.org/10.1017/s0029665123004792" TargetMode="External"/><Relationship Id="rId138" Type="http://schemas.openxmlformats.org/officeDocument/2006/relationships/hyperlink" Target="https://doi.org/10.3389/fphar.2025.1582540" TargetMode="External"/><Relationship Id="rId107" Type="http://schemas.openxmlformats.org/officeDocument/2006/relationships/hyperlink" Target="https://doi.org/10.3389/fnut.2025.1686365" TargetMode="External"/><Relationship Id="rId11" Type="http://schemas.openxmlformats.org/officeDocument/2006/relationships/image" Target="media/image1.jpeg"/><Relationship Id="rId32" Type="http://schemas.openxmlformats.org/officeDocument/2006/relationships/hyperlink" Target="https://doi.org/10.3389/fimmu.2022.829355" TargetMode="External"/><Relationship Id="rId37" Type="http://schemas.openxmlformats.org/officeDocument/2006/relationships/hyperlink" Target="https://doi.org/10.1016/j.clp.2016.11.008" TargetMode="External"/><Relationship Id="rId53" Type="http://schemas.openxmlformats.org/officeDocument/2006/relationships/hyperlink" Target="https://doi.org/10.1189/jlb.3RI0716-335R" TargetMode="External"/><Relationship Id="rId58" Type="http://schemas.openxmlformats.org/officeDocument/2006/relationships/hyperlink" Target="https://doi.org/10.1016/j.vaccine.2005.08.105" TargetMode="External"/><Relationship Id="rId74" Type="http://schemas.openxmlformats.org/officeDocument/2006/relationships/hyperlink" Target="https://doi.org/10.1038/s41591-022-02073-x" TargetMode="External"/><Relationship Id="rId79" Type="http://schemas.openxmlformats.org/officeDocument/2006/relationships/hyperlink" Target="https://doi.org/10.1017/s0029665112000158" TargetMode="External"/><Relationship Id="rId102" Type="http://schemas.openxmlformats.org/officeDocument/2006/relationships/hyperlink" Target="https://doi.org/10.1093/ajcn/46.2.329" TargetMode="External"/><Relationship Id="rId123" Type="http://schemas.openxmlformats.org/officeDocument/2006/relationships/hyperlink" Target="https://doi.org/10.1136/bmjnph-2020-000085" TargetMode="External"/><Relationship Id="rId128" Type="http://schemas.openxmlformats.org/officeDocument/2006/relationships/hyperlink" Target="https://doi.org/10.12701/jyms.2025.42.25" TargetMode="External"/><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doi.org/10.1371/journal.pone.0065835" TargetMode="External"/><Relationship Id="rId95" Type="http://schemas.openxmlformats.org/officeDocument/2006/relationships/hyperlink" Target="https://doi.org/10.1146/annurev.nutr.21.1.167" TargetMode="External"/><Relationship Id="rId22" Type="http://schemas.openxmlformats.org/officeDocument/2006/relationships/hyperlink" Target="https://doi.org/10.3390/nu12010236" TargetMode="External"/><Relationship Id="rId27" Type="http://schemas.openxmlformats.org/officeDocument/2006/relationships/hyperlink" Target="https://doi.org/10.1007/978-1-0716-3754-8_1" TargetMode="External"/><Relationship Id="rId43" Type="http://schemas.openxmlformats.org/officeDocument/2006/relationships/hyperlink" Target="https://doi.org/10.3389/fpsyg.2021.788351" TargetMode="External"/><Relationship Id="rId48" Type="http://schemas.openxmlformats.org/officeDocument/2006/relationships/hyperlink" Target="https://doi.org/10.1155/2012/967629" TargetMode="External"/><Relationship Id="rId64" Type="http://schemas.openxmlformats.org/officeDocument/2006/relationships/hyperlink" Target="https://doi.org/10.14336/ad.2025.1108https://doi.org/10.14336/ad.2025.1108" TargetMode="External"/><Relationship Id="rId69" Type="http://schemas.openxmlformats.org/officeDocument/2006/relationships/hyperlink" Target="https://doi.org/10.3389/fnut.2022.1082500" TargetMode="External"/><Relationship Id="rId113" Type="http://schemas.openxmlformats.org/officeDocument/2006/relationships/hyperlink" Target="https://doi.org/10.1159/000096972" TargetMode="External"/><Relationship Id="rId118" Type="http://schemas.openxmlformats.org/officeDocument/2006/relationships/hyperlink" Target="https://doi.org/10.1002/14651858.CD000980.pub3Cd000980" TargetMode="External"/><Relationship Id="rId134" Type="http://schemas.openxmlformats.org/officeDocument/2006/relationships/hyperlink" Target="https://doi.org/10.1136/bmjgh-2020-003176" TargetMode="External"/><Relationship Id="rId139" Type="http://schemas.openxmlformats.org/officeDocument/2006/relationships/footer" Target="footer1.xml"/><Relationship Id="rId80" Type="http://schemas.openxmlformats.org/officeDocument/2006/relationships/hyperlink" Target="https://doi.org/10.1038/ijo.2012.62" TargetMode="External"/><Relationship Id="rId85" Type="http://schemas.openxmlformats.org/officeDocument/2006/relationships/hyperlink" Target="https://doi.org/10.1093/advances/nmac052" TargetMode="External"/><Relationship Id="rId12" Type="http://schemas.openxmlformats.org/officeDocument/2006/relationships/image" Target="media/image2.jpeg"/><Relationship Id="rId17" Type="http://schemas.openxmlformats.org/officeDocument/2006/relationships/hyperlink" Target="https://doi.org/10.1038/s41467-023-38238-6" TargetMode="External"/><Relationship Id="rId33" Type="http://schemas.openxmlformats.org/officeDocument/2006/relationships/hyperlink" Target="https://doi.org/10.1152/physrev.00039.2016" TargetMode="External"/><Relationship Id="rId38" Type="http://schemas.openxmlformats.org/officeDocument/2006/relationships/hyperlink" Target="https://doi.org/10.1093/emph/eoaa017" TargetMode="External"/><Relationship Id="rId59" Type="http://schemas.openxmlformats.org/officeDocument/2006/relationships/hyperlink" Target="https://doi.org/10.1111/j.1751-7915.2011.00283.x" TargetMode="External"/><Relationship Id="rId103" Type="http://schemas.openxmlformats.org/officeDocument/2006/relationships/hyperlink" Target="https://doi.org/10.1016/j.mam.2005.07.015" TargetMode="External"/><Relationship Id="rId108" Type="http://schemas.openxmlformats.org/officeDocument/2006/relationships/hyperlink" Target="https://doi.org/10.3390/nu12103198" TargetMode="External"/><Relationship Id="rId124" Type="http://schemas.openxmlformats.org/officeDocument/2006/relationships/hyperlink" Target="https://doi.org/10.1001/jama.292.7.828" TargetMode="External"/><Relationship Id="rId129" Type="http://schemas.openxmlformats.org/officeDocument/2006/relationships/hyperlink" Target="https://doi.org/10.1016/s0899-9007(01)00649-9" TargetMode="External"/><Relationship Id="rId54" Type="http://schemas.openxmlformats.org/officeDocument/2006/relationships/hyperlink" Target="https://doi.org/10.1111/j.1753-4887.2007.tb00358.x" TargetMode="External"/><Relationship Id="rId70" Type="http://schemas.openxmlformats.org/officeDocument/2006/relationships/hyperlink" Target="https://doi.org/10.1038/s42003-021-02825-4" TargetMode="External"/><Relationship Id="rId75" Type="http://schemas.openxmlformats.org/officeDocument/2006/relationships/hyperlink" Target="https://doi.org/10.3390/pathogens12030498" TargetMode="External"/><Relationship Id="rId91" Type="http://schemas.openxmlformats.org/officeDocument/2006/relationships/hyperlink" Target="https://doi.org/10.3389/fnut.2024.1502835" TargetMode="External"/><Relationship Id="rId96" Type="http://schemas.openxmlformats.org/officeDocument/2006/relationships/hyperlink" Target="https://doi.org/10.1016/j.abb.2016.03.022"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136/bmjnph-2023-000755" TargetMode="External"/><Relationship Id="rId28" Type="http://schemas.openxmlformats.org/officeDocument/2006/relationships/hyperlink" Target="https://doi.org/10.3389/fimmu.2017.00454" TargetMode="External"/><Relationship Id="rId49" Type="http://schemas.openxmlformats.org/officeDocument/2006/relationships/hyperlink" Target="https://doi.org/10.3389/fimmu.2020.575197" TargetMode="External"/><Relationship Id="rId114" Type="http://schemas.openxmlformats.org/officeDocument/2006/relationships/hyperlink" Target="https://doi.org/10.1016/j.cyto.2004.02.004" TargetMode="External"/><Relationship Id="rId119" Type="http://schemas.openxmlformats.org/officeDocument/2006/relationships/hyperlink" Target="https://doi.org/10.1002/14651858.CD000980.pub3" TargetMode="External"/><Relationship Id="rId44" Type="http://schemas.openxmlformats.org/officeDocument/2006/relationships/hyperlink" Target="https://doi.org/10.1016/j.bbi.2018.08.010" TargetMode="External"/><Relationship Id="rId60" Type="http://schemas.openxmlformats.org/officeDocument/2006/relationships/hyperlink" Target="https://doi.org/10.1007/s10522-008-9155-5" TargetMode="External"/><Relationship Id="rId65" Type="http://schemas.openxmlformats.org/officeDocument/2006/relationships/hyperlink" Target="https://doi.org/10.1038/s41413-024-00346-4" TargetMode="External"/><Relationship Id="rId81" Type="http://schemas.openxmlformats.org/officeDocument/2006/relationships/hyperlink" Target="https://doi.org/10.3389/fimmu.2019.01071" TargetMode="External"/><Relationship Id="rId86" Type="http://schemas.openxmlformats.org/officeDocument/2006/relationships/hyperlink" Target="https://doi.org/10.1093/advances/nmac058" TargetMode="External"/><Relationship Id="rId130" Type="http://schemas.openxmlformats.org/officeDocument/2006/relationships/hyperlink" Target="https://doi.org/10.1038/nrendo.2016.37" TargetMode="External"/><Relationship Id="rId135" Type="http://schemas.openxmlformats.org/officeDocument/2006/relationships/hyperlink" Target="https://doi.org/10.3390/vaccines10040568" TargetMode="External"/><Relationship Id="rId13" Type="http://schemas.openxmlformats.org/officeDocument/2006/relationships/image" Target="media/image3.png"/><Relationship Id="rId18" Type="http://schemas.openxmlformats.org/officeDocument/2006/relationships/hyperlink" Target="https://doi.org/10.1017/s0029665113001286" TargetMode="External"/><Relationship Id="rId39" Type="http://schemas.openxmlformats.org/officeDocument/2006/relationships/hyperlink" Target="https://doi.org/10.1073/pnas.1717522115" TargetMode="External"/><Relationship Id="rId109" Type="http://schemas.openxmlformats.org/officeDocument/2006/relationships/hyperlink" Target="https://doi.org/10.52106/2771-1331.1017" TargetMode="External"/><Relationship Id="rId34" Type="http://schemas.openxmlformats.org/officeDocument/2006/relationships/hyperlink" Target="https://doi.org/10.1016/j.jinf.2015.04.027" TargetMode="External"/><Relationship Id="rId50" Type="http://schemas.openxmlformats.org/officeDocument/2006/relationships/hyperlink" Target="https://doi.org/10.3390/cancers14040909" TargetMode="External"/><Relationship Id="rId55" Type="http://schemas.openxmlformats.org/officeDocument/2006/relationships/hyperlink" Target="https://doi.org/10.1016/j.jcpa.2009.09.005" TargetMode="External"/><Relationship Id="rId76" Type="http://schemas.openxmlformats.org/officeDocument/2006/relationships/hyperlink" Target="https://doi.org/10.1016/j.heliyon.2025.e41836" TargetMode="External"/><Relationship Id="rId97" Type="http://schemas.openxmlformats.org/officeDocument/2006/relationships/hyperlink" Target="https://doi.org/10.3390/nu9121286" TargetMode="External"/><Relationship Id="rId104" Type="http://schemas.openxmlformats.org/officeDocument/2006/relationships/hyperlink" Target="https://doi.org/10.3390/nu9070655" TargetMode="External"/><Relationship Id="rId120" Type="http://schemas.openxmlformats.org/officeDocument/2006/relationships/hyperlink" Target="https://doi.org/10.3390/nu12082447" TargetMode="External"/><Relationship Id="rId125" Type="http://schemas.openxmlformats.org/officeDocument/2006/relationships/hyperlink" Target="https://doi.org/10.1016/s0140-6736(11)61452-9" TargetMode="External"/><Relationship Id="rId141"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doi.org/10.1016/j.medcli.2024.11.023" TargetMode="External"/><Relationship Id="rId92" Type="http://schemas.openxmlformats.org/officeDocument/2006/relationships/hyperlink" Target="https://doi.org/10.1055/s-0041-1730084" TargetMode="External"/><Relationship Id="rId2" Type="http://schemas.openxmlformats.org/officeDocument/2006/relationships/customXml" Target="../customXml/item2.xml"/><Relationship Id="rId29" Type="http://schemas.openxmlformats.org/officeDocument/2006/relationships/hyperlink" Target="https://doi.org/10.3389/fimmu.2025.1732718" TargetMode="External"/><Relationship Id="rId24" Type="http://schemas.openxmlformats.org/officeDocument/2006/relationships/hyperlink" Target="https://doi.org/10.1016/j.cell.2018.03.013" TargetMode="External"/><Relationship Id="rId40" Type="http://schemas.openxmlformats.org/officeDocument/2006/relationships/hyperlink" Target="https://doi.org/10.1097/wnn.0000000000000235" TargetMode="External"/><Relationship Id="rId45" Type="http://schemas.openxmlformats.org/officeDocument/2006/relationships/hyperlink" Target="https://doi.org/10.1016/j.ajcnut.2025.03.003" TargetMode="External"/><Relationship Id="rId66" Type="http://schemas.openxmlformats.org/officeDocument/2006/relationships/hyperlink" Target="https://doi.org/10.1007/s11914-020-00596-1" TargetMode="External"/><Relationship Id="rId87" Type="http://schemas.openxmlformats.org/officeDocument/2006/relationships/hyperlink" Target="https://doi.org/10.3390/nu16010024" TargetMode="External"/><Relationship Id="rId110" Type="http://schemas.openxmlformats.org/officeDocument/2006/relationships/hyperlink" Target="https://doi.org/10.1159/000090495" TargetMode="External"/><Relationship Id="rId115" Type="http://schemas.openxmlformats.org/officeDocument/2006/relationships/hyperlink" Target="https://doi.org/10.1017/S0029665113000037" TargetMode="External"/><Relationship Id="rId131" Type="http://schemas.openxmlformats.org/officeDocument/2006/relationships/hyperlink" Target="https://doi.org/10.1186/s12979-024-00492-7" TargetMode="External"/><Relationship Id="rId136" Type="http://schemas.openxmlformats.org/officeDocument/2006/relationships/hyperlink" Target="https://doi.org/10.1017/s0007114521000386" TargetMode="External"/><Relationship Id="rId61" Type="http://schemas.openxmlformats.org/officeDocument/2006/relationships/hyperlink" Target="https://doi.org/10.3389/fnins.2020.618395" TargetMode="External"/><Relationship Id="rId82" Type="http://schemas.openxmlformats.org/officeDocument/2006/relationships/hyperlink" Target="https://doi.org/10.1038/ijo.2017.131" TargetMode="External"/><Relationship Id="rId19" Type="http://schemas.openxmlformats.org/officeDocument/2006/relationships/hyperlink" Target="https://doi.org/10.3389/fimmu.2017.01960" TargetMode="External"/><Relationship Id="rId14" Type="http://schemas.openxmlformats.org/officeDocument/2006/relationships/hyperlink" Target="https://doi.org/10.1016/j.tig.2022.02.014" TargetMode="External"/><Relationship Id="rId30" Type="http://schemas.openxmlformats.org/officeDocument/2006/relationships/hyperlink" Target="https://doi.org/10.1016/j.semcdb.2009.04.009" TargetMode="External"/><Relationship Id="rId35" Type="http://schemas.openxmlformats.org/officeDocument/2006/relationships/hyperlink" Target="https://doi.org/10.1080/19490976.2020.1824564" TargetMode="External"/><Relationship Id="rId56" Type="http://schemas.openxmlformats.org/officeDocument/2006/relationships/hyperlink" Target="https://doi.org/10.1086/313792" TargetMode="External"/><Relationship Id="rId77" Type="http://schemas.openxmlformats.org/officeDocument/2006/relationships/hyperlink" Target="https://doi.org/10.1016/j.immuni.2021.12.013" TargetMode="External"/><Relationship Id="rId100" Type="http://schemas.openxmlformats.org/officeDocument/2006/relationships/hyperlink" Target="https://doi.org/10.1016/j.tim.2004.07.007" TargetMode="External"/><Relationship Id="rId105" Type="http://schemas.openxmlformats.org/officeDocument/2006/relationships/hyperlink" Target="https://doi.org/10.1016/s2214-109x(24)00276-6" TargetMode="External"/><Relationship Id="rId126" Type="http://schemas.openxmlformats.org/officeDocument/2006/relationships/hyperlink" Target="https://doi.org/10.3390/nu10101531" TargetMode="External"/><Relationship Id="rId8" Type="http://schemas.openxmlformats.org/officeDocument/2006/relationships/webSettings" Target="webSettings.xml"/><Relationship Id="rId51" Type="http://schemas.openxmlformats.org/officeDocument/2006/relationships/hyperlink" Target="https://doi.org/10.1186/s12938-025-01415-3" TargetMode="External"/><Relationship Id="rId72" Type="http://schemas.openxmlformats.org/officeDocument/2006/relationships/hyperlink" Target="https://doi.org/10.1016/j.jshs.2018.09.009" TargetMode="External"/><Relationship Id="rId93" Type="http://schemas.openxmlformats.org/officeDocument/2006/relationships/hyperlink" Target="https://doi.org/10.1007/s00109-010-0590-9" TargetMode="External"/><Relationship Id="rId98" Type="http://schemas.openxmlformats.org/officeDocument/2006/relationships/hyperlink" Target="https://doi.org/10.1093/advances/nmz013" TargetMode="External"/><Relationship Id="rId121" Type="http://schemas.openxmlformats.org/officeDocument/2006/relationships/hyperlink" Target="https://doi.org/10.1186/s13098-016-0147-3" TargetMode="External"/><Relationship Id="rId142"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hyperlink" Target="https://doi.org/10.1126/science.adx4380" TargetMode="External"/><Relationship Id="rId46" Type="http://schemas.openxmlformats.org/officeDocument/2006/relationships/hyperlink" Target="https://doi.org/10.3389/fimmu.2024.1413485" TargetMode="External"/><Relationship Id="rId67" Type="http://schemas.openxmlformats.org/officeDocument/2006/relationships/hyperlink" Target="https://doi.org/10.3389/fragi.2024.1490302" TargetMode="External"/><Relationship Id="rId116" Type="http://schemas.openxmlformats.org/officeDocument/2006/relationships/hyperlink" Target="https://doi.org/10.1017/S0029665113000116" TargetMode="External"/><Relationship Id="rId137" Type="http://schemas.openxmlformats.org/officeDocument/2006/relationships/hyperlink" Target="https://doi.org/10.1016/j.immuni.2021.05.011" TargetMode="External"/><Relationship Id="rId20" Type="http://schemas.openxmlformats.org/officeDocument/2006/relationships/hyperlink" Target="https://doi.org/10.1038/s41591-019-0675-0" TargetMode="External"/><Relationship Id="rId41" Type="http://schemas.openxmlformats.org/officeDocument/2006/relationships/hyperlink" Target="https://doi.org/10.1016/j.bbr.2016.11.006" TargetMode="External"/><Relationship Id="rId62" Type="http://schemas.openxmlformats.org/officeDocument/2006/relationships/hyperlink" Target="https://doi.org/10.3389/fcvm.2024.1384996" TargetMode="External"/><Relationship Id="rId83" Type="http://schemas.openxmlformats.org/officeDocument/2006/relationships/hyperlink" Target="https://doi.org/10.5483/BMBRep.2023-0095" TargetMode="External"/><Relationship Id="rId88" Type="http://schemas.openxmlformats.org/officeDocument/2006/relationships/hyperlink" Target="https://doi.org/10.3390/nu12113380" TargetMode="External"/><Relationship Id="rId111" Type="http://schemas.openxmlformats.org/officeDocument/2006/relationships/hyperlink" Target="https://doi.org/10.1111/j.1753-4887.2007.tb00298.x" TargetMode="External"/><Relationship Id="rId132" Type="http://schemas.openxmlformats.org/officeDocument/2006/relationships/hyperlink" Target="https://ods.od.nih.gov/factsheets/ImmuneFunction-HealthProfessional/" TargetMode="External"/><Relationship Id="rId15" Type="http://schemas.openxmlformats.org/officeDocument/2006/relationships/hyperlink" Target="https://doi.org/10.1126/science.abc5618" TargetMode="External"/><Relationship Id="rId36" Type="http://schemas.openxmlformats.org/officeDocument/2006/relationships/hyperlink" Target="https://doi.org/10.1126/science.abk2189" TargetMode="External"/><Relationship Id="rId57" Type="http://schemas.openxmlformats.org/officeDocument/2006/relationships/hyperlink" Target="https://doi.org/10.1016/j.maturitas.2015.05.004" TargetMode="External"/><Relationship Id="rId106" Type="http://schemas.openxmlformats.org/officeDocument/2006/relationships/hyperlink" Target="https://doi.org/10.1017/s1368980012004077" TargetMode="External"/><Relationship Id="rId127" Type="http://schemas.openxmlformats.org/officeDocument/2006/relationships/hyperlink" Target="https://doi.org/10.1016/j.cegh.2017.11.004" TargetMode="External"/><Relationship Id="rId10" Type="http://schemas.openxmlformats.org/officeDocument/2006/relationships/endnotes" Target="endnotes.xml"/><Relationship Id="rId31" Type="http://schemas.openxmlformats.org/officeDocument/2006/relationships/hyperlink" Target="https://doi.org/10.1016/j.isci.2020.101509" TargetMode="External"/><Relationship Id="rId52" Type="http://schemas.openxmlformats.org/officeDocument/2006/relationships/hyperlink" Target="https://doi.org/10.1016/j.anai.2009.11.009" TargetMode="External"/><Relationship Id="rId73" Type="http://schemas.openxmlformats.org/officeDocument/2006/relationships/hyperlink" Target="https://doi.org/10.1016/j.xcrm.2025.101982" TargetMode="External"/><Relationship Id="rId78" Type="http://schemas.openxmlformats.org/officeDocument/2006/relationships/hyperlink" Target="https://doi.org/10.1055/s-0040-1715778https://doi.org/10.1055/s-0040-1715778" TargetMode="External"/><Relationship Id="rId94" Type="http://schemas.openxmlformats.org/officeDocument/2006/relationships/hyperlink" Target="https://doi.org/10.3390/nu9111211" TargetMode="External"/><Relationship Id="rId99" Type="http://schemas.openxmlformats.org/officeDocument/2006/relationships/hyperlink" Target="https://doi.org/10.3390/nu10091203" TargetMode="External"/><Relationship Id="rId101" Type="http://schemas.openxmlformats.org/officeDocument/2006/relationships/hyperlink" Target="https://doi.org/10.1093/ajcn/80.1.154" TargetMode="External"/><Relationship Id="rId122" Type="http://schemas.openxmlformats.org/officeDocument/2006/relationships/hyperlink" Target="https://doi.org/10.1016/j.nutres.2025.07.003"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i.org/10.1002/mco2.714" TargetMode="External"/><Relationship Id="rId47" Type="http://schemas.openxmlformats.org/officeDocument/2006/relationships/hyperlink" Target="https://doi.org/10.1038/s41392-023-01502-8" TargetMode="External"/><Relationship Id="rId68" Type="http://schemas.openxmlformats.org/officeDocument/2006/relationships/hyperlink" Target="https://doi.org/10.3390/biomedicines12081716" TargetMode="External"/><Relationship Id="rId89" Type="http://schemas.openxmlformats.org/officeDocument/2006/relationships/hyperlink" Target="https://doi.org/10.1002/jbm4.10405" TargetMode="External"/><Relationship Id="rId112" Type="http://schemas.openxmlformats.org/officeDocument/2006/relationships/hyperlink" Target="https://doi.org/10.3389/fnut.2023.1207237" TargetMode="External"/><Relationship Id="rId133" Type="http://schemas.openxmlformats.org/officeDocument/2006/relationships/hyperlink" Target="https://doi.org/10.5083/ejcm/25-03-18" TargetMode="External"/><Relationship Id="rId16" Type="http://schemas.openxmlformats.org/officeDocument/2006/relationships/hyperlink" Target="https://doi.org/10.1098/rspb.2014.308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cc2a0f-ebd9-4c81-8340-7d5a3897fe22">
      <Terms xmlns="http://schemas.microsoft.com/office/infopath/2007/PartnerControls"/>
    </lcf76f155ced4ddcb4097134ff3c332f>
    <TaxCatchAll xmlns="d4967da7-0d1c-4982-9fd3-e077b1d1a7fc" xsi:nil="true"/>
  </documentManagement>
</p:properti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o" ma:contentTypeID="0x0101009EF744B1D6781C45A6EE3A1B3317E7B1" ma:contentTypeVersion="13" ma:contentTypeDescription="Crear nuevo documento." ma:contentTypeScope="" ma:versionID="258228ac5ac8b9215d56ab3e1233cecb">
  <xsd:schema xmlns:xsd="http://www.w3.org/2001/XMLSchema" xmlns:xs="http://www.w3.org/2001/XMLSchema" xmlns:p="http://schemas.microsoft.com/office/2006/metadata/properties" xmlns:ns2="90cc2a0f-ebd9-4c81-8340-7d5a3897fe22" xmlns:ns3="d4967da7-0d1c-4982-9fd3-e077b1d1a7fc" targetNamespace="http://schemas.microsoft.com/office/2006/metadata/properties" ma:root="true" ma:fieldsID="191d8babd5d80b788d4e9384c189071e" ns2:_="" ns3:_="">
    <xsd:import namespace="90cc2a0f-ebd9-4c81-8340-7d5a3897fe22"/>
    <xsd:import namespace="d4967da7-0d1c-4982-9fd3-e077b1d1a7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c2a0f-ebd9-4c81-8340-7d5a3897fe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440fd7f-6401-401e-94d3-c418138719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967da7-0d1c-4982-9fd3-e077b1d1a7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0379f77-3fc2-4e61-a7e2-431d9fb14dc5}" ma:internalName="TaxCatchAll" ma:showField="CatchAllData" ma:web="d4967da7-0d1c-4982-9fd3-e077b1d1a7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633FE-2C4D-43D3-9027-7B70B5BC8799}">
  <ds:schemaRefs>
    <ds:schemaRef ds:uri="http://schemas.microsoft.com/office/2006/metadata/properties"/>
    <ds:schemaRef ds:uri="http://schemas.microsoft.com/office/infopath/2007/PartnerControls"/>
    <ds:schemaRef ds:uri="90cc2a0f-ebd9-4c81-8340-7d5a3897fe22"/>
    <ds:schemaRef ds:uri="d4967da7-0d1c-4982-9fd3-e077b1d1a7fc"/>
  </ds:schemaRefs>
</ds:datastoreItem>
</file>

<file path=customXml/itemProps2.xml><?xml version="1.0" encoding="utf-8"?>
<ds:datastoreItem xmlns:ds="http://schemas.openxmlformats.org/officeDocument/2006/customXml" ds:itemID="{5F9F80FA-172A-49E6-812C-44A6388DD2F9}">
  <ds:schemaRefs>
    <ds:schemaRef ds:uri="http://schemas.openxmlformats.org/officeDocument/2006/bibliography"/>
  </ds:schemaRefs>
</ds:datastoreItem>
</file>

<file path=customXml/itemProps3.xml><?xml version="1.0" encoding="utf-8"?>
<ds:datastoreItem xmlns:ds="http://schemas.openxmlformats.org/officeDocument/2006/customXml" ds:itemID="{A03728DE-A597-44E1-AD43-9955D1BF3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cc2a0f-ebd9-4c81-8340-7d5a3897fe22"/>
    <ds:schemaRef ds:uri="d4967da7-0d1c-4982-9fd3-e077b1d1a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47FD6E-73F0-4542-8474-D6680317EF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frontiers_template</Template>
  <TotalTime>1</TotalTime>
  <Pages>25</Pages>
  <Words>7812</Words>
  <Characters>52920</Characters>
  <Application>Microsoft Office Word</Application>
  <DocSecurity>0</DocSecurity>
  <Lines>747</Lines>
  <Paragraphs>198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60543</CharactersWithSpaces>
  <SharedDoc>false</SharedDoc>
  <HLinks>
    <vt:vector size="750" baseType="variant">
      <vt:variant>
        <vt:i4>3080241</vt:i4>
      </vt:variant>
      <vt:variant>
        <vt:i4>848</vt:i4>
      </vt:variant>
      <vt:variant>
        <vt:i4>0</vt:i4>
      </vt:variant>
      <vt:variant>
        <vt:i4>5</vt:i4>
      </vt:variant>
      <vt:variant>
        <vt:lpwstr>https://doi.org/10.3389/fphar.2025.1582540</vt:lpwstr>
      </vt:variant>
      <vt:variant>
        <vt:lpwstr/>
      </vt:variant>
      <vt:variant>
        <vt:i4>5701724</vt:i4>
      </vt:variant>
      <vt:variant>
        <vt:i4>845</vt:i4>
      </vt:variant>
      <vt:variant>
        <vt:i4>0</vt:i4>
      </vt:variant>
      <vt:variant>
        <vt:i4>5</vt:i4>
      </vt:variant>
      <vt:variant>
        <vt:lpwstr>https://doi.org/10.1016/j.immuni.2021.05.011</vt:lpwstr>
      </vt:variant>
      <vt:variant>
        <vt:lpwstr/>
      </vt:variant>
      <vt:variant>
        <vt:i4>1900575</vt:i4>
      </vt:variant>
      <vt:variant>
        <vt:i4>842</vt:i4>
      </vt:variant>
      <vt:variant>
        <vt:i4>0</vt:i4>
      </vt:variant>
      <vt:variant>
        <vt:i4>5</vt:i4>
      </vt:variant>
      <vt:variant>
        <vt:lpwstr>https://doi.org/10.1017/s0007114521000386</vt:lpwstr>
      </vt:variant>
      <vt:variant>
        <vt:lpwstr/>
      </vt:variant>
      <vt:variant>
        <vt:i4>917575</vt:i4>
      </vt:variant>
      <vt:variant>
        <vt:i4>839</vt:i4>
      </vt:variant>
      <vt:variant>
        <vt:i4>0</vt:i4>
      </vt:variant>
      <vt:variant>
        <vt:i4>5</vt:i4>
      </vt:variant>
      <vt:variant>
        <vt:lpwstr>https://doi.org/10.3390/vaccines10040568</vt:lpwstr>
      </vt:variant>
      <vt:variant>
        <vt:lpwstr/>
      </vt:variant>
      <vt:variant>
        <vt:i4>196625</vt:i4>
      </vt:variant>
      <vt:variant>
        <vt:i4>836</vt:i4>
      </vt:variant>
      <vt:variant>
        <vt:i4>0</vt:i4>
      </vt:variant>
      <vt:variant>
        <vt:i4>5</vt:i4>
      </vt:variant>
      <vt:variant>
        <vt:lpwstr>https://doi.org/10.1136/bmjgh-2020-003176</vt:lpwstr>
      </vt:variant>
      <vt:variant>
        <vt:lpwstr/>
      </vt:variant>
      <vt:variant>
        <vt:i4>327768</vt:i4>
      </vt:variant>
      <vt:variant>
        <vt:i4>833</vt:i4>
      </vt:variant>
      <vt:variant>
        <vt:i4>0</vt:i4>
      </vt:variant>
      <vt:variant>
        <vt:i4>5</vt:i4>
      </vt:variant>
      <vt:variant>
        <vt:lpwstr>https://doi.org/10.5083/ejcm/25-03-18</vt:lpwstr>
      </vt:variant>
      <vt:variant>
        <vt:lpwstr/>
      </vt:variant>
      <vt:variant>
        <vt:i4>5832776</vt:i4>
      </vt:variant>
      <vt:variant>
        <vt:i4>830</vt:i4>
      </vt:variant>
      <vt:variant>
        <vt:i4>0</vt:i4>
      </vt:variant>
      <vt:variant>
        <vt:i4>5</vt:i4>
      </vt:variant>
      <vt:variant>
        <vt:lpwstr>https://ods.od.nih.gov/factsheets/ImmuneFunction-HealthProfessional/</vt:lpwstr>
      </vt:variant>
      <vt:variant>
        <vt:lpwstr/>
      </vt:variant>
      <vt:variant>
        <vt:i4>3080253</vt:i4>
      </vt:variant>
      <vt:variant>
        <vt:i4>827</vt:i4>
      </vt:variant>
      <vt:variant>
        <vt:i4>0</vt:i4>
      </vt:variant>
      <vt:variant>
        <vt:i4>5</vt:i4>
      </vt:variant>
      <vt:variant>
        <vt:lpwstr>https://doi.org/10.1186/s12979-024-00492-7</vt:lpwstr>
      </vt:variant>
      <vt:variant>
        <vt:lpwstr/>
      </vt:variant>
      <vt:variant>
        <vt:i4>7929894</vt:i4>
      </vt:variant>
      <vt:variant>
        <vt:i4>824</vt:i4>
      </vt:variant>
      <vt:variant>
        <vt:i4>0</vt:i4>
      </vt:variant>
      <vt:variant>
        <vt:i4>5</vt:i4>
      </vt:variant>
      <vt:variant>
        <vt:lpwstr>https://doi.org/10.1038/nrendo.2016.37</vt:lpwstr>
      </vt:variant>
      <vt:variant>
        <vt:lpwstr/>
      </vt:variant>
      <vt:variant>
        <vt:i4>65537</vt:i4>
      </vt:variant>
      <vt:variant>
        <vt:i4>821</vt:i4>
      </vt:variant>
      <vt:variant>
        <vt:i4>0</vt:i4>
      </vt:variant>
      <vt:variant>
        <vt:i4>5</vt:i4>
      </vt:variant>
      <vt:variant>
        <vt:lpwstr>https://doi.org/10.1016/s0899-9007(01)00649-9</vt:lpwstr>
      </vt:variant>
      <vt:variant>
        <vt:lpwstr/>
      </vt:variant>
      <vt:variant>
        <vt:i4>589907</vt:i4>
      </vt:variant>
      <vt:variant>
        <vt:i4>818</vt:i4>
      </vt:variant>
      <vt:variant>
        <vt:i4>0</vt:i4>
      </vt:variant>
      <vt:variant>
        <vt:i4>5</vt:i4>
      </vt:variant>
      <vt:variant>
        <vt:lpwstr>https://doi.org/10.12701/jyms.2025.42.25</vt:lpwstr>
      </vt:variant>
      <vt:variant>
        <vt:lpwstr/>
      </vt:variant>
      <vt:variant>
        <vt:i4>2687028</vt:i4>
      </vt:variant>
      <vt:variant>
        <vt:i4>815</vt:i4>
      </vt:variant>
      <vt:variant>
        <vt:i4>0</vt:i4>
      </vt:variant>
      <vt:variant>
        <vt:i4>5</vt:i4>
      </vt:variant>
      <vt:variant>
        <vt:lpwstr>https://doi.org/10.1016/j.cegh.2017.11.004</vt:lpwstr>
      </vt:variant>
      <vt:variant>
        <vt:lpwstr/>
      </vt:variant>
      <vt:variant>
        <vt:i4>6881333</vt:i4>
      </vt:variant>
      <vt:variant>
        <vt:i4>812</vt:i4>
      </vt:variant>
      <vt:variant>
        <vt:i4>0</vt:i4>
      </vt:variant>
      <vt:variant>
        <vt:i4>5</vt:i4>
      </vt:variant>
      <vt:variant>
        <vt:lpwstr>https://doi.org/10.3390/nu10101531</vt:lpwstr>
      </vt:variant>
      <vt:variant>
        <vt:lpwstr/>
      </vt:variant>
      <vt:variant>
        <vt:i4>720898</vt:i4>
      </vt:variant>
      <vt:variant>
        <vt:i4>809</vt:i4>
      </vt:variant>
      <vt:variant>
        <vt:i4>0</vt:i4>
      </vt:variant>
      <vt:variant>
        <vt:i4>5</vt:i4>
      </vt:variant>
      <vt:variant>
        <vt:lpwstr>https://doi.org/10.1016/s0140-6736(11)61452-9</vt:lpwstr>
      </vt:variant>
      <vt:variant>
        <vt:lpwstr/>
      </vt:variant>
      <vt:variant>
        <vt:i4>2359417</vt:i4>
      </vt:variant>
      <vt:variant>
        <vt:i4>806</vt:i4>
      </vt:variant>
      <vt:variant>
        <vt:i4>0</vt:i4>
      </vt:variant>
      <vt:variant>
        <vt:i4>5</vt:i4>
      </vt:variant>
      <vt:variant>
        <vt:lpwstr>https://doi.org/10.1001/jama.292.7.828</vt:lpwstr>
      </vt:variant>
      <vt:variant>
        <vt:lpwstr/>
      </vt:variant>
      <vt:variant>
        <vt:i4>6488112</vt:i4>
      </vt:variant>
      <vt:variant>
        <vt:i4>803</vt:i4>
      </vt:variant>
      <vt:variant>
        <vt:i4>0</vt:i4>
      </vt:variant>
      <vt:variant>
        <vt:i4>5</vt:i4>
      </vt:variant>
      <vt:variant>
        <vt:lpwstr>https://doi.org/10.1136/bmjnph-2020-000085</vt:lpwstr>
      </vt:variant>
      <vt:variant>
        <vt:lpwstr/>
      </vt:variant>
      <vt:variant>
        <vt:i4>5374028</vt:i4>
      </vt:variant>
      <vt:variant>
        <vt:i4>800</vt:i4>
      </vt:variant>
      <vt:variant>
        <vt:i4>0</vt:i4>
      </vt:variant>
      <vt:variant>
        <vt:i4>5</vt:i4>
      </vt:variant>
      <vt:variant>
        <vt:lpwstr>https://doi.org/10.1016/j.nutres.2025.07.003</vt:lpwstr>
      </vt:variant>
      <vt:variant>
        <vt:lpwstr/>
      </vt:variant>
      <vt:variant>
        <vt:i4>851987</vt:i4>
      </vt:variant>
      <vt:variant>
        <vt:i4>797</vt:i4>
      </vt:variant>
      <vt:variant>
        <vt:i4>0</vt:i4>
      </vt:variant>
      <vt:variant>
        <vt:i4>5</vt:i4>
      </vt:variant>
      <vt:variant>
        <vt:lpwstr>https://doi.org/10.1186/s13098-016-0147-3</vt:lpwstr>
      </vt:variant>
      <vt:variant>
        <vt:lpwstr/>
      </vt:variant>
      <vt:variant>
        <vt:i4>6553648</vt:i4>
      </vt:variant>
      <vt:variant>
        <vt:i4>794</vt:i4>
      </vt:variant>
      <vt:variant>
        <vt:i4>0</vt:i4>
      </vt:variant>
      <vt:variant>
        <vt:i4>5</vt:i4>
      </vt:variant>
      <vt:variant>
        <vt:lpwstr>https://doi.org/10.3390/nu12082447</vt:lpwstr>
      </vt:variant>
      <vt:variant>
        <vt:lpwstr/>
      </vt:variant>
      <vt:variant>
        <vt:i4>2162746</vt:i4>
      </vt:variant>
      <vt:variant>
        <vt:i4>791</vt:i4>
      </vt:variant>
      <vt:variant>
        <vt:i4>0</vt:i4>
      </vt:variant>
      <vt:variant>
        <vt:i4>5</vt:i4>
      </vt:variant>
      <vt:variant>
        <vt:lpwstr>https://doi.org/10.1002/14651858.CD000980.pub3</vt:lpwstr>
      </vt:variant>
      <vt:variant>
        <vt:lpwstr/>
      </vt:variant>
      <vt:variant>
        <vt:i4>8126561</vt:i4>
      </vt:variant>
      <vt:variant>
        <vt:i4>788</vt:i4>
      </vt:variant>
      <vt:variant>
        <vt:i4>0</vt:i4>
      </vt:variant>
      <vt:variant>
        <vt:i4>5</vt:i4>
      </vt:variant>
      <vt:variant>
        <vt:lpwstr>https://doi.org/10.1002/14651858.CD000980.pub3Cd000980</vt:lpwstr>
      </vt:variant>
      <vt:variant>
        <vt:lpwstr/>
      </vt:variant>
      <vt:variant>
        <vt:i4>196632</vt:i4>
      </vt:variant>
      <vt:variant>
        <vt:i4>785</vt:i4>
      </vt:variant>
      <vt:variant>
        <vt:i4>0</vt:i4>
      </vt:variant>
      <vt:variant>
        <vt:i4>5</vt:i4>
      </vt:variant>
      <vt:variant>
        <vt:lpwstr>https://doi.org/10.1007/s12263-014-0390-x</vt:lpwstr>
      </vt:variant>
      <vt:variant>
        <vt:lpwstr/>
      </vt:variant>
      <vt:variant>
        <vt:i4>1245202</vt:i4>
      </vt:variant>
      <vt:variant>
        <vt:i4>782</vt:i4>
      </vt:variant>
      <vt:variant>
        <vt:i4>0</vt:i4>
      </vt:variant>
      <vt:variant>
        <vt:i4>5</vt:i4>
      </vt:variant>
      <vt:variant>
        <vt:lpwstr>https://doi.org/10.1017/S0029665113000116</vt:lpwstr>
      </vt:variant>
      <vt:variant>
        <vt:lpwstr/>
      </vt:variant>
      <vt:variant>
        <vt:i4>1114131</vt:i4>
      </vt:variant>
      <vt:variant>
        <vt:i4>779</vt:i4>
      </vt:variant>
      <vt:variant>
        <vt:i4>0</vt:i4>
      </vt:variant>
      <vt:variant>
        <vt:i4>5</vt:i4>
      </vt:variant>
      <vt:variant>
        <vt:lpwstr>https://doi.org/10.1017/S0029665113000037</vt:lpwstr>
      </vt:variant>
      <vt:variant>
        <vt:lpwstr/>
      </vt:variant>
      <vt:variant>
        <vt:i4>3145765</vt:i4>
      </vt:variant>
      <vt:variant>
        <vt:i4>776</vt:i4>
      </vt:variant>
      <vt:variant>
        <vt:i4>0</vt:i4>
      </vt:variant>
      <vt:variant>
        <vt:i4>5</vt:i4>
      </vt:variant>
      <vt:variant>
        <vt:lpwstr>https://doi.org/10.1016/j.cyto.2004.02.004</vt:lpwstr>
      </vt:variant>
      <vt:variant>
        <vt:lpwstr/>
      </vt:variant>
      <vt:variant>
        <vt:i4>1507410</vt:i4>
      </vt:variant>
      <vt:variant>
        <vt:i4>773</vt:i4>
      </vt:variant>
      <vt:variant>
        <vt:i4>0</vt:i4>
      </vt:variant>
      <vt:variant>
        <vt:i4>5</vt:i4>
      </vt:variant>
      <vt:variant>
        <vt:lpwstr>https://doi.org/10.1159/000096972</vt:lpwstr>
      </vt:variant>
      <vt:variant>
        <vt:lpwstr/>
      </vt:variant>
      <vt:variant>
        <vt:i4>1769565</vt:i4>
      </vt:variant>
      <vt:variant>
        <vt:i4>770</vt:i4>
      </vt:variant>
      <vt:variant>
        <vt:i4>0</vt:i4>
      </vt:variant>
      <vt:variant>
        <vt:i4>5</vt:i4>
      </vt:variant>
      <vt:variant>
        <vt:lpwstr>https://doi.org/10.3389/fnut.2023.1207237</vt:lpwstr>
      </vt:variant>
      <vt:variant>
        <vt:lpwstr/>
      </vt:variant>
      <vt:variant>
        <vt:i4>2818175</vt:i4>
      </vt:variant>
      <vt:variant>
        <vt:i4>767</vt:i4>
      </vt:variant>
      <vt:variant>
        <vt:i4>0</vt:i4>
      </vt:variant>
      <vt:variant>
        <vt:i4>5</vt:i4>
      </vt:variant>
      <vt:variant>
        <vt:lpwstr>https://doi.org/10.1111/j.1753-4887.2007.tb00298.x</vt:lpwstr>
      </vt:variant>
      <vt:variant>
        <vt:lpwstr/>
      </vt:variant>
      <vt:variant>
        <vt:i4>2031711</vt:i4>
      </vt:variant>
      <vt:variant>
        <vt:i4>764</vt:i4>
      </vt:variant>
      <vt:variant>
        <vt:i4>0</vt:i4>
      </vt:variant>
      <vt:variant>
        <vt:i4>5</vt:i4>
      </vt:variant>
      <vt:variant>
        <vt:lpwstr>https://doi.org/10.1159/000090495</vt:lpwstr>
      </vt:variant>
      <vt:variant>
        <vt:lpwstr/>
      </vt:variant>
      <vt:variant>
        <vt:i4>2424941</vt:i4>
      </vt:variant>
      <vt:variant>
        <vt:i4>761</vt:i4>
      </vt:variant>
      <vt:variant>
        <vt:i4>0</vt:i4>
      </vt:variant>
      <vt:variant>
        <vt:i4>5</vt:i4>
      </vt:variant>
      <vt:variant>
        <vt:lpwstr>https://doi.org/10.52106/2771-1331.1017</vt:lpwstr>
      </vt:variant>
      <vt:variant>
        <vt:lpwstr/>
      </vt:variant>
      <vt:variant>
        <vt:i4>6684733</vt:i4>
      </vt:variant>
      <vt:variant>
        <vt:i4>758</vt:i4>
      </vt:variant>
      <vt:variant>
        <vt:i4>0</vt:i4>
      </vt:variant>
      <vt:variant>
        <vt:i4>5</vt:i4>
      </vt:variant>
      <vt:variant>
        <vt:lpwstr>https://doi.org/10.3390/nu12103198</vt:lpwstr>
      </vt:variant>
      <vt:variant>
        <vt:lpwstr/>
      </vt:variant>
      <vt:variant>
        <vt:i4>1769554</vt:i4>
      </vt:variant>
      <vt:variant>
        <vt:i4>755</vt:i4>
      </vt:variant>
      <vt:variant>
        <vt:i4>0</vt:i4>
      </vt:variant>
      <vt:variant>
        <vt:i4>5</vt:i4>
      </vt:variant>
      <vt:variant>
        <vt:lpwstr>https://doi.org/10.3389/fnut.2025.1686365</vt:lpwstr>
      </vt:variant>
      <vt:variant>
        <vt:lpwstr/>
      </vt:variant>
      <vt:variant>
        <vt:i4>1966111</vt:i4>
      </vt:variant>
      <vt:variant>
        <vt:i4>752</vt:i4>
      </vt:variant>
      <vt:variant>
        <vt:i4>0</vt:i4>
      </vt:variant>
      <vt:variant>
        <vt:i4>5</vt:i4>
      </vt:variant>
      <vt:variant>
        <vt:lpwstr>https://doi.org/10.1017/s1368980012004077</vt:lpwstr>
      </vt:variant>
      <vt:variant>
        <vt:lpwstr/>
      </vt:variant>
      <vt:variant>
        <vt:i4>4521993</vt:i4>
      </vt:variant>
      <vt:variant>
        <vt:i4>749</vt:i4>
      </vt:variant>
      <vt:variant>
        <vt:i4>0</vt:i4>
      </vt:variant>
      <vt:variant>
        <vt:i4>5</vt:i4>
      </vt:variant>
      <vt:variant>
        <vt:lpwstr>https://doi.org/10.1016/s2214-109x(24)00276-6</vt:lpwstr>
      </vt:variant>
      <vt:variant>
        <vt:lpwstr/>
      </vt:variant>
      <vt:variant>
        <vt:i4>5767183</vt:i4>
      </vt:variant>
      <vt:variant>
        <vt:i4>746</vt:i4>
      </vt:variant>
      <vt:variant>
        <vt:i4>0</vt:i4>
      </vt:variant>
      <vt:variant>
        <vt:i4>5</vt:i4>
      </vt:variant>
      <vt:variant>
        <vt:lpwstr>https://doi.org/10.3390/nu9070655</vt:lpwstr>
      </vt:variant>
      <vt:variant>
        <vt:lpwstr/>
      </vt:variant>
      <vt:variant>
        <vt:i4>5832733</vt:i4>
      </vt:variant>
      <vt:variant>
        <vt:i4>743</vt:i4>
      </vt:variant>
      <vt:variant>
        <vt:i4>0</vt:i4>
      </vt:variant>
      <vt:variant>
        <vt:i4>5</vt:i4>
      </vt:variant>
      <vt:variant>
        <vt:lpwstr>https://doi.org/10.1016/j.mam.2005.07.015</vt:lpwstr>
      </vt:variant>
      <vt:variant>
        <vt:lpwstr/>
      </vt:variant>
      <vt:variant>
        <vt:i4>1572931</vt:i4>
      </vt:variant>
      <vt:variant>
        <vt:i4>740</vt:i4>
      </vt:variant>
      <vt:variant>
        <vt:i4>0</vt:i4>
      </vt:variant>
      <vt:variant>
        <vt:i4>5</vt:i4>
      </vt:variant>
      <vt:variant>
        <vt:lpwstr>https://doi.org/10.1093/ajcn/46.2.329</vt:lpwstr>
      </vt:variant>
      <vt:variant>
        <vt:lpwstr/>
      </vt:variant>
      <vt:variant>
        <vt:i4>1245252</vt:i4>
      </vt:variant>
      <vt:variant>
        <vt:i4>737</vt:i4>
      </vt:variant>
      <vt:variant>
        <vt:i4>0</vt:i4>
      </vt:variant>
      <vt:variant>
        <vt:i4>5</vt:i4>
      </vt:variant>
      <vt:variant>
        <vt:lpwstr>https://doi.org/10.1093/ajcn/80.1.154</vt:lpwstr>
      </vt:variant>
      <vt:variant>
        <vt:lpwstr/>
      </vt:variant>
      <vt:variant>
        <vt:i4>5308420</vt:i4>
      </vt:variant>
      <vt:variant>
        <vt:i4>734</vt:i4>
      </vt:variant>
      <vt:variant>
        <vt:i4>0</vt:i4>
      </vt:variant>
      <vt:variant>
        <vt:i4>5</vt:i4>
      </vt:variant>
      <vt:variant>
        <vt:lpwstr>https://doi.org/10.1016/j.tim.2004.07.007</vt:lpwstr>
      </vt:variant>
      <vt:variant>
        <vt:lpwstr/>
      </vt:variant>
      <vt:variant>
        <vt:i4>6619191</vt:i4>
      </vt:variant>
      <vt:variant>
        <vt:i4>731</vt:i4>
      </vt:variant>
      <vt:variant>
        <vt:i4>0</vt:i4>
      </vt:variant>
      <vt:variant>
        <vt:i4>5</vt:i4>
      </vt:variant>
      <vt:variant>
        <vt:lpwstr>https://doi.org/10.3390/nu10091203</vt:lpwstr>
      </vt:variant>
      <vt:variant>
        <vt:lpwstr/>
      </vt:variant>
      <vt:variant>
        <vt:i4>2752567</vt:i4>
      </vt:variant>
      <vt:variant>
        <vt:i4>728</vt:i4>
      </vt:variant>
      <vt:variant>
        <vt:i4>0</vt:i4>
      </vt:variant>
      <vt:variant>
        <vt:i4>5</vt:i4>
      </vt:variant>
      <vt:variant>
        <vt:lpwstr>https://doi.org/10.1093/advances/nmz013</vt:lpwstr>
      </vt:variant>
      <vt:variant>
        <vt:lpwstr/>
      </vt:variant>
      <vt:variant>
        <vt:i4>5570574</vt:i4>
      </vt:variant>
      <vt:variant>
        <vt:i4>725</vt:i4>
      </vt:variant>
      <vt:variant>
        <vt:i4>0</vt:i4>
      </vt:variant>
      <vt:variant>
        <vt:i4>5</vt:i4>
      </vt:variant>
      <vt:variant>
        <vt:lpwstr>https://doi.org/10.3390/nu9121286</vt:lpwstr>
      </vt:variant>
      <vt:variant>
        <vt:lpwstr/>
      </vt:variant>
      <vt:variant>
        <vt:i4>5898267</vt:i4>
      </vt:variant>
      <vt:variant>
        <vt:i4>722</vt:i4>
      </vt:variant>
      <vt:variant>
        <vt:i4>0</vt:i4>
      </vt:variant>
      <vt:variant>
        <vt:i4>5</vt:i4>
      </vt:variant>
      <vt:variant>
        <vt:lpwstr>https://doi.org/10.1016/j.abb.2016.03.022</vt:lpwstr>
      </vt:variant>
      <vt:variant>
        <vt:lpwstr/>
      </vt:variant>
      <vt:variant>
        <vt:i4>4456531</vt:i4>
      </vt:variant>
      <vt:variant>
        <vt:i4>719</vt:i4>
      </vt:variant>
      <vt:variant>
        <vt:i4>0</vt:i4>
      </vt:variant>
      <vt:variant>
        <vt:i4>5</vt:i4>
      </vt:variant>
      <vt:variant>
        <vt:lpwstr>https://doi.org/10.1146/annurev.nutr.21.1.167</vt:lpwstr>
      </vt:variant>
      <vt:variant>
        <vt:lpwstr/>
      </vt:variant>
      <vt:variant>
        <vt:i4>6029325</vt:i4>
      </vt:variant>
      <vt:variant>
        <vt:i4>716</vt:i4>
      </vt:variant>
      <vt:variant>
        <vt:i4>0</vt:i4>
      </vt:variant>
      <vt:variant>
        <vt:i4>5</vt:i4>
      </vt:variant>
      <vt:variant>
        <vt:lpwstr>https://doi.org/10.3390/nu9111211</vt:lpwstr>
      </vt:variant>
      <vt:variant>
        <vt:lpwstr/>
      </vt:variant>
      <vt:variant>
        <vt:i4>983066</vt:i4>
      </vt:variant>
      <vt:variant>
        <vt:i4>713</vt:i4>
      </vt:variant>
      <vt:variant>
        <vt:i4>0</vt:i4>
      </vt:variant>
      <vt:variant>
        <vt:i4>5</vt:i4>
      </vt:variant>
      <vt:variant>
        <vt:lpwstr>https://doi.org/10.1007/s00109-010-0590-9</vt:lpwstr>
      </vt:variant>
      <vt:variant>
        <vt:lpwstr/>
      </vt:variant>
      <vt:variant>
        <vt:i4>3932218</vt:i4>
      </vt:variant>
      <vt:variant>
        <vt:i4>710</vt:i4>
      </vt:variant>
      <vt:variant>
        <vt:i4>0</vt:i4>
      </vt:variant>
      <vt:variant>
        <vt:i4>5</vt:i4>
      </vt:variant>
      <vt:variant>
        <vt:lpwstr>https://doi.org/10.1055/s-0041-1730084</vt:lpwstr>
      </vt:variant>
      <vt:variant>
        <vt:lpwstr/>
      </vt:variant>
      <vt:variant>
        <vt:i4>1638480</vt:i4>
      </vt:variant>
      <vt:variant>
        <vt:i4>707</vt:i4>
      </vt:variant>
      <vt:variant>
        <vt:i4>0</vt:i4>
      </vt:variant>
      <vt:variant>
        <vt:i4>5</vt:i4>
      </vt:variant>
      <vt:variant>
        <vt:lpwstr>https://doi.org/10.3389/fnut.2024.1502835</vt:lpwstr>
      </vt:variant>
      <vt:variant>
        <vt:lpwstr/>
      </vt:variant>
      <vt:variant>
        <vt:i4>4653123</vt:i4>
      </vt:variant>
      <vt:variant>
        <vt:i4>704</vt:i4>
      </vt:variant>
      <vt:variant>
        <vt:i4>0</vt:i4>
      </vt:variant>
      <vt:variant>
        <vt:i4>5</vt:i4>
      </vt:variant>
      <vt:variant>
        <vt:lpwstr>https://doi.org/10.1371/journal.pone.0065835</vt:lpwstr>
      </vt:variant>
      <vt:variant>
        <vt:lpwstr/>
      </vt:variant>
      <vt:variant>
        <vt:i4>7667825</vt:i4>
      </vt:variant>
      <vt:variant>
        <vt:i4>701</vt:i4>
      </vt:variant>
      <vt:variant>
        <vt:i4>0</vt:i4>
      </vt:variant>
      <vt:variant>
        <vt:i4>5</vt:i4>
      </vt:variant>
      <vt:variant>
        <vt:lpwstr>https://doi.org/10.1002/jbm4.10405</vt:lpwstr>
      </vt:variant>
      <vt:variant>
        <vt:lpwstr/>
      </vt:variant>
      <vt:variant>
        <vt:i4>7143484</vt:i4>
      </vt:variant>
      <vt:variant>
        <vt:i4>698</vt:i4>
      </vt:variant>
      <vt:variant>
        <vt:i4>0</vt:i4>
      </vt:variant>
      <vt:variant>
        <vt:i4>5</vt:i4>
      </vt:variant>
      <vt:variant>
        <vt:lpwstr>https://doi.org/10.3390/nu12113380</vt:lpwstr>
      </vt:variant>
      <vt:variant>
        <vt:lpwstr/>
      </vt:variant>
      <vt:variant>
        <vt:i4>7209012</vt:i4>
      </vt:variant>
      <vt:variant>
        <vt:i4>695</vt:i4>
      </vt:variant>
      <vt:variant>
        <vt:i4>0</vt:i4>
      </vt:variant>
      <vt:variant>
        <vt:i4>5</vt:i4>
      </vt:variant>
      <vt:variant>
        <vt:lpwstr>https://doi.org/10.3390/nu16010024</vt:lpwstr>
      </vt:variant>
      <vt:variant>
        <vt:lpwstr/>
      </vt:variant>
      <vt:variant>
        <vt:i4>524369</vt:i4>
      </vt:variant>
      <vt:variant>
        <vt:i4>692</vt:i4>
      </vt:variant>
      <vt:variant>
        <vt:i4>0</vt:i4>
      </vt:variant>
      <vt:variant>
        <vt:i4>5</vt:i4>
      </vt:variant>
      <vt:variant>
        <vt:lpwstr>https://doi.org/10.1093/advances/nmac058</vt:lpwstr>
      </vt:variant>
      <vt:variant>
        <vt:lpwstr/>
      </vt:variant>
      <vt:variant>
        <vt:i4>131153</vt:i4>
      </vt:variant>
      <vt:variant>
        <vt:i4>689</vt:i4>
      </vt:variant>
      <vt:variant>
        <vt:i4>0</vt:i4>
      </vt:variant>
      <vt:variant>
        <vt:i4>5</vt:i4>
      </vt:variant>
      <vt:variant>
        <vt:lpwstr>https://doi.org/10.1093/advances/nmac052</vt:lpwstr>
      </vt:variant>
      <vt:variant>
        <vt:lpwstr/>
      </vt:variant>
      <vt:variant>
        <vt:i4>1835028</vt:i4>
      </vt:variant>
      <vt:variant>
        <vt:i4>686</vt:i4>
      </vt:variant>
      <vt:variant>
        <vt:i4>0</vt:i4>
      </vt:variant>
      <vt:variant>
        <vt:i4>5</vt:i4>
      </vt:variant>
      <vt:variant>
        <vt:lpwstr>https://doi.org/10.1017/s0029665123004792</vt:lpwstr>
      </vt:variant>
      <vt:variant>
        <vt:lpwstr/>
      </vt:variant>
      <vt:variant>
        <vt:i4>5767196</vt:i4>
      </vt:variant>
      <vt:variant>
        <vt:i4>683</vt:i4>
      </vt:variant>
      <vt:variant>
        <vt:i4>0</vt:i4>
      </vt:variant>
      <vt:variant>
        <vt:i4>5</vt:i4>
      </vt:variant>
      <vt:variant>
        <vt:lpwstr>https://doi.org/10.5483/BMBRep.2023-0095</vt:lpwstr>
      </vt:variant>
      <vt:variant>
        <vt:lpwstr/>
      </vt:variant>
      <vt:variant>
        <vt:i4>5439562</vt:i4>
      </vt:variant>
      <vt:variant>
        <vt:i4>680</vt:i4>
      </vt:variant>
      <vt:variant>
        <vt:i4>0</vt:i4>
      </vt:variant>
      <vt:variant>
        <vt:i4>5</vt:i4>
      </vt:variant>
      <vt:variant>
        <vt:lpwstr>https://doi.org/10.1038/ijo.2017.131</vt:lpwstr>
      </vt:variant>
      <vt:variant>
        <vt:lpwstr/>
      </vt:variant>
      <vt:variant>
        <vt:i4>720901</vt:i4>
      </vt:variant>
      <vt:variant>
        <vt:i4>677</vt:i4>
      </vt:variant>
      <vt:variant>
        <vt:i4>0</vt:i4>
      </vt:variant>
      <vt:variant>
        <vt:i4>5</vt:i4>
      </vt:variant>
      <vt:variant>
        <vt:lpwstr>https://doi.org/10.3389/fimmu.2019.01071</vt:lpwstr>
      </vt:variant>
      <vt:variant>
        <vt:lpwstr/>
      </vt:variant>
      <vt:variant>
        <vt:i4>6291577</vt:i4>
      </vt:variant>
      <vt:variant>
        <vt:i4>674</vt:i4>
      </vt:variant>
      <vt:variant>
        <vt:i4>0</vt:i4>
      </vt:variant>
      <vt:variant>
        <vt:i4>5</vt:i4>
      </vt:variant>
      <vt:variant>
        <vt:lpwstr>https://doi.org/10.1038/ijo.2012.62</vt:lpwstr>
      </vt:variant>
      <vt:variant>
        <vt:lpwstr/>
      </vt:variant>
      <vt:variant>
        <vt:i4>1507347</vt:i4>
      </vt:variant>
      <vt:variant>
        <vt:i4>671</vt:i4>
      </vt:variant>
      <vt:variant>
        <vt:i4>0</vt:i4>
      </vt:variant>
      <vt:variant>
        <vt:i4>5</vt:i4>
      </vt:variant>
      <vt:variant>
        <vt:lpwstr>https://doi.org/10.1017/s0029665112000158</vt:lpwstr>
      </vt:variant>
      <vt:variant>
        <vt:lpwstr/>
      </vt:variant>
      <vt:variant>
        <vt:i4>0</vt:i4>
      </vt:variant>
      <vt:variant>
        <vt:i4>668</vt:i4>
      </vt:variant>
      <vt:variant>
        <vt:i4>0</vt:i4>
      </vt:variant>
      <vt:variant>
        <vt:i4>5</vt:i4>
      </vt:variant>
      <vt:variant>
        <vt:lpwstr>https://doi.org/10.1055/s-0040-1715778https://doi.org/10.1055/s-0040-1715778</vt:lpwstr>
      </vt:variant>
      <vt:variant>
        <vt:lpwstr/>
      </vt:variant>
      <vt:variant>
        <vt:i4>5374045</vt:i4>
      </vt:variant>
      <vt:variant>
        <vt:i4>665</vt:i4>
      </vt:variant>
      <vt:variant>
        <vt:i4>0</vt:i4>
      </vt:variant>
      <vt:variant>
        <vt:i4>5</vt:i4>
      </vt:variant>
      <vt:variant>
        <vt:lpwstr>https://doi.org/10.1016/j.immuni.2021.12.013</vt:lpwstr>
      </vt:variant>
      <vt:variant>
        <vt:lpwstr/>
      </vt:variant>
      <vt:variant>
        <vt:i4>1245191</vt:i4>
      </vt:variant>
      <vt:variant>
        <vt:i4>662</vt:i4>
      </vt:variant>
      <vt:variant>
        <vt:i4>0</vt:i4>
      </vt:variant>
      <vt:variant>
        <vt:i4>5</vt:i4>
      </vt:variant>
      <vt:variant>
        <vt:lpwstr>https://doi.org/10.1016/j.heliyon.2025.e41836</vt:lpwstr>
      </vt:variant>
      <vt:variant>
        <vt:lpwstr/>
      </vt:variant>
      <vt:variant>
        <vt:i4>1048593</vt:i4>
      </vt:variant>
      <vt:variant>
        <vt:i4>659</vt:i4>
      </vt:variant>
      <vt:variant>
        <vt:i4>0</vt:i4>
      </vt:variant>
      <vt:variant>
        <vt:i4>5</vt:i4>
      </vt:variant>
      <vt:variant>
        <vt:lpwstr>https://doi.org/10.3390/pathogens12030498</vt:lpwstr>
      </vt:variant>
      <vt:variant>
        <vt:lpwstr/>
      </vt:variant>
      <vt:variant>
        <vt:i4>6881331</vt:i4>
      </vt:variant>
      <vt:variant>
        <vt:i4>656</vt:i4>
      </vt:variant>
      <vt:variant>
        <vt:i4>0</vt:i4>
      </vt:variant>
      <vt:variant>
        <vt:i4>5</vt:i4>
      </vt:variant>
      <vt:variant>
        <vt:lpwstr>https://doi.org/10.1038/s41591-022-02073-x</vt:lpwstr>
      </vt:variant>
      <vt:variant>
        <vt:lpwstr/>
      </vt:variant>
      <vt:variant>
        <vt:i4>2555951</vt:i4>
      </vt:variant>
      <vt:variant>
        <vt:i4>653</vt:i4>
      </vt:variant>
      <vt:variant>
        <vt:i4>0</vt:i4>
      </vt:variant>
      <vt:variant>
        <vt:i4>5</vt:i4>
      </vt:variant>
      <vt:variant>
        <vt:lpwstr>https://doi.org/10.1016/j.xcrm.2025.101982</vt:lpwstr>
      </vt:variant>
      <vt:variant>
        <vt:lpwstr/>
      </vt:variant>
      <vt:variant>
        <vt:i4>2162748</vt:i4>
      </vt:variant>
      <vt:variant>
        <vt:i4>650</vt:i4>
      </vt:variant>
      <vt:variant>
        <vt:i4>0</vt:i4>
      </vt:variant>
      <vt:variant>
        <vt:i4>5</vt:i4>
      </vt:variant>
      <vt:variant>
        <vt:lpwstr>https://doi.org/10.1016/j.jshs.2018.09.009</vt:lpwstr>
      </vt:variant>
      <vt:variant>
        <vt:lpwstr/>
      </vt:variant>
      <vt:variant>
        <vt:i4>5177428</vt:i4>
      </vt:variant>
      <vt:variant>
        <vt:i4>647</vt:i4>
      </vt:variant>
      <vt:variant>
        <vt:i4>0</vt:i4>
      </vt:variant>
      <vt:variant>
        <vt:i4>5</vt:i4>
      </vt:variant>
      <vt:variant>
        <vt:lpwstr>https://doi.org/10.1016/j.medcli.2024.11.023</vt:lpwstr>
      </vt:variant>
      <vt:variant>
        <vt:lpwstr/>
      </vt:variant>
      <vt:variant>
        <vt:i4>3080252</vt:i4>
      </vt:variant>
      <vt:variant>
        <vt:i4>644</vt:i4>
      </vt:variant>
      <vt:variant>
        <vt:i4>0</vt:i4>
      </vt:variant>
      <vt:variant>
        <vt:i4>5</vt:i4>
      </vt:variant>
      <vt:variant>
        <vt:lpwstr>https://doi.org/10.1038/s42003-021-02825-4</vt:lpwstr>
      </vt:variant>
      <vt:variant>
        <vt:lpwstr/>
      </vt:variant>
      <vt:variant>
        <vt:i4>2031699</vt:i4>
      </vt:variant>
      <vt:variant>
        <vt:i4>641</vt:i4>
      </vt:variant>
      <vt:variant>
        <vt:i4>0</vt:i4>
      </vt:variant>
      <vt:variant>
        <vt:i4>5</vt:i4>
      </vt:variant>
      <vt:variant>
        <vt:lpwstr>https://doi.org/10.3389/fnut.2022.1082500</vt:lpwstr>
      </vt:variant>
      <vt:variant>
        <vt:lpwstr/>
      </vt:variant>
      <vt:variant>
        <vt:i4>852053</vt:i4>
      </vt:variant>
      <vt:variant>
        <vt:i4>638</vt:i4>
      </vt:variant>
      <vt:variant>
        <vt:i4>0</vt:i4>
      </vt:variant>
      <vt:variant>
        <vt:i4>5</vt:i4>
      </vt:variant>
      <vt:variant>
        <vt:lpwstr>https://doi.org/10.3390/biomedicines12081716</vt:lpwstr>
      </vt:variant>
      <vt:variant>
        <vt:lpwstr/>
      </vt:variant>
      <vt:variant>
        <vt:i4>3080228</vt:i4>
      </vt:variant>
      <vt:variant>
        <vt:i4>635</vt:i4>
      </vt:variant>
      <vt:variant>
        <vt:i4>0</vt:i4>
      </vt:variant>
      <vt:variant>
        <vt:i4>5</vt:i4>
      </vt:variant>
      <vt:variant>
        <vt:lpwstr>https://doi.org/10.3389/fragi.2024.1490302</vt:lpwstr>
      </vt:variant>
      <vt:variant>
        <vt:lpwstr/>
      </vt:variant>
      <vt:variant>
        <vt:i4>2949176</vt:i4>
      </vt:variant>
      <vt:variant>
        <vt:i4>632</vt:i4>
      </vt:variant>
      <vt:variant>
        <vt:i4>0</vt:i4>
      </vt:variant>
      <vt:variant>
        <vt:i4>5</vt:i4>
      </vt:variant>
      <vt:variant>
        <vt:lpwstr>https://doi.org/10.1007/s11914-020-00596-1</vt:lpwstr>
      </vt:variant>
      <vt:variant>
        <vt:lpwstr/>
      </vt:variant>
      <vt:variant>
        <vt:i4>2490426</vt:i4>
      </vt:variant>
      <vt:variant>
        <vt:i4>629</vt:i4>
      </vt:variant>
      <vt:variant>
        <vt:i4>0</vt:i4>
      </vt:variant>
      <vt:variant>
        <vt:i4>5</vt:i4>
      </vt:variant>
      <vt:variant>
        <vt:lpwstr>https://doi.org/10.1038/s41413-024-00346-4</vt:lpwstr>
      </vt:variant>
      <vt:variant>
        <vt:lpwstr/>
      </vt:variant>
      <vt:variant>
        <vt:i4>7536755</vt:i4>
      </vt:variant>
      <vt:variant>
        <vt:i4>626</vt:i4>
      </vt:variant>
      <vt:variant>
        <vt:i4>0</vt:i4>
      </vt:variant>
      <vt:variant>
        <vt:i4>5</vt:i4>
      </vt:variant>
      <vt:variant>
        <vt:lpwstr>https://doi.org/10.14336/ad.2025.1108https://doi.org/10.14336/ad.2025.1108</vt:lpwstr>
      </vt:variant>
      <vt:variant>
        <vt:lpwstr/>
      </vt:variant>
      <vt:variant>
        <vt:i4>720989</vt:i4>
      </vt:variant>
      <vt:variant>
        <vt:i4>623</vt:i4>
      </vt:variant>
      <vt:variant>
        <vt:i4>0</vt:i4>
      </vt:variant>
      <vt:variant>
        <vt:i4>5</vt:i4>
      </vt:variant>
      <vt:variant>
        <vt:lpwstr>https://doi.org/10.3389/fcvm.2025.1616623</vt:lpwstr>
      </vt:variant>
      <vt:variant>
        <vt:lpwstr/>
      </vt:variant>
      <vt:variant>
        <vt:i4>458842</vt:i4>
      </vt:variant>
      <vt:variant>
        <vt:i4>620</vt:i4>
      </vt:variant>
      <vt:variant>
        <vt:i4>0</vt:i4>
      </vt:variant>
      <vt:variant>
        <vt:i4>5</vt:i4>
      </vt:variant>
      <vt:variant>
        <vt:lpwstr>https://doi.org/10.3389/fcvm.2024.1384996</vt:lpwstr>
      </vt:variant>
      <vt:variant>
        <vt:lpwstr/>
      </vt:variant>
      <vt:variant>
        <vt:i4>0</vt:i4>
      </vt:variant>
      <vt:variant>
        <vt:i4>617</vt:i4>
      </vt:variant>
      <vt:variant>
        <vt:i4>0</vt:i4>
      </vt:variant>
      <vt:variant>
        <vt:i4>5</vt:i4>
      </vt:variant>
      <vt:variant>
        <vt:lpwstr>https://doi.org/10.3389/fnins.2020.618395</vt:lpwstr>
      </vt:variant>
      <vt:variant>
        <vt:lpwstr/>
      </vt:variant>
      <vt:variant>
        <vt:i4>786456</vt:i4>
      </vt:variant>
      <vt:variant>
        <vt:i4>614</vt:i4>
      </vt:variant>
      <vt:variant>
        <vt:i4>0</vt:i4>
      </vt:variant>
      <vt:variant>
        <vt:i4>5</vt:i4>
      </vt:variant>
      <vt:variant>
        <vt:lpwstr>https://doi.org/10.1007/s10522-008-9155-5</vt:lpwstr>
      </vt:variant>
      <vt:variant>
        <vt:lpwstr/>
      </vt:variant>
      <vt:variant>
        <vt:i4>5898270</vt:i4>
      </vt:variant>
      <vt:variant>
        <vt:i4>611</vt:i4>
      </vt:variant>
      <vt:variant>
        <vt:i4>0</vt:i4>
      </vt:variant>
      <vt:variant>
        <vt:i4>5</vt:i4>
      </vt:variant>
      <vt:variant>
        <vt:lpwstr>https://doi.org/10.1111/j.1751-7915.2011.00283.x</vt:lpwstr>
      </vt:variant>
      <vt:variant>
        <vt:lpwstr/>
      </vt:variant>
      <vt:variant>
        <vt:i4>5570570</vt:i4>
      </vt:variant>
      <vt:variant>
        <vt:i4>608</vt:i4>
      </vt:variant>
      <vt:variant>
        <vt:i4>0</vt:i4>
      </vt:variant>
      <vt:variant>
        <vt:i4>5</vt:i4>
      </vt:variant>
      <vt:variant>
        <vt:lpwstr>https://doi.org/10.1016/j.vaccine.2005.08.105</vt:lpwstr>
      </vt:variant>
      <vt:variant>
        <vt:lpwstr/>
      </vt:variant>
      <vt:variant>
        <vt:i4>2424946</vt:i4>
      </vt:variant>
      <vt:variant>
        <vt:i4>605</vt:i4>
      </vt:variant>
      <vt:variant>
        <vt:i4>0</vt:i4>
      </vt:variant>
      <vt:variant>
        <vt:i4>5</vt:i4>
      </vt:variant>
      <vt:variant>
        <vt:lpwstr>https://doi.org/10.1016/j.maturitas.2015.05.004</vt:lpwstr>
      </vt:variant>
      <vt:variant>
        <vt:lpwstr/>
      </vt:variant>
      <vt:variant>
        <vt:i4>3080293</vt:i4>
      </vt:variant>
      <vt:variant>
        <vt:i4>602</vt:i4>
      </vt:variant>
      <vt:variant>
        <vt:i4>0</vt:i4>
      </vt:variant>
      <vt:variant>
        <vt:i4>5</vt:i4>
      </vt:variant>
      <vt:variant>
        <vt:lpwstr>https://doi.org/10.1086/313792</vt:lpwstr>
      </vt:variant>
      <vt:variant>
        <vt:lpwstr/>
      </vt:variant>
      <vt:variant>
        <vt:i4>3014693</vt:i4>
      </vt:variant>
      <vt:variant>
        <vt:i4>599</vt:i4>
      </vt:variant>
      <vt:variant>
        <vt:i4>0</vt:i4>
      </vt:variant>
      <vt:variant>
        <vt:i4>5</vt:i4>
      </vt:variant>
      <vt:variant>
        <vt:lpwstr>https://doi.org/10.1016/j.jcpa.2009.09.005</vt:lpwstr>
      </vt:variant>
      <vt:variant>
        <vt:lpwstr/>
      </vt:variant>
      <vt:variant>
        <vt:i4>2752627</vt:i4>
      </vt:variant>
      <vt:variant>
        <vt:i4>596</vt:i4>
      </vt:variant>
      <vt:variant>
        <vt:i4>0</vt:i4>
      </vt:variant>
      <vt:variant>
        <vt:i4>5</vt:i4>
      </vt:variant>
      <vt:variant>
        <vt:lpwstr>https://doi.org/10.1111/j.1753-4887.2007.tb00358.x</vt:lpwstr>
      </vt:variant>
      <vt:variant>
        <vt:lpwstr/>
      </vt:variant>
      <vt:variant>
        <vt:i4>4587527</vt:i4>
      </vt:variant>
      <vt:variant>
        <vt:i4>593</vt:i4>
      </vt:variant>
      <vt:variant>
        <vt:i4>0</vt:i4>
      </vt:variant>
      <vt:variant>
        <vt:i4>5</vt:i4>
      </vt:variant>
      <vt:variant>
        <vt:lpwstr>https://doi.org/10.1189/jlb.3RI0716-335R</vt:lpwstr>
      </vt:variant>
      <vt:variant>
        <vt:lpwstr/>
      </vt:variant>
      <vt:variant>
        <vt:i4>3080254</vt:i4>
      </vt:variant>
      <vt:variant>
        <vt:i4>590</vt:i4>
      </vt:variant>
      <vt:variant>
        <vt:i4>0</vt:i4>
      </vt:variant>
      <vt:variant>
        <vt:i4>5</vt:i4>
      </vt:variant>
      <vt:variant>
        <vt:lpwstr>https://doi.org/10.1016/j.anai.2009.11.009</vt:lpwstr>
      </vt:variant>
      <vt:variant>
        <vt:lpwstr/>
      </vt:variant>
      <vt:variant>
        <vt:i4>2883632</vt:i4>
      </vt:variant>
      <vt:variant>
        <vt:i4>587</vt:i4>
      </vt:variant>
      <vt:variant>
        <vt:i4>0</vt:i4>
      </vt:variant>
      <vt:variant>
        <vt:i4>5</vt:i4>
      </vt:variant>
      <vt:variant>
        <vt:lpwstr>https://doi.org/10.1186/s12938-025-01415-3</vt:lpwstr>
      </vt:variant>
      <vt:variant>
        <vt:lpwstr/>
      </vt:variant>
      <vt:variant>
        <vt:i4>6881403</vt:i4>
      </vt:variant>
      <vt:variant>
        <vt:i4>584</vt:i4>
      </vt:variant>
      <vt:variant>
        <vt:i4>0</vt:i4>
      </vt:variant>
      <vt:variant>
        <vt:i4>5</vt:i4>
      </vt:variant>
      <vt:variant>
        <vt:lpwstr>https://doi.org/10.3390/cancers14040909</vt:lpwstr>
      </vt:variant>
      <vt:variant>
        <vt:lpwstr/>
      </vt:variant>
      <vt:variant>
        <vt:i4>655366</vt:i4>
      </vt:variant>
      <vt:variant>
        <vt:i4>581</vt:i4>
      </vt:variant>
      <vt:variant>
        <vt:i4>0</vt:i4>
      </vt:variant>
      <vt:variant>
        <vt:i4>5</vt:i4>
      </vt:variant>
      <vt:variant>
        <vt:lpwstr>https://doi.org/10.3389/fimmu.2020.575197</vt:lpwstr>
      </vt:variant>
      <vt:variant>
        <vt:lpwstr/>
      </vt:variant>
      <vt:variant>
        <vt:i4>2621554</vt:i4>
      </vt:variant>
      <vt:variant>
        <vt:i4>578</vt:i4>
      </vt:variant>
      <vt:variant>
        <vt:i4>0</vt:i4>
      </vt:variant>
      <vt:variant>
        <vt:i4>5</vt:i4>
      </vt:variant>
      <vt:variant>
        <vt:lpwstr>https://doi.org/10.1155/2012/967629</vt:lpwstr>
      </vt:variant>
      <vt:variant>
        <vt:lpwstr/>
      </vt:variant>
      <vt:variant>
        <vt:i4>2687031</vt:i4>
      </vt:variant>
      <vt:variant>
        <vt:i4>575</vt:i4>
      </vt:variant>
      <vt:variant>
        <vt:i4>0</vt:i4>
      </vt:variant>
      <vt:variant>
        <vt:i4>5</vt:i4>
      </vt:variant>
      <vt:variant>
        <vt:lpwstr>https://doi.org/10.1038/s41392-023-01502-8</vt:lpwstr>
      </vt:variant>
      <vt:variant>
        <vt:lpwstr/>
      </vt:variant>
      <vt:variant>
        <vt:i4>3539007</vt:i4>
      </vt:variant>
      <vt:variant>
        <vt:i4>572</vt:i4>
      </vt:variant>
      <vt:variant>
        <vt:i4>0</vt:i4>
      </vt:variant>
      <vt:variant>
        <vt:i4>5</vt:i4>
      </vt:variant>
      <vt:variant>
        <vt:lpwstr>https://doi.org/10.3389/fimmu.2024.1413485</vt:lpwstr>
      </vt:variant>
      <vt:variant>
        <vt:lpwstr/>
      </vt:variant>
      <vt:variant>
        <vt:i4>5374020</vt:i4>
      </vt:variant>
      <vt:variant>
        <vt:i4>569</vt:i4>
      </vt:variant>
      <vt:variant>
        <vt:i4>0</vt:i4>
      </vt:variant>
      <vt:variant>
        <vt:i4>5</vt:i4>
      </vt:variant>
      <vt:variant>
        <vt:lpwstr>https://doi.org/10.1016/j.ajcnut.2025.03.003</vt:lpwstr>
      </vt:variant>
      <vt:variant>
        <vt:lpwstr/>
      </vt:variant>
      <vt:variant>
        <vt:i4>5701656</vt:i4>
      </vt:variant>
      <vt:variant>
        <vt:i4>566</vt:i4>
      </vt:variant>
      <vt:variant>
        <vt:i4>0</vt:i4>
      </vt:variant>
      <vt:variant>
        <vt:i4>5</vt:i4>
      </vt:variant>
      <vt:variant>
        <vt:lpwstr>https://doi.org/10.1016/j.bbi.2018.08.010</vt:lpwstr>
      </vt:variant>
      <vt:variant>
        <vt:lpwstr/>
      </vt:variant>
      <vt:variant>
        <vt:i4>327687</vt:i4>
      </vt:variant>
      <vt:variant>
        <vt:i4>563</vt:i4>
      </vt:variant>
      <vt:variant>
        <vt:i4>0</vt:i4>
      </vt:variant>
      <vt:variant>
        <vt:i4>5</vt:i4>
      </vt:variant>
      <vt:variant>
        <vt:lpwstr>https://doi.org/10.3389/fpsyg.2021.788351</vt:lpwstr>
      </vt:variant>
      <vt:variant>
        <vt:lpwstr/>
      </vt:variant>
      <vt:variant>
        <vt:i4>3407976</vt:i4>
      </vt:variant>
      <vt:variant>
        <vt:i4>560</vt:i4>
      </vt:variant>
      <vt:variant>
        <vt:i4>0</vt:i4>
      </vt:variant>
      <vt:variant>
        <vt:i4>5</vt:i4>
      </vt:variant>
      <vt:variant>
        <vt:lpwstr>https://doi.org/10.1016/j.neubiorev.2016.05.035</vt:lpwstr>
      </vt:variant>
      <vt:variant>
        <vt:lpwstr/>
      </vt:variant>
      <vt:variant>
        <vt:i4>5832714</vt:i4>
      </vt:variant>
      <vt:variant>
        <vt:i4>557</vt:i4>
      </vt:variant>
      <vt:variant>
        <vt:i4>0</vt:i4>
      </vt:variant>
      <vt:variant>
        <vt:i4>5</vt:i4>
      </vt:variant>
      <vt:variant>
        <vt:lpwstr>https://doi.org/10.1016/j.bbr.2016.11.006</vt:lpwstr>
      </vt:variant>
      <vt:variant>
        <vt:lpwstr/>
      </vt:variant>
      <vt:variant>
        <vt:i4>6094919</vt:i4>
      </vt:variant>
      <vt:variant>
        <vt:i4>554</vt:i4>
      </vt:variant>
      <vt:variant>
        <vt:i4>0</vt:i4>
      </vt:variant>
      <vt:variant>
        <vt:i4>5</vt:i4>
      </vt:variant>
      <vt:variant>
        <vt:lpwstr>https://doi.org/10.1097/wnn.0000000000000235</vt:lpwstr>
      </vt:variant>
      <vt:variant>
        <vt:lpwstr/>
      </vt:variant>
      <vt:variant>
        <vt:i4>4128869</vt:i4>
      </vt:variant>
      <vt:variant>
        <vt:i4>551</vt:i4>
      </vt:variant>
      <vt:variant>
        <vt:i4>0</vt:i4>
      </vt:variant>
      <vt:variant>
        <vt:i4>5</vt:i4>
      </vt:variant>
      <vt:variant>
        <vt:lpwstr>https://doi.org/10.1073/pnas.1717522115</vt:lpwstr>
      </vt:variant>
      <vt:variant>
        <vt:lpwstr/>
      </vt:variant>
      <vt:variant>
        <vt:i4>1835100</vt:i4>
      </vt:variant>
      <vt:variant>
        <vt:i4>548</vt:i4>
      </vt:variant>
      <vt:variant>
        <vt:i4>0</vt:i4>
      </vt:variant>
      <vt:variant>
        <vt:i4>5</vt:i4>
      </vt:variant>
      <vt:variant>
        <vt:lpwstr>https://doi.org/10.1093/emph/eoaa017</vt:lpwstr>
      </vt:variant>
      <vt:variant>
        <vt:lpwstr/>
      </vt:variant>
      <vt:variant>
        <vt:i4>5701641</vt:i4>
      </vt:variant>
      <vt:variant>
        <vt:i4>545</vt:i4>
      </vt:variant>
      <vt:variant>
        <vt:i4>0</vt:i4>
      </vt:variant>
      <vt:variant>
        <vt:i4>5</vt:i4>
      </vt:variant>
      <vt:variant>
        <vt:lpwstr>https://doi.org/10.1016/j.clp.2016.11.008</vt:lpwstr>
      </vt:variant>
      <vt:variant>
        <vt:lpwstr/>
      </vt:variant>
      <vt:variant>
        <vt:i4>3276919</vt:i4>
      </vt:variant>
      <vt:variant>
        <vt:i4>542</vt:i4>
      </vt:variant>
      <vt:variant>
        <vt:i4>0</vt:i4>
      </vt:variant>
      <vt:variant>
        <vt:i4>5</vt:i4>
      </vt:variant>
      <vt:variant>
        <vt:lpwstr>https://doi.org/10.1126/science.abk2189</vt:lpwstr>
      </vt:variant>
      <vt:variant>
        <vt:lpwstr/>
      </vt:variant>
      <vt:variant>
        <vt:i4>64</vt:i4>
      </vt:variant>
      <vt:variant>
        <vt:i4>539</vt:i4>
      </vt:variant>
      <vt:variant>
        <vt:i4>0</vt:i4>
      </vt:variant>
      <vt:variant>
        <vt:i4>5</vt:i4>
      </vt:variant>
      <vt:variant>
        <vt:lpwstr>https://doi.org/10.1080/19490976.2020.1824564</vt:lpwstr>
      </vt:variant>
      <vt:variant>
        <vt:lpwstr/>
      </vt:variant>
      <vt:variant>
        <vt:i4>2949173</vt:i4>
      </vt:variant>
      <vt:variant>
        <vt:i4>536</vt:i4>
      </vt:variant>
      <vt:variant>
        <vt:i4>0</vt:i4>
      </vt:variant>
      <vt:variant>
        <vt:i4>5</vt:i4>
      </vt:variant>
      <vt:variant>
        <vt:lpwstr>https://doi.org/10.1016/j.jinf.2015.04.027</vt:lpwstr>
      </vt:variant>
      <vt:variant>
        <vt:lpwstr/>
      </vt:variant>
      <vt:variant>
        <vt:i4>7143534</vt:i4>
      </vt:variant>
      <vt:variant>
        <vt:i4>533</vt:i4>
      </vt:variant>
      <vt:variant>
        <vt:i4>0</vt:i4>
      </vt:variant>
      <vt:variant>
        <vt:i4>5</vt:i4>
      </vt:variant>
      <vt:variant>
        <vt:lpwstr>https://doi.org/10.1152/physrev.00039.2016</vt:lpwstr>
      </vt:variant>
      <vt:variant>
        <vt:lpwstr/>
      </vt:variant>
      <vt:variant>
        <vt:i4>327681</vt:i4>
      </vt:variant>
      <vt:variant>
        <vt:i4>530</vt:i4>
      </vt:variant>
      <vt:variant>
        <vt:i4>0</vt:i4>
      </vt:variant>
      <vt:variant>
        <vt:i4>5</vt:i4>
      </vt:variant>
      <vt:variant>
        <vt:lpwstr>https://doi.org/10.3389/fimmu.2022.829355</vt:lpwstr>
      </vt:variant>
      <vt:variant>
        <vt:lpwstr/>
      </vt:variant>
      <vt:variant>
        <vt:i4>3407906</vt:i4>
      </vt:variant>
      <vt:variant>
        <vt:i4>527</vt:i4>
      </vt:variant>
      <vt:variant>
        <vt:i4>0</vt:i4>
      </vt:variant>
      <vt:variant>
        <vt:i4>5</vt:i4>
      </vt:variant>
      <vt:variant>
        <vt:lpwstr>https://doi.org/10.1016/j.isci.2020.101509</vt:lpwstr>
      </vt:variant>
      <vt:variant>
        <vt:lpwstr/>
      </vt:variant>
      <vt:variant>
        <vt:i4>4784197</vt:i4>
      </vt:variant>
      <vt:variant>
        <vt:i4>524</vt:i4>
      </vt:variant>
      <vt:variant>
        <vt:i4>0</vt:i4>
      </vt:variant>
      <vt:variant>
        <vt:i4>5</vt:i4>
      </vt:variant>
      <vt:variant>
        <vt:lpwstr>https://doi.org/10.1016/j.semcdb.2009.04.009</vt:lpwstr>
      </vt:variant>
      <vt:variant>
        <vt:lpwstr/>
      </vt:variant>
      <vt:variant>
        <vt:i4>3866676</vt:i4>
      </vt:variant>
      <vt:variant>
        <vt:i4>521</vt:i4>
      </vt:variant>
      <vt:variant>
        <vt:i4>0</vt:i4>
      </vt:variant>
      <vt:variant>
        <vt:i4>5</vt:i4>
      </vt:variant>
      <vt:variant>
        <vt:lpwstr>https://doi.org/10.3389/fimmu.2025.1732718</vt:lpwstr>
      </vt:variant>
      <vt:variant>
        <vt:lpwstr/>
      </vt:variant>
      <vt:variant>
        <vt:i4>262150</vt:i4>
      </vt:variant>
      <vt:variant>
        <vt:i4>518</vt:i4>
      </vt:variant>
      <vt:variant>
        <vt:i4>0</vt:i4>
      </vt:variant>
      <vt:variant>
        <vt:i4>5</vt:i4>
      </vt:variant>
      <vt:variant>
        <vt:lpwstr>https://doi.org/10.3389/fimmu.2017.00454</vt:lpwstr>
      </vt:variant>
      <vt:variant>
        <vt:lpwstr/>
      </vt:variant>
      <vt:variant>
        <vt:i4>5308538</vt:i4>
      </vt:variant>
      <vt:variant>
        <vt:i4>515</vt:i4>
      </vt:variant>
      <vt:variant>
        <vt:i4>0</vt:i4>
      </vt:variant>
      <vt:variant>
        <vt:i4>5</vt:i4>
      </vt:variant>
      <vt:variant>
        <vt:lpwstr>https://doi.org/10.1007/978-1-0716-3754-8_1</vt:lpwstr>
      </vt:variant>
      <vt:variant>
        <vt:lpwstr/>
      </vt:variant>
      <vt:variant>
        <vt:i4>4259909</vt:i4>
      </vt:variant>
      <vt:variant>
        <vt:i4>512</vt:i4>
      </vt:variant>
      <vt:variant>
        <vt:i4>0</vt:i4>
      </vt:variant>
      <vt:variant>
        <vt:i4>5</vt:i4>
      </vt:variant>
      <vt:variant>
        <vt:lpwstr>https://doi.org/10.1002/mco2.714</vt:lpwstr>
      </vt:variant>
      <vt:variant>
        <vt:lpwstr/>
      </vt:variant>
      <vt:variant>
        <vt:i4>3276902</vt:i4>
      </vt:variant>
      <vt:variant>
        <vt:i4>509</vt:i4>
      </vt:variant>
      <vt:variant>
        <vt:i4>0</vt:i4>
      </vt:variant>
      <vt:variant>
        <vt:i4>5</vt:i4>
      </vt:variant>
      <vt:variant>
        <vt:lpwstr>https://doi.org/10.1126/science.adx4380</vt:lpwstr>
      </vt:variant>
      <vt:variant>
        <vt:lpwstr/>
      </vt:variant>
      <vt:variant>
        <vt:i4>2621488</vt:i4>
      </vt:variant>
      <vt:variant>
        <vt:i4>506</vt:i4>
      </vt:variant>
      <vt:variant>
        <vt:i4>0</vt:i4>
      </vt:variant>
      <vt:variant>
        <vt:i4>5</vt:i4>
      </vt:variant>
      <vt:variant>
        <vt:lpwstr>https://doi.org/10.1016/j.cell.2018.03.013</vt:lpwstr>
      </vt:variant>
      <vt:variant>
        <vt:lpwstr/>
      </vt:variant>
      <vt:variant>
        <vt:i4>6553662</vt:i4>
      </vt:variant>
      <vt:variant>
        <vt:i4>503</vt:i4>
      </vt:variant>
      <vt:variant>
        <vt:i4>0</vt:i4>
      </vt:variant>
      <vt:variant>
        <vt:i4>5</vt:i4>
      </vt:variant>
      <vt:variant>
        <vt:lpwstr>https://doi.org/10.1136/bmjnph-2023-000755</vt:lpwstr>
      </vt:variant>
      <vt:variant>
        <vt:lpwstr/>
      </vt:variant>
      <vt:variant>
        <vt:i4>6946869</vt:i4>
      </vt:variant>
      <vt:variant>
        <vt:i4>500</vt:i4>
      </vt:variant>
      <vt:variant>
        <vt:i4>0</vt:i4>
      </vt:variant>
      <vt:variant>
        <vt:i4>5</vt:i4>
      </vt:variant>
      <vt:variant>
        <vt:lpwstr>https://doi.org/10.3390/nu12010236</vt:lpwstr>
      </vt:variant>
      <vt:variant>
        <vt:lpwstr/>
      </vt:variant>
      <vt:variant>
        <vt:i4>2293880</vt:i4>
      </vt:variant>
      <vt:variant>
        <vt:i4>497</vt:i4>
      </vt:variant>
      <vt:variant>
        <vt:i4>0</vt:i4>
      </vt:variant>
      <vt:variant>
        <vt:i4>5</vt:i4>
      </vt:variant>
      <vt:variant>
        <vt:lpwstr>https://doi.org/10.1111/acel.70089</vt:lpwstr>
      </vt:variant>
      <vt:variant>
        <vt:lpwstr/>
      </vt:variant>
      <vt:variant>
        <vt:i4>196635</vt:i4>
      </vt:variant>
      <vt:variant>
        <vt:i4>494</vt:i4>
      </vt:variant>
      <vt:variant>
        <vt:i4>0</vt:i4>
      </vt:variant>
      <vt:variant>
        <vt:i4>5</vt:i4>
      </vt:variant>
      <vt:variant>
        <vt:lpwstr>https://doi.org/10.1038/s41591-019-0675-0</vt:lpwstr>
      </vt:variant>
      <vt:variant>
        <vt:lpwstr/>
      </vt:variant>
      <vt:variant>
        <vt:i4>851972</vt:i4>
      </vt:variant>
      <vt:variant>
        <vt:i4>491</vt:i4>
      </vt:variant>
      <vt:variant>
        <vt:i4>0</vt:i4>
      </vt:variant>
      <vt:variant>
        <vt:i4>5</vt:i4>
      </vt:variant>
      <vt:variant>
        <vt:lpwstr>https://doi.org/10.3389/fimmu.2017.01960</vt:lpwstr>
      </vt:variant>
      <vt:variant>
        <vt:lpwstr/>
      </vt:variant>
      <vt:variant>
        <vt:i4>1769489</vt:i4>
      </vt:variant>
      <vt:variant>
        <vt:i4>488</vt:i4>
      </vt:variant>
      <vt:variant>
        <vt:i4>0</vt:i4>
      </vt:variant>
      <vt:variant>
        <vt:i4>5</vt:i4>
      </vt:variant>
      <vt:variant>
        <vt:lpwstr>https://doi.org/10.1017/s0029665113001286</vt:lpwstr>
      </vt:variant>
      <vt:variant>
        <vt:lpwstr/>
      </vt:variant>
      <vt:variant>
        <vt:i4>2818098</vt:i4>
      </vt:variant>
      <vt:variant>
        <vt:i4>485</vt:i4>
      </vt:variant>
      <vt:variant>
        <vt:i4>0</vt:i4>
      </vt:variant>
      <vt:variant>
        <vt:i4>5</vt:i4>
      </vt:variant>
      <vt:variant>
        <vt:lpwstr>https://doi.org/10.1038/s41467-023-38238-6</vt:lpwstr>
      </vt:variant>
      <vt:variant>
        <vt:lpwstr/>
      </vt:variant>
      <vt:variant>
        <vt:i4>2293873</vt:i4>
      </vt:variant>
      <vt:variant>
        <vt:i4>482</vt:i4>
      </vt:variant>
      <vt:variant>
        <vt:i4>0</vt:i4>
      </vt:variant>
      <vt:variant>
        <vt:i4>5</vt:i4>
      </vt:variant>
      <vt:variant>
        <vt:lpwstr>https://doi.org/10.1098/rspb.2014.3085</vt:lpwstr>
      </vt:variant>
      <vt:variant>
        <vt:lpwstr/>
      </vt:variant>
      <vt:variant>
        <vt:i4>3932280</vt:i4>
      </vt:variant>
      <vt:variant>
        <vt:i4>479</vt:i4>
      </vt:variant>
      <vt:variant>
        <vt:i4>0</vt:i4>
      </vt:variant>
      <vt:variant>
        <vt:i4>5</vt:i4>
      </vt:variant>
      <vt:variant>
        <vt:lpwstr>https://doi.org/10.1126/science.abc5618</vt:lpwstr>
      </vt:variant>
      <vt:variant>
        <vt:lpwstr/>
      </vt:variant>
      <vt:variant>
        <vt:i4>5636105</vt:i4>
      </vt:variant>
      <vt:variant>
        <vt:i4>476</vt:i4>
      </vt:variant>
      <vt:variant>
        <vt:i4>0</vt:i4>
      </vt:variant>
      <vt:variant>
        <vt:i4>5</vt:i4>
      </vt:variant>
      <vt:variant>
        <vt:lpwstr>https://doi.org/10.1016/j.tig.2022.02.014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Philip Calder</cp:lastModifiedBy>
  <cp:revision>3</cp:revision>
  <cp:lastPrinted>2026-01-23T20:33:00Z</cp:lastPrinted>
  <dcterms:created xsi:type="dcterms:W3CDTF">2026-03-03T12:14:00Z</dcterms:created>
  <dcterms:modified xsi:type="dcterms:W3CDTF">2026-03-03T12:14:00Z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0x0101009EF744B1D6781C45A6EE3A1B3317E7B1</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43b072f0-0f82-4aac-be1e-8abeffc32f66">
    <vt:bool>false</vt:bool>
  </property>
  <property fmtid="{D5CDD505-2E9C-101B-9397-08002B2CF9AE}" pid="11" name="ClassificationContentMarkingFooterShapeIds">
    <vt:lpwstr>63eacafb,2d44663a,5750c9b2</vt:lpwstr>
  </property>
  <property fmtid="{D5CDD505-2E9C-101B-9397-08002B2CF9AE}" pid="12" name="ClassificationContentMarkingFooterFontProps">
    <vt:lpwstr>#ff8939,22,Aptos</vt:lpwstr>
  </property>
  <property fmtid="{D5CDD505-2E9C-101B-9397-08002B2CF9AE}" pid="13" name="ClassificationContentMarkingFooterText">
    <vt:lpwstr>RESTRICTED</vt:lpwstr>
  </property>
  <property fmtid="{D5CDD505-2E9C-101B-9397-08002B2CF9AE}" pid="14" name="MSIP_Label_2c76c141-ac86-40e5-abf2-c6f60e474cee_Enabled">
    <vt:lpwstr>true</vt:lpwstr>
  </property>
  <property fmtid="{D5CDD505-2E9C-101B-9397-08002B2CF9AE}" pid="15" name="MSIP_Label_2c76c141-ac86-40e5-abf2-c6f60e474cee_SetDate">
    <vt:lpwstr>2025-12-09T09:57:41Z</vt:lpwstr>
  </property>
  <property fmtid="{D5CDD505-2E9C-101B-9397-08002B2CF9AE}" pid="16" name="MSIP_Label_2c76c141-ac86-40e5-abf2-c6f60e474cee_Method">
    <vt:lpwstr>Standard</vt:lpwstr>
  </property>
  <property fmtid="{D5CDD505-2E9C-101B-9397-08002B2CF9AE}" pid="17" name="MSIP_Label_2c76c141-ac86-40e5-abf2-c6f60e474cee_Name">
    <vt:lpwstr>2c76c141-ac86-40e5-abf2-c6f60e474cee</vt:lpwstr>
  </property>
  <property fmtid="{D5CDD505-2E9C-101B-9397-08002B2CF9AE}" pid="18" name="MSIP_Label_2c76c141-ac86-40e5-abf2-c6f60e474cee_SiteId">
    <vt:lpwstr>fcb2b37b-5da0-466b-9b83-0014b67a7c78</vt:lpwstr>
  </property>
  <property fmtid="{D5CDD505-2E9C-101B-9397-08002B2CF9AE}" pid="19" name="MSIP_Label_2c76c141-ac86-40e5-abf2-c6f60e474cee_ActionId">
    <vt:lpwstr>55a787f2-83b6-4598-abaf-e53a0854f098</vt:lpwstr>
  </property>
  <property fmtid="{D5CDD505-2E9C-101B-9397-08002B2CF9AE}" pid="20" name="MSIP_Label_2c76c141-ac86-40e5-abf2-c6f60e474cee_ContentBits">
    <vt:lpwstr>2</vt:lpwstr>
  </property>
  <property fmtid="{D5CDD505-2E9C-101B-9397-08002B2CF9AE}" pid="21" name="MSIP_Label_2c76c141-ac86-40e5-abf2-c6f60e474cee_Tag">
    <vt:lpwstr>10, 3, 0, 1</vt:lpwstr>
  </property>
  <property fmtid="{D5CDD505-2E9C-101B-9397-08002B2CF9AE}" pid="22" name="docLang">
    <vt:lpwstr>en</vt:lpwstr>
  </property>
</Properties>
</file>