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146B" w14:textId="66CB95E0" w:rsidR="009A7492" w:rsidRPr="003064E6" w:rsidRDefault="6D659E9E" w:rsidP="00200501">
      <w:pPr>
        <w:rPr>
          <w:rFonts w:eastAsia="Calibri"/>
          <w:b/>
          <w:bCs/>
          <w:sz w:val="32"/>
          <w:szCs w:val="32"/>
          <w:lang w:val="en-US"/>
        </w:rPr>
      </w:pPr>
      <w:r w:rsidRPr="3FBFDA57">
        <w:rPr>
          <w:rFonts w:eastAsia="Calibri"/>
          <w:b/>
          <w:bCs/>
          <w:sz w:val="32"/>
          <w:szCs w:val="32"/>
          <w:lang w:val="en-US"/>
        </w:rPr>
        <w:t>T</w:t>
      </w:r>
      <w:r w:rsidR="2152C9AD" w:rsidRPr="3FBFDA57">
        <w:rPr>
          <w:rFonts w:eastAsia="Calibri"/>
          <w:b/>
          <w:bCs/>
          <w:sz w:val="32"/>
          <w:szCs w:val="32"/>
          <w:lang w:val="en-US"/>
        </w:rPr>
        <w:t xml:space="preserve">umor debulking </w:t>
      </w:r>
      <w:r w:rsidRPr="3FBFDA57">
        <w:rPr>
          <w:rFonts w:eastAsia="Calibri"/>
          <w:b/>
          <w:bCs/>
          <w:sz w:val="32"/>
          <w:szCs w:val="32"/>
          <w:lang w:val="en-US"/>
        </w:rPr>
        <w:t>in combination with</w:t>
      </w:r>
      <w:r w:rsidR="2152C9AD" w:rsidRPr="3FBFDA57">
        <w:rPr>
          <w:rFonts w:eastAsia="Calibri"/>
          <w:b/>
          <w:bCs/>
          <w:sz w:val="32"/>
          <w:szCs w:val="32"/>
          <w:lang w:val="en-US"/>
        </w:rPr>
        <w:t xml:space="preserve"> chemotherapy in multi-organ metastatic colorectal cancer</w:t>
      </w:r>
    </w:p>
    <w:p w14:paraId="2ED898F5" w14:textId="06BEDE46" w:rsidR="009A7492" w:rsidRPr="003064E6" w:rsidRDefault="00200D2B" w:rsidP="4863A3C4">
      <w:pPr>
        <w:rPr>
          <w:rFonts w:ascii="Times New Roman" w:eastAsia="Calibri" w:hAnsi="Times New Roman" w:cs="Times New Roman"/>
        </w:rPr>
      </w:pPr>
      <w:r w:rsidRPr="4863A3C4">
        <w:rPr>
          <w:rFonts w:eastAsia="Calibri"/>
          <w:sz w:val="32"/>
          <w:szCs w:val="32"/>
          <w:lang w:val="en-US"/>
        </w:rPr>
        <w:t xml:space="preserve">The ORCHESTRA </w:t>
      </w:r>
      <w:r w:rsidR="009754FD" w:rsidRPr="4863A3C4">
        <w:rPr>
          <w:rFonts w:eastAsia="Calibri"/>
          <w:sz w:val="32"/>
          <w:szCs w:val="32"/>
          <w:lang w:val="en-US"/>
        </w:rPr>
        <w:t>randomized</w:t>
      </w:r>
      <w:r w:rsidRPr="4863A3C4">
        <w:rPr>
          <w:rFonts w:eastAsia="Calibri"/>
          <w:sz w:val="32"/>
          <w:szCs w:val="32"/>
          <w:lang w:val="en-US"/>
        </w:rPr>
        <w:t xml:space="preserve"> </w:t>
      </w:r>
      <w:r w:rsidR="65529C03" w:rsidRPr="4863A3C4">
        <w:rPr>
          <w:rFonts w:eastAsia="Calibri"/>
          <w:sz w:val="32"/>
          <w:szCs w:val="32"/>
          <w:lang w:val="en-US"/>
        </w:rPr>
        <w:t>clinical</w:t>
      </w:r>
      <w:r w:rsidR="005F20D1" w:rsidRPr="4863A3C4">
        <w:rPr>
          <w:rFonts w:eastAsia="Calibri"/>
          <w:sz w:val="32"/>
          <w:szCs w:val="32"/>
          <w:lang w:val="en-US"/>
        </w:rPr>
        <w:t xml:space="preserve"> trial</w:t>
      </w:r>
    </w:p>
    <w:p w14:paraId="0909C1A7" w14:textId="70832235" w:rsidR="009A7492" w:rsidRPr="00F6355B" w:rsidRDefault="24A5F80D" w:rsidP="003064E6">
      <w:pPr>
        <w:rPr>
          <w:rFonts w:ascii="Calibri" w:eastAsia="Calibri" w:hAnsi="Calibri" w:cs="Times New Roman"/>
        </w:rPr>
      </w:pPr>
      <w:r w:rsidRPr="706139B9">
        <w:rPr>
          <w:rFonts w:ascii="Calibri" w:eastAsia="Calibri" w:hAnsi="Calibri" w:cs="Times New Roman"/>
        </w:rPr>
        <w:t>Elske C. Gootjes, MD, PhD</w:t>
      </w:r>
      <w:r w:rsidRPr="706139B9">
        <w:rPr>
          <w:rFonts w:ascii="Calibri" w:eastAsia="Calibri" w:hAnsi="Calibri" w:cs="Times New Roman"/>
          <w:vertAlign w:val="superscript"/>
        </w:rPr>
        <w:t>a</w:t>
      </w:r>
      <w:r w:rsidRPr="706139B9">
        <w:rPr>
          <w:rFonts w:ascii="Calibri" w:eastAsia="Calibri" w:hAnsi="Calibri" w:cs="Times New Roman"/>
        </w:rPr>
        <w:t>*, Lotte Bakkerus, MD</w:t>
      </w:r>
      <w:r w:rsidRPr="706139B9">
        <w:rPr>
          <w:rFonts w:ascii="Calibri" w:eastAsia="Calibri" w:hAnsi="Calibri" w:cs="Times New Roman"/>
          <w:vertAlign w:val="superscript"/>
        </w:rPr>
        <w:t>a</w:t>
      </w:r>
      <w:r w:rsidRPr="706139B9">
        <w:rPr>
          <w:rFonts w:ascii="Calibri" w:eastAsia="Calibri" w:hAnsi="Calibri" w:cs="Times New Roman"/>
        </w:rPr>
        <w:t>*, Anviti A. Adhin, MD</w:t>
      </w:r>
      <w:r w:rsidRPr="706139B9">
        <w:rPr>
          <w:rFonts w:ascii="Calibri" w:eastAsia="Calibri" w:hAnsi="Calibri" w:cs="Times New Roman"/>
          <w:vertAlign w:val="superscript"/>
        </w:rPr>
        <w:t>b</w:t>
      </w:r>
      <w:r w:rsidRPr="706139B9">
        <w:rPr>
          <w:rFonts w:ascii="Calibri" w:eastAsia="Calibri" w:hAnsi="Calibri" w:cs="Times New Roman"/>
        </w:rPr>
        <w:t>*, Barbara M. Zonderhuis, MD</w:t>
      </w:r>
      <w:r w:rsidRPr="706139B9">
        <w:rPr>
          <w:rFonts w:ascii="Calibri" w:eastAsia="Calibri" w:hAnsi="Calibri" w:cs="Times New Roman"/>
          <w:vertAlign w:val="superscript"/>
        </w:rPr>
        <w:t>c</w:t>
      </w:r>
      <w:r w:rsidRPr="706139B9">
        <w:rPr>
          <w:rFonts w:ascii="Calibri" w:eastAsia="Calibri" w:hAnsi="Calibri" w:cs="Times New Roman"/>
        </w:rPr>
        <w:t>, Kathelijn S. Versteeg, MD, PhD</w:t>
      </w:r>
      <w:r w:rsidRPr="706139B9">
        <w:rPr>
          <w:rFonts w:ascii="Calibri" w:eastAsia="Calibri" w:hAnsi="Calibri" w:cs="Times New Roman"/>
          <w:vertAlign w:val="superscript"/>
        </w:rPr>
        <w:t>d</w:t>
      </w:r>
      <w:r w:rsidRPr="706139B9">
        <w:rPr>
          <w:rFonts w:ascii="Calibri" w:eastAsia="Calibri" w:hAnsi="Calibri" w:cs="Times New Roman"/>
        </w:rPr>
        <w:t>, Jurriaan B. Tuynman, MD, PhD</w:t>
      </w:r>
      <w:r w:rsidRPr="706139B9">
        <w:rPr>
          <w:rFonts w:ascii="Calibri" w:eastAsia="Calibri" w:hAnsi="Calibri" w:cs="Times New Roman"/>
          <w:vertAlign w:val="superscript"/>
        </w:rPr>
        <w:t>c</w:t>
      </w:r>
      <w:r w:rsidRPr="706139B9">
        <w:rPr>
          <w:rFonts w:ascii="Calibri" w:eastAsia="Calibri" w:hAnsi="Calibri" w:cs="Times New Roman"/>
        </w:rPr>
        <w:t>, Martijn R. Meijerink, MD, PhD</w:t>
      </w:r>
      <w:r w:rsidRPr="706139B9">
        <w:rPr>
          <w:rFonts w:ascii="Calibri" w:eastAsia="Calibri" w:hAnsi="Calibri" w:cs="Times New Roman"/>
          <w:vertAlign w:val="superscript"/>
        </w:rPr>
        <w:t>e</w:t>
      </w:r>
      <w:r w:rsidRPr="706139B9">
        <w:rPr>
          <w:rFonts w:ascii="Calibri" w:eastAsia="Calibri" w:hAnsi="Calibri" w:cs="Times New Roman"/>
        </w:rPr>
        <w:t>, Cornelis J.A. Haasbeek, MD, PhD</w:t>
      </w:r>
      <w:r w:rsidRPr="706139B9">
        <w:rPr>
          <w:rFonts w:ascii="Calibri" w:eastAsia="Calibri" w:hAnsi="Calibri" w:cs="Times New Roman"/>
          <w:vertAlign w:val="superscript"/>
        </w:rPr>
        <w:t>f</w:t>
      </w:r>
      <w:r w:rsidRPr="706139B9">
        <w:rPr>
          <w:rFonts w:ascii="Calibri" w:eastAsia="Calibri" w:hAnsi="Calibri" w:cs="Times New Roman"/>
        </w:rPr>
        <w:t>, Johannes H.W. de Wilt, MD, PhD</w:t>
      </w:r>
      <w:r w:rsidRPr="706139B9">
        <w:rPr>
          <w:rFonts w:ascii="Calibri" w:eastAsia="Calibri" w:hAnsi="Calibri" w:cs="Times New Roman"/>
          <w:vertAlign w:val="superscript"/>
        </w:rPr>
        <w:t>g</w:t>
      </w:r>
      <w:r w:rsidRPr="706139B9">
        <w:rPr>
          <w:rFonts w:ascii="Calibri" w:eastAsia="Calibri" w:hAnsi="Calibri" w:cs="Times New Roman"/>
        </w:rPr>
        <w:t>, Dirk J. Grunhagen, MD, PhD</w:t>
      </w:r>
      <w:r w:rsidRPr="706139B9">
        <w:rPr>
          <w:rFonts w:ascii="Calibri" w:eastAsia="Calibri" w:hAnsi="Calibri" w:cs="Times New Roman"/>
          <w:vertAlign w:val="superscript"/>
        </w:rPr>
        <w:t>h</w:t>
      </w:r>
      <w:r w:rsidRPr="706139B9">
        <w:rPr>
          <w:rFonts w:ascii="Calibri" w:eastAsia="Calibri" w:hAnsi="Calibri" w:cs="Times New Roman"/>
        </w:rPr>
        <w:t>, Ewoud J. Smit, MD, PhD</w:t>
      </w:r>
      <w:r w:rsidRPr="706139B9">
        <w:rPr>
          <w:rFonts w:ascii="Calibri" w:eastAsia="Calibri" w:hAnsi="Calibri" w:cs="Times New Roman"/>
          <w:vertAlign w:val="superscript"/>
        </w:rPr>
        <w:t>i</w:t>
      </w:r>
      <w:r w:rsidRPr="706139B9">
        <w:rPr>
          <w:rFonts w:ascii="Calibri" w:eastAsia="Calibri" w:hAnsi="Calibri" w:cs="Times New Roman"/>
        </w:rPr>
        <w:t>, John M. Primrose, MD, PhD</w:t>
      </w:r>
      <w:r w:rsidRPr="706139B9">
        <w:rPr>
          <w:rFonts w:ascii="Calibri" w:eastAsia="Calibri" w:hAnsi="Calibri" w:cs="Times New Roman"/>
          <w:vertAlign w:val="superscript"/>
        </w:rPr>
        <w:t>j</w:t>
      </w:r>
      <w:r w:rsidRPr="706139B9">
        <w:rPr>
          <w:rFonts w:ascii="Calibri" w:eastAsia="Calibri" w:hAnsi="Calibri" w:cs="Times New Roman"/>
        </w:rPr>
        <w:t>, John Bridgewater, MD, PhD</w:t>
      </w:r>
      <w:r w:rsidRPr="706139B9">
        <w:rPr>
          <w:rFonts w:ascii="Calibri" w:eastAsia="Calibri" w:hAnsi="Calibri" w:cs="Times New Roman"/>
          <w:vertAlign w:val="superscript"/>
        </w:rPr>
        <w:t>k</w:t>
      </w:r>
      <w:r w:rsidRPr="706139B9">
        <w:rPr>
          <w:rFonts w:ascii="Calibri" w:eastAsia="Calibri" w:hAnsi="Calibri" w:cs="Times New Roman"/>
        </w:rPr>
        <w:t>, Esther van Meerten, MD, PhD</w:t>
      </w:r>
      <w:r w:rsidRPr="706139B9">
        <w:rPr>
          <w:rFonts w:ascii="Calibri" w:eastAsia="Calibri" w:hAnsi="Calibri" w:cs="Times New Roman"/>
          <w:vertAlign w:val="superscript"/>
        </w:rPr>
        <w:t>b</w:t>
      </w:r>
      <w:r w:rsidRPr="706139B9">
        <w:rPr>
          <w:rFonts w:ascii="Calibri" w:eastAsia="Calibri" w:hAnsi="Calibri" w:cs="Times New Roman"/>
        </w:rPr>
        <w:t>, Jan-Willem B. de Groot, MD, PhD</w:t>
      </w:r>
      <w:r w:rsidRPr="706139B9">
        <w:rPr>
          <w:rFonts w:ascii="Calibri" w:eastAsia="Calibri" w:hAnsi="Calibri" w:cs="Times New Roman"/>
          <w:vertAlign w:val="superscript"/>
        </w:rPr>
        <w:t>l</w:t>
      </w:r>
      <w:r w:rsidRPr="706139B9">
        <w:rPr>
          <w:rFonts w:ascii="Calibri" w:eastAsia="Calibri" w:hAnsi="Calibri" w:cs="Times New Roman"/>
        </w:rPr>
        <w:t>, Mathijs P. Hendriks, MD, PhD</w:t>
      </w:r>
      <w:r w:rsidRPr="706139B9">
        <w:rPr>
          <w:rFonts w:ascii="Calibri" w:eastAsia="Calibri" w:hAnsi="Calibri" w:cs="Times New Roman"/>
          <w:vertAlign w:val="superscript"/>
        </w:rPr>
        <w:t>m</w:t>
      </w:r>
      <w:r w:rsidRPr="706139B9">
        <w:rPr>
          <w:rFonts w:ascii="Calibri" w:eastAsia="Calibri" w:hAnsi="Calibri" w:cs="Times New Roman"/>
        </w:rPr>
        <w:t>, Esther Oomen-de Hoop, PhD</w:t>
      </w:r>
      <w:r w:rsidRPr="706139B9">
        <w:rPr>
          <w:rFonts w:ascii="Calibri" w:eastAsia="Calibri" w:hAnsi="Calibri" w:cs="Times New Roman"/>
          <w:vertAlign w:val="superscript"/>
        </w:rPr>
        <w:t>b</w:t>
      </w:r>
      <w:r w:rsidRPr="706139B9">
        <w:rPr>
          <w:rFonts w:ascii="Calibri" w:eastAsia="Calibri" w:hAnsi="Calibri" w:cs="Times New Roman"/>
        </w:rPr>
        <w:t>, Tineke E. Buffart, MD, PhD</w:t>
      </w:r>
      <w:r w:rsidRPr="706139B9">
        <w:rPr>
          <w:rFonts w:ascii="Calibri" w:eastAsia="Calibri" w:hAnsi="Calibri" w:cs="Times New Roman"/>
          <w:vertAlign w:val="superscript"/>
        </w:rPr>
        <w:t>d</w:t>
      </w:r>
      <w:r w:rsidRPr="706139B9">
        <w:rPr>
          <w:rFonts w:ascii="Calibri" w:eastAsia="Calibri" w:hAnsi="Calibri" w:cs="Times New Roman"/>
        </w:rPr>
        <w:t>**, Cornelis Verhoef, MD, PhD</w:t>
      </w:r>
      <w:r w:rsidRPr="706139B9">
        <w:rPr>
          <w:rFonts w:ascii="Calibri" w:eastAsia="Calibri" w:hAnsi="Calibri" w:cs="Times New Roman"/>
          <w:vertAlign w:val="superscript"/>
        </w:rPr>
        <w:t>h</w:t>
      </w:r>
      <w:r w:rsidRPr="706139B9">
        <w:rPr>
          <w:rFonts w:ascii="Calibri" w:eastAsia="Calibri" w:hAnsi="Calibri" w:cs="Times New Roman"/>
        </w:rPr>
        <w:t>**, Henk M.W. Verheul, MD, PhD</w:t>
      </w:r>
      <w:r w:rsidRPr="706139B9">
        <w:rPr>
          <w:rFonts w:ascii="Calibri" w:eastAsia="Calibri" w:hAnsi="Calibri" w:cs="Times New Roman"/>
          <w:vertAlign w:val="superscript"/>
        </w:rPr>
        <w:t>b</w:t>
      </w:r>
      <w:r w:rsidRPr="706139B9">
        <w:rPr>
          <w:rFonts w:ascii="Calibri" w:eastAsia="Calibri" w:hAnsi="Calibri" w:cs="Times New Roman"/>
        </w:rPr>
        <w:t xml:space="preserve">**, </w:t>
      </w:r>
      <w:r w:rsidR="3778C4A7" w:rsidRPr="706139B9">
        <w:rPr>
          <w:rFonts w:ascii="Calibri" w:eastAsia="Calibri" w:hAnsi="Calibri" w:cs="Times New Roman"/>
        </w:rPr>
        <w:t>f</w:t>
      </w:r>
      <w:r w:rsidR="7B74D5FC" w:rsidRPr="706139B9">
        <w:rPr>
          <w:rFonts w:ascii="Calibri" w:eastAsia="Calibri" w:hAnsi="Calibri" w:cs="Times New Roman"/>
        </w:rPr>
        <w:t>or t</w:t>
      </w:r>
      <w:r w:rsidRPr="706139B9">
        <w:rPr>
          <w:rFonts w:ascii="Calibri" w:eastAsia="Calibri" w:hAnsi="Calibri" w:cs="Times New Roman"/>
        </w:rPr>
        <w:t>he ORCHESTRA study group</w:t>
      </w:r>
      <w:r w:rsidR="0CA1BD00" w:rsidRPr="706139B9">
        <w:rPr>
          <w:rFonts w:ascii="Calibri" w:eastAsia="Calibri" w:hAnsi="Calibri" w:cs="Times New Roman"/>
        </w:rPr>
        <w:t>***</w:t>
      </w:r>
    </w:p>
    <w:p w14:paraId="5DA22B70" w14:textId="3404D813" w:rsidR="009A7492" w:rsidRDefault="009A7492" w:rsidP="00F6355B">
      <w:pPr>
        <w:rPr>
          <w:rFonts w:ascii="Calibri" w:eastAsia="Calibri" w:hAnsi="Calibri" w:cs="Times New Roman"/>
          <w:lang w:val="en-US"/>
        </w:rPr>
      </w:pPr>
      <w:r w:rsidRPr="00F6355B">
        <w:rPr>
          <w:rFonts w:ascii="Calibri" w:eastAsia="Calibri" w:hAnsi="Calibri" w:cs="Times New Roman"/>
          <w:vertAlign w:val="superscript"/>
          <w:lang w:val="en-US"/>
        </w:rPr>
        <w:t>a</w:t>
      </w:r>
      <w:r w:rsidRPr="00F6355B">
        <w:rPr>
          <w:rFonts w:ascii="Calibri" w:eastAsia="Calibri" w:hAnsi="Calibri" w:cs="Times New Roman"/>
          <w:lang w:val="en-US"/>
        </w:rPr>
        <w:t>Department of Medical Oncology, Radboud University Medical Center, Nijmegen, Netherlands;</w:t>
      </w:r>
      <w:r w:rsidRPr="00F6355B">
        <w:rPr>
          <w:rFonts w:ascii="Calibri" w:eastAsia="Calibri" w:hAnsi="Calibri" w:cs="Times New Roman"/>
          <w:vertAlign w:val="superscript"/>
          <w:lang w:val="en-US"/>
        </w:rPr>
        <w:t xml:space="preserve"> b</w:t>
      </w:r>
      <w:r w:rsidRPr="00F6355B">
        <w:rPr>
          <w:rFonts w:ascii="Calibri" w:eastAsia="Calibri" w:hAnsi="Calibri" w:cs="Times New Roman"/>
          <w:lang w:val="en-US"/>
        </w:rPr>
        <w:t xml:space="preserve">Department of Medical Oncology, Erasmus Medical Center Cancer Institute, Rotterdam, Netherlands; </w:t>
      </w:r>
      <w:r w:rsidRPr="00F6355B">
        <w:rPr>
          <w:rFonts w:ascii="Calibri" w:eastAsia="Calibri" w:hAnsi="Calibri" w:cs="Times New Roman"/>
          <w:vertAlign w:val="superscript"/>
          <w:lang w:val="en-US"/>
        </w:rPr>
        <w:t>c</w:t>
      </w:r>
      <w:r w:rsidRPr="00F6355B">
        <w:rPr>
          <w:rFonts w:ascii="Calibri" w:eastAsia="Calibri" w:hAnsi="Calibri" w:cs="Times New Roman"/>
          <w:lang w:val="en-US"/>
        </w:rPr>
        <w:t xml:space="preserve">Department of Surgery, Cancer Center Amsterdam, Amsterdam UMC, Amsterdam, Netherlands; </w:t>
      </w:r>
      <w:r w:rsidRPr="00F6355B">
        <w:rPr>
          <w:rFonts w:ascii="Calibri" w:eastAsia="Calibri" w:hAnsi="Calibri" w:cs="Times New Roman"/>
          <w:vertAlign w:val="superscript"/>
          <w:lang w:val="en-US"/>
        </w:rPr>
        <w:t>d</w:t>
      </w:r>
      <w:r w:rsidRPr="00F6355B">
        <w:rPr>
          <w:rFonts w:ascii="Calibri" w:eastAsia="Calibri" w:hAnsi="Calibri" w:cs="Times New Roman"/>
          <w:lang w:val="en-US"/>
        </w:rPr>
        <w:t xml:space="preserve">Department of Medical Oncology, Cancer Center Amsterdam, Amsterdam UMC, Amsterdam, Netherlands; </w:t>
      </w:r>
      <w:r w:rsidRPr="00F6355B">
        <w:rPr>
          <w:rFonts w:ascii="Calibri" w:eastAsia="Calibri" w:hAnsi="Calibri" w:cs="Times New Roman"/>
          <w:vertAlign w:val="superscript"/>
          <w:lang w:val="en-US"/>
        </w:rPr>
        <w:t>e</w:t>
      </w:r>
      <w:r w:rsidRPr="00F6355B">
        <w:rPr>
          <w:rFonts w:ascii="Calibri" w:eastAsia="Calibri" w:hAnsi="Calibri" w:cs="Times New Roman"/>
          <w:lang w:val="en-US"/>
        </w:rPr>
        <w:t xml:space="preserve">Department of Radiology and Nucleair Medicine, Amsterdam UMC, Amsterdam, Netherlands; </w:t>
      </w:r>
      <w:r w:rsidRPr="00F6355B">
        <w:rPr>
          <w:rFonts w:ascii="Calibri" w:eastAsia="Calibri" w:hAnsi="Calibri" w:cs="Times New Roman"/>
          <w:vertAlign w:val="superscript"/>
          <w:lang w:val="en-US"/>
        </w:rPr>
        <w:t>f</w:t>
      </w:r>
      <w:r w:rsidRPr="00F6355B">
        <w:rPr>
          <w:rFonts w:ascii="Calibri" w:eastAsia="Calibri" w:hAnsi="Calibri" w:cs="Times New Roman"/>
          <w:lang w:val="en-US"/>
        </w:rPr>
        <w:t xml:space="preserve">Department of Radiotherapy, Cancer Center Amsterdam, Amsterdam UMC, Amsterdam, Netherlands; </w:t>
      </w:r>
      <w:r w:rsidRPr="00F6355B">
        <w:rPr>
          <w:rFonts w:ascii="Calibri" w:eastAsia="Calibri" w:hAnsi="Calibri" w:cs="Times New Roman"/>
          <w:vertAlign w:val="superscript"/>
          <w:lang w:val="en-US"/>
        </w:rPr>
        <w:t>g</w:t>
      </w:r>
      <w:r w:rsidRPr="00F6355B">
        <w:rPr>
          <w:rFonts w:ascii="Calibri" w:eastAsia="Calibri" w:hAnsi="Calibri" w:cs="Times New Roman"/>
          <w:lang w:val="en-US"/>
        </w:rPr>
        <w:t xml:space="preserve">Department of Surgery, Radboud University Medical Center, Nijmegen, Netherlands; </w:t>
      </w:r>
      <w:r w:rsidRPr="00F6355B">
        <w:rPr>
          <w:rFonts w:ascii="Calibri" w:eastAsia="Calibri" w:hAnsi="Calibri" w:cs="Times New Roman"/>
          <w:vertAlign w:val="superscript"/>
          <w:lang w:val="en-US"/>
        </w:rPr>
        <w:t>h</w:t>
      </w:r>
      <w:r w:rsidRPr="00F6355B">
        <w:rPr>
          <w:rFonts w:ascii="Calibri" w:eastAsia="Calibri" w:hAnsi="Calibri" w:cs="Times New Roman"/>
          <w:lang w:val="en-US"/>
        </w:rPr>
        <w:t xml:space="preserve">Department of Surgery, Erasmus Medical Center Cancer Institute, Rotterdam, Netherlands; </w:t>
      </w:r>
      <w:r w:rsidRPr="00F6355B">
        <w:rPr>
          <w:rFonts w:ascii="Calibri" w:eastAsia="Calibri" w:hAnsi="Calibri" w:cs="Times New Roman"/>
          <w:vertAlign w:val="superscript"/>
          <w:lang w:val="en-US"/>
        </w:rPr>
        <w:t>i</w:t>
      </w:r>
      <w:r w:rsidRPr="00F6355B">
        <w:rPr>
          <w:rFonts w:ascii="Calibri" w:eastAsia="Calibri" w:hAnsi="Calibri" w:cs="Times New Roman"/>
          <w:lang w:val="en-US"/>
        </w:rPr>
        <w:t xml:space="preserve">Department of Radiology and Nuclear Medicine, Radboud University Medical Center, Nijmegen, Netherlands; </w:t>
      </w:r>
      <w:r w:rsidRPr="00F6355B">
        <w:rPr>
          <w:rFonts w:ascii="Calibri" w:eastAsia="Calibri" w:hAnsi="Calibri" w:cs="Times New Roman"/>
          <w:vertAlign w:val="superscript"/>
          <w:lang w:val="en-US"/>
        </w:rPr>
        <w:t>j</w:t>
      </w:r>
      <w:r w:rsidRPr="00F6355B">
        <w:rPr>
          <w:rFonts w:ascii="Calibri" w:eastAsia="Calibri" w:hAnsi="Calibri" w:cs="Times New Roman"/>
          <w:lang w:val="en-US"/>
        </w:rPr>
        <w:t xml:space="preserve">Department of Surgery, University Hospital Southampton NHS Foundation Trust, Southampton, England, United Kingdom; </w:t>
      </w:r>
      <w:r w:rsidRPr="00F6355B">
        <w:rPr>
          <w:rFonts w:ascii="Calibri" w:eastAsia="Calibri" w:hAnsi="Calibri" w:cs="Times New Roman"/>
          <w:vertAlign w:val="superscript"/>
          <w:lang w:val="en-US"/>
        </w:rPr>
        <w:t>k</w:t>
      </w:r>
      <w:r w:rsidRPr="00F6355B">
        <w:rPr>
          <w:rFonts w:ascii="Calibri" w:eastAsia="Calibri" w:hAnsi="Calibri" w:cs="Times New Roman"/>
          <w:lang w:val="en-US"/>
        </w:rPr>
        <w:t xml:space="preserve">Department of Oncology, UCL Cancer Institute, University College London, London, England, United Kingdom; </w:t>
      </w:r>
      <w:r w:rsidRPr="00F6355B">
        <w:rPr>
          <w:rFonts w:ascii="Calibri" w:eastAsia="Calibri" w:hAnsi="Calibri" w:cs="Times New Roman"/>
          <w:vertAlign w:val="superscript"/>
          <w:lang w:val="en-US"/>
        </w:rPr>
        <w:t>l</w:t>
      </w:r>
      <w:r w:rsidRPr="00F6355B">
        <w:rPr>
          <w:rFonts w:ascii="Calibri" w:eastAsia="Calibri" w:hAnsi="Calibri" w:cs="Times New Roman"/>
          <w:lang w:val="en-US"/>
        </w:rPr>
        <w:t xml:space="preserve">Department of Medical Oncology, Isala, Zwolle, Netherlands; </w:t>
      </w:r>
      <w:r w:rsidRPr="00F6355B">
        <w:rPr>
          <w:rFonts w:ascii="Calibri" w:eastAsia="Calibri" w:hAnsi="Calibri" w:cs="Times New Roman"/>
          <w:vertAlign w:val="superscript"/>
          <w:lang w:val="en-US"/>
        </w:rPr>
        <w:t>m</w:t>
      </w:r>
      <w:r w:rsidRPr="00F6355B">
        <w:rPr>
          <w:rFonts w:ascii="Calibri" w:eastAsia="Calibri" w:hAnsi="Calibri" w:cs="Times New Roman"/>
          <w:lang w:val="en-US"/>
        </w:rPr>
        <w:t>Department of Medical Oncology, Northwest Clinics, Alkmaar, Netherlands.</w:t>
      </w:r>
    </w:p>
    <w:p w14:paraId="38E23169" w14:textId="77777777" w:rsidR="00F6355B" w:rsidRPr="00F6355B" w:rsidRDefault="00F6355B" w:rsidP="00F6355B">
      <w:pPr>
        <w:rPr>
          <w:rFonts w:ascii="Calibri" w:eastAsia="Calibri" w:hAnsi="Calibri" w:cs="Times New Roman"/>
          <w:lang w:val="en-US"/>
        </w:rPr>
      </w:pPr>
    </w:p>
    <w:p w14:paraId="31695336" w14:textId="77777777" w:rsidR="009A7492" w:rsidRPr="00F6355B" w:rsidRDefault="009A7492" w:rsidP="009A7492">
      <w:pPr>
        <w:jc w:val="both"/>
        <w:rPr>
          <w:rFonts w:ascii="Calibri" w:eastAsia="Calibri" w:hAnsi="Calibri" w:cs="Times New Roman"/>
          <w:szCs w:val="24"/>
          <w:lang w:val="en-US"/>
        </w:rPr>
      </w:pPr>
      <w:r w:rsidRPr="00F6355B">
        <w:rPr>
          <w:rFonts w:ascii="Calibri" w:eastAsia="Calibri" w:hAnsi="Calibri" w:cs="Times New Roman"/>
          <w:szCs w:val="24"/>
          <w:lang w:val="en-US"/>
        </w:rPr>
        <w:t>*These authors contributed equally</w:t>
      </w:r>
    </w:p>
    <w:p w14:paraId="30AA0B32" w14:textId="77777777" w:rsidR="009A7492" w:rsidRPr="00F6355B" w:rsidRDefault="009A7492" w:rsidP="009A7492">
      <w:pPr>
        <w:jc w:val="both"/>
        <w:rPr>
          <w:rFonts w:ascii="Calibri" w:eastAsia="Calibri" w:hAnsi="Calibri" w:cs="Times New Roman"/>
          <w:szCs w:val="24"/>
          <w:lang w:val="en-US"/>
        </w:rPr>
      </w:pPr>
      <w:r w:rsidRPr="00F6355B">
        <w:rPr>
          <w:rFonts w:ascii="Calibri" w:eastAsia="Calibri" w:hAnsi="Calibri" w:cs="Times New Roman"/>
          <w:szCs w:val="24"/>
          <w:lang w:val="en-US"/>
        </w:rPr>
        <w:t>**These authors contributed equally</w:t>
      </w:r>
    </w:p>
    <w:p w14:paraId="067C4912" w14:textId="7D8E1249" w:rsidR="009A7492" w:rsidRDefault="009A7492" w:rsidP="009A7492">
      <w:pPr>
        <w:jc w:val="both"/>
        <w:rPr>
          <w:rFonts w:ascii="Calibri" w:eastAsia="Calibri" w:hAnsi="Calibri" w:cs="Times New Roman"/>
          <w:szCs w:val="24"/>
          <w:lang w:val="en-US"/>
        </w:rPr>
      </w:pPr>
      <w:r w:rsidRPr="00F6355B">
        <w:rPr>
          <w:rFonts w:ascii="Calibri" w:eastAsia="Calibri" w:hAnsi="Calibri" w:cs="Times New Roman"/>
          <w:szCs w:val="24"/>
          <w:lang w:val="en-US"/>
        </w:rPr>
        <w:t>***Collaborative ORCHESTRA study group listed in the Supplementary appendix</w:t>
      </w:r>
    </w:p>
    <w:p w14:paraId="4E607241" w14:textId="77777777" w:rsidR="00F6355B" w:rsidRPr="003064E6" w:rsidRDefault="00F6355B" w:rsidP="009A7492">
      <w:pPr>
        <w:jc w:val="both"/>
        <w:rPr>
          <w:rFonts w:eastAsia="Calibri" w:cstheme="minorHAnsi"/>
          <w:sz w:val="20"/>
          <w:szCs w:val="20"/>
          <w:lang w:val="en-US"/>
        </w:rPr>
      </w:pPr>
    </w:p>
    <w:p w14:paraId="690BEB16" w14:textId="77777777" w:rsidR="009A7492" w:rsidRPr="00562ACB" w:rsidRDefault="009A7492" w:rsidP="009A7492">
      <w:pPr>
        <w:jc w:val="both"/>
        <w:rPr>
          <w:rFonts w:eastAsia="Calibri" w:cstheme="minorHAnsi"/>
          <w:szCs w:val="20"/>
          <w:lang w:val="en-US"/>
        </w:rPr>
      </w:pPr>
      <w:r w:rsidRPr="00562ACB">
        <w:rPr>
          <w:rFonts w:eastAsia="Calibri" w:cstheme="minorHAnsi"/>
          <w:szCs w:val="20"/>
          <w:lang w:val="en-US"/>
        </w:rPr>
        <w:t>Corresponding author</w:t>
      </w:r>
    </w:p>
    <w:p w14:paraId="0946AA00" w14:textId="77777777" w:rsidR="009A7492" w:rsidRPr="00562ACB" w:rsidRDefault="009A7492" w:rsidP="009A7492">
      <w:pPr>
        <w:jc w:val="both"/>
        <w:rPr>
          <w:rFonts w:eastAsia="Calibri" w:cstheme="minorHAnsi"/>
          <w:szCs w:val="20"/>
          <w:lang w:val="en-US"/>
        </w:rPr>
      </w:pPr>
      <w:r w:rsidRPr="00562ACB">
        <w:rPr>
          <w:rFonts w:eastAsia="Calibri" w:cstheme="minorHAnsi"/>
          <w:szCs w:val="20"/>
          <w:lang w:val="en-US"/>
        </w:rPr>
        <w:t xml:space="preserve">Henk M.W. Verheul M.D. Ph.D.  Professor of Medical Oncology </w:t>
      </w:r>
    </w:p>
    <w:p w14:paraId="76F470E7" w14:textId="77777777" w:rsidR="009A7492" w:rsidRPr="00562ACB" w:rsidRDefault="009A7492" w:rsidP="009A7492">
      <w:pPr>
        <w:jc w:val="both"/>
        <w:rPr>
          <w:rFonts w:eastAsia="Calibri" w:cstheme="minorHAnsi"/>
          <w:szCs w:val="20"/>
          <w:lang w:val="en-US"/>
        </w:rPr>
      </w:pPr>
      <w:r w:rsidRPr="00562ACB">
        <w:rPr>
          <w:rFonts w:eastAsia="Calibri" w:cstheme="minorHAnsi"/>
          <w:szCs w:val="20"/>
          <w:lang w:val="en-US"/>
        </w:rPr>
        <w:t>Chair of Department , Department of Medical Oncology, Erasmus MC Rotterdam</w:t>
      </w:r>
    </w:p>
    <w:p w14:paraId="1A9C42E2" w14:textId="77777777" w:rsidR="009A7492" w:rsidRPr="00562ACB" w:rsidRDefault="009A7492" w:rsidP="009A7492">
      <w:pPr>
        <w:jc w:val="both"/>
        <w:rPr>
          <w:rFonts w:eastAsia="Calibri" w:cstheme="minorHAnsi"/>
          <w:szCs w:val="20"/>
          <w:lang w:val="nl-NL"/>
        </w:rPr>
      </w:pPr>
      <w:r w:rsidRPr="00562ACB">
        <w:rPr>
          <w:rFonts w:eastAsia="Calibri" w:cstheme="minorHAnsi"/>
          <w:szCs w:val="20"/>
          <w:lang w:val="nl-NL"/>
        </w:rPr>
        <w:t>Dr. Molewaterplein 40, 3015 GD Rotterdam, P.O. Box 2040, 3000 CA Rotterdam</w:t>
      </w:r>
    </w:p>
    <w:p w14:paraId="77BEA067" w14:textId="77777777" w:rsidR="009A7492" w:rsidRPr="00562ACB" w:rsidRDefault="009A7492" w:rsidP="009A7492">
      <w:pPr>
        <w:jc w:val="both"/>
        <w:rPr>
          <w:rFonts w:eastAsia="Calibri" w:cstheme="minorHAnsi"/>
          <w:szCs w:val="20"/>
          <w:lang w:val="en-US"/>
        </w:rPr>
      </w:pPr>
      <w:r w:rsidRPr="00562ACB">
        <w:rPr>
          <w:rFonts w:eastAsia="Calibri" w:cstheme="minorHAnsi"/>
          <w:szCs w:val="20"/>
          <w:lang w:val="en-US"/>
        </w:rPr>
        <w:t xml:space="preserve">E h.verheul@erasmusmc.nl </w:t>
      </w:r>
    </w:p>
    <w:p w14:paraId="671C9A7C" w14:textId="77777777" w:rsidR="009A7492" w:rsidRPr="00562ACB" w:rsidRDefault="009A7492" w:rsidP="009A7492">
      <w:pPr>
        <w:jc w:val="both"/>
        <w:rPr>
          <w:rFonts w:eastAsia="Calibri" w:cstheme="minorHAnsi"/>
          <w:szCs w:val="20"/>
          <w:lang w:val="en-US"/>
        </w:rPr>
      </w:pPr>
      <w:r w:rsidRPr="00562ACB">
        <w:rPr>
          <w:rFonts w:eastAsia="Calibri" w:cstheme="minorHAnsi"/>
          <w:szCs w:val="20"/>
          <w:lang w:val="en-US"/>
        </w:rPr>
        <w:t xml:space="preserve">P +31631016268 </w:t>
      </w:r>
    </w:p>
    <w:p w14:paraId="4F5F65AE" w14:textId="77777777" w:rsidR="009A7492" w:rsidRPr="00562ACB" w:rsidRDefault="009A7492" w:rsidP="003064E6">
      <w:pPr>
        <w:spacing w:line="480" w:lineRule="auto"/>
        <w:jc w:val="both"/>
        <w:rPr>
          <w:rFonts w:eastAsia="Calibri" w:cstheme="minorHAnsi"/>
          <w:szCs w:val="20"/>
          <w:lang w:val="en-US"/>
        </w:rPr>
      </w:pPr>
      <w:r w:rsidRPr="00562ACB">
        <w:rPr>
          <w:rFonts w:eastAsia="Calibri" w:cstheme="minorHAnsi"/>
          <w:szCs w:val="20"/>
          <w:lang w:val="en-US"/>
        </w:rPr>
        <w:t>www.erasmusmc.nl</w:t>
      </w:r>
    </w:p>
    <w:p w14:paraId="3E3EF229" w14:textId="77777777" w:rsidR="00877893" w:rsidRDefault="00877893" w:rsidP="003064E6">
      <w:pPr>
        <w:spacing w:line="480" w:lineRule="auto"/>
        <w:jc w:val="both"/>
        <w:rPr>
          <w:rFonts w:eastAsia="Calibri" w:cstheme="minorHAnsi"/>
          <w:lang w:val="en-US"/>
        </w:rPr>
      </w:pPr>
    </w:p>
    <w:p w14:paraId="4E6C5BF6" w14:textId="78C2F8E5" w:rsidR="00877893" w:rsidRDefault="00D220EF" w:rsidP="003064E6">
      <w:pPr>
        <w:spacing w:line="480" w:lineRule="auto"/>
        <w:jc w:val="both"/>
        <w:rPr>
          <w:rFonts w:eastAsia="Calibri" w:cstheme="minorHAnsi"/>
          <w:lang w:val="en-US"/>
        </w:rPr>
      </w:pPr>
      <w:r>
        <w:rPr>
          <w:rFonts w:eastAsia="Calibri" w:cstheme="minorHAnsi"/>
          <w:lang w:val="en-US"/>
        </w:rPr>
        <w:lastRenderedPageBreak/>
        <w:t>D</w:t>
      </w:r>
      <w:r w:rsidR="00877893">
        <w:rPr>
          <w:rFonts w:eastAsia="Calibri" w:cstheme="minorHAnsi"/>
          <w:lang w:val="en-US"/>
        </w:rPr>
        <w:t xml:space="preserve">ate of revision: </w:t>
      </w:r>
      <w:r w:rsidR="00A6524D">
        <w:rPr>
          <w:rFonts w:eastAsia="Calibri" w:cstheme="minorHAnsi"/>
          <w:lang w:val="en-US"/>
        </w:rPr>
        <w:t>January 2</w:t>
      </w:r>
      <w:r w:rsidR="00D02931">
        <w:rPr>
          <w:rFonts w:eastAsia="Calibri" w:cstheme="minorHAnsi"/>
          <w:lang w:val="en-US"/>
        </w:rPr>
        <w:t>8</w:t>
      </w:r>
      <w:r w:rsidR="00A6524D" w:rsidRPr="00F35E1C">
        <w:rPr>
          <w:rFonts w:eastAsia="Calibri" w:cstheme="minorHAnsi"/>
          <w:vertAlign w:val="superscript"/>
          <w:lang w:val="en-US"/>
        </w:rPr>
        <w:t>th</w:t>
      </w:r>
      <w:r w:rsidR="00A6524D">
        <w:rPr>
          <w:rFonts w:eastAsia="Calibri" w:cstheme="minorHAnsi"/>
          <w:lang w:val="en-US"/>
        </w:rPr>
        <w:t xml:space="preserve"> 2026</w:t>
      </w:r>
    </w:p>
    <w:p w14:paraId="19CCADDD" w14:textId="4D08E7A5" w:rsidR="009A7492" w:rsidRDefault="00E62D24" w:rsidP="003064E6">
      <w:pPr>
        <w:spacing w:line="480" w:lineRule="auto"/>
        <w:jc w:val="both"/>
        <w:rPr>
          <w:rFonts w:eastAsia="Calibri" w:cstheme="minorHAnsi"/>
          <w:lang w:val="en-US"/>
        </w:rPr>
      </w:pPr>
      <w:r w:rsidRPr="003064E6">
        <w:rPr>
          <w:rFonts w:eastAsia="Calibri" w:cstheme="minorHAnsi"/>
          <w:lang w:val="en-US"/>
        </w:rPr>
        <w:t xml:space="preserve">Manuscript word count: </w:t>
      </w:r>
      <w:r w:rsidR="00DC27B1">
        <w:rPr>
          <w:rFonts w:eastAsia="Calibri" w:cstheme="minorHAnsi"/>
          <w:lang w:val="en-US"/>
        </w:rPr>
        <w:t>3</w:t>
      </w:r>
      <w:r w:rsidR="00ED662A">
        <w:rPr>
          <w:rFonts w:eastAsia="Calibri" w:cstheme="minorHAnsi"/>
          <w:lang w:val="en-US"/>
        </w:rPr>
        <w:t>19</w:t>
      </w:r>
      <w:r w:rsidR="003E7FA3">
        <w:rPr>
          <w:rFonts w:eastAsia="Calibri" w:cstheme="minorHAnsi"/>
          <w:lang w:val="en-US"/>
        </w:rPr>
        <w:t>9</w:t>
      </w:r>
    </w:p>
    <w:p w14:paraId="00B8710D" w14:textId="77777777" w:rsidR="00965C4D" w:rsidRPr="003064E6" w:rsidRDefault="00965C4D" w:rsidP="003064E6">
      <w:pPr>
        <w:spacing w:line="480" w:lineRule="auto"/>
        <w:jc w:val="both"/>
        <w:rPr>
          <w:rFonts w:eastAsia="Calibri" w:cstheme="minorHAnsi"/>
          <w:lang w:val="en-US"/>
        </w:rPr>
      </w:pPr>
    </w:p>
    <w:p w14:paraId="18A045C1" w14:textId="7603FA80" w:rsidR="009A7492" w:rsidRPr="003064E6" w:rsidRDefault="00572163" w:rsidP="00476C8F">
      <w:pPr>
        <w:spacing w:after="0" w:line="480" w:lineRule="auto"/>
        <w:jc w:val="both"/>
        <w:rPr>
          <w:rFonts w:eastAsia="Calibri" w:cstheme="minorHAnsi"/>
          <w:b/>
          <w:bCs/>
        </w:rPr>
      </w:pPr>
      <w:r w:rsidRPr="003064E6">
        <w:rPr>
          <w:rFonts w:eastAsia="Calibri" w:cstheme="minorHAnsi"/>
          <w:b/>
          <w:bCs/>
        </w:rPr>
        <w:t>Key points</w:t>
      </w:r>
    </w:p>
    <w:p w14:paraId="32E7FD7D" w14:textId="3E1B4B89" w:rsidR="00572163" w:rsidRPr="003064E6" w:rsidRDefault="00572163" w:rsidP="00476C8F">
      <w:pPr>
        <w:spacing w:after="0" w:line="480" w:lineRule="auto"/>
        <w:jc w:val="both"/>
        <w:rPr>
          <w:rFonts w:eastAsia="Calibri"/>
        </w:rPr>
      </w:pPr>
      <w:r w:rsidRPr="282B498C">
        <w:rPr>
          <w:rFonts w:eastAsia="Calibri"/>
          <w:b/>
        </w:rPr>
        <w:t>Question</w:t>
      </w:r>
      <w:r w:rsidR="007909A9" w:rsidRPr="282B498C">
        <w:rPr>
          <w:rFonts w:eastAsia="Calibri"/>
          <w:b/>
        </w:rPr>
        <w:t>:</w:t>
      </w:r>
      <w:r w:rsidR="007909A9" w:rsidRPr="282B498C">
        <w:rPr>
          <w:rFonts w:eastAsia="Calibri"/>
        </w:rPr>
        <w:t xml:space="preserve"> </w:t>
      </w:r>
      <w:r w:rsidR="00B34387" w:rsidRPr="282B498C">
        <w:rPr>
          <w:rFonts w:eastAsia="Calibri"/>
        </w:rPr>
        <w:t xml:space="preserve">What is the efficacy of tumor debulking </w:t>
      </w:r>
      <w:r w:rsidR="00823B1D">
        <w:rPr>
          <w:rFonts w:eastAsia="Calibri"/>
        </w:rPr>
        <w:t xml:space="preserve">added </w:t>
      </w:r>
      <w:r w:rsidR="00B34387" w:rsidRPr="282B498C">
        <w:rPr>
          <w:rFonts w:eastAsia="Calibri"/>
        </w:rPr>
        <w:t xml:space="preserve">to standard </w:t>
      </w:r>
      <w:r w:rsidR="25A9956A" w:rsidRPr="282B498C">
        <w:rPr>
          <w:rFonts w:eastAsia="Calibri"/>
        </w:rPr>
        <w:t xml:space="preserve">first-line </w:t>
      </w:r>
      <w:r w:rsidR="00B34387" w:rsidRPr="282B498C">
        <w:rPr>
          <w:rFonts w:eastAsia="Calibri"/>
        </w:rPr>
        <w:t>palliative chemotherapy compared to chemotherapy alone in patients with multi-organ metastatic colorectal cancer?</w:t>
      </w:r>
    </w:p>
    <w:p w14:paraId="6037D7A3" w14:textId="1B588257" w:rsidR="00572163" w:rsidRPr="003064E6" w:rsidRDefault="39F3ADF8" w:rsidP="706139B9">
      <w:pPr>
        <w:spacing w:after="0" w:line="480" w:lineRule="auto"/>
        <w:jc w:val="both"/>
        <w:rPr>
          <w:rFonts w:eastAsia="Calibri"/>
        </w:rPr>
      </w:pPr>
      <w:r w:rsidRPr="706139B9">
        <w:rPr>
          <w:rFonts w:eastAsia="Calibri"/>
          <w:b/>
          <w:bCs/>
        </w:rPr>
        <w:t>Findings</w:t>
      </w:r>
      <w:r w:rsidR="015B3B99" w:rsidRPr="706139B9">
        <w:rPr>
          <w:rFonts w:eastAsia="Calibri"/>
          <w:b/>
          <w:bCs/>
        </w:rPr>
        <w:t>:</w:t>
      </w:r>
      <w:r w:rsidR="015B3B99" w:rsidRPr="706139B9">
        <w:rPr>
          <w:rFonts w:eastAsia="Calibri"/>
        </w:rPr>
        <w:t xml:space="preserve"> </w:t>
      </w:r>
      <w:r w:rsidR="480B8744" w:rsidRPr="706139B9">
        <w:rPr>
          <w:rFonts w:eastAsia="Calibri"/>
        </w:rPr>
        <w:t xml:space="preserve">In this </w:t>
      </w:r>
      <w:r w:rsidR="2656244A" w:rsidRPr="706139B9">
        <w:rPr>
          <w:rFonts w:eastAsia="Calibri"/>
        </w:rPr>
        <w:t>randomized</w:t>
      </w:r>
      <w:r w:rsidR="6467E496" w:rsidRPr="706139B9">
        <w:rPr>
          <w:rFonts w:eastAsia="Calibri"/>
        </w:rPr>
        <w:t>,</w:t>
      </w:r>
      <w:r w:rsidR="480B8744" w:rsidRPr="706139B9">
        <w:rPr>
          <w:rFonts w:eastAsia="Calibri"/>
        </w:rPr>
        <w:t xml:space="preserve"> open</w:t>
      </w:r>
      <w:r w:rsidR="6467E496" w:rsidRPr="706139B9">
        <w:rPr>
          <w:rFonts w:eastAsia="Calibri"/>
        </w:rPr>
        <w:t>-</w:t>
      </w:r>
      <w:r w:rsidR="480B8744" w:rsidRPr="706139B9">
        <w:rPr>
          <w:rFonts w:eastAsia="Calibri"/>
        </w:rPr>
        <w:t>labe</w:t>
      </w:r>
      <w:r w:rsidR="6467E496" w:rsidRPr="706139B9">
        <w:rPr>
          <w:rFonts w:eastAsia="Calibri"/>
        </w:rPr>
        <w:t xml:space="preserve">l, </w:t>
      </w:r>
      <w:r w:rsidR="480B8744" w:rsidRPr="706139B9">
        <w:rPr>
          <w:rFonts w:eastAsia="Calibri"/>
        </w:rPr>
        <w:t>phase 3 clinical trial</w:t>
      </w:r>
      <w:r w:rsidR="664EC2EA" w:rsidRPr="706139B9">
        <w:rPr>
          <w:rFonts w:eastAsia="Calibri"/>
        </w:rPr>
        <w:t>,</w:t>
      </w:r>
      <w:r w:rsidR="480B8744" w:rsidRPr="706139B9">
        <w:rPr>
          <w:rFonts w:eastAsia="Calibri"/>
        </w:rPr>
        <w:t xml:space="preserve"> </w:t>
      </w:r>
      <w:r w:rsidR="7F86BB70" w:rsidRPr="706139B9">
        <w:rPr>
          <w:rFonts w:eastAsia="Calibri"/>
        </w:rPr>
        <w:t xml:space="preserve">382 patients were </w:t>
      </w:r>
      <w:r w:rsidR="2656244A" w:rsidRPr="706139B9">
        <w:rPr>
          <w:rFonts w:eastAsia="Calibri"/>
        </w:rPr>
        <w:t>randomized</w:t>
      </w:r>
      <w:r w:rsidR="7F86BB70" w:rsidRPr="706139B9">
        <w:rPr>
          <w:rFonts w:eastAsia="Calibri"/>
        </w:rPr>
        <w:t xml:space="preserve"> </w:t>
      </w:r>
      <w:r w:rsidR="4B7EB5B4" w:rsidRPr="706139B9">
        <w:rPr>
          <w:rFonts w:eastAsia="Calibri"/>
        </w:rPr>
        <w:t xml:space="preserve">to chemotherapy </w:t>
      </w:r>
      <w:r w:rsidR="52DD22AA" w:rsidRPr="706139B9">
        <w:rPr>
          <w:rFonts w:eastAsia="Calibri"/>
        </w:rPr>
        <w:t xml:space="preserve">alone </w:t>
      </w:r>
      <w:r w:rsidR="4B7EB5B4" w:rsidRPr="706139B9">
        <w:rPr>
          <w:rFonts w:eastAsia="Calibri"/>
        </w:rPr>
        <w:t xml:space="preserve">or </w:t>
      </w:r>
      <w:r w:rsidR="00020C0B">
        <w:rPr>
          <w:rFonts w:eastAsia="Calibri"/>
        </w:rPr>
        <w:t>chemotherapy plus</w:t>
      </w:r>
      <w:r w:rsidR="00020C0B" w:rsidRPr="706139B9">
        <w:rPr>
          <w:rFonts w:eastAsia="Calibri"/>
        </w:rPr>
        <w:t xml:space="preserve"> </w:t>
      </w:r>
      <w:r w:rsidR="4B7EB5B4" w:rsidRPr="706139B9">
        <w:rPr>
          <w:rFonts w:eastAsia="Calibri"/>
        </w:rPr>
        <w:t>tumor debulking.</w:t>
      </w:r>
      <w:r w:rsidR="31D48888" w:rsidRPr="706139B9">
        <w:rPr>
          <w:rFonts w:eastAsia="Calibri"/>
        </w:rPr>
        <w:t xml:space="preserve"> </w:t>
      </w:r>
      <w:r w:rsidR="45B515DD" w:rsidRPr="706139B9">
        <w:rPr>
          <w:rFonts w:eastAsia="Calibri"/>
        </w:rPr>
        <w:t>The</w:t>
      </w:r>
      <w:r w:rsidR="1EFB567A" w:rsidRPr="706139B9">
        <w:rPr>
          <w:rFonts w:eastAsia="Calibri"/>
        </w:rPr>
        <w:t xml:space="preserve"> overall survival rates were </w:t>
      </w:r>
      <w:r w:rsidR="00823B1D">
        <w:rPr>
          <w:rFonts w:eastAsia="Calibri"/>
        </w:rPr>
        <w:t>not statistically different,</w:t>
      </w:r>
      <w:r w:rsidR="00F454E8">
        <w:rPr>
          <w:rFonts w:eastAsia="Calibri"/>
        </w:rPr>
        <w:t xml:space="preserve"> with</w:t>
      </w:r>
      <w:r w:rsidR="1EFB567A" w:rsidRPr="706139B9">
        <w:rPr>
          <w:rFonts w:eastAsia="Calibri"/>
        </w:rPr>
        <w:t xml:space="preserve"> </w:t>
      </w:r>
      <w:r w:rsidR="00F454E8">
        <w:rPr>
          <w:rFonts w:eastAsia="Calibri"/>
        </w:rPr>
        <w:t xml:space="preserve">a </w:t>
      </w:r>
      <w:r w:rsidR="1EFB567A" w:rsidRPr="706139B9">
        <w:rPr>
          <w:rFonts w:eastAsia="Calibri"/>
        </w:rPr>
        <w:t xml:space="preserve">median overall survival </w:t>
      </w:r>
      <w:r w:rsidR="45B515DD" w:rsidRPr="706139B9">
        <w:rPr>
          <w:rFonts w:eastAsia="Calibri"/>
        </w:rPr>
        <w:t xml:space="preserve">in the </w:t>
      </w:r>
      <w:r w:rsidR="00020C0B">
        <w:rPr>
          <w:rFonts w:eastAsia="Calibri"/>
        </w:rPr>
        <w:t>chemotherapy alone</w:t>
      </w:r>
      <w:r w:rsidR="00020C0B" w:rsidRPr="706139B9">
        <w:rPr>
          <w:rFonts w:eastAsia="Calibri"/>
        </w:rPr>
        <w:t xml:space="preserve"> </w:t>
      </w:r>
      <w:r w:rsidR="0A780BD9" w:rsidRPr="706139B9">
        <w:rPr>
          <w:rFonts w:eastAsia="Calibri"/>
        </w:rPr>
        <w:t>group</w:t>
      </w:r>
      <w:r w:rsidR="45B515DD" w:rsidRPr="706139B9">
        <w:rPr>
          <w:rFonts w:eastAsia="Calibri"/>
        </w:rPr>
        <w:t xml:space="preserve"> </w:t>
      </w:r>
      <w:r w:rsidR="00F454E8">
        <w:rPr>
          <w:rFonts w:eastAsia="Calibri"/>
        </w:rPr>
        <w:t>of</w:t>
      </w:r>
      <w:r w:rsidR="00F454E8" w:rsidRPr="706139B9">
        <w:rPr>
          <w:rFonts w:eastAsia="Calibri"/>
        </w:rPr>
        <w:t xml:space="preserve"> </w:t>
      </w:r>
      <w:r w:rsidR="1EFB567A" w:rsidRPr="706139B9">
        <w:rPr>
          <w:rFonts w:eastAsia="Calibri"/>
        </w:rPr>
        <w:t xml:space="preserve">27.5 months versus 30.0 months in the </w:t>
      </w:r>
      <w:r w:rsidR="003F1F6F">
        <w:rPr>
          <w:rFonts w:eastAsia="Calibri"/>
        </w:rPr>
        <w:t>chemotherapy plus tumor debulking group</w:t>
      </w:r>
      <w:r w:rsidR="1EFB567A" w:rsidRPr="706139B9">
        <w:rPr>
          <w:rFonts w:eastAsia="Calibri"/>
        </w:rPr>
        <w:t xml:space="preserve">. </w:t>
      </w:r>
    </w:p>
    <w:p w14:paraId="051CC814" w14:textId="7A923CD4" w:rsidR="00572163" w:rsidRPr="003064E6" w:rsidRDefault="00572163" w:rsidP="00476C8F">
      <w:pPr>
        <w:spacing w:after="0" w:line="480" w:lineRule="auto"/>
        <w:jc w:val="both"/>
        <w:rPr>
          <w:rFonts w:eastAsia="Calibri" w:cstheme="minorHAnsi"/>
        </w:rPr>
      </w:pPr>
      <w:r w:rsidRPr="003064E6">
        <w:rPr>
          <w:rFonts w:eastAsia="Calibri" w:cstheme="minorHAnsi"/>
          <w:b/>
          <w:bCs/>
        </w:rPr>
        <w:t>Meaning</w:t>
      </w:r>
      <w:r w:rsidR="007909A9" w:rsidRPr="003064E6">
        <w:rPr>
          <w:rFonts w:eastAsia="Calibri" w:cstheme="minorHAnsi"/>
          <w:b/>
          <w:bCs/>
        </w:rPr>
        <w:t>:</w:t>
      </w:r>
      <w:r w:rsidR="007909A9">
        <w:rPr>
          <w:rFonts w:eastAsia="Calibri" w:cstheme="minorHAnsi"/>
        </w:rPr>
        <w:t xml:space="preserve"> </w:t>
      </w:r>
      <w:r w:rsidR="00291EAA">
        <w:rPr>
          <w:rFonts w:eastAsia="Calibri" w:cstheme="minorHAnsi"/>
        </w:rPr>
        <w:t xml:space="preserve"> Tumor debulking added to palliative systemic chemotherapy did not result in significantly improved survival compared to chemotherapy alone in patients with multi-organ metastatic colorectal cancer.</w:t>
      </w:r>
    </w:p>
    <w:p w14:paraId="69FC402C" w14:textId="77777777" w:rsidR="00572163" w:rsidRPr="003064E6" w:rsidRDefault="00572163" w:rsidP="003064E6">
      <w:pPr>
        <w:spacing w:after="0" w:line="480" w:lineRule="auto"/>
        <w:jc w:val="both"/>
        <w:rPr>
          <w:rFonts w:eastAsia="Calibri" w:cstheme="minorHAnsi"/>
        </w:rPr>
      </w:pPr>
    </w:p>
    <w:p w14:paraId="156A2B7C" w14:textId="1F518410" w:rsidR="000B5772" w:rsidRDefault="000B5772" w:rsidP="003064E6">
      <w:pPr>
        <w:spacing w:after="0" w:line="480" w:lineRule="auto"/>
        <w:jc w:val="both"/>
        <w:rPr>
          <w:rFonts w:eastAsia="Calibri" w:cstheme="minorHAnsi"/>
        </w:rPr>
      </w:pPr>
    </w:p>
    <w:p w14:paraId="15442D5C" w14:textId="6EA7F213" w:rsidR="00F6355B" w:rsidRDefault="00F6355B" w:rsidP="003064E6">
      <w:pPr>
        <w:spacing w:after="0" w:line="480" w:lineRule="auto"/>
        <w:jc w:val="both"/>
        <w:rPr>
          <w:rFonts w:eastAsia="Calibri" w:cstheme="minorHAnsi"/>
        </w:rPr>
      </w:pPr>
    </w:p>
    <w:p w14:paraId="3BFEB2C6" w14:textId="14B7AAD2" w:rsidR="00F6355B" w:rsidRDefault="00F6355B" w:rsidP="003064E6">
      <w:pPr>
        <w:spacing w:after="0" w:line="480" w:lineRule="auto"/>
        <w:jc w:val="both"/>
        <w:rPr>
          <w:rFonts w:eastAsia="Calibri" w:cstheme="minorHAnsi"/>
        </w:rPr>
      </w:pPr>
    </w:p>
    <w:p w14:paraId="652107B0" w14:textId="610541C3" w:rsidR="00F6355B" w:rsidRDefault="00F6355B" w:rsidP="003064E6">
      <w:pPr>
        <w:spacing w:after="0" w:line="480" w:lineRule="auto"/>
        <w:jc w:val="both"/>
        <w:rPr>
          <w:rFonts w:eastAsia="Calibri" w:cstheme="minorHAnsi"/>
        </w:rPr>
      </w:pPr>
    </w:p>
    <w:p w14:paraId="21B8B693" w14:textId="163C7DFB" w:rsidR="00F6355B" w:rsidRDefault="00F6355B" w:rsidP="003064E6">
      <w:pPr>
        <w:spacing w:after="0" w:line="480" w:lineRule="auto"/>
        <w:jc w:val="both"/>
        <w:rPr>
          <w:rFonts w:eastAsia="Calibri" w:cstheme="minorHAnsi"/>
        </w:rPr>
      </w:pPr>
    </w:p>
    <w:p w14:paraId="29B9C2A7" w14:textId="2153B099" w:rsidR="00F6355B" w:rsidRDefault="00F6355B" w:rsidP="003064E6">
      <w:pPr>
        <w:spacing w:after="0" w:line="480" w:lineRule="auto"/>
        <w:jc w:val="both"/>
        <w:rPr>
          <w:rFonts w:eastAsia="Calibri" w:cstheme="minorHAnsi"/>
        </w:rPr>
      </w:pPr>
    </w:p>
    <w:p w14:paraId="22AA99E7" w14:textId="1586B02B" w:rsidR="00F6355B" w:rsidRDefault="00F6355B" w:rsidP="003064E6">
      <w:pPr>
        <w:spacing w:after="0" w:line="480" w:lineRule="auto"/>
        <w:jc w:val="both"/>
        <w:rPr>
          <w:rFonts w:eastAsia="Calibri" w:cstheme="minorHAnsi"/>
        </w:rPr>
      </w:pPr>
    </w:p>
    <w:p w14:paraId="6B2125E1" w14:textId="5454391C" w:rsidR="00F6355B" w:rsidRDefault="00F6355B" w:rsidP="003064E6">
      <w:pPr>
        <w:spacing w:after="0" w:line="480" w:lineRule="auto"/>
        <w:jc w:val="both"/>
        <w:rPr>
          <w:rFonts w:eastAsia="Calibri" w:cstheme="minorHAnsi"/>
        </w:rPr>
      </w:pPr>
    </w:p>
    <w:p w14:paraId="3E1FCD99" w14:textId="0DBD1186" w:rsidR="00F6355B" w:rsidRDefault="00F6355B" w:rsidP="003064E6">
      <w:pPr>
        <w:spacing w:after="0" w:line="480" w:lineRule="auto"/>
        <w:jc w:val="both"/>
        <w:rPr>
          <w:rFonts w:eastAsia="Calibri" w:cstheme="minorHAnsi"/>
        </w:rPr>
      </w:pPr>
    </w:p>
    <w:p w14:paraId="2955F169" w14:textId="7F47EF47" w:rsidR="00F6355B" w:rsidRDefault="00F6355B" w:rsidP="003064E6">
      <w:pPr>
        <w:spacing w:after="0" w:line="480" w:lineRule="auto"/>
        <w:jc w:val="both"/>
        <w:rPr>
          <w:rFonts w:eastAsia="Calibri" w:cstheme="minorHAnsi"/>
        </w:rPr>
      </w:pPr>
    </w:p>
    <w:p w14:paraId="05B385AF" w14:textId="2CA4F760" w:rsidR="00F6355B" w:rsidRDefault="00F6355B" w:rsidP="003064E6">
      <w:pPr>
        <w:spacing w:after="0" w:line="480" w:lineRule="auto"/>
        <w:jc w:val="both"/>
        <w:rPr>
          <w:rFonts w:eastAsia="Calibri" w:cstheme="minorHAnsi"/>
        </w:rPr>
      </w:pPr>
    </w:p>
    <w:p w14:paraId="36545483" w14:textId="7FDE1C99" w:rsidR="00594D55" w:rsidRPr="003064E6" w:rsidRDefault="0008302F" w:rsidP="003064E6">
      <w:pPr>
        <w:spacing w:after="0" w:line="480" w:lineRule="auto"/>
        <w:rPr>
          <w:rFonts w:eastAsia="Calibri" w:cstheme="minorHAnsi"/>
          <w:b/>
          <w:szCs w:val="24"/>
          <w:lang w:val="en-US"/>
        </w:rPr>
      </w:pPr>
      <w:r>
        <w:rPr>
          <w:rFonts w:eastAsia="Calibri" w:cstheme="minorHAnsi"/>
          <w:b/>
          <w:szCs w:val="24"/>
          <w:lang w:val="en-US"/>
        </w:rPr>
        <w:lastRenderedPageBreak/>
        <w:t>Abstract</w:t>
      </w:r>
    </w:p>
    <w:p w14:paraId="72C0F947" w14:textId="06FC24BA" w:rsidR="002D306E" w:rsidRPr="003064E6" w:rsidRDefault="006C2F4F" w:rsidP="003064E6">
      <w:pPr>
        <w:spacing w:after="0" w:line="480" w:lineRule="auto"/>
        <w:rPr>
          <w:rFonts w:eastAsia="Calibri" w:cstheme="minorHAnsi"/>
          <w:b/>
          <w:szCs w:val="24"/>
          <w:lang w:val="en-US"/>
        </w:rPr>
      </w:pPr>
      <w:r>
        <w:rPr>
          <w:rFonts w:eastAsia="Calibri" w:cstheme="minorHAnsi"/>
          <w:b/>
          <w:szCs w:val="24"/>
          <w:lang w:val="en-US"/>
        </w:rPr>
        <w:t>Importance</w:t>
      </w:r>
    </w:p>
    <w:p w14:paraId="70280EBA" w14:textId="168D742C" w:rsidR="002D306E" w:rsidRPr="003064E6" w:rsidRDefault="002D306E" w:rsidP="003064E6">
      <w:pPr>
        <w:spacing w:after="0" w:line="480" w:lineRule="auto"/>
        <w:rPr>
          <w:rFonts w:eastAsia="Calibri" w:cstheme="minorHAnsi"/>
          <w:szCs w:val="24"/>
          <w:lang w:val="en-US"/>
        </w:rPr>
      </w:pPr>
      <w:r w:rsidRPr="003064E6">
        <w:rPr>
          <w:rFonts w:eastAsia="Calibri" w:cstheme="minorHAnsi"/>
          <w:szCs w:val="24"/>
          <w:lang w:val="en-US"/>
        </w:rPr>
        <w:t>Local therapy</w:t>
      </w:r>
      <w:r w:rsidR="00DE3AD1">
        <w:rPr>
          <w:rFonts w:eastAsia="Calibri" w:cstheme="minorHAnsi"/>
          <w:szCs w:val="24"/>
          <w:lang w:val="en-US"/>
        </w:rPr>
        <w:t>, including surgery, radiation, and ablation,</w:t>
      </w:r>
      <w:r w:rsidRPr="003064E6">
        <w:rPr>
          <w:rFonts w:eastAsia="Calibri" w:cstheme="minorHAnsi"/>
          <w:szCs w:val="24"/>
          <w:lang w:val="en-US"/>
        </w:rPr>
        <w:t xml:space="preserve"> is increasingly </w:t>
      </w:r>
      <w:r w:rsidR="00C30CB5">
        <w:rPr>
          <w:rFonts w:eastAsia="Calibri" w:cstheme="minorHAnsi"/>
          <w:szCs w:val="24"/>
          <w:lang w:val="en-US"/>
        </w:rPr>
        <w:t>utilized</w:t>
      </w:r>
      <w:r w:rsidR="00C30CB5" w:rsidRPr="003064E6">
        <w:rPr>
          <w:rFonts w:eastAsia="Calibri" w:cstheme="minorHAnsi"/>
          <w:szCs w:val="24"/>
          <w:lang w:val="en-US"/>
        </w:rPr>
        <w:t xml:space="preserve"> </w:t>
      </w:r>
      <w:r w:rsidRPr="003064E6">
        <w:rPr>
          <w:rFonts w:eastAsia="Calibri" w:cstheme="minorHAnsi"/>
          <w:szCs w:val="24"/>
          <w:lang w:val="en-US"/>
        </w:rPr>
        <w:t xml:space="preserve">in patients with multi-organ metastatic colorectal cancer (mCRC). However, prospective evidence for </w:t>
      </w:r>
      <w:r w:rsidR="005B0C9B">
        <w:rPr>
          <w:rFonts w:eastAsia="Calibri" w:cstheme="minorHAnsi"/>
          <w:szCs w:val="24"/>
          <w:lang w:val="en-US"/>
        </w:rPr>
        <w:t xml:space="preserve">a </w:t>
      </w:r>
      <w:r w:rsidRPr="003064E6">
        <w:rPr>
          <w:rFonts w:eastAsia="Calibri" w:cstheme="minorHAnsi"/>
          <w:szCs w:val="24"/>
          <w:lang w:val="en-US"/>
        </w:rPr>
        <w:t xml:space="preserve">survival benefit of tumor debulking </w:t>
      </w:r>
      <w:r w:rsidR="001C431A" w:rsidRPr="003064E6">
        <w:rPr>
          <w:rFonts w:eastAsia="Calibri" w:cstheme="minorHAnsi"/>
          <w:szCs w:val="24"/>
          <w:lang w:val="en-US"/>
        </w:rPr>
        <w:t xml:space="preserve">is lacking. </w:t>
      </w:r>
    </w:p>
    <w:p w14:paraId="6A4AF7A0" w14:textId="0804166A" w:rsidR="000B5772" w:rsidRPr="003064E6" w:rsidRDefault="003969DE" w:rsidP="003064E6">
      <w:pPr>
        <w:spacing w:after="0" w:line="480" w:lineRule="auto"/>
        <w:rPr>
          <w:rFonts w:eastAsia="Calibri" w:cstheme="minorHAnsi"/>
          <w:b/>
          <w:bCs/>
          <w:szCs w:val="24"/>
          <w:lang w:val="en-US"/>
        </w:rPr>
      </w:pPr>
      <w:r w:rsidRPr="003064E6">
        <w:rPr>
          <w:rFonts w:eastAsia="Calibri" w:cstheme="minorHAnsi"/>
          <w:b/>
          <w:bCs/>
          <w:szCs w:val="24"/>
          <w:lang w:val="en-US"/>
        </w:rPr>
        <w:t>Objective</w:t>
      </w:r>
    </w:p>
    <w:p w14:paraId="7CF25857" w14:textId="6A2BD492" w:rsidR="003969DE" w:rsidRPr="003064E6" w:rsidRDefault="009326DD" w:rsidP="003064E6">
      <w:pPr>
        <w:spacing w:after="0" w:line="480" w:lineRule="auto"/>
        <w:rPr>
          <w:rFonts w:eastAsia="Calibri" w:cstheme="minorHAnsi"/>
          <w:szCs w:val="24"/>
          <w:lang w:val="en-US"/>
        </w:rPr>
      </w:pPr>
      <w:r w:rsidRPr="000F7CDC">
        <w:rPr>
          <w:rFonts w:eastAsia="Calibri" w:cstheme="minorHAnsi"/>
          <w:szCs w:val="24"/>
          <w:lang w:val="en-US"/>
        </w:rPr>
        <w:t>We investigated whether tumor debulking added to palliative chemotherapy improves survival of patients with multi-organ mCRC.</w:t>
      </w:r>
    </w:p>
    <w:p w14:paraId="4BC9F22D" w14:textId="29F317AB" w:rsidR="002D306E" w:rsidRPr="003064E6" w:rsidRDefault="003969DE" w:rsidP="1E028A0D">
      <w:pPr>
        <w:spacing w:after="0" w:line="480" w:lineRule="auto"/>
        <w:rPr>
          <w:rFonts w:eastAsia="Calibri"/>
          <w:b/>
          <w:bCs/>
          <w:lang w:val="en-US"/>
        </w:rPr>
      </w:pPr>
      <w:r w:rsidRPr="1E028A0D">
        <w:rPr>
          <w:rFonts w:eastAsia="Calibri"/>
          <w:b/>
          <w:bCs/>
          <w:lang w:val="en-US"/>
        </w:rPr>
        <w:t>Design</w:t>
      </w:r>
      <w:r w:rsidR="31338485" w:rsidRPr="1E028A0D">
        <w:rPr>
          <w:rFonts w:eastAsia="Calibri"/>
          <w:b/>
          <w:bCs/>
          <w:lang w:val="en-US"/>
        </w:rPr>
        <w:t xml:space="preserve">, </w:t>
      </w:r>
      <w:r w:rsidR="12B711BE" w:rsidRPr="1E028A0D">
        <w:rPr>
          <w:rFonts w:eastAsia="Calibri"/>
          <w:b/>
          <w:bCs/>
          <w:lang w:val="en-US"/>
        </w:rPr>
        <w:t>S</w:t>
      </w:r>
      <w:r w:rsidR="31338485" w:rsidRPr="1E028A0D">
        <w:rPr>
          <w:rFonts w:eastAsia="Calibri"/>
          <w:b/>
          <w:bCs/>
          <w:lang w:val="en-US"/>
        </w:rPr>
        <w:t xml:space="preserve">etting and </w:t>
      </w:r>
      <w:r w:rsidR="0A646741" w:rsidRPr="1E028A0D">
        <w:rPr>
          <w:rFonts w:eastAsia="Calibri"/>
          <w:b/>
          <w:bCs/>
          <w:lang w:val="en-US"/>
        </w:rPr>
        <w:t>P</w:t>
      </w:r>
      <w:r w:rsidR="31338485" w:rsidRPr="1E028A0D">
        <w:rPr>
          <w:rFonts w:eastAsia="Calibri"/>
          <w:b/>
          <w:bCs/>
          <w:lang w:val="en-US"/>
        </w:rPr>
        <w:t>articipants</w:t>
      </w:r>
    </w:p>
    <w:p w14:paraId="531EE254" w14:textId="4BAE6DE3" w:rsidR="00724A4C" w:rsidRDefault="002D306E" w:rsidP="003064E6">
      <w:pPr>
        <w:spacing w:after="0" w:line="480" w:lineRule="auto"/>
        <w:rPr>
          <w:rFonts w:ascii="Calibri" w:eastAsia="Calibri" w:hAnsi="Calibri" w:cs="Times New Roman"/>
          <w:shd w:val="clear" w:color="auto" w:fill="FFFFFF"/>
          <w:lang w:val="en-US"/>
        </w:rPr>
      </w:pPr>
      <w:r w:rsidRPr="2C0A978E">
        <w:rPr>
          <w:rFonts w:eastAsia="Calibri"/>
          <w:lang w:val="en-US"/>
        </w:rPr>
        <w:t xml:space="preserve">The ORCHESTRA trial is an investigator-initiated, </w:t>
      </w:r>
      <w:r w:rsidR="00650D60" w:rsidRPr="2C0A978E">
        <w:rPr>
          <w:rFonts w:eastAsia="Calibri"/>
          <w:lang w:val="en-US"/>
        </w:rPr>
        <w:t>open-label,</w:t>
      </w:r>
      <w:r w:rsidR="00AB2CD9" w:rsidRPr="2C0A978E">
        <w:rPr>
          <w:rFonts w:eastAsia="Calibri"/>
          <w:lang w:val="en-US"/>
        </w:rPr>
        <w:t xml:space="preserve"> </w:t>
      </w:r>
      <w:r w:rsidR="008E16AD" w:rsidRPr="2C0A978E">
        <w:rPr>
          <w:rFonts w:eastAsia="Calibri"/>
          <w:lang w:val="en-US"/>
        </w:rPr>
        <w:t xml:space="preserve">multicenter, </w:t>
      </w:r>
      <w:r w:rsidR="009754FD" w:rsidRPr="2C0A978E">
        <w:rPr>
          <w:rFonts w:eastAsia="Calibri"/>
          <w:lang w:val="en-US"/>
        </w:rPr>
        <w:t>randomized</w:t>
      </w:r>
      <w:r w:rsidRPr="2C0A978E">
        <w:rPr>
          <w:rFonts w:eastAsia="Calibri"/>
          <w:lang w:val="en-US"/>
        </w:rPr>
        <w:t xml:space="preserve"> clinical trial including </w:t>
      </w:r>
      <w:r w:rsidRPr="2C0A978E">
        <w:rPr>
          <w:rFonts w:eastAsia="Calibri"/>
          <w:color w:val="212121"/>
          <w:shd w:val="clear" w:color="auto" w:fill="FFFFFF"/>
          <w:lang w:val="en-US"/>
        </w:rPr>
        <w:t>patients with m</w:t>
      </w:r>
      <w:r w:rsidR="000F2022" w:rsidRPr="2C0A978E">
        <w:rPr>
          <w:rFonts w:eastAsia="Calibri"/>
          <w:color w:val="212121"/>
          <w:shd w:val="clear" w:color="auto" w:fill="FFFFFF"/>
          <w:lang w:val="en-US"/>
        </w:rPr>
        <w:t xml:space="preserve">ulti-organ </w:t>
      </w:r>
      <w:r w:rsidRPr="2C0A978E">
        <w:rPr>
          <w:rFonts w:eastAsia="Calibri"/>
          <w:color w:val="212121"/>
          <w:shd w:val="clear" w:color="auto" w:fill="FFFFFF"/>
          <w:lang w:val="en-US"/>
        </w:rPr>
        <w:t>mCRC</w:t>
      </w:r>
      <w:r w:rsidR="0076035D" w:rsidRPr="2C0A978E">
        <w:rPr>
          <w:rFonts w:eastAsia="Calibri"/>
          <w:color w:val="212121"/>
          <w:shd w:val="clear" w:color="auto" w:fill="FFFFFF"/>
          <w:lang w:val="en-US"/>
        </w:rPr>
        <w:t xml:space="preserve"> between May 2013 and May 2023. </w:t>
      </w:r>
      <w:r w:rsidR="726DC145" w:rsidRPr="2C0A978E">
        <w:rPr>
          <w:rFonts w:ascii="Calibri" w:eastAsia="Calibri" w:hAnsi="Calibri" w:cs="Times New Roman"/>
          <w:lang w:val="en-US"/>
        </w:rPr>
        <w:t>The last date of follow-up was 4</w:t>
      </w:r>
      <w:r w:rsidR="726DC145" w:rsidRPr="2C0A978E">
        <w:rPr>
          <w:rFonts w:ascii="Calibri" w:eastAsia="Calibri" w:hAnsi="Calibri" w:cs="Times New Roman"/>
          <w:vertAlign w:val="superscript"/>
          <w:lang w:val="en-US"/>
        </w:rPr>
        <w:t>th</w:t>
      </w:r>
      <w:r w:rsidR="726DC145" w:rsidRPr="2C0A978E">
        <w:rPr>
          <w:rFonts w:ascii="Calibri" w:eastAsia="Calibri" w:hAnsi="Calibri" w:cs="Times New Roman"/>
          <w:lang w:val="en-US"/>
        </w:rPr>
        <w:t xml:space="preserve"> of </w:t>
      </w:r>
      <w:r w:rsidR="00CF4965">
        <w:rPr>
          <w:rFonts w:ascii="Calibri" w:eastAsia="Calibri" w:hAnsi="Calibri" w:cs="Times New Roman"/>
          <w:lang w:val="en-US"/>
        </w:rPr>
        <w:t>A</w:t>
      </w:r>
      <w:r w:rsidR="726DC145" w:rsidRPr="2C0A978E">
        <w:rPr>
          <w:rFonts w:ascii="Calibri" w:eastAsia="Calibri" w:hAnsi="Calibri" w:cs="Times New Roman"/>
          <w:lang w:val="en-US"/>
        </w:rPr>
        <w:t>pril 2024.</w:t>
      </w:r>
      <w:r w:rsidR="00476553">
        <w:rPr>
          <w:rFonts w:ascii="Calibri" w:eastAsia="Calibri" w:hAnsi="Calibri" w:cs="Times New Roman"/>
          <w:lang w:val="en-US"/>
        </w:rPr>
        <w:t xml:space="preserve"> </w:t>
      </w:r>
      <w:r w:rsidR="008E16AD" w:rsidRPr="2C0A978E">
        <w:rPr>
          <w:rFonts w:eastAsia="Calibri"/>
          <w:color w:val="212121"/>
          <w:shd w:val="clear" w:color="auto" w:fill="FFFFFF"/>
          <w:lang w:val="en-US"/>
        </w:rPr>
        <w:t>Patients were enrolled</w:t>
      </w:r>
      <w:r w:rsidR="00AF3222" w:rsidRPr="2C0A978E">
        <w:rPr>
          <w:rFonts w:eastAsia="Calibri"/>
          <w:color w:val="212121"/>
          <w:shd w:val="clear" w:color="auto" w:fill="FFFFFF"/>
          <w:lang w:val="en-US"/>
        </w:rPr>
        <w:t xml:space="preserve"> in 27 hospitals in the Netherlands and one in the UK</w:t>
      </w:r>
      <w:r w:rsidRPr="2C0A978E">
        <w:rPr>
          <w:rFonts w:eastAsia="Calibri"/>
          <w:color w:val="212121"/>
          <w:shd w:val="clear" w:color="auto" w:fill="FFFFFF"/>
          <w:lang w:val="en-US"/>
        </w:rPr>
        <w:t xml:space="preserve">. </w:t>
      </w:r>
      <w:r w:rsidR="001832D5" w:rsidRPr="2C0A978E">
        <w:rPr>
          <w:rFonts w:eastAsia="Calibri"/>
          <w:color w:val="212121"/>
          <w:shd w:val="clear" w:color="auto" w:fill="FFFFFF"/>
          <w:lang w:val="en-US"/>
        </w:rPr>
        <w:t>Adult patients</w:t>
      </w:r>
      <w:r w:rsidR="00AF021D" w:rsidRPr="2C0A978E">
        <w:rPr>
          <w:rFonts w:eastAsia="Calibri"/>
          <w:color w:val="212121"/>
          <w:shd w:val="clear" w:color="auto" w:fill="FFFFFF"/>
          <w:lang w:val="en-US"/>
        </w:rPr>
        <w:t xml:space="preserve"> </w:t>
      </w:r>
      <w:r w:rsidR="002A3974" w:rsidRPr="2C0A978E">
        <w:rPr>
          <w:rFonts w:eastAsia="Calibri"/>
          <w:color w:val="212121"/>
          <w:shd w:val="clear" w:color="auto" w:fill="FFFFFF"/>
          <w:lang w:val="en-US"/>
        </w:rPr>
        <w:t>with multi-organ mCRC</w:t>
      </w:r>
      <w:r w:rsidR="00275983" w:rsidRPr="2C0A978E">
        <w:rPr>
          <w:rFonts w:eastAsia="Calibri"/>
          <w:color w:val="212121"/>
          <w:shd w:val="clear" w:color="auto" w:fill="FFFFFF"/>
          <w:lang w:val="en-US"/>
        </w:rPr>
        <w:t xml:space="preserve"> were considered eligible </w:t>
      </w:r>
      <w:r w:rsidR="005B0C9B">
        <w:rPr>
          <w:rFonts w:eastAsia="Calibri"/>
          <w:color w:val="212121"/>
          <w:shd w:val="clear" w:color="auto" w:fill="FFFFFF"/>
          <w:lang w:val="en-US"/>
        </w:rPr>
        <w:t>if</w:t>
      </w:r>
      <w:r w:rsidR="005B0C9B" w:rsidRPr="2C0A978E">
        <w:rPr>
          <w:rFonts w:eastAsia="Calibri"/>
          <w:color w:val="212121"/>
          <w:shd w:val="clear" w:color="auto" w:fill="FFFFFF"/>
          <w:lang w:val="en-US"/>
        </w:rPr>
        <w:t xml:space="preserve"> </w:t>
      </w:r>
      <w:r w:rsidRPr="2C0A978E">
        <w:rPr>
          <w:rFonts w:eastAsia="Calibri"/>
          <w:color w:val="212121"/>
          <w:shd w:val="clear" w:color="auto" w:fill="FFFFFF"/>
          <w:lang w:val="en-US"/>
        </w:rPr>
        <w:t>&gt;80% tumor debulking was deemed feasible</w:t>
      </w:r>
      <w:r w:rsidR="00FB2A8D" w:rsidRPr="2C0A978E">
        <w:rPr>
          <w:rFonts w:eastAsia="Calibri"/>
          <w:color w:val="212121"/>
          <w:shd w:val="clear" w:color="auto" w:fill="FFFFFF"/>
          <w:lang w:val="en-US"/>
        </w:rPr>
        <w:t xml:space="preserve"> </w:t>
      </w:r>
      <w:r w:rsidR="00FB2A8D" w:rsidRPr="2C0A978E">
        <w:rPr>
          <w:rFonts w:ascii="Calibri" w:eastAsia="Calibri" w:hAnsi="Calibri" w:cs="Times New Roman"/>
          <w:color w:val="212121"/>
          <w:shd w:val="clear" w:color="auto" w:fill="FFFFFF"/>
          <w:lang w:val="en-US"/>
        </w:rPr>
        <w:t>by resection, radiotherapy and/or thermal ablation</w:t>
      </w:r>
      <w:r w:rsidRPr="2C0A978E">
        <w:rPr>
          <w:rFonts w:eastAsia="Calibri"/>
          <w:color w:val="212121"/>
          <w:shd w:val="clear" w:color="auto" w:fill="FFFFFF"/>
          <w:lang w:val="en-US"/>
        </w:rPr>
        <w:t xml:space="preserve"> prior to starting first-line palliative </w:t>
      </w:r>
      <w:r w:rsidR="000F2022" w:rsidRPr="2C0A978E">
        <w:rPr>
          <w:rFonts w:eastAsia="Calibri"/>
          <w:color w:val="212121"/>
          <w:shd w:val="clear" w:color="auto" w:fill="FFFFFF"/>
          <w:lang w:val="en-US"/>
        </w:rPr>
        <w:t>chemotherapy</w:t>
      </w:r>
      <w:r w:rsidR="00C35265" w:rsidRPr="2C0A978E">
        <w:rPr>
          <w:rFonts w:ascii="Calibri" w:eastAsia="Calibri" w:hAnsi="Calibri" w:cs="Times New Roman"/>
          <w:lang w:val="en-US"/>
        </w:rPr>
        <w:t>.</w:t>
      </w:r>
    </w:p>
    <w:p w14:paraId="3F2A30E8" w14:textId="7FA9D687" w:rsidR="00724A4C" w:rsidRPr="003064E6" w:rsidRDefault="00724A4C" w:rsidP="003064E6">
      <w:pPr>
        <w:spacing w:after="0" w:line="480" w:lineRule="auto"/>
        <w:rPr>
          <w:rFonts w:eastAsia="Calibri" w:cstheme="minorHAnsi"/>
          <w:b/>
          <w:bCs/>
          <w:color w:val="212121"/>
          <w:szCs w:val="24"/>
          <w:shd w:val="clear" w:color="auto" w:fill="FFFFFF"/>
          <w:lang w:val="en-US"/>
        </w:rPr>
      </w:pPr>
      <w:r w:rsidRPr="003064E6">
        <w:rPr>
          <w:rFonts w:eastAsia="Calibri" w:cstheme="minorHAnsi"/>
          <w:b/>
          <w:bCs/>
          <w:color w:val="212121"/>
          <w:szCs w:val="24"/>
          <w:shd w:val="clear" w:color="auto" w:fill="FFFFFF"/>
          <w:lang w:val="en-US"/>
        </w:rPr>
        <w:t>Interventions</w:t>
      </w:r>
    </w:p>
    <w:p w14:paraId="6193FC4D" w14:textId="38A904A6" w:rsidR="000B5772" w:rsidRPr="003064E6" w:rsidRDefault="009F2CEA" w:rsidP="706139B9">
      <w:pPr>
        <w:spacing w:after="0" w:line="480" w:lineRule="auto"/>
        <w:rPr>
          <w:rFonts w:eastAsia="Calibri"/>
          <w:lang w:val="en-US"/>
        </w:rPr>
      </w:pPr>
      <w:r>
        <w:rPr>
          <w:rFonts w:eastAsia="Calibri"/>
          <w:color w:val="212121"/>
          <w:shd w:val="clear" w:color="auto" w:fill="FFFFFF"/>
          <w:lang w:val="en-US"/>
        </w:rPr>
        <w:t xml:space="preserve">After </w:t>
      </w:r>
      <w:r w:rsidR="00F635F7">
        <w:rPr>
          <w:rFonts w:eastAsia="Calibri"/>
          <w:color w:val="212121"/>
          <w:shd w:val="clear" w:color="auto" w:fill="FFFFFF"/>
          <w:lang w:val="en-US"/>
        </w:rPr>
        <w:t xml:space="preserve">achieving </w:t>
      </w:r>
      <w:r w:rsidR="0027409F">
        <w:rPr>
          <w:rFonts w:eastAsia="Calibri"/>
          <w:color w:val="212121"/>
          <w:shd w:val="clear" w:color="auto" w:fill="FFFFFF"/>
          <w:lang w:val="en-US"/>
        </w:rPr>
        <w:t>objective tumor</w:t>
      </w:r>
      <w:r w:rsidR="00F635F7">
        <w:rPr>
          <w:rFonts w:eastAsia="Calibri"/>
          <w:color w:val="212121"/>
          <w:shd w:val="clear" w:color="auto" w:fill="FFFFFF"/>
          <w:lang w:val="en-US"/>
        </w:rPr>
        <w:t xml:space="preserve"> response</w:t>
      </w:r>
      <w:r w:rsidR="00921D67">
        <w:rPr>
          <w:rFonts w:eastAsia="Calibri"/>
          <w:color w:val="212121"/>
          <w:shd w:val="clear" w:color="auto" w:fill="FFFFFF"/>
          <w:lang w:val="en-US"/>
        </w:rPr>
        <w:t xml:space="preserve"> or stable disease</w:t>
      </w:r>
      <w:r w:rsidR="00F635F7">
        <w:rPr>
          <w:rFonts w:eastAsia="Calibri"/>
          <w:color w:val="212121"/>
          <w:shd w:val="clear" w:color="auto" w:fill="FFFFFF"/>
          <w:lang w:val="en-US"/>
        </w:rPr>
        <w:t xml:space="preserve"> following </w:t>
      </w:r>
      <w:r w:rsidR="59519D3C" w:rsidRPr="706139B9">
        <w:rPr>
          <w:rFonts w:eastAsia="Calibri"/>
          <w:color w:val="212121"/>
          <w:shd w:val="clear" w:color="auto" w:fill="FFFFFF"/>
          <w:lang w:val="en-US"/>
        </w:rPr>
        <w:t xml:space="preserve">three </w:t>
      </w:r>
      <w:r w:rsidR="386D46C3" w:rsidRPr="706139B9">
        <w:rPr>
          <w:rFonts w:eastAsia="Calibri"/>
          <w:color w:val="212121"/>
          <w:shd w:val="clear" w:color="auto" w:fill="FFFFFF"/>
          <w:lang w:val="en-US"/>
        </w:rPr>
        <w:t xml:space="preserve">or four </w:t>
      </w:r>
      <w:r w:rsidR="59519D3C" w:rsidRPr="706139B9">
        <w:rPr>
          <w:rFonts w:eastAsia="Calibri"/>
          <w:color w:val="212121"/>
          <w:shd w:val="clear" w:color="auto" w:fill="FFFFFF"/>
          <w:lang w:val="en-US"/>
        </w:rPr>
        <w:t xml:space="preserve">cycles of </w:t>
      </w:r>
      <w:r w:rsidR="386D46C3" w:rsidRPr="706139B9">
        <w:rPr>
          <w:rFonts w:eastAsia="Calibri"/>
          <w:color w:val="212121"/>
          <w:shd w:val="clear" w:color="auto" w:fill="FFFFFF"/>
          <w:lang w:val="en-US"/>
        </w:rPr>
        <w:t xml:space="preserve">capecitabine or 5-fluorouracil/leucovorin </w:t>
      </w:r>
      <w:r w:rsidR="00610D8F">
        <w:rPr>
          <w:rFonts w:eastAsia="Calibri"/>
          <w:color w:val="212121"/>
          <w:shd w:val="clear" w:color="auto" w:fill="FFFFFF"/>
          <w:lang w:val="en-US"/>
        </w:rPr>
        <w:t>with</w:t>
      </w:r>
      <w:r w:rsidR="00610D8F" w:rsidRPr="706139B9">
        <w:rPr>
          <w:rFonts w:eastAsia="Calibri"/>
          <w:color w:val="212121"/>
          <w:shd w:val="clear" w:color="auto" w:fill="FFFFFF"/>
          <w:lang w:val="en-US"/>
        </w:rPr>
        <w:t xml:space="preserve"> </w:t>
      </w:r>
      <w:r w:rsidR="386D46C3" w:rsidRPr="706139B9">
        <w:rPr>
          <w:rFonts w:eastAsia="Calibri"/>
          <w:color w:val="212121"/>
          <w:shd w:val="clear" w:color="auto" w:fill="FFFFFF"/>
          <w:lang w:val="en-US"/>
        </w:rPr>
        <w:t>oxaliplatin</w:t>
      </w:r>
      <w:r w:rsidR="0E358081" w:rsidRPr="706139B9">
        <w:rPr>
          <w:rFonts w:eastAsia="Calibri"/>
          <w:color w:val="212121"/>
          <w:shd w:val="clear" w:color="auto" w:fill="FFFFFF"/>
          <w:lang w:val="en-US"/>
        </w:rPr>
        <w:t xml:space="preserve"> </w:t>
      </w:r>
      <w:r w:rsidR="386D46C3" w:rsidRPr="706139B9">
        <w:rPr>
          <w:rFonts w:eastAsia="Calibri"/>
          <w:color w:val="212121"/>
          <w:shd w:val="clear" w:color="auto" w:fill="FFFFFF"/>
          <w:lang w:val="en-US"/>
        </w:rPr>
        <w:t>±</w:t>
      </w:r>
      <w:r w:rsidR="0E358081" w:rsidRPr="706139B9">
        <w:rPr>
          <w:rFonts w:eastAsia="Calibri"/>
          <w:color w:val="212121"/>
          <w:shd w:val="clear" w:color="auto" w:fill="FFFFFF"/>
          <w:lang w:val="en-US"/>
        </w:rPr>
        <w:t xml:space="preserve"> </w:t>
      </w:r>
      <w:r w:rsidR="386D46C3" w:rsidRPr="706139B9">
        <w:rPr>
          <w:rFonts w:eastAsia="Calibri"/>
          <w:color w:val="212121"/>
          <w:shd w:val="clear" w:color="auto" w:fill="FFFFFF"/>
          <w:lang w:val="en-US"/>
        </w:rPr>
        <w:t>bevacizumab</w:t>
      </w:r>
      <w:r w:rsidR="00BF3BCD">
        <w:rPr>
          <w:rFonts w:eastAsia="Calibri"/>
          <w:color w:val="212121"/>
          <w:shd w:val="clear" w:color="auto" w:fill="FFFFFF"/>
          <w:lang w:val="en-US"/>
        </w:rPr>
        <w:t xml:space="preserve"> (</w:t>
      </w:r>
      <w:r w:rsidR="00BF3BCD" w:rsidRPr="72465030">
        <w:rPr>
          <w:rFonts w:eastAsia="Calibri"/>
          <w:lang w:val="en-US"/>
        </w:rPr>
        <w:t>(CAPOX(B) or FOLFOX(B))</w:t>
      </w:r>
      <w:r w:rsidR="19832FB8" w:rsidRPr="706139B9">
        <w:rPr>
          <w:rFonts w:eastAsia="Calibri"/>
          <w:color w:val="212121"/>
          <w:shd w:val="clear" w:color="auto" w:fill="FFFFFF"/>
          <w:lang w:val="en-US"/>
        </w:rPr>
        <w:t xml:space="preserve">, patients were </w:t>
      </w:r>
      <w:r w:rsidR="2656244A" w:rsidRPr="706139B9">
        <w:rPr>
          <w:rFonts w:eastAsia="Calibri"/>
          <w:color w:val="212121"/>
          <w:shd w:val="clear" w:color="auto" w:fill="FFFFFF"/>
          <w:lang w:val="en-US"/>
        </w:rPr>
        <w:t>randomized</w:t>
      </w:r>
      <w:r w:rsidR="19832FB8" w:rsidRPr="706139B9">
        <w:rPr>
          <w:rFonts w:eastAsia="Calibri"/>
          <w:color w:val="212121"/>
          <w:shd w:val="clear" w:color="auto" w:fill="FFFFFF"/>
          <w:lang w:val="en-US"/>
        </w:rPr>
        <w:t xml:space="preserve"> </w:t>
      </w:r>
      <w:r w:rsidR="00610D8F">
        <w:rPr>
          <w:rFonts w:eastAsia="Calibri"/>
          <w:color w:val="212121"/>
          <w:shd w:val="clear" w:color="auto" w:fill="FFFFFF"/>
          <w:lang w:val="en-US"/>
        </w:rPr>
        <w:t xml:space="preserve">1:1 </w:t>
      </w:r>
      <w:r w:rsidR="19832FB8" w:rsidRPr="706139B9">
        <w:rPr>
          <w:rFonts w:eastAsia="Calibri"/>
          <w:color w:val="212121"/>
          <w:shd w:val="clear" w:color="auto" w:fill="FFFFFF"/>
          <w:lang w:val="en-US"/>
        </w:rPr>
        <w:t xml:space="preserve">to </w:t>
      </w:r>
      <w:r w:rsidR="0228E25A" w:rsidRPr="706139B9">
        <w:rPr>
          <w:rFonts w:eastAsia="Calibri"/>
          <w:lang w:val="en-US"/>
        </w:rPr>
        <w:t>chemotherapy</w:t>
      </w:r>
      <w:r w:rsidR="19832FB8" w:rsidRPr="706139B9">
        <w:rPr>
          <w:rFonts w:eastAsia="Calibri"/>
          <w:lang w:val="en-US"/>
        </w:rPr>
        <w:t xml:space="preserve"> alone</w:t>
      </w:r>
      <w:r w:rsidR="7B0F266D" w:rsidRPr="706139B9">
        <w:rPr>
          <w:rFonts w:eastAsia="Calibri"/>
          <w:lang w:val="en-US"/>
        </w:rPr>
        <w:t xml:space="preserve"> (standard </w:t>
      </w:r>
      <w:r w:rsidR="0A780BD9" w:rsidRPr="706139B9">
        <w:rPr>
          <w:rFonts w:eastAsia="Calibri"/>
          <w:lang w:val="en-US"/>
        </w:rPr>
        <w:t>group</w:t>
      </w:r>
      <w:r w:rsidR="7B0F266D" w:rsidRPr="706139B9">
        <w:rPr>
          <w:rFonts w:eastAsia="Calibri"/>
          <w:lang w:val="en-US"/>
        </w:rPr>
        <w:t>)</w:t>
      </w:r>
      <w:r w:rsidR="19832FB8" w:rsidRPr="706139B9">
        <w:rPr>
          <w:rFonts w:eastAsia="Calibri"/>
          <w:lang w:val="en-US"/>
        </w:rPr>
        <w:t xml:space="preserve"> or tumor debulking followed by </w:t>
      </w:r>
      <w:r w:rsidR="0228E25A" w:rsidRPr="706139B9">
        <w:rPr>
          <w:rFonts w:eastAsia="Calibri"/>
          <w:lang w:val="en-US"/>
        </w:rPr>
        <w:t>chemotherapy</w:t>
      </w:r>
      <w:r w:rsidR="7B0F266D" w:rsidRPr="706139B9">
        <w:rPr>
          <w:rFonts w:eastAsia="Calibri"/>
          <w:lang w:val="en-US"/>
        </w:rPr>
        <w:t xml:space="preserve"> (intervention </w:t>
      </w:r>
      <w:r w:rsidR="0A780BD9" w:rsidRPr="706139B9">
        <w:rPr>
          <w:rFonts w:eastAsia="Calibri"/>
          <w:lang w:val="en-US"/>
        </w:rPr>
        <w:t>group</w:t>
      </w:r>
      <w:r w:rsidR="7B0F266D" w:rsidRPr="706139B9">
        <w:rPr>
          <w:rFonts w:eastAsia="Calibri"/>
          <w:lang w:val="en-US"/>
        </w:rPr>
        <w:t>)</w:t>
      </w:r>
      <w:r w:rsidR="19832FB8" w:rsidRPr="706139B9">
        <w:rPr>
          <w:rFonts w:eastAsia="Calibri"/>
          <w:lang w:val="en-US"/>
        </w:rPr>
        <w:t xml:space="preserve">. </w:t>
      </w:r>
    </w:p>
    <w:p w14:paraId="0162B875" w14:textId="5AAE0AA7" w:rsidR="002D306E" w:rsidRDefault="0055424E" w:rsidP="003064E6">
      <w:pPr>
        <w:spacing w:after="0" w:line="480" w:lineRule="auto"/>
        <w:rPr>
          <w:rFonts w:eastAsia="Calibri" w:cstheme="minorHAnsi"/>
          <w:b/>
          <w:szCs w:val="24"/>
          <w:lang w:val="en-US"/>
        </w:rPr>
      </w:pPr>
      <w:r>
        <w:rPr>
          <w:rFonts w:eastAsia="Calibri" w:cstheme="minorHAnsi"/>
          <w:b/>
          <w:szCs w:val="24"/>
          <w:lang w:val="en-US"/>
        </w:rPr>
        <w:t>Main Outcomes and Measures</w:t>
      </w:r>
    </w:p>
    <w:p w14:paraId="083D9894" w14:textId="4F873015" w:rsidR="00D220EF" w:rsidRDefault="00BA12C8" w:rsidP="003064E6">
      <w:pPr>
        <w:spacing w:after="0" w:line="480" w:lineRule="auto"/>
        <w:rPr>
          <w:rFonts w:eastAsia="Calibri" w:cstheme="minorHAnsi"/>
          <w:szCs w:val="24"/>
          <w:lang w:val="en-US"/>
        </w:rPr>
      </w:pPr>
      <w:r w:rsidRPr="2C0A978E">
        <w:rPr>
          <w:rFonts w:ascii="Calibri" w:eastAsia="Calibri" w:hAnsi="Calibri" w:cs="Times New Roman"/>
          <w:lang w:val="en-US"/>
        </w:rPr>
        <w:t xml:space="preserve">The primary endpoint was overall survival. Secondary endpoints included progression free survival (PFS) and serious adverse events (SAEs). </w:t>
      </w:r>
      <w:r w:rsidRPr="2C0A978E">
        <w:rPr>
          <w:rFonts w:eastAsia="Calibri"/>
          <w:lang w:val="en-US"/>
        </w:rPr>
        <w:t xml:space="preserve">These outcomes were </w:t>
      </w:r>
      <w:r w:rsidR="005D35FE" w:rsidRPr="2C0A978E">
        <w:rPr>
          <w:rFonts w:eastAsia="Calibri"/>
          <w:lang w:val="en-US"/>
        </w:rPr>
        <w:t>analyzed</w:t>
      </w:r>
      <w:r w:rsidRPr="2C0A978E">
        <w:rPr>
          <w:rFonts w:eastAsia="Calibri"/>
          <w:lang w:val="en-US"/>
        </w:rPr>
        <w:t xml:space="preserve"> in the intention to treat population, applicable from </w:t>
      </w:r>
      <w:r w:rsidR="009754FD" w:rsidRPr="2C0A978E">
        <w:rPr>
          <w:rFonts w:eastAsia="Calibri"/>
          <w:lang w:val="en-US"/>
        </w:rPr>
        <w:t>randomization</w:t>
      </w:r>
      <w:r w:rsidRPr="2C0A978E">
        <w:rPr>
          <w:rFonts w:eastAsia="Calibri"/>
          <w:lang w:val="en-US"/>
        </w:rPr>
        <w:t>.</w:t>
      </w:r>
      <w:r w:rsidR="00303F43" w:rsidRPr="2C0A978E">
        <w:rPr>
          <w:rFonts w:eastAsia="Calibri"/>
          <w:lang w:val="en-US"/>
        </w:rPr>
        <w:t xml:space="preserve"> </w:t>
      </w:r>
      <w:r w:rsidR="007B3610" w:rsidRPr="2C0A978E">
        <w:rPr>
          <w:rFonts w:eastAsia="Calibri"/>
          <w:lang w:val="en-US"/>
        </w:rPr>
        <w:t>A</w:t>
      </w:r>
      <w:r w:rsidR="00106164" w:rsidRPr="2C0A978E">
        <w:rPr>
          <w:rFonts w:eastAsia="Calibri"/>
          <w:lang w:val="en-US"/>
        </w:rPr>
        <w:t xml:space="preserve"> </w:t>
      </w:r>
      <w:r w:rsidR="0060588F" w:rsidRPr="2C0A978E">
        <w:rPr>
          <w:rFonts w:eastAsia="Calibri"/>
          <w:lang w:val="en-US"/>
        </w:rPr>
        <w:t xml:space="preserve">pre-specified </w:t>
      </w:r>
      <w:r w:rsidR="00106164" w:rsidRPr="2C0A978E">
        <w:rPr>
          <w:rFonts w:eastAsia="Calibri"/>
          <w:lang w:val="en-US"/>
        </w:rPr>
        <w:t xml:space="preserve">interim analysis </w:t>
      </w:r>
      <w:r w:rsidR="00201A9D" w:rsidRPr="2C0A978E">
        <w:rPr>
          <w:rFonts w:eastAsia="Calibri"/>
          <w:lang w:val="en-US"/>
        </w:rPr>
        <w:t>performed</w:t>
      </w:r>
      <w:r w:rsidR="007B3610" w:rsidRPr="2C0A978E">
        <w:rPr>
          <w:rFonts w:eastAsia="Calibri"/>
          <w:lang w:val="en-US"/>
        </w:rPr>
        <w:t xml:space="preserve"> </w:t>
      </w:r>
      <w:r w:rsidR="00106164" w:rsidRPr="2C0A978E">
        <w:rPr>
          <w:rFonts w:eastAsia="Calibri"/>
          <w:lang w:val="en-US"/>
        </w:rPr>
        <w:t>after</w:t>
      </w:r>
      <w:r w:rsidR="007B3610" w:rsidRPr="2C0A978E">
        <w:rPr>
          <w:rFonts w:eastAsia="Calibri"/>
          <w:lang w:val="en-US"/>
        </w:rPr>
        <w:t xml:space="preserve"> the </w:t>
      </w:r>
      <w:r w:rsidR="00201A9D" w:rsidRPr="2C0A978E">
        <w:rPr>
          <w:rFonts w:eastAsia="Calibri"/>
          <w:lang w:val="en-US"/>
        </w:rPr>
        <w:t xml:space="preserve">initial </w:t>
      </w:r>
      <w:r w:rsidR="007B3610" w:rsidRPr="2C0A978E">
        <w:rPr>
          <w:rFonts w:eastAsia="Calibri"/>
          <w:lang w:val="en-US"/>
        </w:rPr>
        <w:t xml:space="preserve">100 </w:t>
      </w:r>
      <w:r w:rsidR="00201A9D" w:rsidRPr="2C0A978E">
        <w:rPr>
          <w:rFonts w:eastAsia="Calibri"/>
          <w:lang w:val="en-US"/>
        </w:rPr>
        <w:t>participants were enrolled revealed</w:t>
      </w:r>
      <w:r w:rsidR="00106164" w:rsidRPr="2C0A978E">
        <w:rPr>
          <w:rFonts w:eastAsia="Calibri"/>
          <w:lang w:val="en-US"/>
        </w:rPr>
        <w:t xml:space="preserve"> that </w:t>
      </w:r>
      <w:r w:rsidR="004628B5" w:rsidRPr="2C0A978E">
        <w:rPr>
          <w:rFonts w:eastAsia="Calibri"/>
          <w:lang w:val="en-US"/>
        </w:rPr>
        <w:t>the</w:t>
      </w:r>
      <w:r w:rsidR="00FE7AC2" w:rsidRPr="2C0A978E">
        <w:rPr>
          <w:rFonts w:eastAsia="Calibri"/>
          <w:lang w:val="en-US"/>
        </w:rPr>
        <w:t xml:space="preserve"> trial </w:t>
      </w:r>
      <w:r w:rsidR="005A7E84">
        <w:rPr>
          <w:rFonts w:eastAsia="Calibri"/>
          <w:lang w:val="en-US"/>
        </w:rPr>
        <w:t>wa</w:t>
      </w:r>
      <w:r w:rsidR="00FE7AC2" w:rsidRPr="2C0A978E">
        <w:rPr>
          <w:rFonts w:eastAsia="Calibri"/>
          <w:lang w:val="en-US"/>
        </w:rPr>
        <w:t xml:space="preserve">s </w:t>
      </w:r>
      <w:r w:rsidR="00201A9D" w:rsidRPr="2C0A978E">
        <w:rPr>
          <w:rFonts w:eastAsia="Calibri"/>
          <w:lang w:val="en-US"/>
        </w:rPr>
        <w:t xml:space="preserve">both </w:t>
      </w:r>
      <w:r w:rsidR="00FE7AC2" w:rsidRPr="2C0A978E">
        <w:rPr>
          <w:rFonts w:eastAsia="Calibri"/>
          <w:lang w:val="en-US"/>
        </w:rPr>
        <w:t xml:space="preserve">safe and feasible to </w:t>
      </w:r>
      <w:r w:rsidR="00201A9D" w:rsidRPr="2C0A978E">
        <w:rPr>
          <w:rFonts w:eastAsia="Calibri"/>
          <w:lang w:val="en-US"/>
        </w:rPr>
        <w:t>proceed</w:t>
      </w:r>
      <w:r w:rsidR="00FE7AC2" w:rsidRPr="2C0A978E">
        <w:rPr>
          <w:rFonts w:eastAsia="Calibri"/>
          <w:lang w:val="en-US"/>
        </w:rPr>
        <w:t xml:space="preserve">. </w:t>
      </w:r>
    </w:p>
    <w:p w14:paraId="2696D124" w14:textId="6A2B454D" w:rsidR="00CD29B2" w:rsidRPr="003064E6" w:rsidRDefault="00CD29B2" w:rsidP="003064E6">
      <w:pPr>
        <w:spacing w:after="0" w:line="480" w:lineRule="auto"/>
        <w:rPr>
          <w:rFonts w:eastAsia="Calibri" w:cstheme="minorHAnsi"/>
          <w:b/>
          <w:bCs/>
          <w:szCs w:val="24"/>
          <w:lang w:val="en-US"/>
        </w:rPr>
      </w:pPr>
      <w:r w:rsidRPr="003064E6">
        <w:rPr>
          <w:rFonts w:eastAsia="Calibri" w:cstheme="minorHAnsi"/>
          <w:b/>
          <w:bCs/>
          <w:szCs w:val="24"/>
          <w:lang w:val="en-US"/>
        </w:rPr>
        <w:t xml:space="preserve">Results </w:t>
      </w:r>
    </w:p>
    <w:p w14:paraId="1AF09631" w14:textId="512F8FC2" w:rsidR="00FE1B3E" w:rsidRPr="003064E6" w:rsidRDefault="19832FB8" w:rsidP="706139B9">
      <w:pPr>
        <w:spacing w:after="0" w:line="480" w:lineRule="auto"/>
        <w:rPr>
          <w:rFonts w:eastAsia="Calibri"/>
          <w:lang w:val="en-US"/>
        </w:rPr>
      </w:pPr>
      <w:commentRangeStart w:id="0"/>
      <w:r w:rsidRPr="706139B9">
        <w:rPr>
          <w:rFonts w:eastAsia="Calibri"/>
          <w:lang w:val="en-US"/>
        </w:rPr>
        <w:lastRenderedPageBreak/>
        <w:t xml:space="preserve">382 of 454 enrolled patients were </w:t>
      </w:r>
      <w:r w:rsidR="2656244A" w:rsidRPr="706139B9">
        <w:rPr>
          <w:rFonts w:eastAsia="Calibri"/>
          <w:lang w:val="en-US"/>
        </w:rPr>
        <w:t>randomized</w:t>
      </w:r>
      <w:commentRangeEnd w:id="0"/>
      <w:r w:rsidR="004C1901">
        <w:rPr>
          <w:rStyle w:val="CommentReference"/>
          <w:lang w:val="nl-NL"/>
        </w:rPr>
        <w:commentReference w:id="0"/>
      </w:r>
      <w:r w:rsidR="386D46C3" w:rsidRPr="706139B9">
        <w:rPr>
          <w:rFonts w:eastAsia="Calibri"/>
          <w:lang w:val="en-US"/>
        </w:rPr>
        <w:t>,</w:t>
      </w:r>
      <w:r w:rsidR="2556DF58" w:rsidRPr="706139B9">
        <w:rPr>
          <w:rFonts w:eastAsia="Calibri"/>
          <w:lang w:val="en-US"/>
        </w:rPr>
        <w:t xml:space="preserve"> </w:t>
      </w:r>
      <w:r w:rsidR="18B18748" w:rsidRPr="706139B9">
        <w:rPr>
          <w:rFonts w:eastAsia="Calibri"/>
          <w:lang w:val="en-US"/>
        </w:rPr>
        <w:t xml:space="preserve">192 in the standard </w:t>
      </w:r>
      <w:r w:rsidR="0A780BD9" w:rsidRPr="706139B9">
        <w:rPr>
          <w:rFonts w:eastAsia="Calibri"/>
          <w:lang w:val="en-US"/>
        </w:rPr>
        <w:t>group</w:t>
      </w:r>
      <w:r w:rsidR="536A0064" w:rsidRPr="706139B9">
        <w:rPr>
          <w:rFonts w:eastAsia="Calibri"/>
          <w:lang w:val="en-US"/>
        </w:rPr>
        <w:t xml:space="preserve"> (67% male)</w:t>
      </w:r>
      <w:r w:rsidR="18B18748" w:rsidRPr="706139B9">
        <w:rPr>
          <w:rFonts w:eastAsia="Calibri"/>
          <w:lang w:val="en-US"/>
        </w:rPr>
        <w:t xml:space="preserve"> and 190 in the intervention </w:t>
      </w:r>
      <w:r w:rsidR="0A780BD9" w:rsidRPr="706139B9">
        <w:rPr>
          <w:rFonts w:eastAsia="Calibri"/>
          <w:lang w:val="en-US"/>
        </w:rPr>
        <w:t>group</w:t>
      </w:r>
      <w:r w:rsidR="536A0064" w:rsidRPr="706139B9">
        <w:rPr>
          <w:rFonts w:eastAsia="Calibri"/>
          <w:lang w:val="en-US"/>
        </w:rPr>
        <w:t xml:space="preserve"> (69% male)</w:t>
      </w:r>
      <w:r w:rsidR="32CB1BD6" w:rsidRPr="706139B9">
        <w:rPr>
          <w:rFonts w:eastAsia="Calibri"/>
          <w:lang w:val="en-US"/>
        </w:rPr>
        <w:t>.</w:t>
      </w:r>
      <w:r w:rsidR="536A0064" w:rsidRPr="706139B9">
        <w:rPr>
          <w:rFonts w:eastAsia="Calibri"/>
          <w:lang w:val="en-US"/>
        </w:rPr>
        <w:t xml:space="preserve"> The</w:t>
      </w:r>
      <w:r w:rsidR="18B18748" w:rsidRPr="706139B9">
        <w:rPr>
          <w:rFonts w:eastAsia="Calibri"/>
          <w:lang w:val="en-US"/>
        </w:rPr>
        <w:t xml:space="preserve"> median age </w:t>
      </w:r>
      <w:r w:rsidR="536A0064" w:rsidRPr="706139B9">
        <w:rPr>
          <w:rFonts w:eastAsia="Calibri"/>
          <w:lang w:val="en-US"/>
        </w:rPr>
        <w:t xml:space="preserve">was </w:t>
      </w:r>
      <w:r w:rsidR="59519D3C" w:rsidRPr="706139B9">
        <w:rPr>
          <w:rFonts w:eastAsia="Calibri"/>
          <w:lang w:val="en-US"/>
        </w:rPr>
        <w:t xml:space="preserve">64 </w:t>
      </w:r>
      <w:r w:rsidR="00D265E3">
        <w:rPr>
          <w:rFonts w:eastAsia="Calibri"/>
          <w:lang w:val="en-US"/>
        </w:rPr>
        <w:t xml:space="preserve">years </w:t>
      </w:r>
      <w:r w:rsidR="59519D3C" w:rsidRPr="706139B9">
        <w:rPr>
          <w:rFonts w:eastAsia="Calibri"/>
          <w:lang w:val="en-US"/>
        </w:rPr>
        <w:t xml:space="preserve">in both </w:t>
      </w:r>
      <w:r w:rsidR="0A780BD9" w:rsidRPr="706139B9">
        <w:rPr>
          <w:rFonts w:eastAsia="Calibri"/>
          <w:lang w:val="en-US"/>
        </w:rPr>
        <w:t>group</w:t>
      </w:r>
      <w:r w:rsidR="59519D3C" w:rsidRPr="706139B9">
        <w:rPr>
          <w:rFonts w:eastAsia="Calibri"/>
          <w:lang w:val="en-US"/>
        </w:rPr>
        <w:t xml:space="preserve">s. </w:t>
      </w:r>
      <w:r w:rsidRPr="706139B9">
        <w:rPr>
          <w:rFonts w:eastAsia="Calibri"/>
          <w:lang w:val="en-US"/>
        </w:rPr>
        <w:t>After a median follow</w:t>
      </w:r>
      <w:r w:rsidR="0228E25A" w:rsidRPr="706139B9">
        <w:rPr>
          <w:rFonts w:eastAsia="Calibri"/>
          <w:lang w:val="en-US"/>
        </w:rPr>
        <w:t>-</w:t>
      </w:r>
      <w:r w:rsidRPr="706139B9">
        <w:rPr>
          <w:rFonts w:eastAsia="Calibri"/>
          <w:lang w:val="en-US"/>
        </w:rPr>
        <w:t>up of 32</w:t>
      </w:r>
      <w:r w:rsidR="05D1A885" w:rsidRPr="706139B9">
        <w:rPr>
          <w:rFonts w:eastAsia="Calibri"/>
          <w:lang w:val="en-US"/>
        </w:rPr>
        <w:t>.</w:t>
      </w:r>
      <w:r w:rsidRPr="706139B9">
        <w:rPr>
          <w:rFonts w:eastAsia="Calibri"/>
          <w:lang w:val="en-US"/>
        </w:rPr>
        <w:t xml:space="preserve">3 months, median </w:t>
      </w:r>
      <w:r w:rsidR="6614DA08" w:rsidRPr="2C0A978E">
        <w:rPr>
          <w:rFonts w:eastAsia="Calibri"/>
          <w:lang w:val="en-US"/>
        </w:rPr>
        <w:t>overall survival</w:t>
      </w:r>
      <w:r w:rsidRPr="706139B9">
        <w:rPr>
          <w:rFonts w:eastAsia="Calibri"/>
          <w:lang w:val="en-US"/>
        </w:rPr>
        <w:t xml:space="preserve"> in the standard </w:t>
      </w:r>
      <w:r w:rsidR="0A780BD9" w:rsidRPr="706139B9">
        <w:rPr>
          <w:rFonts w:eastAsia="Calibri"/>
          <w:lang w:val="en-US"/>
        </w:rPr>
        <w:t>group</w:t>
      </w:r>
      <w:r w:rsidRPr="706139B9">
        <w:rPr>
          <w:rFonts w:eastAsia="Calibri"/>
          <w:lang w:val="en-US"/>
        </w:rPr>
        <w:t xml:space="preserve"> was 27</w:t>
      </w:r>
      <w:r w:rsidR="05D1A885" w:rsidRPr="706139B9">
        <w:rPr>
          <w:rFonts w:eastAsia="Calibri"/>
          <w:lang w:val="en-US"/>
        </w:rPr>
        <w:t>.</w:t>
      </w:r>
      <w:r w:rsidRPr="706139B9">
        <w:rPr>
          <w:rFonts w:eastAsia="Calibri"/>
          <w:lang w:val="en-US"/>
        </w:rPr>
        <w:t>5 months versus 30</w:t>
      </w:r>
      <w:r w:rsidR="05D1A885" w:rsidRPr="706139B9">
        <w:rPr>
          <w:rFonts w:eastAsia="Calibri"/>
          <w:lang w:val="en-US"/>
        </w:rPr>
        <w:t>.</w:t>
      </w:r>
      <w:r w:rsidRPr="706139B9">
        <w:rPr>
          <w:rFonts w:eastAsia="Calibri"/>
          <w:lang w:val="en-US"/>
        </w:rPr>
        <w:t xml:space="preserve">0 months in the intervention </w:t>
      </w:r>
      <w:r w:rsidR="0A780BD9" w:rsidRPr="706139B9">
        <w:rPr>
          <w:rFonts w:eastAsia="Calibri"/>
          <w:lang w:val="en-US"/>
        </w:rPr>
        <w:t>group</w:t>
      </w:r>
      <w:r w:rsidRPr="706139B9">
        <w:rPr>
          <w:rFonts w:eastAsia="Calibri"/>
          <w:lang w:val="en-US"/>
        </w:rPr>
        <w:t xml:space="preserve"> (adjusted HR 0</w:t>
      </w:r>
      <w:r w:rsidR="05D1A885" w:rsidRPr="706139B9">
        <w:rPr>
          <w:rFonts w:eastAsia="Calibri"/>
          <w:lang w:val="en-US"/>
        </w:rPr>
        <w:t>.</w:t>
      </w:r>
      <w:r w:rsidRPr="706139B9">
        <w:rPr>
          <w:rFonts w:eastAsia="Calibri"/>
          <w:lang w:val="en-US"/>
        </w:rPr>
        <w:t>88 [95%CI 0</w:t>
      </w:r>
      <w:r w:rsidR="05D1A885" w:rsidRPr="706139B9">
        <w:rPr>
          <w:rFonts w:eastAsia="Calibri"/>
          <w:lang w:val="en-US"/>
        </w:rPr>
        <w:t>.</w:t>
      </w:r>
      <w:r w:rsidRPr="706139B9">
        <w:rPr>
          <w:rFonts w:eastAsia="Calibri"/>
          <w:lang w:val="en-US"/>
        </w:rPr>
        <w:t>70-1</w:t>
      </w:r>
      <w:r w:rsidR="05D1A885" w:rsidRPr="706139B9">
        <w:rPr>
          <w:rFonts w:eastAsia="Calibri"/>
          <w:lang w:val="en-US"/>
        </w:rPr>
        <w:t>.</w:t>
      </w:r>
      <w:r w:rsidRPr="706139B9">
        <w:rPr>
          <w:rFonts w:eastAsia="Calibri"/>
          <w:lang w:val="en-US"/>
        </w:rPr>
        <w:t>10] p=0</w:t>
      </w:r>
      <w:r w:rsidR="05D1A885" w:rsidRPr="706139B9">
        <w:rPr>
          <w:rFonts w:eastAsia="Calibri"/>
          <w:lang w:val="en-US"/>
        </w:rPr>
        <w:t>.</w:t>
      </w:r>
      <w:r w:rsidR="00B4032B" w:rsidRPr="706139B9">
        <w:rPr>
          <w:rFonts w:eastAsia="Calibri"/>
          <w:lang w:val="en-US"/>
        </w:rPr>
        <w:t>2</w:t>
      </w:r>
      <w:r w:rsidR="00B4032B">
        <w:rPr>
          <w:rFonts w:eastAsia="Calibri"/>
          <w:lang w:val="en-US"/>
        </w:rPr>
        <w:t>6</w:t>
      </w:r>
      <w:r w:rsidRPr="706139B9">
        <w:rPr>
          <w:rFonts w:eastAsia="Calibri"/>
          <w:lang w:val="en-US"/>
        </w:rPr>
        <w:t xml:space="preserve">). Median PFS in the standard </w:t>
      </w:r>
      <w:r w:rsidR="0A780BD9" w:rsidRPr="706139B9">
        <w:rPr>
          <w:rFonts w:eastAsia="Calibri"/>
          <w:lang w:val="en-US"/>
        </w:rPr>
        <w:t>group</w:t>
      </w:r>
      <w:r w:rsidRPr="706139B9">
        <w:rPr>
          <w:rFonts w:eastAsia="Calibri"/>
          <w:lang w:val="en-US"/>
        </w:rPr>
        <w:t xml:space="preserve"> was 10</w:t>
      </w:r>
      <w:r w:rsidR="05D1A885" w:rsidRPr="706139B9">
        <w:rPr>
          <w:rFonts w:eastAsia="Calibri"/>
          <w:lang w:val="en-US"/>
        </w:rPr>
        <w:t>.</w:t>
      </w:r>
      <w:r w:rsidRPr="706139B9">
        <w:rPr>
          <w:rFonts w:eastAsia="Calibri"/>
          <w:lang w:val="en-US"/>
        </w:rPr>
        <w:t>4 months versus 10</w:t>
      </w:r>
      <w:r w:rsidR="05D1A885" w:rsidRPr="706139B9">
        <w:rPr>
          <w:rFonts w:eastAsia="Calibri"/>
          <w:lang w:val="en-US"/>
        </w:rPr>
        <w:t>.</w:t>
      </w:r>
      <w:r w:rsidRPr="706139B9">
        <w:rPr>
          <w:rFonts w:eastAsia="Calibri"/>
          <w:lang w:val="en-US"/>
        </w:rPr>
        <w:t xml:space="preserve">5 months in the intervention </w:t>
      </w:r>
      <w:r w:rsidR="0A780BD9" w:rsidRPr="706139B9">
        <w:rPr>
          <w:rFonts w:eastAsia="Calibri"/>
          <w:lang w:val="en-US"/>
        </w:rPr>
        <w:t>group</w:t>
      </w:r>
      <w:r w:rsidRPr="706139B9">
        <w:rPr>
          <w:rFonts w:eastAsia="Calibri"/>
          <w:lang w:val="en-US"/>
        </w:rPr>
        <w:t xml:space="preserve"> (adjusted HR 0</w:t>
      </w:r>
      <w:r w:rsidR="05D1A885" w:rsidRPr="706139B9">
        <w:rPr>
          <w:rFonts w:eastAsia="Calibri"/>
          <w:lang w:val="en-US"/>
        </w:rPr>
        <w:t>.</w:t>
      </w:r>
      <w:r w:rsidRPr="706139B9">
        <w:rPr>
          <w:rFonts w:eastAsia="Calibri"/>
          <w:lang w:val="en-US"/>
        </w:rPr>
        <w:t>83 [95%CI 0</w:t>
      </w:r>
      <w:r w:rsidR="05D1A885" w:rsidRPr="706139B9">
        <w:rPr>
          <w:rFonts w:eastAsia="Calibri"/>
          <w:lang w:val="en-US"/>
        </w:rPr>
        <w:t>.</w:t>
      </w:r>
      <w:r w:rsidRPr="706139B9">
        <w:rPr>
          <w:rFonts w:eastAsia="Calibri"/>
          <w:lang w:val="en-US"/>
        </w:rPr>
        <w:t>67-1</w:t>
      </w:r>
      <w:r w:rsidR="05D1A885" w:rsidRPr="706139B9">
        <w:rPr>
          <w:rFonts w:eastAsia="Calibri"/>
          <w:lang w:val="en-US"/>
        </w:rPr>
        <w:t>.</w:t>
      </w:r>
      <w:r w:rsidRPr="706139B9">
        <w:rPr>
          <w:rFonts w:eastAsia="Calibri"/>
          <w:lang w:val="en-US"/>
        </w:rPr>
        <w:t>02], p=0</w:t>
      </w:r>
      <w:r w:rsidR="05D1A885" w:rsidRPr="706139B9">
        <w:rPr>
          <w:rFonts w:eastAsia="Calibri"/>
          <w:lang w:val="en-US"/>
        </w:rPr>
        <w:t>.</w:t>
      </w:r>
      <w:r w:rsidR="00B4032B" w:rsidRPr="706139B9">
        <w:rPr>
          <w:rFonts w:eastAsia="Calibri"/>
          <w:lang w:val="en-US"/>
        </w:rPr>
        <w:t>0</w:t>
      </w:r>
      <w:r w:rsidR="00B4032B">
        <w:rPr>
          <w:rFonts w:eastAsia="Calibri"/>
          <w:lang w:val="en-US"/>
        </w:rPr>
        <w:t>8</w:t>
      </w:r>
      <w:r w:rsidRPr="706139B9">
        <w:rPr>
          <w:rFonts w:eastAsia="Calibri"/>
          <w:lang w:val="en-US"/>
        </w:rPr>
        <w:t xml:space="preserve">). </w:t>
      </w:r>
      <w:r w:rsidR="36E91037" w:rsidRPr="706139B9">
        <w:rPr>
          <w:rFonts w:eastAsia="Calibri"/>
          <w:lang w:val="en-US"/>
        </w:rPr>
        <w:t>M</w:t>
      </w:r>
      <w:r w:rsidRPr="706139B9">
        <w:rPr>
          <w:rFonts w:eastAsia="Calibri"/>
          <w:lang w:val="en-US"/>
        </w:rPr>
        <w:t xml:space="preserve">ore patients in the intervention </w:t>
      </w:r>
      <w:r w:rsidR="0A780BD9" w:rsidRPr="706139B9">
        <w:rPr>
          <w:rFonts w:eastAsia="Calibri"/>
          <w:lang w:val="en-US"/>
        </w:rPr>
        <w:t>group</w:t>
      </w:r>
      <w:r w:rsidRPr="706139B9">
        <w:rPr>
          <w:rFonts w:eastAsia="Calibri"/>
          <w:lang w:val="en-US"/>
        </w:rPr>
        <w:t xml:space="preserve"> had any SAE (</w:t>
      </w:r>
      <w:r w:rsidR="014EE68F" w:rsidRPr="706139B9">
        <w:rPr>
          <w:rFonts w:eastAsia="Calibri"/>
          <w:lang w:val="en-US"/>
        </w:rPr>
        <w:t>101 (</w:t>
      </w:r>
      <w:r w:rsidRPr="706139B9">
        <w:rPr>
          <w:rFonts w:eastAsia="Calibri"/>
          <w:lang w:val="en-US"/>
        </w:rPr>
        <w:t>53%</w:t>
      </w:r>
      <w:r w:rsidR="014EE68F" w:rsidRPr="706139B9">
        <w:rPr>
          <w:rFonts w:eastAsia="Calibri"/>
          <w:lang w:val="en-US"/>
        </w:rPr>
        <w:t>)</w:t>
      </w:r>
      <w:r w:rsidRPr="706139B9">
        <w:rPr>
          <w:rFonts w:eastAsia="Calibri"/>
          <w:lang w:val="en-US"/>
        </w:rPr>
        <w:t xml:space="preserve"> versus </w:t>
      </w:r>
      <w:r w:rsidR="014EE68F" w:rsidRPr="706139B9">
        <w:rPr>
          <w:rFonts w:eastAsia="Calibri"/>
          <w:lang w:val="en-US"/>
        </w:rPr>
        <w:t>74 (</w:t>
      </w:r>
      <w:r w:rsidRPr="706139B9">
        <w:rPr>
          <w:rFonts w:eastAsia="Calibri"/>
          <w:lang w:val="en-US"/>
        </w:rPr>
        <w:t>39%</w:t>
      </w:r>
      <w:r w:rsidR="014EE68F" w:rsidRPr="706139B9">
        <w:rPr>
          <w:rFonts w:eastAsia="Calibri"/>
          <w:lang w:val="en-US"/>
        </w:rPr>
        <w:t>)</w:t>
      </w:r>
      <w:r w:rsidRPr="706139B9">
        <w:rPr>
          <w:rFonts w:eastAsia="Calibri"/>
          <w:lang w:val="en-US"/>
        </w:rPr>
        <w:t>, p=0</w:t>
      </w:r>
      <w:r w:rsidR="05D1A885" w:rsidRPr="706139B9">
        <w:rPr>
          <w:rFonts w:eastAsia="Calibri"/>
          <w:lang w:val="en-US"/>
        </w:rPr>
        <w:t>.</w:t>
      </w:r>
      <w:r w:rsidRPr="706139B9">
        <w:rPr>
          <w:rFonts w:eastAsia="Calibri"/>
          <w:lang w:val="en-US"/>
        </w:rPr>
        <w:t>006).</w:t>
      </w:r>
    </w:p>
    <w:p w14:paraId="59392FA3" w14:textId="78154380" w:rsidR="00FE1B3E" w:rsidRPr="003064E6" w:rsidRDefault="00B873A2" w:rsidP="003064E6">
      <w:pPr>
        <w:widowControl w:val="0"/>
        <w:autoSpaceDE w:val="0"/>
        <w:autoSpaceDN w:val="0"/>
        <w:spacing w:after="0" w:line="480" w:lineRule="auto"/>
        <w:rPr>
          <w:rFonts w:eastAsia="Calibri" w:cstheme="minorHAnsi"/>
          <w:b/>
          <w:szCs w:val="24"/>
          <w:lang w:val="en-US"/>
        </w:rPr>
      </w:pPr>
      <w:r>
        <w:rPr>
          <w:rFonts w:eastAsia="Calibri" w:cstheme="minorHAnsi"/>
          <w:b/>
          <w:szCs w:val="24"/>
          <w:lang w:val="en-US"/>
        </w:rPr>
        <w:t>Conclusions and Relevance</w:t>
      </w:r>
    </w:p>
    <w:p w14:paraId="5347CC57" w14:textId="7EA7B951" w:rsidR="00FE1B3E" w:rsidRDefault="002F4DCF" w:rsidP="003064E6">
      <w:pPr>
        <w:widowControl w:val="0"/>
        <w:autoSpaceDE w:val="0"/>
        <w:autoSpaceDN w:val="0"/>
        <w:spacing w:after="0" w:line="480" w:lineRule="auto"/>
        <w:rPr>
          <w:rFonts w:eastAsia="Calibri" w:cstheme="minorHAnsi"/>
          <w:szCs w:val="24"/>
          <w:lang w:val="en-US"/>
        </w:rPr>
      </w:pPr>
      <w:r>
        <w:rPr>
          <w:rFonts w:eastAsia="Calibri" w:cstheme="minorHAnsi"/>
          <w:szCs w:val="24"/>
          <w:lang w:val="en-US"/>
        </w:rPr>
        <w:t>Tumor debulking in addition to first-line palliative systemic treatment failed to improve overall survival compared to systemic treatment alone for patients with multi-organ mCRC and should not be considered standard of care.</w:t>
      </w:r>
    </w:p>
    <w:p w14:paraId="78256541" w14:textId="539CA963" w:rsidR="005C66AB" w:rsidRPr="005C66AB" w:rsidRDefault="005C66AB" w:rsidP="003064E6">
      <w:pPr>
        <w:widowControl w:val="0"/>
        <w:autoSpaceDE w:val="0"/>
        <w:autoSpaceDN w:val="0"/>
        <w:spacing w:after="0" w:line="480" w:lineRule="auto"/>
        <w:rPr>
          <w:rFonts w:eastAsia="Calibri" w:cstheme="minorHAnsi"/>
          <w:b/>
          <w:bCs/>
          <w:szCs w:val="24"/>
          <w:lang w:val="en-US"/>
        </w:rPr>
      </w:pPr>
      <w:r w:rsidRPr="005C66AB">
        <w:rPr>
          <w:rFonts w:eastAsia="Calibri" w:cstheme="minorHAnsi"/>
          <w:b/>
          <w:bCs/>
          <w:szCs w:val="24"/>
          <w:lang w:val="en-US"/>
        </w:rPr>
        <w:t>Trial Registration</w:t>
      </w:r>
    </w:p>
    <w:p w14:paraId="6FF5F986" w14:textId="5CD0DAC3" w:rsidR="005C66AB" w:rsidRDefault="005C66AB" w:rsidP="003064E6">
      <w:pPr>
        <w:widowControl w:val="0"/>
        <w:autoSpaceDE w:val="0"/>
        <w:autoSpaceDN w:val="0"/>
        <w:spacing w:after="0" w:line="480" w:lineRule="auto"/>
        <w:rPr>
          <w:rFonts w:eastAsia="Calibri" w:cstheme="minorHAnsi"/>
          <w:szCs w:val="24"/>
          <w:lang w:val="en-US"/>
        </w:rPr>
      </w:pPr>
      <w:r w:rsidRPr="000F7CDC">
        <w:rPr>
          <w:rFonts w:eastAsia="Calibri" w:cstheme="minorHAnsi"/>
          <w:szCs w:val="24"/>
          <w:lang w:val="en-US"/>
        </w:rPr>
        <w:t>The study is registered on ClinicalTrials.gov</w:t>
      </w:r>
      <w:r>
        <w:rPr>
          <w:rFonts w:eastAsia="Calibri" w:cstheme="minorHAnsi"/>
          <w:szCs w:val="24"/>
          <w:lang w:val="en-US"/>
        </w:rPr>
        <w:t xml:space="preserve"> </w:t>
      </w:r>
      <w:r w:rsidRPr="000F7CDC">
        <w:rPr>
          <w:rFonts w:eastAsia="Calibri" w:cstheme="minorHAnsi"/>
          <w:szCs w:val="24"/>
          <w:lang w:val="en-US"/>
        </w:rPr>
        <w:t>(</w:t>
      </w:r>
      <w:r>
        <w:rPr>
          <w:rFonts w:eastAsia="Calibri" w:cstheme="minorHAnsi"/>
          <w:szCs w:val="24"/>
          <w:lang w:val="en-US"/>
        </w:rPr>
        <w:t xml:space="preserve">Identifier: </w:t>
      </w:r>
      <w:r w:rsidRPr="000F7CDC" w:rsidDel="004C135B">
        <w:rPr>
          <w:rFonts w:eastAsia="Calibri" w:cstheme="minorHAnsi"/>
          <w:szCs w:val="24"/>
          <w:lang w:val="en-US"/>
        </w:rPr>
        <w:t>NCT01792934</w:t>
      </w:r>
      <w:r>
        <w:rPr>
          <w:rFonts w:eastAsia="Calibri" w:cstheme="minorHAnsi"/>
          <w:szCs w:val="24"/>
          <w:lang w:val="en-US"/>
        </w:rPr>
        <w:t>).</w:t>
      </w:r>
    </w:p>
    <w:p w14:paraId="136C691E" w14:textId="77777777" w:rsidR="005C66AB" w:rsidRDefault="005C66AB" w:rsidP="003064E6">
      <w:pPr>
        <w:widowControl w:val="0"/>
        <w:autoSpaceDE w:val="0"/>
        <w:autoSpaceDN w:val="0"/>
        <w:spacing w:after="0" w:line="480" w:lineRule="auto"/>
        <w:rPr>
          <w:rFonts w:eastAsia="Calibri" w:cstheme="minorHAnsi"/>
          <w:szCs w:val="24"/>
          <w:lang w:val="en-US"/>
        </w:rPr>
      </w:pPr>
    </w:p>
    <w:p w14:paraId="73ED3EAE" w14:textId="77777777" w:rsidR="005C66AB" w:rsidRDefault="005C66AB" w:rsidP="003064E6">
      <w:pPr>
        <w:widowControl w:val="0"/>
        <w:autoSpaceDE w:val="0"/>
        <w:autoSpaceDN w:val="0"/>
        <w:spacing w:after="0" w:line="480" w:lineRule="auto"/>
        <w:rPr>
          <w:rFonts w:eastAsia="Calibri" w:cstheme="minorHAnsi"/>
          <w:szCs w:val="24"/>
          <w:lang w:val="en-US"/>
        </w:rPr>
      </w:pPr>
    </w:p>
    <w:p w14:paraId="4FF7A8BB" w14:textId="77777777" w:rsidR="005C66AB" w:rsidRDefault="005C66AB" w:rsidP="003064E6">
      <w:pPr>
        <w:widowControl w:val="0"/>
        <w:autoSpaceDE w:val="0"/>
        <w:autoSpaceDN w:val="0"/>
        <w:spacing w:after="0" w:line="480" w:lineRule="auto"/>
        <w:rPr>
          <w:rFonts w:eastAsia="Calibri" w:cstheme="minorHAnsi"/>
          <w:szCs w:val="24"/>
          <w:lang w:val="en-US"/>
        </w:rPr>
      </w:pPr>
    </w:p>
    <w:p w14:paraId="1678C5B4" w14:textId="77777777" w:rsidR="005C66AB" w:rsidRDefault="005C66AB" w:rsidP="003064E6">
      <w:pPr>
        <w:widowControl w:val="0"/>
        <w:autoSpaceDE w:val="0"/>
        <w:autoSpaceDN w:val="0"/>
        <w:spacing w:after="0" w:line="480" w:lineRule="auto"/>
        <w:rPr>
          <w:rFonts w:eastAsia="Calibri" w:cstheme="minorHAnsi"/>
          <w:szCs w:val="24"/>
          <w:lang w:val="en-US"/>
        </w:rPr>
      </w:pPr>
    </w:p>
    <w:p w14:paraId="2DE27B48" w14:textId="77777777" w:rsidR="005C66AB" w:rsidRDefault="005C66AB" w:rsidP="003064E6">
      <w:pPr>
        <w:widowControl w:val="0"/>
        <w:autoSpaceDE w:val="0"/>
        <w:autoSpaceDN w:val="0"/>
        <w:spacing w:after="0" w:line="480" w:lineRule="auto"/>
        <w:rPr>
          <w:rFonts w:eastAsia="Calibri" w:cstheme="minorHAnsi"/>
          <w:szCs w:val="24"/>
          <w:lang w:val="en-US"/>
        </w:rPr>
      </w:pPr>
    </w:p>
    <w:p w14:paraId="381960D0" w14:textId="77777777" w:rsidR="005C66AB" w:rsidRDefault="005C66AB" w:rsidP="003064E6">
      <w:pPr>
        <w:widowControl w:val="0"/>
        <w:autoSpaceDE w:val="0"/>
        <w:autoSpaceDN w:val="0"/>
        <w:spacing w:after="0" w:line="480" w:lineRule="auto"/>
        <w:rPr>
          <w:rFonts w:eastAsia="Calibri" w:cstheme="minorHAnsi"/>
          <w:szCs w:val="24"/>
          <w:lang w:val="en-US"/>
        </w:rPr>
      </w:pPr>
    </w:p>
    <w:p w14:paraId="2432DD7E" w14:textId="77777777" w:rsidR="005C66AB" w:rsidRDefault="005C66AB" w:rsidP="003064E6">
      <w:pPr>
        <w:widowControl w:val="0"/>
        <w:autoSpaceDE w:val="0"/>
        <w:autoSpaceDN w:val="0"/>
        <w:spacing w:after="0" w:line="480" w:lineRule="auto"/>
        <w:rPr>
          <w:rFonts w:eastAsia="Calibri" w:cstheme="minorHAnsi"/>
          <w:szCs w:val="24"/>
          <w:lang w:val="en-US"/>
        </w:rPr>
      </w:pPr>
    </w:p>
    <w:p w14:paraId="774146FB" w14:textId="77777777" w:rsidR="005C66AB" w:rsidRDefault="005C66AB" w:rsidP="003064E6">
      <w:pPr>
        <w:widowControl w:val="0"/>
        <w:autoSpaceDE w:val="0"/>
        <w:autoSpaceDN w:val="0"/>
        <w:spacing w:after="0" w:line="480" w:lineRule="auto"/>
        <w:rPr>
          <w:rFonts w:eastAsia="Calibri" w:cstheme="minorHAnsi"/>
          <w:szCs w:val="24"/>
          <w:lang w:val="en-US"/>
        </w:rPr>
      </w:pPr>
    </w:p>
    <w:p w14:paraId="58289FE2" w14:textId="77777777" w:rsidR="005C66AB" w:rsidRDefault="005C66AB" w:rsidP="003064E6">
      <w:pPr>
        <w:widowControl w:val="0"/>
        <w:autoSpaceDE w:val="0"/>
        <w:autoSpaceDN w:val="0"/>
        <w:spacing w:after="0" w:line="480" w:lineRule="auto"/>
        <w:rPr>
          <w:rFonts w:eastAsia="Calibri" w:cstheme="minorHAnsi"/>
          <w:szCs w:val="24"/>
          <w:lang w:val="en-US"/>
        </w:rPr>
      </w:pPr>
    </w:p>
    <w:p w14:paraId="3A76A665" w14:textId="77777777" w:rsidR="006A3DE3" w:rsidRDefault="006A3DE3" w:rsidP="003064E6">
      <w:pPr>
        <w:widowControl w:val="0"/>
        <w:autoSpaceDE w:val="0"/>
        <w:autoSpaceDN w:val="0"/>
        <w:spacing w:after="0" w:line="480" w:lineRule="auto"/>
        <w:rPr>
          <w:rFonts w:eastAsia="Calibri" w:cstheme="minorHAnsi"/>
          <w:szCs w:val="24"/>
          <w:lang w:val="en-US"/>
        </w:rPr>
      </w:pPr>
    </w:p>
    <w:p w14:paraId="6192A85B" w14:textId="77777777" w:rsidR="005C66AB" w:rsidRDefault="005C66AB" w:rsidP="003064E6">
      <w:pPr>
        <w:widowControl w:val="0"/>
        <w:autoSpaceDE w:val="0"/>
        <w:autoSpaceDN w:val="0"/>
        <w:spacing w:after="0" w:line="480" w:lineRule="auto"/>
        <w:rPr>
          <w:rFonts w:eastAsia="Calibri" w:cstheme="minorHAnsi"/>
          <w:szCs w:val="24"/>
          <w:lang w:val="en-US"/>
        </w:rPr>
      </w:pPr>
    </w:p>
    <w:p w14:paraId="777A60D9" w14:textId="77777777" w:rsidR="005C66AB" w:rsidRDefault="005C66AB" w:rsidP="003064E6">
      <w:pPr>
        <w:widowControl w:val="0"/>
        <w:autoSpaceDE w:val="0"/>
        <w:autoSpaceDN w:val="0"/>
        <w:spacing w:after="0" w:line="480" w:lineRule="auto"/>
        <w:rPr>
          <w:rFonts w:eastAsia="Calibri" w:cstheme="minorHAnsi"/>
          <w:szCs w:val="24"/>
          <w:lang w:val="en-US"/>
        </w:rPr>
      </w:pPr>
    </w:p>
    <w:p w14:paraId="794D89E9" w14:textId="77777777" w:rsidR="005C66AB" w:rsidRPr="003064E6" w:rsidRDefault="005C66AB" w:rsidP="003064E6">
      <w:pPr>
        <w:widowControl w:val="0"/>
        <w:autoSpaceDE w:val="0"/>
        <w:autoSpaceDN w:val="0"/>
        <w:spacing w:after="0" w:line="480" w:lineRule="auto"/>
        <w:rPr>
          <w:rFonts w:eastAsia="Calibri" w:cstheme="minorHAnsi"/>
          <w:szCs w:val="24"/>
          <w:lang w:val="en-US"/>
        </w:rPr>
      </w:pPr>
    </w:p>
    <w:p w14:paraId="6ED5D65C" w14:textId="4D6D9FEE" w:rsidR="005F5F63" w:rsidRPr="003064E6" w:rsidRDefault="002D306E" w:rsidP="00BA2FCB">
      <w:pPr>
        <w:spacing w:after="0" w:line="480" w:lineRule="auto"/>
        <w:rPr>
          <w:rFonts w:ascii="Calibri" w:eastAsia="Calibri" w:hAnsi="Calibri" w:cs="Calibri"/>
          <w:lang w:val="en-US"/>
        </w:rPr>
      </w:pPr>
      <w:r w:rsidRPr="003064E6">
        <w:rPr>
          <w:rFonts w:eastAsia="Calibri" w:cstheme="minorHAnsi"/>
          <w:b/>
          <w:szCs w:val="24"/>
          <w:lang w:val="en-US"/>
        </w:rPr>
        <w:lastRenderedPageBreak/>
        <w:t>Introduction</w:t>
      </w:r>
    </w:p>
    <w:p w14:paraId="2F5B83C6" w14:textId="461AC6A1" w:rsidR="005F5F63" w:rsidRPr="003064E6" w:rsidRDefault="643D9698" w:rsidP="00471DB4">
      <w:pPr>
        <w:spacing w:before="240" w:after="240" w:line="480" w:lineRule="auto"/>
        <w:rPr>
          <w:rFonts w:ascii="Calibri" w:eastAsia="Calibri" w:hAnsi="Calibri" w:cs="Calibri"/>
          <w:lang w:val="en-US"/>
        </w:rPr>
      </w:pPr>
      <w:r w:rsidRPr="5C9F38E2">
        <w:rPr>
          <w:rFonts w:ascii="Calibri" w:eastAsia="Calibri" w:hAnsi="Calibri" w:cs="Calibri"/>
          <w:lang w:val="en-US"/>
        </w:rPr>
        <w:t xml:space="preserve">Colorectal cancer </w:t>
      </w:r>
      <w:r w:rsidR="00E45C2D">
        <w:rPr>
          <w:rFonts w:ascii="Calibri" w:eastAsia="Calibri" w:hAnsi="Calibri" w:cs="Calibri"/>
          <w:lang w:val="en-US"/>
        </w:rPr>
        <w:t xml:space="preserve">(CRC) </w:t>
      </w:r>
      <w:r w:rsidRPr="5C9F38E2">
        <w:rPr>
          <w:rFonts w:ascii="Calibri" w:eastAsia="Calibri" w:hAnsi="Calibri" w:cs="Calibri"/>
          <w:lang w:val="en-US"/>
        </w:rPr>
        <w:t xml:space="preserve">is </w:t>
      </w:r>
      <w:r w:rsidR="00B362B4">
        <w:rPr>
          <w:rFonts w:ascii="Calibri" w:eastAsia="Calibri" w:hAnsi="Calibri" w:cs="Calibri"/>
          <w:lang w:val="en-US"/>
        </w:rPr>
        <w:t xml:space="preserve">one of the most </w:t>
      </w:r>
      <w:r w:rsidRPr="5C9F38E2">
        <w:rPr>
          <w:rFonts w:ascii="Calibri" w:eastAsia="Calibri" w:hAnsi="Calibri" w:cs="Calibri"/>
          <w:lang w:val="en-US"/>
        </w:rPr>
        <w:t>common</w:t>
      </w:r>
      <w:r w:rsidR="00B362B4">
        <w:rPr>
          <w:rFonts w:ascii="Calibri" w:eastAsia="Calibri" w:hAnsi="Calibri" w:cs="Calibri"/>
          <w:lang w:val="en-US"/>
        </w:rPr>
        <w:t xml:space="preserve"> cancers globally</w:t>
      </w:r>
      <w:r w:rsidRPr="5C9F38E2">
        <w:rPr>
          <w:rFonts w:ascii="Calibri" w:eastAsia="Calibri" w:hAnsi="Calibri" w:cs="Calibri"/>
          <w:lang w:val="en-US"/>
        </w:rPr>
        <w:t xml:space="preserve">, </w:t>
      </w:r>
      <w:r w:rsidR="00460887">
        <w:rPr>
          <w:rFonts w:ascii="Calibri" w:eastAsia="Calibri" w:hAnsi="Calibri" w:cs="Calibri"/>
          <w:lang w:val="en-US"/>
        </w:rPr>
        <w:t xml:space="preserve">and </w:t>
      </w:r>
      <w:r w:rsidRPr="5C9F38E2">
        <w:rPr>
          <w:rFonts w:ascii="Calibri" w:eastAsia="Calibri" w:hAnsi="Calibri" w:cs="Calibri"/>
          <w:lang w:val="en-US"/>
        </w:rPr>
        <w:t xml:space="preserve">up to </w:t>
      </w:r>
      <w:r w:rsidR="005836A2">
        <w:rPr>
          <w:rFonts w:ascii="Calibri" w:eastAsia="Calibri" w:hAnsi="Calibri" w:cs="Calibri"/>
          <w:lang w:val="en-US"/>
        </w:rPr>
        <w:t xml:space="preserve">50% of </w:t>
      </w:r>
      <w:r w:rsidR="007D614E">
        <w:rPr>
          <w:rFonts w:ascii="Calibri" w:eastAsia="Calibri" w:hAnsi="Calibri" w:cs="Calibri"/>
          <w:lang w:val="en-US"/>
        </w:rPr>
        <w:t>patients wi</w:t>
      </w:r>
      <w:r w:rsidR="002A7D50">
        <w:rPr>
          <w:rFonts w:ascii="Calibri" w:eastAsia="Calibri" w:hAnsi="Calibri" w:cs="Calibri"/>
          <w:lang w:val="en-US"/>
        </w:rPr>
        <w:t>ll</w:t>
      </w:r>
      <w:r w:rsidR="007D614E">
        <w:rPr>
          <w:rFonts w:ascii="Calibri" w:eastAsia="Calibri" w:hAnsi="Calibri" w:cs="Calibri"/>
          <w:lang w:val="en-US"/>
        </w:rPr>
        <w:t xml:space="preserve"> develo</w:t>
      </w:r>
      <w:r w:rsidR="004953D7">
        <w:rPr>
          <w:rFonts w:ascii="Calibri" w:eastAsia="Calibri" w:hAnsi="Calibri" w:cs="Calibri"/>
          <w:lang w:val="en-US"/>
        </w:rPr>
        <w:t>p metastases during their course of disease.</w:t>
      </w:r>
      <w:r w:rsidRPr="5C9F38E2">
        <w:rPr>
          <w:rFonts w:ascii="Calibri" w:eastAsia="Calibri" w:hAnsi="Calibri" w:cs="Calibri"/>
          <w:lang w:val="en-US"/>
        </w:rPr>
        <w:t xml:space="preserve"> When </w:t>
      </w:r>
      <w:r w:rsidR="004278B5">
        <w:rPr>
          <w:rFonts w:ascii="Calibri" w:eastAsia="Calibri" w:hAnsi="Calibri" w:cs="Calibri"/>
          <w:lang w:val="en-US"/>
        </w:rPr>
        <w:t xml:space="preserve">metastatic spread is limited, </w:t>
      </w:r>
      <w:r w:rsidR="00993E96">
        <w:rPr>
          <w:rFonts w:ascii="Calibri" w:eastAsia="Calibri" w:hAnsi="Calibri" w:cs="Calibri"/>
          <w:lang w:val="en-US"/>
        </w:rPr>
        <w:t xml:space="preserve">curative-intent </w:t>
      </w:r>
      <w:r w:rsidR="008030F0">
        <w:rPr>
          <w:rFonts w:ascii="Calibri" w:eastAsia="Calibri" w:hAnsi="Calibri" w:cs="Calibri"/>
          <w:lang w:val="en-US"/>
        </w:rPr>
        <w:t>local</w:t>
      </w:r>
      <w:r w:rsidR="001A290C">
        <w:rPr>
          <w:rFonts w:ascii="Calibri" w:eastAsia="Calibri" w:hAnsi="Calibri" w:cs="Calibri"/>
          <w:lang w:val="en-US"/>
        </w:rPr>
        <w:t xml:space="preserve"> treatments</w:t>
      </w:r>
      <w:r w:rsidR="002A7D50">
        <w:rPr>
          <w:rFonts w:ascii="Calibri" w:eastAsia="Calibri" w:hAnsi="Calibri" w:cs="Calibri"/>
          <w:lang w:val="en-US"/>
        </w:rPr>
        <w:t>,</w:t>
      </w:r>
      <w:r w:rsidR="001A290C">
        <w:rPr>
          <w:rFonts w:ascii="Calibri" w:eastAsia="Calibri" w:hAnsi="Calibri" w:cs="Calibri"/>
          <w:lang w:val="en-US"/>
        </w:rPr>
        <w:t xml:space="preserve"> including surgery and thermal ablation</w:t>
      </w:r>
      <w:r w:rsidR="00460887">
        <w:rPr>
          <w:rFonts w:ascii="Calibri" w:eastAsia="Calibri" w:hAnsi="Calibri" w:cs="Calibri"/>
          <w:lang w:val="en-US"/>
        </w:rPr>
        <w:t>,</w:t>
      </w:r>
      <w:r w:rsidR="001A290C">
        <w:rPr>
          <w:rFonts w:ascii="Calibri" w:eastAsia="Calibri" w:hAnsi="Calibri" w:cs="Calibri"/>
          <w:lang w:val="en-US"/>
        </w:rPr>
        <w:t xml:space="preserve"> </w:t>
      </w:r>
      <w:r w:rsidR="00520A87">
        <w:rPr>
          <w:rFonts w:ascii="Calibri" w:eastAsia="Calibri" w:hAnsi="Calibri" w:cs="Calibri"/>
          <w:lang w:val="en-US"/>
        </w:rPr>
        <w:t>are feasible</w:t>
      </w:r>
      <w:r w:rsidR="0018085A">
        <w:rPr>
          <w:rFonts w:ascii="Calibri" w:eastAsia="Calibri" w:hAnsi="Calibri" w:cs="Calibri"/>
          <w:lang w:val="en-US"/>
        </w:rPr>
        <w:t xml:space="preserve"> with five-y</w:t>
      </w:r>
      <w:r w:rsidR="001578E0">
        <w:rPr>
          <w:rFonts w:ascii="Calibri" w:eastAsia="Calibri" w:hAnsi="Calibri" w:cs="Calibri"/>
          <w:lang w:val="en-US"/>
        </w:rPr>
        <w:t>e</w:t>
      </w:r>
      <w:r w:rsidR="0018085A">
        <w:rPr>
          <w:rFonts w:ascii="Calibri" w:eastAsia="Calibri" w:hAnsi="Calibri" w:cs="Calibri"/>
          <w:lang w:val="en-US"/>
        </w:rPr>
        <w:t xml:space="preserve">ar survival rates </w:t>
      </w:r>
      <w:r w:rsidR="001578E0">
        <w:rPr>
          <w:rFonts w:ascii="Calibri" w:eastAsia="Calibri" w:hAnsi="Calibri" w:cs="Calibri"/>
          <w:lang w:val="en-US"/>
        </w:rPr>
        <w:t>between</w:t>
      </w:r>
      <w:r w:rsidR="0018085A">
        <w:rPr>
          <w:rFonts w:ascii="Calibri" w:eastAsia="Calibri" w:hAnsi="Calibri" w:cs="Calibri"/>
          <w:lang w:val="en-US"/>
        </w:rPr>
        <w:t xml:space="preserve"> </w:t>
      </w:r>
      <w:r w:rsidR="001578E0">
        <w:rPr>
          <w:rFonts w:ascii="Calibri" w:eastAsia="Calibri" w:hAnsi="Calibri" w:cs="Calibri"/>
          <w:lang w:val="en-US"/>
        </w:rPr>
        <w:t>35-65%</w:t>
      </w:r>
      <w:r w:rsidR="00526793">
        <w:rPr>
          <w:rFonts w:ascii="Calibri" w:eastAsia="Calibri" w:hAnsi="Calibri" w:cs="Calibri"/>
          <w:lang w:val="en-US"/>
        </w:rPr>
        <w:t>.</w:t>
      </w:r>
      <w:r w:rsidR="00553C43">
        <w:rPr>
          <w:rFonts w:ascii="Calibri" w:eastAsia="Calibri" w:hAnsi="Calibri" w:cs="Calibri"/>
          <w:lang w:val="en-US"/>
        </w:rPr>
        <w:fldChar w:fldCharType="begin">
          <w:fldData xml:space="preserve">PEVuZE5vdGU+PENpdGU+PEF1dGhvcj5Fbmc8L0F1dGhvcj48WWVhcj4yMDI0PC9ZZWFyPjxSZWNO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</w:fldData>
        </w:fldChar>
      </w:r>
      <w:r w:rsidR="00432007">
        <w:rPr>
          <w:rFonts w:ascii="Calibri" w:eastAsia="Calibri" w:hAnsi="Calibri" w:cs="Calibri"/>
          <w:lang w:val="en-US"/>
        </w:rPr>
        <w:instrText xml:space="preserve"> ADDIN EN.CITE </w:instrText>
      </w:r>
      <w:r w:rsidR="00432007">
        <w:rPr>
          <w:rFonts w:ascii="Calibri" w:eastAsia="Calibri" w:hAnsi="Calibri" w:cs="Calibri"/>
          <w:lang w:val="en-US"/>
        </w:rPr>
        <w:fldChar w:fldCharType="begin">
          <w:fldData xml:space="preserve">PEVuZE5vdGU+PENpdGU+PEF1dGhvcj5Fbmc8L0F1dGhvcj48WWVhcj4yMDI0PC9ZZWFyPjxSZWNO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</w:fldData>
        </w:fldChar>
      </w:r>
      <w:r w:rsidR="00432007">
        <w:rPr>
          <w:rFonts w:ascii="Calibri" w:eastAsia="Calibri" w:hAnsi="Calibri" w:cs="Calibri"/>
          <w:lang w:val="en-US"/>
        </w:rPr>
        <w:instrText xml:space="preserve"> ADDIN EN.CITE.DATA </w:instrText>
      </w:r>
      <w:r w:rsidR="00432007">
        <w:rPr>
          <w:rFonts w:ascii="Calibri" w:eastAsia="Calibri" w:hAnsi="Calibri" w:cs="Calibri"/>
          <w:lang w:val="en-US"/>
        </w:rPr>
      </w:r>
      <w:r w:rsidR="00432007">
        <w:rPr>
          <w:rFonts w:ascii="Calibri" w:eastAsia="Calibri" w:hAnsi="Calibri" w:cs="Calibri"/>
          <w:lang w:val="en-US"/>
        </w:rPr>
        <w:fldChar w:fldCharType="end"/>
      </w:r>
      <w:r w:rsidR="00553C43">
        <w:rPr>
          <w:rFonts w:ascii="Calibri" w:eastAsia="Calibri" w:hAnsi="Calibri" w:cs="Calibri"/>
          <w:lang w:val="en-US"/>
        </w:rPr>
      </w:r>
      <w:r w:rsidR="00553C43">
        <w:rPr>
          <w:rFonts w:ascii="Calibri" w:eastAsia="Calibri" w:hAnsi="Calibri" w:cs="Calibri"/>
          <w:lang w:val="en-US"/>
        </w:rPr>
        <w:fldChar w:fldCharType="separate"/>
      </w:r>
      <w:r w:rsidR="00553C43" w:rsidRPr="00553C43">
        <w:rPr>
          <w:rFonts w:ascii="Calibri" w:eastAsia="Calibri" w:hAnsi="Calibri" w:cs="Calibri"/>
          <w:noProof/>
          <w:vertAlign w:val="superscript"/>
          <w:lang w:val="en-US"/>
        </w:rPr>
        <w:t>1</w:t>
      </w:r>
      <w:r w:rsidR="00553C43">
        <w:rPr>
          <w:rFonts w:ascii="Calibri" w:eastAsia="Calibri" w:hAnsi="Calibri" w:cs="Calibri"/>
          <w:lang w:val="en-US"/>
        </w:rPr>
        <w:fldChar w:fldCharType="end"/>
      </w:r>
      <w:r w:rsidRPr="5C9F38E2">
        <w:rPr>
          <w:rFonts w:ascii="Calibri" w:eastAsia="Calibri" w:hAnsi="Calibri" w:cs="Calibri"/>
          <w:lang w:val="en-US"/>
        </w:rPr>
        <w:t xml:space="preserve"> </w:t>
      </w:r>
      <w:r w:rsidR="005C13B1">
        <w:rPr>
          <w:rFonts w:ascii="Calibri" w:eastAsia="Calibri" w:hAnsi="Calibri" w:cs="Calibri"/>
          <w:lang w:val="en-US"/>
        </w:rPr>
        <w:t>Because a</w:t>
      </w:r>
      <w:r w:rsidR="000D3E06">
        <w:rPr>
          <w:rFonts w:ascii="Calibri" w:eastAsia="Calibri" w:hAnsi="Calibri" w:cs="Calibri"/>
          <w:lang w:val="en-US"/>
        </w:rPr>
        <w:t>dvances in</w:t>
      </w:r>
      <w:r w:rsidR="465FC784" w:rsidRPr="5C9F38E2">
        <w:rPr>
          <w:rFonts w:ascii="Calibri" w:eastAsia="Calibri" w:hAnsi="Calibri" w:cs="Calibri"/>
          <w:lang w:val="en-US"/>
        </w:rPr>
        <w:t xml:space="preserve"> </w:t>
      </w:r>
      <w:r w:rsidR="0CFB9EFC" w:rsidRPr="5C9F38E2">
        <w:rPr>
          <w:rFonts w:ascii="Calibri" w:eastAsia="Calibri" w:hAnsi="Calibri" w:cs="Calibri"/>
          <w:lang w:val="en-US"/>
        </w:rPr>
        <w:t xml:space="preserve">palliative </w:t>
      </w:r>
      <w:r w:rsidR="244D51DF" w:rsidRPr="5C9F38E2">
        <w:rPr>
          <w:rFonts w:ascii="Calibri" w:eastAsia="Calibri" w:hAnsi="Calibri" w:cs="Calibri"/>
          <w:lang w:val="en-US"/>
        </w:rPr>
        <w:t xml:space="preserve">systemic </w:t>
      </w:r>
      <w:r w:rsidR="465FC784" w:rsidRPr="5C9F38E2">
        <w:rPr>
          <w:rFonts w:ascii="Calibri" w:eastAsia="Calibri" w:hAnsi="Calibri" w:cs="Calibri"/>
          <w:lang w:val="en-US"/>
        </w:rPr>
        <w:t>treatment strategies</w:t>
      </w:r>
      <w:r w:rsidR="000D3E06">
        <w:rPr>
          <w:rFonts w:ascii="Calibri" w:eastAsia="Calibri" w:hAnsi="Calibri" w:cs="Calibri"/>
          <w:lang w:val="en-US"/>
        </w:rPr>
        <w:t xml:space="preserve"> have </w:t>
      </w:r>
      <w:r w:rsidR="00E27555">
        <w:rPr>
          <w:rFonts w:ascii="Calibri" w:eastAsia="Calibri" w:hAnsi="Calibri" w:cs="Calibri"/>
          <w:lang w:val="en-US"/>
        </w:rPr>
        <w:t>prolonged</w:t>
      </w:r>
      <w:r w:rsidR="000D3E06">
        <w:rPr>
          <w:rFonts w:ascii="Calibri" w:eastAsia="Calibri" w:hAnsi="Calibri" w:cs="Calibri"/>
          <w:lang w:val="en-US"/>
        </w:rPr>
        <w:t xml:space="preserve"> median overall survival </w:t>
      </w:r>
      <w:r w:rsidR="00E56ACA">
        <w:rPr>
          <w:rFonts w:ascii="Calibri" w:eastAsia="Calibri" w:hAnsi="Calibri" w:cs="Calibri"/>
          <w:lang w:val="en-US"/>
        </w:rPr>
        <w:t>beyond</w:t>
      </w:r>
      <w:r w:rsidR="000D3E06">
        <w:rPr>
          <w:rFonts w:ascii="Calibri" w:eastAsia="Calibri" w:hAnsi="Calibri" w:cs="Calibri"/>
          <w:lang w:val="en-US"/>
        </w:rPr>
        <w:t xml:space="preserve"> 30 months, </w:t>
      </w:r>
      <w:r w:rsidR="00787A0C">
        <w:rPr>
          <w:rFonts w:ascii="Calibri" w:eastAsia="Calibri" w:hAnsi="Calibri" w:cs="Calibri"/>
          <w:lang w:val="en-US"/>
        </w:rPr>
        <w:t xml:space="preserve">local </w:t>
      </w:r>
      <w:r w:rsidR="00E05F95">
        <w:rPr>
          <w:rFonts w:ascii="Calibri" w:eastAsia="Calibri" w:hAnsi="Calibri" w:cs="Calibri"/>
          <w:lang w:val="en-US"/>
        </w:rPr>
        <w:t>(</w:t>
      </w:r>
      <w:r w:rsidR="00234987">
        <w:rPr>
          <w:rFonts w:ascii="Calibri" w:eastAsia="Calibri" w:hAnsi="Calibri" w:cs="Calibri"/>
          <w:lang w:val="en-US"/>
        </w:rPr>
        <w:t>ablative</w:t>
      </w:r>
      <w:r w:rsidR="00E05F95">
        <w:rPr>
          <w:rFonts w:ascii="Calibri" w:eastAsia="Calibri" w:hAnsi="Calibri" w:cs="Calibri"/>
          <w:lang w:val="en-US"/>
        </w:rPr>
        <w:t>)</w:t>
      </w:r>
      <w:r w:rsidR="00234987">
        <w:rPr>
          <w:rFonts w:ascii="Calibri" w:eastAsia="Calibri" w:hAnsi="Calibri" w:cs="Calibri"/>
          <w:lang w:val="en-US"/>
        </w:rPr>
        <w:t xml:space="preserve"> techniques</w:t>
      </w:r>
      <w:r w:rsidR="005C13B1">
        <w:rPr>
          <w:rFonts w:ascii="Calibri" w:eastAsia="Calibri" w:hAnsi="Calibri" w:cs="Calibri"/>
          <w:lang w:val="en-US"/>
        </w:rPr>
        <w:t xml:space="preserve"> </w:t>
      </w:r>
      <w:r w:rsidR="00F250E1">
        <w:rPr>
          <w:rFonts w:ascii="Calibri" w:eastAsia="Calibri" w:hAnsi="Calibri" w:cs="Calibri"/>
          <w:lang w:val="en-US"/>
        </w:rPr>
        <w:t>are increasingly utilized</w:t>
      </w:r>
      <w:r w:rsidRPr="5C9F38E2">
        <w:rPr>
          <w:rFonts w:ascii="Calibri" w:eastAsia="Calibri" w:hAnsi="Calibri" w:cs="Calibri"/>
          <w:lang w:val="en-US"/>
        </w:rPr>
        <w:t>.</w:t>
      </w:r>
      <w:r w:rsidR="00553C43">
        <w:rPr>
          <w:rFonts w:ascii="Calibri" w:eastAsia="Calibri" w:hAnsi="Calibri" w:cs="Calibri"/>
          <w:lang w:val="en-US"/>
        </w:rPr>
        <w:fldChar w:fldCharType="begin">
          <w:fldData xml:space="preserve">PEVuZE5vdGU+PENpdGU+PEF1dGhvcj5DcmVtb2xpbmk8L0F1dGhvcj48WWVhcj4yMDIwPC9ZZWFy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</w:fldData>
        </w:fldChar>
      </w:r>
      <w:r w:rsidR="00BA389E">
        <w:rPr>
          <w:rFonts w:ascii="Calibri" w:eastAsia="Calibri" w:hAnsi="Calibri" w:cs="Calibri"/>
          <w:lang w:val="en-US"/>
        </w:rPr>
        <w:instrText xml:space="preserve"> ADDIN EN.CITE </w:instrText>
      </w:r>
      <w:r w:rsidR="00BA389E">
        <w:rPr>
          <w:rFonts w:ascii="Calibri" w:eastAsia="Calibri" w:hAnsi="Calibri" w:cs="Calibri"/>
          <w:lang w:val="en-US"/>
        </w:rPr>
        <w:fldChar w:fldCharType="begin">
          <w:fldData xml:space="preserve">PEVuZE5vdGU+PENpdGU+PEF1dGhvcj5DcmVtb2xpbmk8L0F1dGhvcj48WWVhcj4yMDIwPC9ZZWFy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</w:fldData>
        </w:fldChar>
      </w:r>
      <w:r w:rsidR="00BA389E">
        <w:rPr>
          <w:rFonts w:ascii="Calibri" w:eastAsia="Calibri" w:hAnsi="Calibri" w:cs="Calibri"/>
          <w:lang w:val="en-US"/>
        </w:rPr>
        <w:instrText xml:space="preserve"> ADDIN EN.CITE.DATA </w:instrText>
      </w:r>
      <w:r w:rsidR="00BA389E">
        <w:rPr>
          <w:rFonts w:ascii="Calibri" w:eastAsia="Calibri" w:hAnsi="Calibri" w:cs="Calibri"/>
          <w:lang w:val="en-US"/>
        </w:rPr>
      </w:r>
      <w:r w:rsidR="00BA389E">
        <w:rPr>
          <w:rFonts w:ascii="Calibri" w:eastAsia="Calibri" w:hAnsi="Calibri" w:cs="Calibri"/>
          <w:lang w:val="en-US"/>
        </w:rPr>
        <w:fldChar w:fldCharType="end"/>
      </w:r>
      <w:r w:rsidR="00553C43">
        <w:rPr>
          <w:rFonts w:ascii="Calibri" w:eastAsia="Calibri" w:hAnsi="Calibri" w:cs="Calibri"/>
          <w:lang w:val="en-US"/>
        </w:rPr>
      </w:r>
      <w:r w:rsidR="00553C43">
        <w:rPr>
          <w:rFonts w:ascii="Calibri" w:eastAsia="Calibri" w:hAnsi="Calibri" w:cs="Calibri"/>
          <w:lang w:val="en-US"/>
        </w:rPr>
        <w:fldChar w:fldCharType="separate"/>
      </w:r>
      <w:r w:rsidR="00553C43" w:rsidRPr="00553C43">
        <w:rPr>
          <w:rFonts w:ascii="Calibri" w:eastAsia="Calibri" w:hAnsi="Calibri" w:cs="Calibri"/>
          <w:noProof/>
          <w:vertAlign w:val="superscript"/>
          <w:lang w:val="en-US"/>
        </w:rPr>
        <w:t>2-4</w:t>
      </w:r>
      <w:r w:rsidR="00553C43">
        <w:rPr>
          <w:rFonts w:ascii="Calibri" w:eastAsia="Calibri" w:hAnsi="Calibri" w:cs="Calibri"/>
          <w:lang w:val="en-US"/>
        </w:rPr>
        <w:fldChar w:fldCharType="end"/>
      </w:r>
      <w:r w:rsidRPr="5C9F38E2">
        <w:rPr>
          <w:rFonts w:ascii="Calibri" w:eastAsia="Calibri" w:hAnsi="Calibri" w:cs="Calibri"/>
          <w:lang w:val="en-US"/>
        </w:rPr>
        <w:t xml:space="preserve"> This has led to </w:t>
      </w:r>
      <w:r w:rsidR="009F4D5F">
        <w:rPr>
          <w:rFonts w:ascii="Calibri" w:eastAsia="Calibri" w:hAnsi="Calibri" w:cs="Calibri"/>
          <w:lang w:val="en-US"/>
        </w:rPr>
        <w:t>the ad</w:t>
      </w:r>
      <w:r w:rsidR="00406F41">
        <w:rPr>
          <w:rFonts w:ascii="Calibri" w:eastAsia="Calibri" w:hAnsi="Calibri" w:cs="Calibri"/>
          <w:lang w:val="en-US"/>
        </w:rPr>
        <w:t>o</w:t>
      </w:r>
      <w:r w:rsidR="009F4D5F">
        <w:rPr>
          <w:rFonts w:ascii="Calibri" w:eastAsia="Calibri" w:hAnsi="Calibri" w:cs="Calibri"/>
          <w:lang w:val="en-US"/>
        </w:rPr>
        <w:t xml:space="preserve">ption </w:t>
      </w:r>
      <w:r w:rsidR="001B06D5">
        <w:rPr>
          <w:rFonts w:ascii="Calibri" w:eastAsia="Calibri" w:hAnsi="Calibri" w:cs="Calibri"/>
          <w:lang w:val="en-US"/>
        </w:rPr>
        <w:t xml:space="preserve">of local therapy alone or in combination with systemic therapy in more extensive mCRC. </w:t>
      </w:r>
      <w:r w:rsidR="00E030D6">
        <w:rPr>
          <w:rFonts w:ascii="Calibri" w:eastAsia="Calibri" w:hAnsi="Calibri" w:cs="Calibri"/>
          <w:lang w:val="en-US"/>
        </w:rPr>
        <w:t xml:space="preserve">While </w:t>
      </w:r>
      <w:r w:rsidR="000A42F4">
        <w:rPr>
          <w:rFonts w:ascii="Calibri" w:eastAsia="Calibri" w:hAnsi="Calibri" w:cs="Calibri"/>
          <w:lang w:val="en-US"/>
        </w:rPr>
        <w:t>m</w:t>
      </w:r>
      <w:r w:rsidRPr="444A7868">
        <w:rPr>
          <w:rFonts w:ascii="Calibri" w:eastAsia="Calibri" w:hAnsi="Calibri" w:cs="Calibri"/>
          <w:lang w:val="en-US"/>
        </w:rPr>
        <w:t>any retrospective studies suggest that combining local treatment with systemic therapy</w:t>
      </w:r>
      <w:r w:rsidR="00DA1791">
        <w:rPr>
          <w:rFonts w:ascii="Calibri" w:eastAsia="Calibri" w:hAnsi="Calibri" w:cs="Calibri"/>
          <w:lang w:val="en-US"/>
        </w:rPr>
        <w:t xml:space="preserve"> may improve survival rates</w:t>
      </w:r>
      <w:r w:rsidR="002C102B">
        <w:rPr>
          <w:rFonts w:ascii="Calibri" w:eastAsia="Calibri" w:hAnsi="Calibri" w:cs="Calibri"/>
          <w:lang w:val="en-US"/>
        </w:rPr>
        <w:t xml:space="preserve"> </w:t>
      </w:r>
      <w:r w:rsidR="00424C6E">
        <w:rPr>
          <w:rFonts w:ascii="Calibri" w:eastAsia="Calibri" w:hAnsi="Calibri" w:cs="Calibri"/>
          <w:lang w:val="en-US"/>
        </w:rPr>
        <w:t xml:space="preserve">for </w:t>
      </w:r>
      <w:r w:rsidR="002C102B">
        <w:rPr>
          <w:rFonts w:ascii="Calibri" w:eastAsia="Calibri" w:hAnsi="Calibri" w:cs="Calibri"/>
          <w:lang w:val="en-US"/>
        </w:rPr>
        <w:t>patients with mCRC</w:t>
      </w:r>
      <w:r w:rsidR="00DA1791">
        <w:rPr>
          <w:rFonts w:ascii="Calibri" w:eastAsia="Calibri" w:hAnsi="Calibri" w:cs="Calibri"/>
          <w:lang w:val="en-US"/>
        </w:rPr>
        <w:t xml:space="preserve">, </w:t>
      </w:r>
      <w:r w:rsidRPr="444A7868">
        <w:rPr>
          <w:rFonts w:ascii="Calibri" w:eastAsia="Calibri" w:hAnsi="Calibri" w:cs="Calibri"/>
          <w:lang w:val="en-US"/>
        </w:rPr>
        <w:t>this has not yet been confirmed in a</w:t>
      </w:r>
      <w:r w:rsidR="00C2724C">
        <w:rPr>
          <w:rFonts w:ascii="Calibri" w:eastAsia="Calibri" w:hAnsi="Calibri" w:cs="Calibri"/>
          <w:lang w:val="en-US"/>
        </w:rPr>
        <w:t xml:space="preserve"> prospective</w:t>
      </w:r>
      <w:r w:rsidRPr="444A7868">
        <w:rPr>
          <w:rFonts w:ascii="Calibri" w:eastAsia="Calibri" w:hAnsi="Calibri" w:cs="Calibri"/>
          <w:lang w:val="en-US"/>
        </w:rPr>
        <w:t xml:space="preserve"> randomized phase III trial, leaving uncertainty about the true benefit of this approach.</w:t>
      </w:r>
      <w:r w:rsidR="00553C43">
        <w:rPr>
          <w:rFonts w:ascii="Calibri" w:eastAsia="Calibri" w:hAnsi="Calibri" w:cs="Calibri"/>
          <w:lang w:val="en-US"/>
        </w:rPr>
        <w:fldChar w:fldCharType="begin">
          <w:fldData xml:space="preserve">PEVuZE5vdGU+PENpdGU+PEF1dGhvcj5DYXJjb25pPC9BdXRob3I+PFllYXI+MjAyMzwvWWVhcj48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</w:fldData>
        </w:fldChar>
      </w:r>
      <w:r w:rsidR="00432007">
        <w:rPr>
          <w:rFonts w:ascii="Calibri" w:eastAsia="Calibri" w:hAnsi="Calibri" w:cs="Calibri"/>
          <w:lang w:val="en-US"/>
        </w:rPr>
        <w:instrText xml:space="preserve"> ADDIN EN.CITE </w:instrText>
      </w:r>
      <w:r w:rsidR="00432007">
        <w:rPr>
          <w:rFonts w:ascii="Calibri" w:eastAsia="Calibri" w:hAnsi="Calibri" w:cs="Calibri"/>
          <w:lang w:val="en-US"/>
        </w:rPr>
        <w:fldChar w:fldCharType="begin">
          <w:fldData xml:space="preserve">PEVuZE5vdGU+PENpdGU+PEF1dGhvcj5DYXJjb25pPC9BdXRob3I+PFllYXI+MjAyMzwvWWVhcj48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</w:fldData>
        </w:fldChar>
      </w:r>
      <w:r w:rsidR="00432007">
        <w:rPr>
          <w:rFonts w:ascii="Calibri" w:eastAsia="Calibri" w:hAnsi="Calibri" w:cs="Calibri"/>
          <w:lang w:val="en-US"/>
        </w:rPr>
        <w:instrText xml:space="preserve"> ADDIN EN.CITE.DATA </w:instrText>
      </w:r>
      <w:r w:rsidR="00432007">
        <w:rPr>
          <w:rFonts w:ascii="Calibri" w:eastAsia="Calibri" w:hAnsi="Calibri" w:cs="Calibri"/>
          <w:lang w:val="en-US"/>
        </w:rPr>
      </w:r>
      <w:r w:rsidR="00432007">
        <w:rPr>
          <w:rFonts w:ascii="Calibri" w:eastAsia="Calibri" w:hAnsi="Calibri" w:cs="Calibri"/>
          <w:lang w:val="en-US"/>
        </w:rPr>
        <w:fldChar w:fldCharType="end"/>
      </w:r>
      <w:r w:rsidR="00553C43">
        <w:rPr>
          <w:rFonts w:ascii="Calibri" w:eastAsia="Calibri" w:hAnsi="Calibri" w:cs="Calibri"/>
          <w:lang w:val="en-US"/>
        </w:rPr>
      </w:r>
      <w:r w:rsidR="00553C43">
        <w:rPr>
          <w:rFonts w:ascii="Calibri" w:eastAsia="Calibri" w:hAnsi="Calibri" w:cs="Calibri"/>
          <w:lang w:val="en-US"/>
        </w:rPr>
        <w:fldChar w:fldCharType="separate"/>
      </w:r>
      <w:r w:rsidR="00553C43" w:rsidRPr="00553C43">
        <w:rPr>
          <w:rFonts w:ascii="Calibri" w:eastAsia="Calibri" w:hAnsi="Calibri" w:cs="Calibri"/>
          <w:noProof/>
          <w:vertAlign w:val="superscript"/>
          <w:lang w:val="en-US"/>
        </w:rPr>
        <w:t>5,6</w:t>
      </w:r>
      <w:r w:rsidR="00553C43">
        <w:rPr>
          <w:rFonts w:ascii="Calibri" w:eastAsia="Calibri" w:hAnsi="Calibri" w:cs="Calibri"/>
          <w:lang w:val="en-US"/>
        </w:rPr>
        <w:fldChar w:fldCharType="end"/>
      </w:r>
    </w:p>
    <w:p w14:paraId="19F080A4" w14:textId="08D63371" w:rsidR="005255FF" w:rsidRDefault="4712C55F" w:rsidP="00471DB4">
      <w:pPr>
        <w:spacing w:before="240" w:after="240" w:line="480" w:lineRule="auto"/>
        <w:rPr>
          <w:rFonts w:ascii="Calibri" w:eastAsia="Calibri" w:hAnsi="Calibri" w:cs="Calibri"/>
          <w:lang w:val="en-US"/>
        </w:rPr>
      </w:pPr>
      <w:r w:rsidRPr="5C9F38E2">
        <w:rPr>
          <w:rFonts w:ascii="Calibri" w:eastAsia="Calibri" w:hAnsi="Calibri" w:cs="Calibri"/>
          <w:lang w:val="en-US"/>
        </w:rPr>
        <w:t xml:space="preserve">To test </w:t>
      </w:r>
      <w:r w:rsidR="005778A8">
        <w:rPr>
          <w:rFonts w:ascii="Calibri" w:eastAsia="Calibri" w:hAnsi="Calibri" w:cs="Calibri"/>
          <w:lang w:val="en-US"/>
        </w:rPr>
        <w:t xml:space="preserve">whether </w:t>
      </w:r>
      <w:r w:rsidR="005778A8" w:rsidRPr="488D7789">
        <w:rPr>
          <w:rFonts w:ascii="Calibri" w:eastAsia="Calibri" w:hAnsi="Calibri" w:cs="Calibri"/>
          <w:lang w:val="en-US"/>
        </w:rPr>
        <w:t>reducing the total amount of tumor—referred to as tumor debulking—improve</w:t>
      </w:r>
      <w:r w:rsidR="00567E0B">
        <w:rPr>
          <w:rFonts w:ascii="Calibri" w:eastAsia="Calibri" w:hAnsi="Calibri" w:cs="Calibri"/>
          <w:lang w:val="en-US"/>
        </w:rPr>
        <w:t>s</w:t>
      </w:r>
      <w:r w:rsidR="005778A8" w:rsidRPr="488D7789">
        <w:rPr>
          <w:rFonts w:ascii="Calibri" w:eastAsia="Calibri" w:hAnsi="Calibri" w:cs="Calibri"/>
          <w:lang w:val="en-US"/>
        </w:rPr>
        <w:t xml:space="preserve"> overall survival when added to standard palliative systemic therapy in patients with multi-organ  mCRC</w:t>
      </w:r>
      <w:r w:rsidRPr="5C9F38E2">
        <w:rPr>
          <w:rFonts w:ascii="Calibri" w:eastAsia="Calibri" w:hAnsi="Calibri" w:cs="Calibri"/>
          <w:lang w:val="en-US"/>
        </w:rPr>
        <w:t>, we launched the ORCHESTRA trial (NCT01792934), a multicenter, open-label, randomized phase III study</w:t>
      </w:r>
      <w:r w:rsidR="005552D8">
        <w:rPr>
          <w:rFonts w:ascii="Calibri" w:eastAsia="Calibri" w:hAnsi="Calibri" w:cs="Calibri"/>
          <w:lang w:val="en-US"/>
        </w:rPr>
        <w:t>.</w:t>
      </w:r>
      <w:r w:rsidRPr="5C9F38E2">
        <w:rPr>
          <w:rFonts w:ascii="Calibri" w:eastAsia="Calibri" w:hAnsi="Calibri" w:cs="Calibri"/>
          <w:lang w:val="en-US"/>
        </w:rPr>
        <w:t xml:space="preserve"> </w:t>
      </w:r>
    </w:p>
    <w:p w14:paraId="717D1592" w14:textId="77777777" w:rsidR="002D3693" w:rsidRPr="003064E6" w:rsidRDefault="002D3693" w:rsidP="00471DB4">
      <w:pPr>
        <w:spacing w:before="240" w:after="240" w:line="480" w:lineRule="auto"/>
        <w:rPr>
          <w:rFonts w:eastAsia="Calibri" w:cstheme="minorHAnsi"/>
          <w:szCs w:val="24"/>
          <w:lang w:val="en-US"/>
        </w:rPr>
      </w:pPr>
    </w:p>
    <w:p w14:paraId="69A5CC34" w14:textId="61004836" w:rsidR="002D306E" w:rsidRPr="003064E6" w:rsidRDefault="002D306E" w:rsidP="003064E6">
      <w:pPr>
        <w:spacing w:after="0" w:line="480" w:lineRule="auto"/>
        <w:rPr>
          <w:rFonts w:eastAsia="Calibri" w:cstheme="minorHAnsi"/>
          <w:szCs w:val="24"/>
          <w:lang w:val="en-US"/>
        </w:rPr>
      </w:pPr>
      <w:r w:rsidRPr="003064E6">
        <w:rPr>
          <w:rFonts w:eastAsia="Calibri" w:cstheme="minorHAnsi"/>
          <w:b/>
          <w:szCs w:val="24"/>
          <w:lang w:val="en-US"/>
        </w:rPr>
        <w:t>Methods</w:t>
      </w:r>
    </w:p>
    <w:p w14:paraId="1897D2DD" w14:textId="181103A0" w:rsidR="002D306E" w:rsidRPr="003064E6" w:rsidRDefault="00933F96" w:rsidP="003064E6">
      <w:pPr>
        <w:spacing w:after="0" w:line="480" w:lineRule="auto"/>
        <w:rPr>
          <w:rFonts w:eastAsia="Calibri" w:cstheme="minorHAnsi"/>
          <w:i/>
          <w:szCs w:val="24"/>
          <w:lang w:val="en-US"/>
        </w:rPr>
      </w:pPr>
      <w:r w:rsidRPr="003064E6">
        <w:rPr>
          <w:rFonts w:eastAsia="Calibri" w:cstheme="minorHAnsi"/>
          <w:i/>
          <w:szCs w:val="24"/>
          <w:lang w:val="en-US"/>
        </w:rPr>
        <w:t xml:space="preserve">Study </w:t>
      </w:r>
      <w:r w:rsidR="00ED3AAE" w:rsidRPr="003064E6">
        <w:rPr>
          <w:rFonts w:eastAsia="Calibri" w:cstheme="minorHAnsi"/>
          <w:i/>
          <w:szCs w:val="24"/>
          <w:lang w:val="en-US"/>
        </w:rPr>
        <w:t>d</w:t>
      </w:r>
      <w:r w:rsidR="002D306E" w:rsidRPr="003064E6">
        <w:rPr>
          <w:rFonts w:eastAsia="Calibri" w:cstheme="minorHAnsi"/>
          <w:i/>
          <w:szCs w:val="24"/>
          <w:lang w:val="en-US"/>
        </w:rPr>
        <w:t>esign</w:t>
      </w:r>
    </w:p>
    <w:p w14:paraId="13813850" w14:textId="0C42F538" w:rsidR="002D306E" w:rsidRPr="003064E6" w:rsidRDefault="0396F84C" w:rsidP="444A7868">
      <w:pPr>
        <w:spacing w:after="0" w:line="480" w:lineRule="auto"/>
        <w:rPr>
          <w:rFonts w:eastAsia="Calibri"/>
          <w:lang w:val="en-US"/>
        </w:rPr>
      </w:pPr>
      <w:r w:rsidRPr="444A7868">
        <w:rPr>
          <w:rFonts w:eastAsia="Calibri"/>
          <w:lang w:val="en-US"/>
        </w:rPr>
        <w:t>The ORCHESTRA trial was a phase III, m</w:t>
      </w:r>
      <w:r w:rsidR="215308BC" w:rsidRPr="444A7868">
        <w:rPr>
          <w:rFonts w:eastAsia="Calibri"/>
          <w:lang w:val="en-US"/>
        </w:rPr>
        <w:t xml:space="preserve">ulticenter, open-label, </w:t>
      </w:r>
      <w:r w:rsidR="2656244A" w:rsidRPr="444A7868">
        <w:rPr>
          <w:rFonts w:eastAsia="Calibri"/>
          <w:lang w:val="en-US"/>
        </w:rPr>
        <w:t>randomized</w:t>
      </w:r>
      <w:r w:rsidRPr="444A7868">
        <w:rPr>
          <w:rFonts w:eastAsia="Calibri"/>
          <w:lang w:val="en-US"/>
        </w:rPr>
        <w:t xml:space="preserve"> trial conducted in 28 hospitals (27 in the Netherlands and one in the UK</w:t>
      </w:r>
      <w:r w:rsidR="05D1A885" w:rsidRPr="444A7868">
        <w:rPr>
          <w:rFonts w:eastAsia="Calibri"/>
          <w:lang w:val="en-US"/>
        </w:rPr>
        <w:t>, eFigure 2</w:t>
      </w:r>
      <w:r w:rsidRPr="444A7868">
        <w:rPr>
          <w:rFonts w:eastAsia="Calibri"/>
          <w:lang w:val="en-US"/>
        </w:rPr>
        <w:t>)</w:t>
      </w:r>
      <w:r w:rsidR="00914E72">
        <w:rPr>
          <w:rFonts w:eastAsia="Calibri"/>
          <w:lang w:val="en-US"/>
        </w:rPr>
        <w:t xml:space="preserve"> to determine whether debulking therapy could extend overall survival for at least six months in patients with multi-organ mCRC</w:t>
      </w:r>
      <w:r w:rsidRPr="444A7868">
        <w:rPr>
          <w:rFonts w:eastAsia="Calibri"/>
          <w:lang w:val="en-US"/>
        </w:rPr>
        <w:t xml:space="preserve">. </w:t>
      </w:r>
      <w:r w:rsidR="19832FB8" w:rsidRPr="444A7868">
        <w:rPr>
          <w:rFonts w:eastAsia="Calibri"/>
          <w:lang w:val="en-US"/>
        </w:rPr>
        <w:t xml:space="preserve">The protocol was approved by the institutional ethics committee of Amsterdam University Medical Centers and is available </w:t>
      </w:r>
      <w:r w:rsidR="05D1A885" w:rsidRPr="444A7868">
        <w:rPr>
          <w:rFonts w:eastAsia="Calibri"/>
          <w:lang w:val="en-US"/>
        </w:rPr>
        <w:t>online</w:t>
      </w:r>
      <w:r w:rsidR="19832FB8" w:rsidRPr="444A7868">
        <w:rPr>
          <w:rFonts w:eastAsia="Calibri"/>
          <w:lang w:val="en-US"/>
        </w:rPr>
        <w:t>. Study design</w:t>
      </w:r>
      <w:r w:rsidR="00002024">
        <w:rPr>
          <w:rFonts w:eastAsia="Calibri"/>
          <w:lang w:val="en-US"/>
        </w:rPr>
        <w:t xml:space="preserve"> </w:t>
      </w:r>
      <w:r w:rsidR="19832FB8" w:rsidRPr="444A7868">
        <w:rPr>
          <w:rFonts w:eastAsia="Calibri"/>
          <w:lang w:val="en-US"/>
        </w:rPr>
        <w:t xml:space="preserve">and predefined safety and feasibility evaluation </w:t>
      </w:r>
      <w:r w:rsidR="00367462">
        <w:rPr>
          <w:rFonts w:eastAsia="Calibri"/>
          <w:lang w:val="en-US"/>
        </w:rPr>
        <w:t xml:space="preserve">were </w:t>
      </w:r>
      <w:r w:rsidR="008B00EE">
        <w:rPr>
          <w:rFonts w:eastAsia="Calibri"/>
          <w:lang w:val="en-US"/>
        </w:rPr>
        <w:t xml:space="preserve">previously </w:t>
      </w:r>
      <w:r w:rsidR="00367462">
        <w:rPr>
          <w:rFonts w:eastAsia="Calibri"/>
          <w:lang w:val="en-US"/>
        </w:rPr>
        <w:t>published</w:t>
      </w:r>
      <w:r w:rsidR="5994C9B0" w:rsidRPr="444A7868">
        <w:rPr>
          <w:rFonts w:eastAsia="Calibri"/>
          <w:lang w:val="en-US"/>
        </w:rPr>
        <w:t>.</w:t>
      </w:r>
      <w:r w:rsidR="00221DD9" w:rsidRPr="444A7868">
        <w:rPr>
          <w:rFonts w:eastAsia="Calibri"/>
          <w:lang w:val="en-US"/>
        </w:rPr>
        <w:fldChar w:fldCharType="begin">
          <w:fldData xml:space="preserve">PEVuZE5vdGU+PENpdGU+PEF1dGhvcj5Hb290amVzPC9BdXRob3I+PFllYXI+MjAyMDwvWWVhcj48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</w:fldData>
        </w:fldChar>
      </w:r>
      <w:r w:rsidR="00432007">
        <w:rPr>
          <w:rFonts w:eastAsia="Calibri"/>
          <w:lang w:val="en-US"/>
        </w:rPr>
        <w:instrText xml:space="preserve"> ADDIN EN.CITE </w:instrText>
      </w:r>
      <w:r w:rsidR="00432007">
        <w:rPr>
          <w:rFonts w:eastAsia="Calibri"/>
          <w:lang w:val="en-US"/>
        </w:rPr>
        <w:fldChar w:fldCharType="begin">
          <w:fldData xml:space="preserve">PEVuZE5vdGU+PENpdGU+PEF1dGhvcj5Hb290amVzPC9BdXRob3I+PFllYXI+MjAyMDwvWWVhcj48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</w:fldData>
        </w:fldChar>
      </w:r>
      <w:r w:rsidR="00432007">
        <w:rPr>
          <w:rFonts w:eastAsia="Calibri"/>
          <w:lang w:val="en-US"/>
        </w:rPr>
        <w:instrText xml:space="preserve"> ADDIN EN.CITE.DATA </w:instrText>
      </w:r>
      <w:r w:rsidR="00432007">
        <w:rPr>
          <w:rFonts w:eastAsia="Calibri"/>
          <w:lang w:val="en-US"/>
        </w:rPr>
      </w:r>
      <w:r w:rsidR="00432007">
        <w:rPr>
          <w:rFonts w:eastAsia="Calibri"/>
          <w:lang w:val="en-US"/>
        </w:rPr>
        <w:fldChar w:fldCharType="end"/>
      </w:r>
      <w:r w:rsidR="00221DD9" w:rsidRPr="444A7868">
        <w:rPr>
          <w:rFonts w:eastAsia="Calibri"/>
          <w:lang w:val="en-US"/>
        </w:rPr>
      </w:r>
      <w:r w:rsidR="00221DD9" w:rsidRPr="444A7868">
        <w:rPr>
          <w:rFonts w:eastAsia="Calibri"/>
          <w:lang w:val="en-US"/>
        </w:rPr>
        <w:fldChar w:fldCharType="separate"/>
      </w:r>
      <w:r w:rsidR="00553C43" w:rsidRPr="00553C43">
        <w:rPr>
          <w:rFonts w:eastAsia="Calibri"/>
          <w:noProof/>
          <w:vertAlign w:val="superscript"/>
          <w:lang w:val="en-US"/>
        </w:rPr>
        <w:t>7</w:t>
      </w:r>
      <w:r w:rsidR="00221DD9" w:rsidRPr="444A7868">
        <w:rPr>
          <w:rFonts w:eastAsia="Calibri"/>
          <w:lang w:val="en-US"/>
        </w:rPr>
        <w:fldChar w:fldCharType="end"/>
      </w:r>
      <w:r w:rsidR="294105E6" w:rsidRPr="444A7868">
        <w:rPr>
          <w:rFonts w:eastAsia="Calibri"/>
          <w:lang w:val="en-US"/>
        </w:rPr>
        <w:t xml:space="preserve"> </w:t>
      </w:r>
      <w:r w:rsidR="19832FB8" w:rsidRPr="444A7868">
        <w:rPr>
          <w:rFonts w:eastAsia="Calibri"/>
          <w:lang w:val="en-US"/>
        </w:rPr>
        <w:t>The trial was evaluated by a Data Safety Monitoring Committee (</w:t>
      </w:r>
      <w:r w:rsidR="05D1A885" w:rsidRPr="444A7868">
        <w:rPr>
          <w:rFonts w:eastAsia="Calibri"/>
          <w:lang w:val="en-US"/>
        </w:rPr>
        <w:t xml:space="preserve">Supplement </w:t>
      </w:r>
      <w:r w:rsidR="05D1A885" w:rsidRPr="444A7868">
        <w:rPr>
          <w:rFonts w:eastAsia="Calibri"/>
          <w:lang w:val="en-US"/>
        </w:rPr>
        <w:lastRenderedPageBreak/>
        <w:t>1</w:t>
      </w:r>
      <w:r w:rsidR="19832FB8" w:rsidRPr="444A7868">
        <w:rPr>
          <w:rFonts w:eastAsia="Calibri"/>
          <w:lang w:val="en-US"/>
        </w:rPr>
        <w:t>)</w:t>
      </w:r>
      <w:r w:rsidR="26A644EB" w:rsidRPr="444A7868">
        <w:rPr>
          <w:rFonts w:eastAsia="Calibri"/>
          <w:lang w:val="en-US"/>
        </w:rPr>
        <w:t>.</w:t>
      </w:r>
      <w:r w:rsidR="19832FB8" w:rsidRPr="444A7868">
        <w:rPr>
          <w:rFonts w:eastAsia="Calibri"/>
          <w:lang w:val="en-US"/>
        </w:rPr>
        <w:t xml:space="preserve"> </w:t>
      </w:r>
      <w:r w:rsidR="132349C8" w:rsidRPr="444A7868">
        <w:rPr>
          <w:rFonts w:eastAsia="Calibri"/>
          <w:lang w:val="en-US"/>
        </w:rPr>
        <w:t>After inclusion of 25, 50 and 100 patients</w:t>
      </w:r>
      <w:r w:rsidR="008B00EE">
        <w:rPr>
          <w:rFonts w:eastAsia="Calibri"/>
          <w:lang w:val="en-US"/>
        </w:rPr>
        <w:t>,</w:t>
      </w:r>
      <w:r w:rsidR="132349C8" w:rsidRPr="444A7868">
        <w:rPr>
          <w:rFonts w:eastAsia="Calibri"/>
          <w:lang w:val="en-US"/>
        </w:rPr>
        <w:t xml:space="preserve"> interim report</w:t>
      </w:r>
      <w:r w:rsidR="79CA7FC5" w:rsidRPr="444A7868">
        <w:rPr>
          <w:rFonts w:eastAsia="Calibri"/>
          <w:lang w:val="en-US"/>
        </w:rPr>
        <w:t>s</w:t>
      </w:r>
      <w:r w:rsidR="132349C8" w:rsidRPr="444A7868">
        <w:rPr>
          <w:rFonts w:eastAsia="Calibri"/>
          <w:lang w:val="en-US"/>
        </w:rPr>
        <w:t xml:space="preserve"> w</w:t>
      </w:r>
      <w:r w:rsidR="79CA7FC5" w:rsidRPr="444A7868">
        <w:rPr>
          <w:rFonts w:eastAsia="Calibri"/>
          <w:lang w:val="en-US"/>
        </w:rPr>
        <w:t>ere</w:t>
      </w:r>
      <w:r w:rsidR="132349C8" w:rsidRPr="444A7868">
        <w:rPr>
          <w:rFonts w:eastAsia="Calibri"/>
          <w:lang w:val="en-US"/>
        </w:rPr>
        <w:t xml:space="preserve"> provided to the Medical Ethical Committee including the </w:t>
      </w:r>
      <w:r w:rsidR="79CA7FC5" w:rsidRPr="444A7868">
        <w:rPr>
          <w:rFonts w:eastAsia="Calibri"/>
          <w:lang w:val="en-US"/>
        </w:rPr>
        <w:t>evaluation</w:t>
      </w:r>
      <w:r w:rsidR="132349C8" w:rsidRPr="444A7868">
        <w:rPr>
          <w:rFonts w:eastAsia="Calibri"/>
          <w:lang w:val="en-US"/>
        </w:rPr>
        <w:t xml:space="preserve"> of the </w:t>
      </w:r>
      <w:r w:rsidR="3D3FA547" w:rsidRPr="444A7868">
        <w:rPr>
          <w:rFonts w:eastAsia="Calibri"/>
          <w:lang w:val="en-US"/>
        </w:rPr>
        <w:t>Data Safety Monitoring Committee</w:t>
      </w:r>
      <w:r w:rsidR="132349C8" w:rsidRPr="444A7868">
        <w:rPr>
          <w:rFonts w:eastAsia="Calibri"/>
          <w:lang w:val="en-US"/>
        </w:rPr>
        <w:t xml:space="preserve"> and all relevant data. </w:t>
      </w:r>
      <w:r w:rsidR="19832FB8" w:rsidRPr="444A7868">
        <w:rPr>
          <w:rFonts w:eastAsia="Calibri"/>
          <w:lang w:val="en-US"/>
        </w:rPr>
        <w:t xml:space="preserve">The trial was performed in accordance with the </w:t>
      </w:r>
      <w:r w:rsidR="7827D941" w:rsidRPr="58917B56">
        <w:rPr>
          <w:rFonts w:eastAsia="Calibri"/>
          <w:lang w:val="en-US"/>
        </w:rPr>
        <w:t>Consolidated Standards of Reporting Trials (CONSORT) guidelines</w:t>
      </w:r>
      <w:r w:rsidR="001A621F">
        <w:rPr>
          <w:rFonts w:eastAsia="Calibri"/>
          <w:lang w:val="en-US"/>
        </w:rPr>
        <w:fldChar w:fldCharType="begin">
          <w:fldData xml:space="preserve">PEVuZE5vdGU+PENpdGU+PEF1dGhvcj5Ib3Bld2VsbDwvQXV0aG9yPjxZZWFyPjIwMjU8L1llYXI+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</w:fldData>
        </w:fldChar>
      </w:r>
      <w:r w:rsidR="00553C43">
        <w:rPr>
          <w:rFonts w:eastAsia="Calibri"/>
          <w:lang w:val="en-US"/>
        </w:rPr>
        <w:instrText xml:space="preserve"> ADDIN EN.CITE </w:instrText>
      </w:r>
      <w:r w:rsidR="00553C43">
        <w:rPr>
          <w:rFonts w:eastAsia="Calibri"/>
          <w:lang w:val="en-US"/>
        </w:rPr>
        <w:fldChar w:fldCharType="begin">
          <w:fldData xml:space="preserve">PEVuZE5vdGU+PENpdGU+PEF1dGhvcj5Ib3Bld2VsbDwvQXV0aG9yPjxZZWFyPjIwMjU8L1llYXI+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</w:fldData>
        </w:fldChar>
      </w:r>
      <w:r w:rsidR="00553C43">
        <w:rPr>
          <w:rFonts w:eastAsia="Calibri"/>
          <w:lang w:val="en-US"/>
        </w:rPr>
        <w:instrText xml:space="preserve"> ADDIN EN.CITE.DATA </w:instrText>
      </w:r>
      <w:r w:rsidR="00553C43">
        <w:rPr>
          <w:rFonts w:eastAsia="Calibri"/>
          <w:lang w:val="en-US"/>
        </w:rPr>
      </w:r>
      <w:r w:rsidR="00553C43">
        <w:rPr>
          <w:rFonts w:eastAsia="Calibri"/>
          <w:lang w:val="en-US"/>
        </w:rPr>
        <w:fldChar w:fldCharType="end"/>
      </w:r>
      <w:r w:rsidR="001A621F">
        <w:rPr>
          <w:rFonts w:eastAsia="Calibri"/>
          <w:lang w:val="en-US"/>
        </w:rPr>
      </w:r>
      <w:r w:rsidR="001A621F">
        <w:rPr>
          <w:rFonts w:eastAsia="Calibri"/>
          <w:lang w:val="en-US"/>
        </w:rPr>
        <w:fldChar w:fldCharType="separate"/>
      </w:r>
      <w:r w:rsidR="00553C43" w:rsidRPr="00553C43">
        <w:rPr>
          <w:rFonts w:eastAsia="Calibri"/>
          <w:noProof/>
          <w:vertAlign w:val="superscript"/>
          <w:lang w:val="en-US"/>
        </w:rPr>
        <w:t>8</w:t>
      </w:r>
      <w:r w:rsidR="001A621F">
        <w:rPr>
          <w:rFonts w:eastAsia="Calibri"/>
          <w:lang w:val="en-US"/>
        </w:rPr>
        <w:fldChar w:fldCharType="end"/>
      </w:r>
      <w:r w:rsidR="7827D941" w:rsidRPr="58917B56">
        <w:rPr>
          <w:rFonts w:eastAsia="Calibri"/>
          <w:lang w:val="en-US"/>
        </w:rPr>
        <w:t xml:space="preserve"> and the </w:t>
      </w:r>
      <w:r w:rsidR="19832FB8" w:rsidRPr="444A7868">
        <w:rPr>
          <w:rFonts w:eastAsia="Calibri"/>
          <w:lang w:val="en-US"/>
        </w:rPr>
        <w:t>principles of the Declaration of Helsinki</w:t>
      </w:r>
      <w:r w:rsidR="001A621F">
        <w:rPr>
          <w:rFonts w:eastAsia="Calibri"/>
          <w:lang w:val="en-US"/>
        </w:rPr>
        <w:fldChar w:fldCharType="begin"/>
      </w:r>
      <w:r w:rsidR="00553C43">
        <w:rPr>
          <w:rFonts w:eastAsia="Calibri"/>
          <w:lang w:val="en-US"/>
        </w:rPr>
        <w:instrText xml:space="preserve"> ADDIN EN.CITE &lt;EndNote&gt;&lt;Cite&gt;&lt;Author&gt;World Medical&lt;/Author&gt;&lt;Year&gt;2025&lt;/Year&gt;&lt;RecNum&gt;261&lt;/RecNum&gt;&lt;DisplayText&gt;&lt;style face="superscript"&gt;9&lt;/style&gt;&lt;/DisplayText&gt;&lt;record&gt;&lt;rec-number&gt;261&lt;/rec-number&gt;&lt;foreign-keys&gt;&lt;key app="EN" db-id="attsefadrzpdr8eapdyvz2rytx9esp9aaew0" timestamp="1764685533"&gt;261&lt;/key&gt;&lt;/foreign-keys&gt;&lt;ref-type name="Journal Article"&gt;17&lt;/ref-type&gt;&lt;contributors&gt;&lt;authors&gt;&lt;author&gt;World Medical, Association&lt;/author&gt;&lt;/authors&gt;&lt;/contributors&gt;&lt;titles&gt;&lt;title&gt;World Medical Association Declaration of Helsinki: Ethical Principles for Medical Research Involving Human Participants&lt;/title&gt;&lt;secondary-title&gt;JAMA&lt;/secondary-title&gt;&lt;/titles&gt;&lt;periodical&gt;&lt;full-title&gt;Jama&lt;/full-title&gt;&lt;/periodical&gt;&lt;pages&gt;71-74&lt;/pages&gt;&lt;volume&gt;333&lt;/volume&gt;&lt;number&gt;1&lt;/number&gt;&lt;edition&gt;2024/10/19 20:42&lt;/edition&gt;&lt;dates&gt;&lt;year&gt;2025&lt;/year&gt;&lt;pub-dates&gt;&lt;date&gt;Jan 7&lt;/date&gt;&lt;/pub-dates&gt;&lt;/dates&gt;&lt;isbn&gt;1538-3598 (Electronic)&amp;#xD;0098-7484 (Linking)&lt;/isbn&gt;&lt;accession-num&gt;39425955&lt;/accession-num&gt;&lt;urls&gt;&lt;related-urls&gt;&lt;url&gt;https://www.ncbi.nlm.nih.gov/pubmed/39425955&lt;/url&gt;&lt;/related-urls&gt;&lt;/urls&gt;&lt;electronic-resource-num&gt;2825290 [pii]&amp;#xD;10.1001/jama.2024.21972&lt;/electronic-resource-num&gt;&lt;language&gt;eng&lt;/language&gt;&lt;/record&gt;&lt;/Cite&gt;&lt;/EndNote&gt;</w:instrText>
      </w:r>
      <w:r w:rsidR="001A621F">
        <w:rPr>
          <w:rFonts w:eastAsia="Calibri"/>
          <w:lang w:val="en-US"/>
        </w:rPr>
        <w:fldChar w:fldCharType="separate"/>
      </w:r>
      <w:r w:rsidR="00553C43" w:rsidRPr="00553C43">
        <w:rPr>
          <w:rFonts w:eastAsia="Calibri"/>
          <w:noProof/>
          <w:vertAlign w:val="superscript"/>
          <w:lang w:val="en-US"/>
        </w:rPr>
        <w:t>9</w:t>
      </w:r>
      <w:r w:rsidR="001A621F">
        <w:rPr>
          <w:rFonts w:eastAsia="Calibri"/>
          <w:lang w:val="en-US"/>
        </w:rPr>
        <w:fldChar w:fldCharType="end"/>
      </w:r>
      <w:r w:rsidR="19832FB8" w:rsidRPr="444A7868">
        <w:rPr>
          <w:rFonts w:eastAsia="Calibri"/>
          <w:lang w:val="en-US"/>
        </w:rPr>
        <w:t xml:space="preserve">. </w:t>
      </w:r>
      <w:r w:rsidR="05D1A885" w:rsidRPr="444A7868">
        <w:rPr>
          <w:rFonts w:eastAsia="Calibri"/>
          <w:lang w:val="en-US"/>
        </w:rPr>
        <w:t>Major amendments to the study protocol are displayed in eTable 4.</w:t>
      </w:r>
    </w:p>
    <w:p w14:paraId="5F5A083D" w14:textId="77777777" w:rsidR="002D306E" w:rsidRPr="003064E6" w:rsidRDefault="002D306E" w:rsidP="003064E6">
      <w:pPr>
        <w:spacing w:after="0" w:line="480" w:lineRule="auto"/>
        <w:rPr>
          <w:rFonts w:eastAsia="Calibri" w:cstheme="minorHAnsi"/>
          <w:szCs w:val="24"/>
          <w:lang w:val="en-US"/>
        </w:rPr>
      </w:pPr>
    </w:p>
    <w:p w14:paraId="1BFAE853" w14:textId="77777777" w:rsidR="002D306E" w:rsidRPr="003064E6" w:rsidRDefault="002D306E" w:rsidP="003064E6">
      <w:pPr>
        <w:spacing w:after="0" w:line="480" w:lineRule="auto"/>
        <w:rPr>
          <w:rFonts w:eastAsia="Calibri" w:cstheme="minorHAnsi"/>
          <w:i/>
          <w:szCs w:val="24"/>
          <w:lang w:val="en-US"/>
        </w:rPr>
      </w:pPr>
      <w:r w:rsidRPr="003064E6">
        <w:rPr>
          <w:rFonts w:eastAsia="Calibri" w:cstheme="minorHAnsi"/>
          <w:i/>
          <w:szCs w:val="24"/>
          <w:lang w:val="en-US"/>
        </w:rPr>
        <w:t>Patients</w:t>
      </w:r>
    </w:p>
    <w:p w14:paraId="7E27F57B" w14:textId="1DDCC3CF" w:rsidR="002D306E" w:rsidRPr="003064E6" w:rsidRDefault="19832FB8" w:rsidP="1761D77E">
      <w:pPr>
        <w:spacing w:after="0" w:line="480" w:lineRule="auto"/>
        <w:rPr>
          <w:rFonts w:ascii="system-ui" w:eastAsia="system-ui" w:hAnsi="system-ui" w:cs="system-ui"/>
          <w:color w:val="D13438"/>
          <w:sz w:val="24"/>
          <w:szCs w:val="24"/>
          <w:u w:val="single"/>
          <w:lang w:val="en-US"/>
        </w:rPr>
      </w:pPr>
      <w:r w:rsidRPr="6B5ACE92">
        <w:rPr>
          <w:rFonts w:eastAsia="Calibri"/>
          <w:lang w:val="en-US"/>
        </w:rPr>
        <w:t>Patients (</w:t>
      </w:r>
      <w:r w:rsidR="006619D9" w:rsidRPr="6B5ACE92">
        <w:rPr>
          <w:rFonts w:eastAsia="Calibri"/>
          <w:lang w:val="en-US"/>
        </w:rPr>
        <w:t>≥</w:t>
      </w:r>
      <w:r w:rsidRPr="6B5ACE92">
        <w:rPr>
          <w:rFonts w:eastAsia="Calibri"/>
          <w:lang w:val="en-US"/>
        </w:rPr>
        <w:t xml:space="preserve">18 years) with multi-organ mCRC were enrolled </w:t>
      </w:r>
      <w:r w:rsidR="006E3299">
        <w:rPr>
          <w:rFonts w:eastAsia="Calibri"/>
          <w:lang w:val="en-US"/>
        </w:rPr>
        <w:t>before initiating</w:t>
      </w:r>
      <w:r w:rsidRPr="6B5ACE92">
        <w:rPr>
          <w:rFonts w:eastAsia="Calibri"/>
          <w:lang w:val="en-US"/>
        </w:rPr>
        <w:t xml:space="preserve"> first</w:t>
      </w:r>
      <w:r w:rsidR="1A07EAEC" w:rsidRPr="6B5ACE92">
        <w:rPr>
          <w:rFonts w:eastAsia="Calibri"/>
          <w:lang w:val="en-US"/>
        </w:rPr>
        <w:t>-</w:t>
      </w:r>
      <w:r w:rsidRPr="6B5ACE92">
        <w:rPr>
          <w:rFonts w:eastAsia="Calibri"/>
          <w:lang w:val="en-US"/>
        </w:rPr>
        <w:t>line palliative systemic treatment</w:t>
      </w:r>
      <w:r w:rsidR="3603629F" w:rsidRPr="6B5ACE92">
        <w:rPr>
          <w:rFonts w:eastAsia="Calibri"/>
          <w:lang w:val="en-US"/>
        </w:rPr>
        <w:t xml:space="preserve"> by participating cent</w:t>
      </w:r>
      <w:r w:rsidR="56C2BDF9" w:rsidRPr="6B5ACE92">
        <w:rPr>
          <w:rFonts w:eastAsia="Calibri"/>
          <w:lang w:val="en-US"/>
        </w:rPr>
        <w:t>er</w:t>
      </w:r>
      <w:r w:rsidR="3603629F" w:rsidRPr="6B5ACE92">
        <w:rPr>
          <w:rFonts w:eastAsia="Calibri"/>
          <w:lang w:val="en-US"/>
        </w:rPr>
        <w:t>s</w:t>
      </w:r>
      <w:r w:rsidRPr="6B5ACE92">
        <w:rPr>
          <w:rFonts w:eastAsia="Calibri"/>
          <w:lang w:val="en-US"/>
        </w:rPr>
        <w:t>. ‘Multi-organ involvement’ was specified in the main eligibility criteria in Figure 1</w:t>
      </w:r>
      <w:r w:rsidR="16210F59" w:rsidRPr="6B5ACE92">
        <w:rPr>
          <w:rFonts w:eastAsia="Calibri"/>
          <w:lang w:val="en-US"/>
        </w:rPr>
        <w:t>.</w:t>
      </w:r>
      <w:r w:rsidR="70BC8D65" w:rsidRPr="6B5ACE92">
        <w:rPr>
          <w:rFonts w:eastAsia="Calibri"/>
          <w:lang w:val="en-US"/>
        </w:rPr>
        <w:t xml:space="preserve"> </w:t>
      </w:r>
      <w:r w:rsidR="215308BC" w:rsidRPr="6B5ACE92">
        <w:rPr>
          <w:rFonts w:eastAsia="Calibri"/>
          <w:lang w:val="en-US"/>
        </w:rPr>
        <w:t>Complete eligibility criteria and trial procedures are described in the study protocol (Supplement 1)</w:t>
      </w:r>
      <w:r w:rsidR="122AF5CD" w:rsidRPr="6B5ACE92">
        <w:rPr>
          <w:rFonts w:eastAsia="Calibri"/>
          <w:i/>
          <w:iCs/>
          <w:lang w:val="en-US"/>
        </w:rPr>
        <w:t xml:space="preserve">. </w:t>
      </w:r>
      <w:r w:rsidR="004F7808">
        <w:rPr>
          <w:rFonts w:eastAsia="Calibri"/>
          <w:lang w:val="en-US"/>
        </w:rPr>
        <w:t>P</w:t>
      </w:r>
      <w:r w:rsidR="7F1D69D4" w:rsidRPr="6B5ACE92">
        <w:rPr>
          <w:rFonts w:eastAsia="Calibri"/>
          <w:lang w:val="en-US"/>
        </w:rPr>
        <w:t xml:space="preserve">atients were discussed in </w:t>
      </w:r>
      <w:r w:rsidR="00A753E2" w:rsidRPr="6B5ACE92">
        <w:rPr>
          <w:rFonts w:eastAsia="Calibri"/>
          <w:lang w:val="en-US"/>
        </w:rPr>
        <w:t>m</w:t>
      </w:r>
      <w:r w:rsidR="2DEABC43" w:rsidRPr="6B5ACE92">
        <w:rPr>
          <w:rFonts w:eastAsia="Calibri"/>
          <w:lang w:val="en-US"/>
        </w:rPr>
        <w:t>ultidisciplinary team meeting</w:t>
      </w:r>
      <w:r w:rsidRPr="6B5ACE92">
        <w:rPr>
          <w:rFonts w:eastAsia="Calibri"/>
          <w:lang w:val="en-US"/>
        </w:rPr>
        <w:t>s in participating hospitals</w:t>
      </w:r>
      <w:r w:rsidR="109331A6" w:rsidRPr="6B5ACE92">
        <w:rPr>
          <w:rFonts w:eastAsia="Calibri"/>
          <w:lang w:val="en-US"/>
        </w:rPr>
        <w:t>.</w:t>
      </w:r>
      <w:r w:rsidR="20062023" w:rsidRPr="6B5ACE92">
        <w:rPr>
          <w:rFonts w:eastAsia="Calibri"/>
          <w:lang w:val="en-US"/>
        </w:rPr>
        <w:t xml:space="preserve"> </w:t>
      </w:r>
      <w:r w:rsidR="663C6262" w:rsidRPr="6B5ACE92">
        <w:rPr>
          <w:rFonts w:eastAsia="Calibri"/>
          <w:lang w:val="en-US"/>
        </w:rPr>
        <w:t>Patients were eligible for inclusion if macroscopic</w:t>
      </w:r>
      <w:r w:rsidR="006D218E">
        <w:rPr>
          <w:rFonts w:eastAsia="Calibri"/>
          <w:lang w:val="en-US"/>
        </w:rPr>
        <w:t xml:space="preserve"> </w:t>
      </w:r>
      <w:r w:rsidR="663C6262" w:rsidRPr="6B5ACE92">
        <w:rPr>
          <w:rFonts w:eastAsia="Calibri"/>
          <w:lang w:val="en-US"/>
        </w:rPr>
        <w:t xml:space="preserve">tumor debulking could be achieved with local treatment modalities in at least 80% of metastatic lesions, according to the local </w:t>
      </w:r>
      <w:r w:rsidR="001847D5">
        <w:rPr>
          <w:rFonts w:eastAsia="Calibri"/>
          <w:lang w:val="en-US"/>
        </w:rPr>
        <w:t>multidisciplinary team</w:t>
      </w:r>
      <w:r w:rsidR="663C6262" w:rsidRPr="6B5ACE92">
        <w:rPr>
          <w:rFonts w:eastAsia="Calibri"/>
          <w:lang w:val="en-US"/>
        </w:rPr>
        <w:t xml:space="preserve"> prior to start of palliative systemic treatment. </w:t>
      </w:r>
      <w:r w:rsidR="006B6E63">
        <w:rPr>
          <w:rFonts w:eastAsia="Calibri"/>
          <w:lang w:val="en-US"/>
        </w:rPr>
        <w:t>P</w:t>
      </w:r>
      <w:r w:rsidR="663C6262" w:rsidRPr="6B5ACE92">
        <w:rPr>
          <w:rFonts w:eastAsia="Calibri"/>
          <w:lang w:val="en-US"/>
        </w:rPr>
        <w:t>otential local treatment plan</w:t>
      </w:r>
      <w:r w:rsidR="00AC0D69">
        <w:rPr>
          <w:rFonts w:eastAsia="Calibri"/>
          <w:lang w:val="en-US"/>
        </w:rPr>
        <w:t>s</w:t>
      </w:r>
      <w:r w:rsidR="663C6262" w:rsidRPr="6B5ACE92">
        <w:rPr>
          <w:rFonts w:eastAsia="Calibri"/>
          <w:lang w:val="en-US"/>
        </w:rPr>
        <w:t xml:space="preserve"> w</w:t>
      </w:r>
      <w:r w:rsidR="00AC0D69">
        <w:rPr>
          <w:rFonts w:eastAsia="Calibri"/>
          <w:lang w:val="en-US"/>
        </w:rPr>
        <w:t>ere</w:t>
      </w:r>
      <w:r w:rsidR="663C6262" w:rsidRPr="6B5ACE92">
        <w:rPr>
          <w:rFonts w:eastAsia="Calibri"/>
          <w:lang w:val="en-US"/>
        </w:rPr>
        <w:t xml:space="preserve"> documented. To minimize bias between centers, review of the central </w:t>
      </w:r>
      <w:r w:rsidRPr="6B5ACE92">
        <w:rPr>
          <w:rFonts w:eastAsia="Calibri"/>
          <w:lang w:val="en-US"/>
        </w:rPr>
        <w:t>multidisciplinary team</w:t>
      </w:r>
      <w:r w:rsidR="663C6262" w:rsidRPr="6B5ACE92">
        <w:rPr>
          <w:rFonts w:eastAsia="Calibri"/>
          <w:lang w:val="en-US"/>
        </w:rPr>
        <w:t xml:space="preserve"> was required before definite inclusion in the trial.</w:t>
      </w:r>
      <w:r w:rsidR="78D1F97A" w:rsidRPr="6B5ACE92">
        <w:rPr>
          <w:rFonts w:eastAsia="Calibri"/>
          <w:lang w:val="en-US"/>
        </w:rPr>
        <w:t xml:space="preserve"> All included patients provided written informed consent </w:t>
      </w:r>
      <w:r w:rsidR="00575850">
        <w:rPr>
          <w:rFonts w:eastAsia="Calibri"/>
          <w:lang w:val="en-US"/>
        </w:rPr>
        <w:t xml:space="preserve">prior to </w:t>
      </w:r>
      <w:r w:rsidR="78D1F97A" w:rsidRPr="6B5ACE92">
        <w:rPr>
          <w:rFonts w:eastAsia="Calibri"/>
          <w:lang w:val="en-US"/>
        </w:rPr>
        <w:t>study-related procedures.</w:t>
      </w:r>
      <w:r w:rsidR="6C97E76A" w:rsidRPr="6B5ACE92">
        <w:rPr>
          <w:rFonts w:eastAsia="Calibri"/>
          <w:lang w:val="en-US"/>
        </w:rPr>
        <w:t xml:space="preserve"> </w:t>
      </w:r>
    </w:p>
    <w:p w14:paraId="1DEFDCFA" w14:textId="77777777" w:rsidR="002D306E" w:rsidRPr="003064E6" w:rsidRDefault="002D306E" w:rsidP="003064E6">
      <w:pPr>
        <w:spacing w:after="0" w:line="480" w:lineRule="auto"/>
        <w:rPr>
          <w:rFonts w:eastAsia="Calibri" w:cstheme="minorHAnsi"/>
          <w:i/>
          <w:szCs w:val="24"/>
          <w:lang w:val="en-US"/>
        </w:rPr>
      </w:pPr>
    </w:p>
    <w:p w14:paraId="15FD2D14" w14:textId="1ADF2DE9" w:rsidR="002D306E" w:rsidRPr="003064E6" w:rsidRDefault="009754FD" w:rsidP="003064E6">
      <w:pPr>
        <w:spacing w:after="0" w:line="480" w:lineRule="auto"/>
        <w:rPr>
          <w:rFonts w:eastAsia="Calibri" w:cstheme="minorHAnsi"/>
          <w:i/>
          <w:szCs w:val="24"/>
          <w:lang w:val="en-US"/>
        </w:rPr>
      </w:pPr>
      <w:r>
        <w:rPr>
          <w:rFonts w:eastAsia="Calibri" w:cstheme="minorHAnsi"/>
          <w:i/>
          <w:szCs w:val="24"/>
          <w:lang w:val="en-US"/>
        </w:rPr>
        <w:t>Randomization</w:t>
      </w:r>
      <w:r w:rsidR="00565777" w:rsidRPr="003064E6">
        <w:rPr>
          <w:rFonts w:eastAsia="Calibri" w:cstheme="minorHAnsi"/>
          <w:i/>
          <w:szCs w:val="24"/>
          <w:lang w:val="en-US"/>
        </w:rPr>
        <w:t xml:space="preserve"> and masking</w:t>
      </w:r>
    </w:p>
    <w:p w14:paraId="713EB1ED" w14:textId="748A5E75" w:rsidR="002931A3" w:rsidRDefault="122AF5CD" w:rsidP="4644D08E">
      <w:pPr>
        <w:spacing w:after="0" w:line="480" w:lineRule="auto"/>
        <w:rPr>
          <w:rFonts w:eastAsia="Calibri"/>
          <w:lang w:val="en-US"/>
        </w:rPr>
      </w:pPr>
      <w:r w:rsidRPr="72465030">
        <w:rPr>
          <w:rFonts w:eastAsia="Calibri"/>
          <w:lang w:val="en-US"/>
        </w:rPr>
        <w:t xml:space="preserve">After three </w:t>
      </w:r>
      <w:r w:rsidR="26A644EB" w:rsidRPr="72465030">
        <w:rPr>
          <w:rFonts w:eastAsia="Calibri"/>
          <w:lang w:val="en-US"/>
        </w:rPr>
        <w:t xml:space="preserve">or four </w:t>
      </w:r>
      <w:r w:rsidRPr="72465030">
        <w:rPr>
          <w:rFonts w:eastAsia="Calibri"/>
          <w:lang w:val="en-US"/>
        </w:rPr>
        <w:t xml:space="preserve">cycles of </w:t>
      </w:r>
      <w:r w:rsidR="70BC8D65" w:rsidRPr="72465030">
        <w:rPr>
          <w:rFonts w:eastAsia="Calibri"/>
          <w:lang w:val="en-US"/>
        </w:rPr>
        <w:t xml:space="preserve">capecitabine </w:t>
      </w:r>
      <w:r w:rsidRPr="72465030">
        <w:rPr>
          <w:rFonts w:eastAsia="Calibri"/>
          <w:lang w:val="en-US"/>
        </w:rPr>
        <w:t xml:space="preserve">or </w:t>
      </w:r>
      <w:r w:rsidR="70BC8D65" w:rsidRPr="72465030">
        <w:rPr>
          <w:rFonts w:eastAsia="Calibri"/>
          <w:lang w:val="en-US"/>
        </w:rPr>
        <w:t>5-fluorouracil/leucovorin plus oxaliplatin with or without bevacizumab (</w:t>
      </w:r>
      <w:r w:rsidR="26A644EB" w:rsidRPr="72465030">
        <w:rPr>
          <w:rFonts w:eastAsia="Calibri"/>
          <w:lang w:val="en-US"/>
        </w:rPr>
        <w:t xml:space="preserve">CAPOX(B) or </w:t>
      </w:r>
      <w:r w:rsidRPr="72465030">
        <w:rPr>
          <w:rFonts w:eastAsia="Calibri"/>
          <w:lang w:val="en-US"/>
        </w:rPr>
        <w:t>FOLFOX(B)</w:t>
      </w:r>
      <w:r w:rsidR="70BC8D65" w:rsidRPr="72465030">
        <w:rPr>
          <w:rFonts w:eastAsia="Calibri"/>
          <w:lang w:val="en-US"/>
        </w:rPr>
        <w:t>)</w:t>
      </w:r>
      <w:r w:rsidRPr="72465030">
        <w:rPr>
          <w:rFonts w:eastAsia="Calibri"/>
          <w:lang w:val="en-US"/>
        </w:rPr>
        <w:t xml:space="preserve">, patients with </w:t>
      </w:r>
      <w:r w:rsidR="003239D9">
        <w:rPr>
          <w:rFonts w:eastAsia="Calibri"/>
          <w:lang w:val="en-US"/>
        </w:rPr>
        <w:t xml:space="preserve">partial or </w:t>
      </w:r>
      <w:r w:rsidR="19832FB8" w:rsidRPr="72465030">
        <w:rPr>
          <w:rFonts w:eastAsia="Calibri"/>
          <w:lang w:val="en-US"/>
        </w:rPr>
        <w:t>complete response</w:t>
      </w:r>
      <w:r w:rsidR="00BF7E28">
        <w:rPr>
          <w:rFonts w:eastAsia="Calibri"/>
          <w:lang w:val="en-US"/>
        </w:rPr>
        <w:t xml:space="preserve"> or </w:t>
      </w:r>
      <w:r w:rsidR="00BF7E28" w:rsidRPr="72465030">
        <w:rPr>
          <w:rFonts w:eastAsia="Calibri"/>
          <w:lang w:val="en-US"/>
        </w:rPr>
        <w:t>stable disease</w:t>
      </w:r>
      <w:r w:rsidR="19832FB8" w:rsidRPr="72465030">
        <w:rPr>
          <w:rFonts w:eastAsia="Calibri"/>
          <w:lang w:val="en-US"/>
        </w:rPr>
        <w:t xml:space="preserve"> </w:t>
      </w:r>
      <w:r w:rsidR="6C0CFC36" w:rsidRPr="72465030">
        <w:rPr>
          <w:rFonts w:eastAsia="Calibri"/>
          <w:lang w:val="en-US"/>
        </w:rPr>
        <w:t xml:space="preserve">upon </w:t>
      </w:r>
      <w:r w:rsidR="6C0CFC36" w:rsidRPr="1761D77E">
        <w:rPr>
          <w:rFonts w:eastAsia="Calibri"/>
          <w:lang w:val="en-US"/>
        </w:rPr>
        <w:t xml:space="preserve">investigator assessment </w:t>
      </w:r>
      <w:r w:rsidR="00117198">
        <w:rPr>
          <w:rFonts w:eastAsia="Calibri"/>
          <w:lang w:val="en-US"/>
        </w:rPr>
        <w:t>per</w:t>
      </w:r>
      <w:r w:rsidR="19832FB8" w:rsidRPr="72465030">
        <w:rPr>
          <w:rFonts w:eastAsia="Calibri"/>
          <w:lang w:val="en-US"/>
        </w:rPr>
        <w:t xml:space="preserve"> Response Evaluation Criteria in Solid Tumors (RECIST), version 1.1</w:t>
      </w:r>
      <w:r w:rsidR="00221DD9" w:rsidRPr="72465030">
        <w:rPr>
          <w:rFonts w:eastAsia="Calibri"/>
          <w:lang w:val="en-US"/>
        </w:rPr>
        <w:fldChar w:fldCharType="begin">
          <w:fldData xml:space="preserve">PEVuZE5vdGU+PENpdGU+PEF1dGhvcj5FaXNlbmhhdWVyPC9BdXRob3I+PFllYXI+MjAwOTwvWWVh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</w:fldData>
        </w:fldChar>
      </w:r>
      <w:r w:rsidR="00553C43">
        <w:rPr>
          <w:rFonts w:eastAsia="Calibri"/>
          <w:lang w:val="en-US"/>
        </w:rPr>
        <w:instrText xml:space="preserve"> ADDIN EN.CITE </w:instrText>
      </w:r>
      <w:r w:rsidR="00553C43">
        <w:rPr>
          <w:rFonts w:eastAsia="Calibri"/>
          <w:lang w:val="en-US"/>
        </w:rPr>
        <w:fldChar w:fldCharType="begin">
          <w:fldData xml:space="preserve">PEVuZE5vdGU+PENpdGU+PEF1dGhvcj5FaXNlbmhhdWVyPC9BdXRob3I+PFllYXI+MjAwOTwvWWVh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</w:fldData>
        </w:fldChar>
      </w:r>
      <w:r w:rsidR="00553C43">
        <w:rPr>
          <w:rFonts w:eastAsia="Calibri"/>
          <w:lang w:val="en-US"/>
        </w:rPr>
        <w:instrText xml:space="preserve"> ADDIN EN.CITE.DATA </w:instrText>
      </w:r>
      <w:r w:rsidR="00553C43">
        <w:rPr>
          <w:rFonts w:eastAsia="Calibri"/>
          <w:lang w:val="en-US"/>
        </w:rPr>
      </w:r>
      <w:r w:rsidR="00553C43">
        <w:rPr>
          <w:rFonts w:eastAsia="Calibri"/>
          <w:lang w:val="en-US"/>
        </w:rPr>
        <w:fldChar w:fldCharType="end"/>
      </w:r>
      <w:r w:rsidR="00221DD9" w:rsidRPr="72465030">
        <w:rPr>
          <w:rFonts w:eastAsia="Calibri"/>
          <w:lang w:val="en-US"/>
        </w:rPr>
      </w:r>
      <w:r w:rsidR="00221DD9" w:rsidRPr="72465030">
        <w:rPr>
          <w:rFonts w:eastAsia="Calibri"/>
          <w:lang w:val="en-US"/>
        </w:rPr>
        <w:fldChar w:fldCharType="separate"/>
      </w:r>
      <w:r w:rsidR="00553C43" w:rsidRPr="00553C43">
        <w:rPr>
          <w:rFonts w:eastAsia="Calibri"/>
          <w:noProof/>
          <w:vertAlign w:val="superscript"/>
          <w:lang w:val="en-US"/>
        </w:rPr>
        <w:t>10</w:t>
      </w:r>
      <w:r w:rsidR="00221DD9" w:rsidRPr="72465030">
        <w:rPr>
          <w:rFonts w:eastAsia="Calibri"/>
          <w:lang w:val="en-US"/>
        </w:rPr>
        <w:fldChar w:fldCharType="end"/>
      </w:r>
      <w:r w:rsidR="00F97890">
        <w:rPr>
          <w:rFonts w:eastAsia="Calibri"/>
          <w:lang w:val="en-US"/>
        </w:rPr>
        <w:t>,</w:t>
      </w:r>
      <w:r w:rsidR="19832FB8" w:rsidRPr="72465030">
        <w:rPr>
          <w:rFonts w:eastAsia="Calibri"/>
          <w:lang w:val="en-US"/>
        </w:rPr>
        <w:t xml:space="preserve"> were </w:t>
      </w:r>
      <w:r w:rsidR="2656244A" w:rsidRPr="72465030">
        <w:rPr>
          <w:rFonts w:eastAsia="Calibri"/>
          <w:lang w:val="en-US"/>
        </w:rPr>
        <w:t>randomized</w:t>
      </w:r>
      <w:r w:rsidR="19832FB8" w:rsidRPr="72465030">
        <w:rPr>
          <w:rFonts w:eastAsia="Calibri"/>
          <w:lang w:val="en-US"/>
        </w:rPr>
        <w:t xml:space="preserve"> 1:1 to standard</w:t>
      </w:r>
      <w:r w:rsidR="00126943">
        <w:rPr>
          <w:rFonts w:eastAsia="Calibri"/>
          <w:lang w:val="en-US"/>
        </w:rPr>
        <w:t xml:space="preserve"> chemotherapy alone</w:t>
      </w:r>
      <w:r w:rsidR="19832FB8" w:rsidRPr="72465030">
        <w:rPr>
          <w:rFonts w:eastAsia="Calibri"/>
          <w:lang w:val="en-US"/>
        </w:rPr>
        <w:t xml:space="preserve"> or </w:t>
      </w:r>
      <w:r w:rsidR="000B7002">
        <w:rPr>
          <w:rFonts w:eastAsia="Calibri"/>
          <w:lang w:val="en-US"/>
        </w:rPr>
        <w:t>tumor debulking plus chemotherapy</w:t>
      </w:r>
      <w:r w:rsidR="19832FB8" w:rsidRPr="72465030">
        <w:rPr>
          <w:rFonts w:eastAsia="Calibri"/>
          <w:lang w:val="en-US"/>
        </w:rPr>
        <w:t xml:space="preserve">. </w:t>
      </w:r>
      <w:r w:rsidR="2656244A" w:rsidRPr="72465030">
        <w:rPr>
          <w:rFonts w:eastAsia="Calibri"/>
          <w:lang w:val="en-US"/>
        </w:rPr>
        <w:t>Randomization</w:t>
      </w:r>
      <w:r w:rsidR="0F733C3B" w:rsidRPr="72465030">
        <w:rPr>
          <w:rFonts w:eastAsia="Calibri"/>
          <w:lang w:val="en-US"/>
        </w:rPr>
        <w:t xml:space="preserve"> was performed </w:t>
      </w:r>
      <w:r w:rsidR="008947DD">
        <w:rPr>
          <w:rFonts w:eastAsia="Calibri"/>
          <w:lang w:val="en-US"/>
        </w:rPr>
        <w:t>using a minimization software</w:t>
      </w:r>
      <w:r w:rsidR="326C5A1D" w:rsidRPr="72465030">
        <w:rPr>
          <w:rFonts w:eastAsia="Calibri"/>
          <w:lang w:val="en-US"/>
        </w:rPr>
        <w:t xml:space="preserve"> Minim in </w:t>
      </w:r>
      <w:r w:rsidR="71401403" w:rsidRPr="72465030">
        <w:rPr>
          <w:rFonts w:eastAsia="Calibri"/>
          <w:lang w:val="en-US"/>
        </w:rPr>
        <w:t>Microsoft Disk Operating System (</w:t>
      </w:r>
      <w:r w:rsidR="326C5A1D" w:rsidRPr="72465030">
        <w:rPr>
          <w:rFonts w:eastAsia="Calibri"/>
          <w:lang w:val="en-US"/>
        </w:rPr>
        <w:t>MS-DOS</w:t>
      </w:r>
      <w:r w:rsidR="71401403" w:rsidRPr="72465030">
        <w:rPr>
          <w:rFonts w:eastAsia="Calibri"/>
          <w:lang w:val="en-US"/>
        </w:rPr>
        <w:t>)</w:t>
      </w:r>
      <w:r w:rsidR="326C5A1D" w:rsidRPr="72465030">
        <w:rPr>
          <w:rFonts w:eastAsia="Calibri"/>
          <w:lang w:val="en-US"/>
        </w:rPr>
        <w:t xml:space="preserve"> </w:t>
      </w:r>
      <w:r w:rsidR="001C09AD">
        <w:rPr>
          <w:rFonts w:eastAsia="Calibri"/>
          <w:lang w:val="en-US"/>
        </w:rPr>
        <w:t xml:space="preserve">with </w:t>
      </w:r>
      <w:r w:rsidR="0F733C3B" w:rsidRPr="72465030">
        <w:rPr>
          <w:rFonts w:eastAsia="Calibri"/>
          <w:lang w:val="en-US"/>
        </w:rPr>
        <w:t xml:space="preserve">stratification </w:t>
      </w:r>
      <w:r w:rsidR="001C09AD">
        <w:rPr>
          <w:rFonts w:eastAsia="Calibri"/>
          <w:lang w:val="en-US"/>
        </w:rPr>
        <w:t>by RECIST</w:t>
      </w:r>
      <w:r w:rsidR="001C4BE6">
        <w:rPr>
          <w:rFonts w:eastAsia="Calibri"/>
          <w:lang w:val="en-US"/>
        </w:rPr>
        <w:t xml:space="preserve"> </w:t>
      </w:r>
      <w:r w:rsidR="0F733C3B" w:rsidRPr="72465030">
        <w:rPr>
          <w:rFonts w:eastAsia="Calibri"/>
          <w:lang w:val="en-US"/>
        </w:rPr>
        <w:t xml:space="preserve">response, </w:t>
      </w:r>
      <w:r w:rsidR="10B60274" w:rsidRPr="1761D77E">
        <w:rPr>
          <w:rFonts w:eastAsia="Calibri"/>
          <w:lang w:val="en-US"/>
        </w:rPr>
        <w:t>sex</w:t>
      </w:r>
      <w:r w:rsidR="0F733C3B" w:rsidRPr="72465030">
        <w:rPr>
          <w:rFonts w:eastAsia="Calibri"/>
          <w:lang w:val="en-US"/>
        </w:rPr>
        <w:t xml:space="preserve">, organ involvement, </w:t>
      </w:r>
      <w:r w:rsidR="0F733C3B" w:rsidRPr="72465030">
        <w:rPr>
          <w:rFonts w:eastAsia="Calibri"/>
          <w:lang w:val="en-US"/>
        </w:rPr>
        <w:lastRenderedPageBreak/>
        <w:t xml:space="preserve">baseline lactate dehydrogenase concentration, and </w:t>
      </w:r>
      <w:r w:rsidR="008C1E97" w:rsidRPr="72465030">
        <w:rPr>
          <w:rFonts w:eastAsia="Calibri"/>
          <w:lang w:val="en-US"/>
        </w:rPr>
        <w:t>pr</w:t>
      </w:r>
      <w:r w:rsidR="008C1E97">
        <w:rPr>
          <w:rFonts w:eastAsia="Calibri"/>
          <w:lang w:val="en-US"/>
        </w:rPr>
        <w:t>ior</w:t>
      </w:r>
      <w:r w:rsidR="008C1E97" w:rsidRPr="72465030">
        <w:rPr>
          <w:rFonts w:eastAsia="Calibri"/>
          <w:lang w:val="en-US"/>
        </w:rPr>
        <w:t xml:space="preserve"> </w:t>
      </w:r>
      <w:r w:rsidR="0F733C3B" w:rsidRPr="72465030">
        <w:rPr>
          <w:rFonts w:eastAsia="Calibri"/>
          <w:lang w:val="en-US"/>
        </w:rPr>
        <w:t xml:space="preserve">local therapy </w:t>
      </w:r>
      <w:r w:rsidR="008C1E97">
        <w:rPr>
          <w:rFonts w:eastAsia="Calibri"/>
          <w:lang w:val="en-US"/>
        </w:rPr>
        <w:t>of metastases</w:t>
      </w:r>
      <w:r w:rsidR="0F733C3B" w:rsidRPr="72465030">
        <w:rPr>
          <w:rFonts w:eastAsia="Calibri"/>
          <w:lang w:val="en-US"/>
        </w:rPr>
        <w:t xml:space="preserve">. </w:t>
      </w:r>
      <w:r w:rsidR="001202EA">
        <w:rPr>
          <w:rFonts w:eastAsia="Calibri"/>
          <w:lang w:val="en-US"/>
        </w:rPr>
        <w:t xml:space="preserve">Owing to the nature of the intervention, participants and investigators were not </w:t>
      </w:r>
      <w:r w:rsidR="00E33EA5">
        <w:rPr>
          <w:rFonts w:eastAsia="Calibri"/>
          <w:lang w:val="en-US"/>
        </w:rPr>
        <w:t>blinded</w:t>
      </w:r>
      <w:r w:rsidR="001202EA">
        <w:rPr>
          <w:rFonts w:eastAsia="Calibri"/>
          <w:lang w:val="en-US"/>
        </w:rPr>
        <w:t>.</w:t>
      </w:r>
    </w:p>
    <w:p w14:paraId="799620C7" w14:textId="77777777" w:rsidR="00A84AC1" w:rsidRPr="003064E6" w:rsidRDefault="00A84AC1" w:rsidP="4644D08E">
      <w:pPr>
        <w:spacing w:after="0" w:line="480" w:lineRule="auto"/>
        <w:rPr>
          <w:rFonts w:eastAsia="Calibri"/>
          <w:lang w:val="en-US"/>
        </w:rPr>
      </w:pPr>
    </w:p>
    <w:p w14:paraId="05F1DE0A" w14:textId="793FA7BD" w:rsidR="00A52108" w:rsidRPr="003064E6" w:rsidRDefault="00A52108" w:rsidP="003064E6">
      <w:pPr>
        <w:spacing w:after="0" w:line="480" w:lineRule="auto"/>
        <w:rPr>
          <w:rFonts w:eastAsia="Calibri" w:cstheme="minorHAnsi"/>
          <w:i/>
          <w:szCs w:val="24"/>
          <w:lang w:val="en-US"/>
        </w:rPr>
      </w:pPr>
      <w:r w:rsidRPr="003064E6">
        <w:rPr>
          <w:rFonts w:eastAsia="Calibri" w:cstheme="minorHAnsi"/>
          <w:i/>
          <w:szCs w:val="24"/>
          <w:lang w:val="en-US"/>
        </w:rPr>
        <w:t>Procedure</w:t>
      </w:r>
      <w:r w:rsidR="000248AE" w:rsidRPr="003064E6">
        <w:rPr>
          <w:rFonts w:eastAsia="Calibri" w:cstheme="minorHAnsi"/>
          <w:i/>
          <w:szCs w:val="24"/>
          <w:lang w:val="en-US"/>
        </w:rPr>
        <w:t>s</w:t>
      </w:r>
      <w:r w:rsidRPr="003064E6">
        <w:rPr>
          <w:rFonts w:eastAsia="Calibri" w:cstheme="minorHAnsi"/>
          <w:i/>
          <w:szCs w:val="24"/>
          <w:lang w:val="en-US"/>
        </w:rPr>
        <w:t xml:space="preserve"> </w:t>
      </w:r>
    </w:p>
    <w:p w14:paraId="5DA1E526" w14:textId="7B56A99C" w:rsidR="002D306E" w:rsidRDefault="19832FB8" w:rsidP="04294718">
      <w:pPr>
        <w:spacing w:after="0" w:line="480" w:lineRule="auto"/>
        <w:rPr>
          <w:rFonts w:eastAsia="Calibri"/>
        </w:rPr>
      </w:pPr>
      <w:r w:rsidRPr="706139B9">
        <w:rPr>
          <w:rFonts w:eastAsia="Calibri"/>
        </w:rPr>
        <w:t xml:space="preserve">Patients in the standard </w:t>
      </w:r>
      <w:r w:rsidR="0A780BD9" w:rsidRPr="706139B9">
        <w:rPr>
          <w:rFonts w:eastAsia="Calibri"/>
        </w:rPr>
        <w:t>group</w:t>
      </w:r>
      <w:r w:rsidRPr="706139B9">
        <w:rPr>
          <w:rFonts w:eastAsia="Calibri"/>
        </w:rPr>
        <w:t xml:space="preserve"> continued CAPOX(B) or FOLFOX(B). </w:t>
      </w:r>
      <w:r w:rsidR="00D45FFD">
        <w:rPr>
          <w:rFonts w:eastAsia="Calibri"/>
        </w:rPr>
        <w:t>In</w:t>
      </w:r>
      <w:r w:rsidRPr="706139B9">
        <w:rPr>
          <w:rFonts w:eastAsia="Calibri"/>
        </w:rPr>
        <w:t xml:space="preserve"> the intervention </w:t>
      </w:r>
      <w:r w:rsidR="0A780BD9" w:rsidRPr="706139B9">
        <w:rPr>
          <w:rFonts w:eastAsia="Calibri"/>
        </w:rPr>
        <w:t>group</w:t>
      </w:r>
      <w:r w:rsidR="00D45FFD">
        <w:rPr>
          <w:rFonts w:eastAsia="Calibri"/>
        </w:rPr>
        <w:t>, patients with</w:t>
      </w:r>
      <w:r w:rsidRPr="706139B9">
        <w:rPr>
          <w:rFonts w:eastAsia="Calibri"/>
        </w:rPr>
        <w:t xml:space="preserve"> partial</w:t>
      </w:r>
      <w:r w:rsidR="00D45FFD">
        <w:rPr>
          <w:rFonts w:eastAsia="Calibri"/>
        </w:rPr>
        <w:t>/</w:t>
      </w:r>
      <w:r w:rsidRPr="706139B9">
        <w:rPr>
          <w:rFonts w:eastAsia="Calibri"/>
        </w:rPr>
        <w:t xml:space="preserve">complete response </w:t>
      </w:r>
      <w:r w:rsidR="000D01F1">
        <w:rPr>
          <w:rFonts w:eastAsia="Calibri"/>
        </w:rPr>
        <w:t>received</w:t>
      </w:r>
      <w:r w:rsidRPr="706139B9">
        <w:rPr>
          <w:rFonts w:eastAsia="Calibri"/>
        </w:rPr>
        <w:t xml:space="preserve"> </w:t>
      </w:r>
      <w:r w:rsidR="259A5268" w:rsidRPr="706139B9">
        <w:rPr>
          <w:rFonts w:eastAsia="Calibri"/>
        </w:rPr>
        <w:t>one</w:t>
      </w:r>
      <w:r w:rsidR="000D01F1">
        <w:rPr>
          <w:rFonts w:eastAsia="Calibri"/>
        </w:rPr>
        <w:t xml:space="preserve"> additional</w:t>
      </w:r>
      <w:r w:rsidRPr="706139B9">
        <w:rPr>
          <w:rFonts w:eastAsia="Calibri"/>
        </w:rPr>
        <w:t xml:space="preserve"> cycle </w:t>
      </w:r>
      <w:r w:rsidR="00611455">
        <w:rPr>
          <w:rFonts w:eastAsia="Calibri"/>
        </w:rPr>
        <w:t xml:space="preserve">of </w:t>
      </w:r>
      <w:r w:rsidR="002E235F">
        <w:rPr>
          <w:rFonts w:eastAsia="Calibri"/>
        </w:rPr>
        <w:t xml:space="preserve">chemotherapy </w:t>
      </w:r>
      <w:r w:rsidRPr="706139B9">
        <w:rPr>
          <w:rFonts w:eastAsia="Calibri"/>
        </w:rPr>
        <w:t xml:space="preserve">without bevacizumab </w:t>
      </w:r>
      <w:r w:rsidR="000D01F1">
        <w:rPr>
          <w:rFonts w:eastAsia="Calibri"/>
        </w:rPr>
        <w:t>before</w:t>
      </w:r>
      <w:r w:rsidRPr="706139B9">
        <w:rPr>
          <w:rFonts w:eastAsia="Calibri"/>
        </w:rPr>
        <w:t xml:space="preserve"> local therapy</w:t>
      </w:r>
      <w:r w:rsidR="000D01F1">
        <w:rPr>
          <w:rFonts w:eastAsia="Calibri"/>
        </w:rPr>
        <w:t>;</w:t>
      </w:r>
      <w:r w:rsidR="00A84AC1">
        <w:rPr>
          <w:rFonts w:eastAsia="Calibri"/>
        </w:rPr>
        <w:t xml:space="preserve"> </w:t>
      </w:r>
      <w:r w:rsidR="000D01F1">
        <w:rPr>
          <w:rFonts w:eastAsia="Calibri"/>
        </w:rPr>
        <w:t xml:space="preserve">those </w:t>
      </w:r>
      <w:r w:rsidRPr="706139B9">
        <w:rPr>
          <w:rFonts w:eastAsia="Calibri"/>
        </w:rPr>
        <w:t xml:space="preserve">with stable disease </w:t>
      </w:r>
      <w:r w:rsidR="00954E4C">
        <w:rPr>
          <w:rFonts w:eastAsia="Calibri"/>
        </w:rPr>
        <w:t>received</w:t>
      </w:r>
      <w:r w:rsidRPr="706139B9">
        <w:rPr>
          <w:rFonts w:eastAsia="Calibri"/>
        </w:rPr>
        <w:t xml:space="preserve"> </w:t>
      </w:r>
      <w:r w:rsidR="259A5268" w:rsidRPr="706139B9">
        <w:rPr>
          <w:rFonts w:eastAsia="Calibri"/>
        </w:rPr>
        <w:t>three</w:t>
      </w:r>
      <w:r w:rsidRPr="706139B9">
        <w:rPr>
          <w:rFonts w:eastAsia="Calibri"/>
        </w:rPr>
        <w:t xml:space="preserve"> CAPOX(B) or </w:t>
      </w:r>
      <w:r w:rsidR="259A5268" w:rsidRPr="706139B9">
        <w:rPr>
          <w:rFonts w:eastAsia="Calibri"/>
        </w:rPr>
        <w:t>four</w:t>
      </w:r>
      <w:r w:rsidRPr="706139B9">
        <w:rPr>
          <w:rFonts w:eastAsia="Calibri"/>
        </w:rPr>
        <w:t xml:space="preserve"> FOLFOX(B) </w:t>
      </w:r>
      <w:r w:rsidR="00954E4C">
        <w:rPr>
          <w:rFonts w:eastAsia="Calibri"/>
        </w:rPr>
        <w:t xml:space="preserve">cycles </w:t>
      </w:r>
      <w:r w:rsidR="00422318">
        <w:rPr>
          <w:rFonts w:eastAsia="Calibri"/>
        </w:rPr>
        <w:t xml:space="preserve">before </w:t>
      </w:r>
      <w:r w:rsidR="00B415F9">
        <w:rPr>
          <w:rFonts w:eastAsia="Calibri"/>
        </w:rPr>
        <w:t xml:space="preserve">proceeding to </w:t>
      </w:r>
      <w:r w:rsidRPr="706139B9">
        <w:rPr>
          <w:rFonts w:eastAsia="Calibri"/>
        </w:rPr>
        <w:t xml:space="preserve">local therapy if no progression occurred. </w:t>
      </w:r>
      <w:r w:rsidR="00D75BCB">
        <w:rPr>
          <w:rFonts w:eastAsia="Calibri"/>
        </w:rPr>
        <w:t>S</w:t>
      </w:r>
      <w:r w:rsidRPr="706139B9">
        <w:rPr>
          <w:rFonts w:eastAsia="Calibri"/>
        </w:rPr>
        <w:t xml:space="preserve">ystemic treatment was </w:t>
      </w:r>
      <w:r w:rsidR="11650711" w:rsidRPr="706139B9">
        <w:rPr>
          <w:rFonts w:eastAsia="Calibri"/>
        </w:rPr>
        <w:t xml:space="preserve">scheduled </w:t>
      </w:r>
      <w:r w:rsidRPr="706139B9">
        <w:rPr>
          <w:rFonts w:eastAsia="Calibri"/>
        </w:rPr>
        <w:t xml:space="preserve">to be </w:t>
      </w:r>
      <w:r w:rsidR="00D75BCB">
        <w:rPr>
          <w:rFonts w:eastAsia="Calibri"/>
        </w:rPr>
        <w:t xml:space="preserve">resumed within three months after interruption </w:t>
      </w:r>
      <w:r w:rsidR="007B4480">
        <w:rPr>
          <w:rFonts w:eastAsia="Calibri"/>
        </w:rPr>
        <w:t>to perform local treatment and continued to at least</w:t>
      </w:r>
      <w:r w:rsidRPr="706139B9">
        <w:rPr>
          <w:rFonts w:eastAsia="Calibri"/>
        </w:rPr>
        <w:t xml:space="preserve"> </w:t>
      </w:r>
      <w:r w:rsidR="259A5268" w:rsidRPr="706139B9">
        <w:rPr>
          <w:rFonts w:eastAsia="Calibri"/>
        </w:rPr>
        <w:t>eight</w:t>
      </w:r>
      <w:r w:rsidRPr="706139B9">
        <w:rPr>
          <w:rFonts w:eastAsia="Calibri"/>
        </w:rPr>
        <w:t xml:space="preserve"> CAPOX(B) or 12 FOLFOX(B) </w:t>
      </w:r>
      <w:r w:rsidR="007B4480">
        <w:rPr>
          <w:rFonts w:eastAsia="Calibri"/>
        </w:rPr>
        <w:t>cycles</w:t>
      </w:r>
      <w:r w:rsidR="00BB167B">
        <w:rPr>
          <w:rFonts w:eastAsia="Calibri"/>
        </w:rPr>
        <w:t xml:space="preserve"> </w:t>
      </w:r>
      <w:r w:rsidRPr="706139B9">
        <w:rPr>
          <w:rFonts w:eastAsia="Calibri"/>
        </w:rPr>
        <w:t>from study inclusion</w:t>
      </w:r>
      <w:r w:rsidR="086262A5" w:rsidRPr="706139B9">
        <w:rPr>
          <w:rFonts w:eastAsia="Calibri"/>
        </w:rPr>
        <w:t>,</w:t>
      </w:r>
      <w:r w:rsidRPr="706139B9">
        <w:rPr>
          <w:rFonts w:eastAsia="Calibri"/>
        </w:rPr>
        <w:t xml:space="preserve"> similar</w:t>
      </w:r>
      <w:r w:rsidR="00CB5701">
        <w:rPr>
          <w:rFonts w:eastAsia="Calibri"/>
        </w:rPr>
        <w:t>ly</w:t>
      </w:r>
      <w:r w:rsidRPr="706139B9">
        <w:rPr>
          <w:rFonts w:eastAsia="Calibri"/>
        </w:rPr>
        <w:t xml:space="preserve"> to patients in the standard </w:t>
      </w:r>
      <w:r w:rsidR="0A780BD9" w:rsidRPr="706139B9">
        <w:rPr>
          <w:rFonts w:eastAsia="Calibri"/>
        </w:rPr>
        <w:t>group</w:t>
      </w:r>
      <w:r w:rsidRPr="706139B9">
        <w:rPr>
          <w:rFonts w:eastAsia="Calibri"/>
        </w:rPr>
        <w:t xml:space="preserve">. </w:t>
      </w:r>
      <w:r w:rsidR="00BB167B">
        <w:rPr>
          <w:rFonts w:eastAsia="Calibri"/>
        </w:rPr>
        <w:t>M</w:t>
      </w:r>
      <w:r w:rsidRPr="706139B9">
        <w:rPr>
          <w:rFonts w:eastAsia="Calibri"/>
        </w:rPr>
        <w:t xml:space="preserve">aintenance </w:t>
      </w:r>
      <w:r w:rsidR="00BB167B">
        <w:rPr>
          <w:rFonts w:eastAsia="Calibri"/>
        </w:rPr>
        <w:t xml:space="preserve">therapy </w:t>
      </w:r>
      <w:r w:rsidRPr="706139B9">
        <w:rPr>
          <w:rFonts w:eastAsia="Calibri"/>
        </w:rPr>
        <w:t>or chemotherapy</w:t>
      </w:r>
      <w:r w:rsidR="00BB167B">
        <w:rPr>
          <w:rFonts w:eastAsia="Calibri"/>
        </w:rPr>
        <w:t>-</w:t>
      </w:r>
      <w:r w:rsidRPr="706139B9">
        <w:rPr>
          <w:rFonts w:eastAsia="Calibri"/>
        </w:rPr>
        <w:t>free interval</w:t>
      </w:r>
      <w:r w:rsidR="00BB167B">
        <w:rPr>
          <w:rFonts w:eastAsia="Calibri"/>
        </w:rPr>
        <w:t>s</w:t>
      </w:r>
      <w:r w:rsidRPr="706139B9">
        <w:rPr>
          <w:rFonts w:eastAsia="Calibri"/>
        </w:rPr>
        <w:t xml:space="preserve"> w</w:t>
      </w:r>
      <w:r w:rsidR="00BB167B">
        <w:rPr>
          <w:rFonts w:eastAsia="Calibri"/>
        </w:rPr>
        <w:t>ere</w:t>
      </w:r>
      <w:r w:rsidRPr="706139B9">
        <w:rPr>
          <w:rFonts w:eastAsia="Calibri"/>
        </w:rPr>
        <w:t xml:space="preserve"> at investigator discretion. </w:t>
      </w:r>
      <w:bookmarkStart w:id="1" w:name="_Hlk201663495"/>
      <w:r w:rsidR="00BB167B">
        <w:rPr>
          <w:rFonts w:eastAsia="Calibri"/>
        </w:rPr>
        <w:t>Local therapy followed</w:t>
      </w:r>
      <w:r w:rsidR="003D130C">
        <w:rPr>
          <w:rFonts w:eastAsia="Calibri"/>
        </w:rPr>
        <w:t xml:space="preserve"> protocol specification; in peritoneal disease, cytoreduction without hyperthermic intraperitoneal chemotherapy was performed. </w:t>
      </w:r>
      <w:r w:rsidR="42C1AAFD" w:rsidRPr="706139B9">
        <w:rPr>
          <w:rFonts w:eastAsia="Calibri"/>
        </w:rPr>
        <w:t xml:space="preserve"> </w:t>
      </w:r>
      <w:r w:rsidRPr="706139B9">
        <w:rPr>
          <w:rFonts w:eastAsia="Calibri"/>
        </w:rPr>
        <w:t xml:space="preserve"> </w:t>
      </w:r>
      <w:bookmarkEnd w:id="1"/>
    </w:p>
    <w:p w14:paraId="012118A1" w14:textId="77777777" w:rsidR="00A84AC1" w:rsidRPr="003064E6" w:rsidRDefault="00A84AC1" w:rsidP="04294718">
      <w:pPr>
        <w:spacing w:after="0" w:line="480" w:lineRule="auto"/>
        <w:rPr>
          <w:rFonts w:eastAsia="Calibri"/>
        </w:rPr>
      </w:pPr>
    </w:p>
    <w:p w14:paraId="322F8B8E" w14:textId="2FEA4654" w:rsidR="002D306E" w:rsidRPr="003064E6" w:rsidRDefault="4F0A2526" w:rsidP="4644D08E">
      <w:pPr>
        <w:spacing w:after="0" w:line="480" w:lineRule="auto"/>
        <w:rPr>
          <w:rFonts w:ascii="Calibri" w:eastAsia="Calibri" w:hAnsi="Calibri"/>
          <w:i/>
          <w:iCs/>
          <w:lang w:val="en-US"/>
        </w:rPr>
      </w:pPr>
      <w:r w:rsidRPr="4644D08E">
        <w:rPr>
          <w:rFonts w:ascii="Calibri" w:eastAsia="Calibri" w:hAnsi="Calibri"/>
          <w:i/>
          <w:iCs/>
          <w:lang w:val="en-US"/>
        </w:rPr>
        <w:t>Tumor debulking</w:t>
      </w:r>
    </w:p>
    <w:p w14:paraId="2EE48C0C" w14:textId="46B5B04B" w:rsidR="002D306E" w:rsidRDefault="000F3FC6" w:rsidP="001871AA">
      <w:pPr>
        <w:spacing w:after="0" w:line="480" w:lineRule="auto"/>
        <w:rPr>
          <w:rFonts w:ascii="Calibri" w:eastAsia="Calibri" w:hAnsi="Calibri"/>
          <w:lang w:val="en-US"/>
        </w:rPr>
      </w:pPr>
      <w:r>
        <w:rPr>
          <w:rFonts w:ascii="Calibri" w:eastAsia="Calibri" w:hAnsi="Calibri"/>
          <w:lang w:val="en-US"/>
        </w:rPr>
        <w:t xml:space="preserve">A </w:t>
      </w:r>
      <w:r>
        <w:rPr>
          <w:rFonts w:ascii="Calibri" w:eastAsia="Calibri" w:hAnsi="Calibri" w:cs="Calibri"/>
          <w:lang w:val="en-US"/>
        </w:rPr>
        <w:t>≥</w:t>
      </w:r>
      <w:r>
        <w:rPr>
          <w:rFonts w:ascii="Calibri" w:eastAsia="Calibri" w:hAnsi="Calibri"/>
          <w:lang w:val="en-US"/>
        </w:rPr>
        <w:t>80% debulking thresh</w:t>
      </w:r>
      <w:r w:rsidR="00080817">
        <w:rPr>
          <w:rFonts w:ascii="Calibri" w:eastAsia="Calibri" w:hAnsi="Calibri"/>
          <w:lang w:val="en-US"/>
        </w:rPr>
        <w:t>o</w:t>
      </w:r>
      <w:r>
        <w:rPr>
          <w:rFonts w:ascii="Calibri" w:eastAsia="Calibri" w:hAnsi="Calibri"/>
          <w:lang w:val="en-US"/>
        </w:rPr>
        <w:t xml:space="preserve">ld was selected </w:t>
      </w:r>
      <w:r w:rsidR="001550D2" w:rsidRPr="001550D2">
        <w:rPr>
          <w:rFonts w:ascii="Calibri" w:eastAsia="Calibri" w:hAnsi="Calibri"/>
          <w:lang w:val="en-US"/>
        </w:rPr>
        <w:t>because complete resection is often infeasible in multi</w:t>
      </w:r>
      <w:r w:rsidR="00080817">
        <w:rPr>
          <w:rFonts w:ascii="Calibri" w:eastAsia="Calibri" w:hAnsi="Calibri"/>
          <w:lang w:val="en-US"/>
        </w:rPr>
        <w:t>-</w:t>
      </w:r>
      <w:r w:rsidR="001550D2" w:rsidRPr="001550D2">
        <w:rPr>
          <w:rFonts w:ascii="Calibri" w:eastAsia="Calibri" w:hAnsi="Calibri"/>
          <w:lang w:val="en-US"/>
        </w:rPr>
        <w:t>organ mCRC. Evidence from ovarian cancer supports ≥80% cytoreduction as clinically meaningful</w:t>
      </w:r>
      <w:r w:rsidR="00E970E9">
        <w:rPr>
          <w:rFonts w:ascii="Calibri" w:eastAsia="Calibri" w:hAnsi="Calibri"/>
          <w:lang w:val="en-US"/>
        </w:rPr>
        <w:t>,</w:t>
      </w:r>
      <w:r w:rsidR="4F0A2526" w:rsidRPr="58917B56">
        <w:rPr>
          <w:rFonts w:eastAsia="Calibri"/>
          <w:lang w:val="en-US"/>
        </w:rPr>
        <w:fldChar w:fldCharType="begin"/>
      </w:r>
      <w:r w:rsidR="00BA389E">
        <w:rPr>
          <w:rFonts w:eastAsia="Calibri"/>
          <w:lang w:val="en-US"/>
        </w:rPr>
        <w:instrText xml:space="preserve"> ADDIN EN.CITE &lt;EndNote&gt;&lt;Cite&gt;&lt;Author&gt;Bristow&lt;/Author&gt;&lt;Year&gt;2002&lt;/Year&gt;&lt;RecNum&gt;56&lt;/RecNum&gt;&lt;DisplayText&gt;&lt;style face="superscript"&gt;11&lt;/style&gt;&lt;/DisplayText&gt;&lt;record&gt;&lt;rec-number&gt;56&lt;/rec-number&gt;&lt;foreign-keys&gt;&lt;key app="EN" db-id="attsefadrzpdr8eapdyvz2rytx9esp9aaew0" timestamp="1769600586"&gt;56&lt;/key&gt;&lt;/foreign-keys&gt;&lt;ref-type name="Journal Article"&gt;17&lt;/ref-type&gt;&lt;contributors&gt;&lt;authors&gt;&lt;author&gt;Bristow, R. E.&lt;/author&gt;&lt;author&gt;Tomacruz, R. S.&lt;/author&gt;&lt;author&gt;Armstrong, D. K.&lt;/author&gt;&lt;author&gt;Trimble, E. L.&lt;/author&gt;&lt;author&gt;Montz, F. J.&lt;/author&gt;&lt;/authors&gt;&lt;/contributors&gt;&lt;auth-address&gt;Kelly Gynecologic Oncology Service, Department of Gynecology and Obstetrics, Johns Hopkins Medical Institutions, Baltimore, MD 21287-1248, USA. rbristo@jhmi.edu&lt;/auth-address&gt;&lt;titles&gt;&lt;title&gt;Survival effect of maximal cytoreductive surgery for advanced ovarian carcinoma during the platinum era: a meta-analysis&lt;/title&gt;&lt;secondary-title&gt;J Clin Oncol&lt;/secondary-title&gt;&lt;/titles&gt;&lt;periodical&gt;&lt;full-title&gt;J Clin Oncol&lt;/full-title&gt;&lt;/periodical&gt;&lt;pages&gt;1248-59&lt;/pages&gt;&lt;volume&gt;20&lt;/volume&gt;&lt;number&gt;5&lt;/number&gt;&lt;edition&gt;2002/03/01&lt;/edition&gt;&lt;keywords&gt;&lt;keyword&gt;Aged&lt;/keyword&gt;&lt;keyword&gt;Female&lt;/keyword&gt;&lt;keyword&gt;Humans&lt;/keyword&gt;&lt;keyword&gt;Middle Aged&lt;/keyword&gt;&lt;keyword&gt;Neoplasm Staging&lt;/keyword&gt;&lt;keyword&gt;Ovarian Neoplasms/drug therapy/*mortality/pathology/*surgery&lt;/keyword&gt;&lt;keyword&gt;Platinum/administration &amp;amp; dosage/therapeutic use&lt;/keyword&gt;&lt;keyword&gt;Prognosis&lt;/keyword&gt;&lt;keyword&gt;Regression Analysis&lt;/keyword&gt;&lt;/keywords&gt;&lt;dates&gt;&lt;year&gt;2002&lt;/year&gt;&lt;pub-dates&gt;&lt;date&gt;Mar 1&lt;/date&gt;&lt;/pub-dates&gt;&lt;/dates&gt;&lt;isbn&gt;0732-183X (Print)&amp;#xD;0732-183X (Linking)&lt;/isbn&gt;&lt;accession-num&gt;11870167&lt;/accession-num&gt;&lt;urls&gt;&lt;related-urls&gt;&lt;url&gt;https://www.ncbi.nlm.nih.gov/pubmed/11870167&lt;/url&gt;&lt;/related-urls&gt;&lt;/urls&gt;&lt;electronic-resource-num&gt;10.1200/JCO.2002.20.5.1248&lt;/electronic-resource-num&gt;&lt;language&gt;eng&lt;/language&gt;&lt;/record&gt;&lt;/Cite&gt;&lt;/EndNote&gt;</w:instrText>
      </w:r>
      <w:r w:rsidR="4F0A2526" w:rsidRPr="58917B56">
        <w:rPr>
          <w:rFonts w:eastAsia="Calibri"/>
          <w:lang w:val="en-US"/>
        </w:rPr>
        <w:fldChar w:fldCharType="separate"/>
      </w:r>
      <w:r w:rsidR="00553C43" w:rsidRPr="00553C43">
        <w:rPr>
          <w:rFonts w:eastAsia="Calibri"/>
          <w:noProof/>
          <w:vertAlign w:val="superscript"/>
          <w:lang w:val="en-US"/>
        </w:rPr>
        <w:t>11</w:t>
      </w:r>
      <w:r w:rsidR="4F0A2526" w:rsidRPr="58917B56">
        <w:rPr>
          <w:rFonts w:eastAsia="Calibri"/>
          <w:lang w:val="en-US"/>
        </w:rPr>
        <w:fldChar w:fldCharType="end"/>
      </w:r>
      <w:r w:rsidR="00080817" w:rsidRPr="001550D2">
        <w:rPr>
          <w:rFonts w:ascii="Calibri" w:eastAsia="Calibri" w:hAnsi="Calibri"/>
          <w:lang w:val="en-US"/>
        </w:rPr>
        <w:t xml:space="preserve"> and imaging limitations (CT/MRI detection ≥0.5 cm) preclude reliable confirmation of complete macroscopic clearance. The threshold was finalized by investigator consensus. Debulking extent was derived from operative, radiotherapy, and ablation reports and compared with multidisciplinary treatment plans using baseline imaging.</w:t>
      </w:r>
    </w:p>
    <w:p w14:paraId="75362867" w14:textId="77777777" w:rsidR="00A84AC1" w:rsidRPr="003969C2" w:rsidRDefault="00A84AC1" w:rsidP="001871AA">
      <w:pPr>
        <w:spacing w:after="0" w:line="480" w:lineRule="auto"/>
        <w:rPr>
          <w:highlight w:val="yellow"/>
        </w:rPr>
      </w:pPr>
    </w:p>
    <w:p w14:paraId="41C8249F" w14:textId="2836EE16" w:rsidR="002D306E" w:rsidRPr="003064E6" w:rsidRDefault="00933F96" w:rsidP="003064E6">
      <w:pPr>
        <w:spacing w:after="0" w:line="480" w:lineRule="auto"/>
        <w:rPr>
          <w:rFonts w:eastAsia="Calibri" w:cstheme="minorHAnsi"/>
          <w:i/>
          <w:szCs w:val="24"/>
        </w:rPr>
      </w:pPr>
      <w:r w:rsidRPr="003064E6">
        <w:rPr>
          <w:rFonts w:eastAsia="Calibri" w:cstheme="minorHAnsi"/>
          <w:i/>
          <w:szCs w:val="24"/>
        </w:rPr>
        <w:t>Outcomes</w:t>
      </w:r>
    </w:p>
    <w:p w14:paraId="3631CE44" w14:textId="0423A986" w:rsidR="002D306E" w:rsidRDefault="19832FB8" w:rsidP="2FBF92C5">
      <w:pPr>
        <w:spacing w:after="0" w:line="480" w:lineRule="auto"/>
        <w:rPr>
          <w:rFonts w:eastAsiaTheme="minorEastAsia"/>
        </w:rPr>
      </w:pPr>
      <w:r w:rsidRPr="4863A3C4">
        <w:rPr>
          <w:rFonts w:eastAsia="Calibri"/>
          <w:lang w:val="en-US"/>
        </w:rPr>
        <w:t xml:space="preserve">The primary outcome was </w:t>
      </w:r>
      <w:r w:rsidR="00E419F2" w:rsidRPr="58917B56">
        <w:rPr>
          <w:rFonts w:eastAsia="Calibri"/>
          <w:lang w:val="en-US"/>
        </w:rPr>
        <w:t>overall survival</w:t>
      </w:r>
      <w:r w:rsidRPr="4863A3C4">
        <w:rPr>
          <w:rFonts w:eastAsia="Calibri"/>
          <w:lang w:val="en-US"/>
        </w:rPr>
        <w:t xml:space="preserve">, </w:t>
      </w:r>
      <w:r w:rsidR="00805B06">
        <w:rPr>
          <w:rFonts w:eastAsia="Calibri"/>
          <w:color w:val="231F20"/>
          <w:spacing w:val="-4"/>
          <w:lang w:val="en-US"/>
        </w:rPr>
        <w:t>measured</w:t>
      </w:r>
      <w:r w:rsidR="00805B06" w:rsidRPr="4863A3C4">
        <w:rPr>
          <w:rFonts w:eastAsia="Calibri"/>
          <w:color w:val="231F20"/>
          <w:spacing w:val="-4"/>
          <w:lang w:val="en-US"/>
        </w:rPr>
        <w:t xml:space="preserve"> </w:t>
      </w:r>
      <w:r w:rsidRPr="4863A3C4">
        <w:rPr>
          <w:rFonts w:eastAsia="Calibri"/>
          <w:color w:val="231F20"/>
          <w:spacing w:val="-4"/>
          <w:lang w:val="en-US"/>
        </w:rPr>
        <w:t xml:space="preserve">from inclusion </w:t>
      </w:r>
      <w:r w:rsidR="00805B06">
        <w:rPr>
          <w:rFonts w:eastAsia="Calibri"/>
          <w:color w:val="231F20"/>
          <w:spacing w:val="-4"/>
          <w:lang w:val="en-US"/>
        </w:rPr>
        <w:t>to</w:t>
      </w:r>
      <w:r w:rsidRPr="4863A3C4">
        <w:rPr>
          <w:rFonts w:eastAsia="Calibri"/>
          <w:color w:val="231F20"/>
          <w:spacing w:val="-4"/>
          <w:lang w:val="en-US"/>
        </w:rPr>
        <w:t xml:space="preserve"> death or </w:t>
      </w:r>
      <w:r w:rsidR="000F55F0">
        <w:rPr>
          <w:rFonts w:eastAsia="Calibri"/>
          <w:color w:val="231F20"/>
          <w:spacing w:val="-4"/>
          <w:lang w:val="en-US"/>
        </w:rPr>
        <w:t xml:space="preserve">censoring at </w:t>
      </w:r>
      <w:r w:rsidRPr="4863A3C4">
        <w:rPr>
          <w:rFonts w:eastAsia="Calibri"/>
          <w:color w:val="231F20"/>
          <w:spacing w:val="-4"/>
          <w:lang w:val="en-US"/>
        </w:rPr>
        <w:t xml:space="preserve">last follow-up at data cut-off. </w:t>
      </w:r>
      <w:r w:rsidR="00F558B2">
        <w:rPr>
          <w:rFonts w:eastAsia="Calibri"/>
          <w:color w:val="231F20"/>
          <w:spacing w:val="-4"/>
          <w:lang w:val="en-US"/>
        </w:rPr>
        <w:t>S</w:t>
      </w:r>
      <w:r w:rsidRPr="4863A3C4">
        <w:rPr>
          <w:rFonts w:eastAsia="Calibri"/>
          <w:color w:val="231F20"/>
          <w:spacing w:val="-4"/>
          <w:lang w:val="en-US"/>
        </w:rPr>
        <w:t>econdary outcome</w:t>
      </w:r>
      <w:r w:rsidR="00F558B2">
        <w:rPr>
          <w:rFonts w:eastAsia="Calibri"/>
          <w:color w:val="231F20"/>
          <w:spacing w:val="-4"/>
          <w:lang w:val="en-US"/>
        </w:rPr>
        <w:t>s included</w:t>
      </w:r>
      <w:r w:rsidRPr="4863A3C4">
        <w:rPr>
          <w:rFonts w:eastAsia="Calibri"/>
          <w:color w:val="231F20"/>
          <w:spacing w:val="-4"/>
          <w:lang w:val="en-US"/>
        </w:rPr>
        <w:t xml:space="preserve"> </w:t>
      </w:r>
      <w:r w:rsidR="00ED2028">
        <w:rPr>
          <w:rFonts w:eastAsia="Calibri"/>
          <w:color w:val="231F20"/>
          <w:spacing w:val="-4"/>
          <w:lang w:val="en-US"/>
        </w:rPr>
        <w:t>progression free survival (</w:t>
      </w:r>
      <w:r w:rsidRPr="4863A3C4">
        <w:rPr>
          <w:rFonts w:eastAsia="Calibri"/>
          <w:color w:val="231F20"/>
          <w:spacing w:val="-4"/>
          <w:lang w:val="en-US"/>
        </w:rPr>
        <w:t>PFS</w:t>
      </w:r>
      <w:r w:rsidR="00ED2028">
        <w:rPr>
          <w:rFonts w:eastAsia="Calibri"/>
          <w:color w:val="231F20"/>
          <w:spacing w:val="-4"/>
          <w:lang w:val="en-US"/>
        </w:rPr>
        <w:t>)</w:t>
      </w:r>
      <w:r w:rsidRPr="4863A3C4">
        <w:rPr>
          <w:rFonts w:eastAsia="Calibri"/>
          <w:color w:val="231F20"/>
          <w:spacing w:val="-4"/>
          <w:lang w:val="en-US"/>
        </w:rPr>
        <w:t xml:space="preserve">, </w:t>
      </w:r>
      <w:r w:rsidR="00C41DF1" w:rsidRPr="007B48F3">
        <w:rPr>
          <w:lang w:val="en-US"/>
        </w:rPr>
        <w:t>adverse events, treatment</w:t>
      </w:r>
      <w:r w:rsidR="00C41DF1" w:rsidRPr="007B48F3">
        <w:rPr>
          <w:lang w:val="en-US"/>
        </w:rPr>
        <w:noBreakHyphen/>
        <w:t>related complications, unplanned readmissions, and 90</w:t>
      </w:r>
      <w:r w:rsidR="00C41DF1" w:rsidRPr="007B48F3">
        <w:rPr>
          <w:lang w:val="en-US"/>
        </w:rPr>
        <w:noBreakHyphen/>
        <w:t>day mortality</w:t>
      </w:r>
      <w:r w:rsidR="00C41DF1">
        <w:rPr>
          <w:rFonts w:eastAsia="Calibri"/>
          <w:color w:val="231F20"/>
          <w:spacing w:val="-4"/>
          <w:lang w:val="en-US"/>
        </w:rPr>
        <w:t xml:space="preserve">. PFS was </w:t>
      </w:r>
      <w:r w:rsidRPr="4863A3C4">
        <w:rPr>
          <w:rFonts w:eastAsia="Calibri"/>
          <w:color w:val="231F20"/>
          <w:spacing w:val="-4"/>
          <w:lang w:val="en-US"/>
        </w:rPr>
        <w:t xml:space="preserve">calculated </w:t>
      </w:r>
      <w:r w:rsidRPr="4863A3C4">
        <w:rPr>
          <w:rFonts w:eastAsia="Calibri"/>
          <w:color w:val="231F20"/>
          <w:spacing w:val="-4"/>
          <w:lang w:val="en-US"/>
        </w:rPr>
        <w:lastRenderedPageBreak/>
        <w:t xml:space="preserve">from inclusion </w:t>
      </w:r>
      <w:r w:rsidR="00C41DF1">
        <w:rPr>
          <w:rFonts w:eastAsia="Calibri"/>
          <w:color w:val="231F20"/>
          <w:spacing w:val="-4"/>
          <w:lang w:val="en-US"/>
        </w:rPr>
        <w:t>to</w:t>
      </w:r>
      <w:r w:rsidR="00C41DF1" w:rsidRPr="4863A3C4">
        <w:rPr>
          <w:rFonts w:eastAsia="Calibri"/>
          <w:color w:val="231F20"/>
          <w:spacing w:val="-4"/>
          <w:lang w:val="en-US"/>
        </w:rPr>
        <w:t xml:space="preserve"> </w:t>
      </w:r>
      <w:r w:rsidRPr="4863A3C4">
        <w:rPr>
          <w:rFonts w:eastAsia="Calibri"/>
          <w:color w:val="231F20"/>
          <w:spacing w:val="-4"/>
          <w:lang w:val="en-US"/>
        </w:rPr>
        <w:t>either recurrence, progression</w:t>
      </w:r>
      <w:r w:rsidR="75CA9AC7" w:rsidRPr="4863A3C4">
        <w:rPr>
          <w:rFonts w:eastAsia="Calibri"/>
          <w:color w:val="231F20"/>
          <w:spacing w:val="-4"/>
          <w:lang w:val="en-US"/>
        </w:rPr>
        <w:t>,</w:t>
      </w:r>
      <w:r w:rsidRPr="4863A3C4">
        <w:rPr>
          <w:rFonts w:eastAsia="Calibri"/>
          <w:color w:val="231F20"/>
          <w:spacing w:val="-4"/>
          <w:lang w:val="en-US"/>
        </w:rPr>
        <w:t xml:space="preserve"> or death, whichever occurred first. </w:t>
      </w:r>
      <w:r w:rsidR="00C41DF1">
        <w:rPr>
          <w:rFonts w:eastAsia="Calibri"/>
          <w:color w:val="231F20"/>
          <w:spacing w:val="-4"/>
          <w:lang w:val="en-US"/>
        </w:rPr>
        <w:t>S</w:t>
      </w:r>
      <w:r w:rsidR="70F25DB3" w:rsidRPr="4863A3C4">
        <w:rPr>
          <w:rFonts w:eastAsia="Calibri"/>
          <w:color w:val="231F20"/>
          <w:spacing w:val="-4"/>
          <w:lang w:val="en-US"/>
        </w:rPr>
        <w:t xml:space="preserve">urvival outcomes were assessed every </w:t>
      </w:r>
      <w:r w:rsidR="71401403" w:rsidRPr="4863A3C4">
        <w:rPr>
          <w:rFonts w:eastAsia="Calibri"/>
          <w:color w:val="231F20"/>
          <w:spacing w:val="-4"/>
          <w:lang w:val="en-US"/>
        </w:rPr>
        <w:t>three</w:t>
      </w:r>
      <w:r w:rsidR="70F25DB3" w:rsidRPr="4863A3C4">
        <w:rPr>
          <w:rFonts w:eastAsia="Calibri"/>
          <w:color w:val="231F20"/>
          <w:spacing w:val="-4"/>
          <w:lang w:val="en-US"/>
        </w:rPr>
        <w:t xml:space="preserve"> months</w:t>
      </w:r>
      <w:r w:rsidR="00A84AC1">
        <w:rPr>
          <w:rFonts w:eastAsia="Calibri"/>
          <w:color w:val="231F20"/>
          <w:spacing w:val="-4"/>
          <w:lang w:val="en-US"/>
        </w:rPr>
        <w:t xml:space="preserve">. </w:t>
      </w:r>
      <w:r w:rsidR="00C41DF1">
        <w:rPr>
          <w:rFonts w:eastAsia="Calibri"/>
          <w:lang w:val="en-US"/>
        </w:rPr>
        <w:t>C</w:t>
      </w:r>
      <w:r w:rsidR="53050822" w:rsidRPr="58917B56">
        <w:rPr>
          <w:rFonts w:eastAsia="Calibri"/>
          <w:lang w:val="en-US"/>
        </w:rPr>
        <w:t>arcinoembryonic a</w:t>
      </w:r>
      <w:r w:rsidR="311181CD" w:rsidRPr="58917B56">
        <w:rPr>
          <w:rFonts w:eastAsia="Calibri"/>
          <w:lang w:val="en-US"/>
        </w:rPr>
        <w:t>nti</w:t>
      </w:r>
      <w:r w:rsidR="53050822" w:rsidRPr="58917B56">
        <w:rPr>
          <w:rFonts w:eastAsia="Calibri"/>
          <w:lang w:val="en-US"/>
        </w:rPr>
        <w:t>gen (</w:t>
      </w:r>
      <w:r w:rsidR="543B9FCF" w:rsidRPr="58917B56">
        <w:rPr>
          <w:rFonts w:eastAsia="Calibri"/>
          <w:lang w:val="en-US"/>
        </w:rPr>
        <w:t>CEA</w:t>
      </w:r>
      <w:r w:rsidR="073901D1" w:rsidRPr="58917B56">
        <w:rPr>
          <w:rFonts w:eastAsia="Calibri"/>
          <w:lang w:val="en-US"/>
        </w:rPr>
        <w:t>)</w:t>
      </w:r>
      <w:r w:rsidR="543B9FCF" w:rsidRPr="58917B56">
        <w:rPr>
          <w:rFonts w:eastAsia="Calibri"/>
          <w:lang w:val="en-US"/>
        </w:rPr>
        <w:t xml:space="preserve"> and mutational markers (BRAF</w:t>
      </w:r>
      <w:r w:rsidR="00EF3772">
        <w:rPr>
          <w:rFonts w:eastAsia="Calibri"/>
          <w:lang w:val="en-US"/>
        </w:rPr>
        <w:t xml:space="preserve"> V600E</w:t>
      </w:r>
      <w:r w:rsidR="543B9FCF" w:rsidRPr="58917B56">
        <w:rPr>
          <w:rFonts w:eastAsia="Calibri"/>
          <w:lang w:val="en-US"/>
        </w:rPr>
        <w:t xml:space="preserve">, RAS, </w:t>
      </w:r>
      <w:r w:rsidR="16D7C912" w:rsidRPr="58917B56">
        <w:rPr>
          <w:rFonts w:eastAsia="Calibri"/>
          <w:lang w:val="en-US"/>
        </w:rPr>
        <w:t>microsatellite instability</w:t>
      </w:r>
      <w:r w:rsidR="543B9FCF" w:rsidRPr="58917B56">
        <w:rPr>
          <w:rFonts w:eastAsia="Calibri"/>
          <w:lang w:val="en-US"/>
        </w:rPr>
        <w:t xml:space="preserve">) were </w:t>
      </w:r>
      <w:r w:rsidR="00F9137F">
        <w:rPr>
          <w:rFonts w:eastAsia="Calibri"/>
          <w:lang w:val="en-US"/>
        </w:rPr>
        <w:t>evaluated for prognostic value</w:t>
      </w:r>
      <w:r w:rsidR="0016790C">
        <w:rPr>
          <w:rFonts w:eastAsia="Calibri"/>
          <w:lang w:val="en-US"/>
        </w:rPr>
        <w:t xml:space="preserve"> in relation to </w:t>
      </w:r>
      <w:r w:rsidR="009154B9">
        <w:rPr>
          <w:rFonts w:eastAsia="Calibri"/>
          <w:lang w:val="en-US"/>
        </w:rPr>
        <w:t>overall survival</w:t>
      </w:r>
      <w:r w:rsidR="0016790C">
        <w:rPr>
          <w:rFonts w:eastAsia="Calibri"/>
          <w:lang w:val="en-US"/>
        </w:rPr>
        <w:t xml:space="preserve"> and PFS</w:t>
      </w:r>
      <w:r w:rsidR="6DB86898" w:rsidRPr="58917B56">
        <w:rPr>
          <w:rFonts w:eastAsia="Calibri"/>
          <w:lang w:val="en-US"/>
        </w:rPr>
        <w:t>.</w:t>
      </w:r>
      <w:r w:rsidR="2992F5A9" w:rsidRPr="001F30F2">
        <w:rPr>
          <w:rFonts w:eastAsia="Calibri"/>
          <w:lang w:val="en-US"/>
        </w:rPr>
        <w:t xml:space="preserve"> </w:t>
      </w:r>
      <w:r w:rsidR="00672996" w:rsidRPr="00672996">
        <w:rPr>
          <w:rFonts w:eastAsia="Calibri"/>
          <w:lang w:val="en-US"/>
        </w:rPr>
        <w:t xml:space="preserve">Exploratory </w:t>
      </w:r>
      <w:r w:rsidR="002441EF">
        <w:rPr>
          <w:rFonts w:eastAsia="Calibri"/>
          <w:lang w:val="en-US"/>
        </w:rPr>
        <w:t xml:space="preserve">analyses assessed </w:t>
      </w:r>
      <w:r w:rsidR="002E37B0">
        <w:rPr>
          <w:rFonts w:eastAsia="Calibri"/>
          <w:lang w:val="en-US"/>
        </w:rPr>
        <w:t xml:space="preserve">overall survival and PFS </w:t>
      </w:r>
      <w:r w:rsidR="005727A8">
        <w:rPr>
          <w:rFonts w:eastAsia="Calibri"/>
          <w:lang w:val="en-US"/>
        </w:rPr>
        <w:t xml:space="preserve">according to extent of </w:t>
      </w:r>
      <w:r w:rsidR="002E37B0">
        <w:rPr>
          <w:rFonts w:eastAsia="Calibri"/>
          <w:lang w:val="en-US"/>
        </w:rPr>
        <w:t>debulking</w:t>
      </w:r>
      <w:r w:rsidR="004D02AF">
        <w:rPr>
          <w:rFonts w:eastAsia="Calibri"/>
          <w:lang w:val="en-US"/>
        </w:rPr>
        <w:t xml:space="preserve"> and</w:t>
      </w:r>
      <w:r w:rsidR="002E37B0">
        <w:rPr>
          <w:rFonts w:eastAsia="Calibri"/>
          <w:lang w:val="en-US"/>
        </w:rPr>
        <w:t xml:space="preserve"> </w:t>
      </w:r>
      <w:r w:rsidR="00672996" w:rsidRPr="00672996">
        <w:rPr>
          <w:rFonts w:eastAsia="Calibri"/>
          <w:lang w:val="en-US"/>
        </w:rPr>
        <w:t>BRAF/RAS</w:t>
      </w:r>
      <w:r w:rsidR="0049742C">
        <w:rPr>
          <w:rFonts w:ascii="Calibri" w:eastAsia="Calibri" w:hAnsi="Calibri" w:cs="Calibri"/>
          <w:lang w:val="en-US"/>
        </w:rPr>
        <w:t xml:space="preserve"> </w:t>
      </w:r>
      <w:r w:rsidR="004D02AF">
        <w:rPr>
          <w:rFonts w:eastAsia="Calibri"/>
          <w:lang w:val="en-US"/>
        </w:rPr>
        <w:t>mutation status</w:t>
      </w:r>
      <w:r w:rsidR="007015E8">
        <w:rPr>
          <w:rFonts w:eastAsia="Calibri"/>
          <w:lang w:val="en-US"/>
        </w:rPr>
        <w:t xml:space="preserve">. </w:t>
      </w:r>
      <w:r w:rsidR="00682EF4">
        <w:rPr>
          <w:rFonts w:eastAsia="Calibri"/>
          <w:lang w:val="en-US"/>
        </w:rPr>
        <w:t>Surgical and ablation complications</w:t>
      </w:r>
      <w:r w:rsidR="70F25DB3" w:rsidRPr="001F30F2">
        <w:rPr>
          <w:rFonts w:eastAsia="Calibri"/>
          <w:lang w:val="en-US"/>
        </w:rPr>
        <w:t xml:space="preserve"> were graded </w:t>
      </w:r>
      <w:r w:rsidR="00682EF4">
        <w:rPr>
          <w:rFonts w:eastAsia="Calibri"/>
          <w:lang w:val="en-US"/>
        </w:rPr>
        <w:t>using</w:t>
      </w:r>
      <w:r w:rsidR="70F25DB3" w:rsidRPr="001F30F2">
        <w:rPr>
          <w:rFonts w:eastAsia="Calibri"/>
          <w:lang w:val="en-US"/>
        </w:rPr>
        <w:t xml:space="preserve"> the Clavien Dindo classification</w:t>
      </w:r>
      <w:r w:rsidR="00133AD3">
        <w:rPr>
          <w:rFonts w:eastAsia="Calibri"/>
          <w:lang w:val="en-US"/>
        </w:rPr>
        <w:t xml:space="preserve">; </w:t>
      </w:r>
      <w:r w:rsidR="70F25DB3" w:rsidRPr="4863A3C4">
        <w:rPr>
          <w:rFonts w:eastAsia="Calibri"/>
        </w:rPr>
        <w:t xml:space="preserve">radiotherapy </w:t>
      </w:r>
      <w:r w:rsidR="00133AD3">
        <w:rPr>
          <w:rFonts w:eastAsia="Calibri"/>
        </w:rPr>
        <w:t xml:space="preserve">complications </w:t>
      </w:r>
      <w:r w:rsidR="70F25DB3" w:rsidRPr="4863A3C4">
        <w:rPr>
          <w:rFonts w:eastAsia="Calibri"/>
        </w:rPr>
        <w:t xml:space="preserve">were graded </w:t>
      </w:r>
      <w:r w:rsidR="00133AD3">
        <w:rPr>
          <w:rFonts w:eastAsia="Calibri"/>
        </w:rPr>
        <w:t>using the</w:t>
      </w:r>
      <w:r w:rsidR="70F25DB3" w:rsidRPr="4863A3C4">
        <w:rPr>
          <w:rFonts w:eastAsia="Calibri"/>
        </w:rPr>
        <w:t xml:space="preserve"> common terminology criteria for adverse events (CTCAE</w:t>
      </w:r>
      <w:r w:rsidR="70F25DB3" w:rsidRPr="001F30F2">
        <w:rPr>
          <w:rFonts w:eastAsiaTheme="minorEastAsia"/>
        </w:rPr>
        <w:t>)</w:t>
      </w:r>
      <w:r w:rsidR="70BF8CD9" w:rsidRPr="58917B56">
        <w:rPr>
          <w:rFonts w:eastAsiaTheme="minorEastAsia"/>
        </w:rPr>
        <w:t>, version 4.0</w:t>
      </w:r>
      <w:r w:rsidR="79CAFB63" w:rsidRPr="58917B56">
        <w:rPr>
          <w:rFonts w:eastAsiaTheme="minorEastAsia"/>
        </w:rPr>
        <w:t>3</w:t>
      </w:r>
      <w:r w:rsidR="70F25DB3" w:rsidRPr="001F30F2">
        <w:rPr>
          <w:rFonts w:eastAsiaTheme="minorEastAsia"/>
        </w:rPr>
        <w:t>.</w:t>
      </w:r>
      <w:r w:rsidR="4B18B175" w:rsidRPr="001F30F2">
        <w:rPr>
          <w:rFonts w:eastAsiaTheme="minorEastAsia"/>
        </w:rPr>
        <w:t xml:space="preserve"> </w:t>
      </w:r>
      <w:r w:rsidR="00133AD3">
        <w:rPr>
          <w:rFonts w:eastAsiaTheme="minorEastAsia"/>
        </w:rPr>
        <w:t>Tumor respons</w:t>
      </w:r>
      <w:r w:rsidR="00130464">
        <w:rPr>
          <w:rFonts w:eastAsiaTheme="minorEastAsia"/>
        </w:rPr>
        <w:t>es</w:t>
      </w:r>
      <w:r w:rsidR="366CE52E" w:rsidRPr="58917B56">
        <w:rPr>
          <w:rFonts w:eastAsiaTheme="minorEastAsia"/>
        </w:rPr>
        <w:t xml:space="preserve"> were determined</w:t>
      </w:r>
      <w:r w:rsidR="00423261">
        <w:rPr>
          <w:rFonts w:eastAsiaTheme="minorEastAsia"/>
        </w:rPr>
        <w:t xml:space="preserve"> upon investigator assessment</w:t>
      </w:r>
      <w:r w:rsidR="366CE52E" w:rsidRPr="58917B56">
        <w:rPr>
          <w:rFonts w:eastAsiaTheme="minorEastAsia"/>
        </w:rPr>
        <w:t xml:space="preserve"> </w:t>
      </w:r>
      <w:r w:rsidR="00130464">
        <w:rPr>
          <w:rFonts w:eastAsiaTheme="minorEastAsia"/>
        </w:rPr>
        <w:t>per</w:t>
      </w:r>
      <w:r w:rsidR="00130464" w:rsidRPr="58917B56">
        <w:rPr>
          <w:rFonts w:eastAsiaTheme="minorEastAsia"/>
        </w:rPr>
        <w:t xml:space="preserve"> </w:t>
      </w:r>
      <w:r w:rsidR="366CE52E" w:rsidRPr="58917B56">
        <w:rPr>
          <w:rFonts w:eastAsiaTheme="minorEastAsia"/>
        </w:rPr>
        <w:t xml:space="preserve">RECIST v1.1. </w:t>
      </w:r>
    </w:p>
    <w:p w14:paraId="367BD8E2" w14:textId="77777777" w:rsidR="00A84AC1" w:rsidRDefault="00A84AC1" w:rsidP="2FBF92C5">
      <w:pPr>
        <w:spacing w:after="0" w:line="480" w:lineRule="auto"/>
        <w:rPr>
          <w:rFonts w:ascii="Aptos" w:eastAsia="Aptos" w:hAnsi="Aptos" w:cs="Aptos"/>
          <w:color w:val="000000" w:themeColor="text1"/>
          <w:sz w:val="24"/>
          <w:szCs w:val="24"/>
          <w:lang w:val="en-US"/>
        </w:rPr>
      </w:pPr>
    </w:p>
    <w:p w14:paraId="68610844" w14:textId="068C537E" w:rsidR="005339EF" w:rsidRPr="003064E6" w:rsidRDefault="00492AFB" w:rsidP="003064E6">
      <w:pPr>
        <w:spacing w:after="0" w:line="480" w:lineRule="auto"/>
        <w:rPr>
          <w:rFonts w:eastAsia="Calibri" w:cstheme="minorHAnsi"/>
          <w:i/>
          <w:szCs w:val="24"/>
          <w:lang w:val="en-US"/>
        </w:rPr>
      </w:pPr>
      <w:r w:rsidRPr="003064E6">
        <w:rPr>
          <w:rFonts w:eastAsia="Calibri" w:cstheme="minorHAnsi"/>
          <w:i/>
          <w:szCs w:val="24"/>
          <w:lang w:val="en-US"/>
        </w:rPr>
        <w:t>Sample size</w:t>
      </w:r>
    </w:p>
    <w:p w14:paraId="0E0D7F80" w14:textId="672B1B2C" w:rsidR="002931A3" w:rsidRPr="003064E6" w:rsidRDefault="19832FB8" w:rsidP="706139B9">
      <w:pPr>
        <w:spacing w:after="0" w:line="480" w:lineRule="auto"/>
        <w:rPr>
          <w:rFonts w:eastAsia="Calibri"/>
          <w:lang w:val="en-US"/>
        </w:rPr>
      </w:pPr>
      <w:r w:rsidRPr="706139B9">
        <w:rPr>
          <w:rFonts w:eastAsia="Calibri"/>
          <w:lang w:val="en-US"/>
        </w:rPr>
        <w:t xml:space="preserve">The trial </w:t>
      </w:r>
      <w:r w:rsidR="004569E8">
        <w:rPr>
          <w:rFonts w:eastAsia="Calibri"/>
          <w:lang w:val="en-US"/>
        </w:rPr>
        <w:t xml:space="preserve">design assumed </w:t>
      </w:r>
      <w:r w:rsidRPr="706139B9">
        <w:rPr>
          <w:rFonts w:eastAsia="Calibri"/>
          <w:lang w:val="en-US"/>
        </w:rPr>
        <w:t xml:space="preserve">median </w:t>
      </w:r>
      <w:r w:rsidR="00E419F2">
        <w:rPr>
          <w:rFonts w:eastAsia="Calibri"/>
          <w:lang w:val="en-US"/>
        </w:rPr>
        <w:t>overall survival</w:t>
      </w:r>
      <w:r w:rsidRPr="706139B9">
        <w:rPr>
          <w:rFonts w:eastAsia="Calibri"/>
          <w:lang w:val="en-US"/>
        </w:rPr>
        <w:t xml:space="preserve"> </w:t>
      </w:r>
      <w:r w:rsidR="00AA5D49">
        <w:rPr>
          <w:rFonts w:eastAsia="Calibri"/>
          <w:lang w:val="en-US"/>
        </w:rPr>
        <w:t>of</w:t>
      </w:r>
      <w:r w:rsidRPr="706139B9">
        <w:rPr>
          <w:rFonts w:eastAsia="Calibri"/>
          <w:lang w:val="en-US"/>
        </w:rPr>
        <w:t xml:space="preserve"> 18 months </w:t>
      </w:r>
      <w:r w:rsidR="00AA5D49">
        <w:rPr>
          <w:rFonts w:eastAsia="Calibri"/>
          <w:lang w:val="en-US"/>
        </w:rPr>
        <w:t>in the standard group (</w:t>
      </w:r>
      <w:r w:rsidRPr="706139B9">
        <w:rPr>
          <w:rFonts w:eastAsia="Calibri"/>
          <w:lang w:val="en-US"/>
        </w:rPr>
        <w:t>chemotherapy only</w:t>
      </w:r>
      <w:r w:rsidR="00AA5D49">
        <w:rPr>
          <w:rFonts w:eastAsia="Calibri"/>
          <w:lang w:val="en-US"/>
        </w:rPr>
        <w:t>)</w:t>
      </w:r>
      <w:r w:rsidR="005B0C09">
        <w:rPr>
          <w:rFonts w:eastAsia="Calibri"/>
          <w:lang w:val="en-US"/>
        </w:rPr>
        <w:t xml:space="preserve"> </w:t>
      </w:r>
      <w:r w:rsidR="00C43B70">
        <w:rPr>
          <w:rFonts w:eastAsia="Calibri"/>
          <w:lang w:val="en-US"/>
        </w:rPr>
        <w:t xml:space="preserve">and </w:t>
      </w:r>
      <w:r w:rsidRPr="706139B9">
        <w:rPr>
          <w:rFonts w:eastAsia="Calibri"/>
          <w:lang w:val="en-US"/>
        </w:rPr>
        <w:t xml:space="preserve">24 months in the intervention </w:t>
      </w:r>
      <w:r w:rsidR="0A780BD9" w:rsidRPr="706139B9">
        <w:rPr>
          <w:rFonts w:eastAsia="Calibri"/>
          <w:lang w:val="en-US"/>
        </w:rPr>
        <w:t>group</w:t>
      </w:r>
      <w:r w:rsidRPr="706139B9">
        <w:rPr>
          <w:rFonts w:eastAsia="Calibri"/>
          <w:lang w:val="en-US"/>
        </w:rPr>
        <w:t xml:space="preserve"> </w:t>
      </w:r>
      <w:r w:rsidR="00C43B70">
        <w:rPr>
          <w:rFonts w:eastAsia="Calibri"/>
          <w:lang w:val="en-US"/>
        </w:rPr>
        <w:t>(</w:t>
      </w:r>
      <w:r w:rsidRPr="706139B9">
        <w:rPr>
          <w:rFonts w:eastAsia="Calibri"/>
          <w:lang w:val="en-US"/>
        </w:rPr>
        <w:t>tumor debulking</w:t>
      </w:r>
      <w:r w:rsidR="00725C4C">
        <w:rPr>
          <w:rFonts w:eastAsia="Calibri"/>
          <w:lang w:val="en-US"/>
        </w:rPr>
        <w:t xml:space="preserve"> plus chemotherapy</w:t>
      </w:r>
      <w:r w:rsidR="00C43B70">
        <w:rPr>
          <w:rFonts w:eastAsia="Calibri"/>
          <w:lang w:val="en-US"/>
        </w:rPr>
        <w:t>)</w:t>
      </w:r>
      <w:r w:rsidR="5994C9B0" w:rsidRPr="706139B9">
        <w:rPr>
          <w:rFonts w:eastAsia="Calibri"/>
          <w:lang w:val="en-US"/>
        </w:rPr>
        <w:t>.</w:t>
      </w:r>
      <w:r w:rsidR="00221DD9" w:rsidRPr="706139B9">
        <w:rPr>
          <w:rFonts w:eastAsia="Calibri"/>
          <w:lang w:val="en-US"/>
        </w:rPr>
        <w:fldChar w:fldCharType="begin">
          <w:fldData xml:space="preserve">PEVuZE5vdGU+PENpdGU+PEF1dGhvcj5kZSBHcmFtb250PC9BdXRob3I+PFllYXI+MjAwMDwvWWVh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</w:fldData>
        </w:fldChar>
      </w:r>
      <w:r w:rsidR="00BA389E">
        <w:rPr>
          <w:rFonts w:eastAsia="Calibri"/>
          <w:lang w:val="en-US"/>
        </w:rPr>
        <w:instrText xml:space="preserve"> ADDIN EN.CITE </w:instrText>
      </w:r>
      <w:r w:rsidR="00BA389E">
        <w:rPr>
          <w:rFonts w:eastAsia="Calibri"/>
          <w:lang w:val="en-US"/>
        </w:rPr>
        <w:fldChar w:fldCharType="begin">
          <w:fldData xml:space="preserve">PEVuZE5vdGU+PENpdGU+PEF1dGhvcj5kZSBHcmFtb250PC9BdXRob3I+PFllYXI+MjAwMDwvWWVh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</w:fldData>
        </w:fldChar>
      </w:r>
      <w:r w:rsidR="00BA389E">
        <w:rPr>
          <w:rFonts w:eastAsia="Calibri"/>
          <w:lang w:val="en-US"/>
        </w:rPr>
        <w:instrText xml:space="preserve"> ADDIN EN.CITE.DATA </w:instrText>
      </w:r>
      <w:r w:rsidR="00BA389E">
        <w:rPr>
          <w:rFonts w:eastAsia="Calibri"/>
          <w:lang w:val="en-US"/>
        </w:rPr>
      </w:r>
      <w:r w:rsidR="00BA389E">
        <w:rPr>
          <w:rFonts w:eastAsia="Calibri"/>
          <w:lang w:val="en-US"/>
        </w:rPr>
        <w:fldChar w:fldCharType="end"/>
      </w:r>
      <w:r w:rsidR="00221DD9" w:rsidRPr="706139B9">
        <w:rPr>
          <w:rFonts w:eastAsia="Calibri"/>
          <w:lang w:val="en-US"/>
        </w:rPr>
      </w:r>
      <w:r w:rsidR="00221DD9" w:rsidRPr="706139B9">
        <w:rPr>
          <w:rFonts w:eastAsia="Calibri"/>
          <w:lang w:val="en-US"/>
        </w:rPr>
        <w:fldChar w:fldCharType="separate"/>
      </w:r>
      <w:r w:rsidR="00553C43" w:rsidRPr="00553C43">
        <w:rPr>
          <w:rFonts w:eastAsia="Calibri"/>
          <w:noProof/>
          <w:vertAlign w:val="superscript"/>
          <w:lang w:val="en-US"/>
        </w:rPr>
        <w:t>12</w:t>
      </w:r>
      <w:r w:rsidR="00221DD9" w:rsidRPr="706139B9">
        <w:rPr>
          <w:rFonts w:eastAsia="Calibri"/>
          <w:lang w:val="en-US"/>
        </w:rPr>
        <w:fldChar w:fldCharType="end"/>
      </w:r>
      <w:r w:rsidR="03619579" w:rsidRPr="706139B9">
        <w:rPr>
          <w:rFonts w:eastAsia="Calibri"/>
          <w:lang w:val="en-US"/>
        </w:rPr>
        <w:t xml:space="preserve"> </w:t>
      </w:r>
      <w:r w:rsidR="00CB7C16">
        <w:rPr>
          <w:rFonts w:eastAsia="Calibri"/>
          <w:lang w:val="en-US"/>
        </w:rPr>
        <w:t xml:space="preserve">A minimum of 382 randomized patients and 306 deaths </w:t>
      </w:r>
      <w:r w:rsidR="005C5DD5">
        <w:rPr>
          <w:rFonts w:eastAsia="Calibri"/>
          <w:lang w:val="en-US"/>
        </w:rPr>
        <w:t>were required to provide 80% power (</w:t>
      </w:r>
      <w:r w:rsidR="00664365" w:rsidRPr="00664365">
        <w:rPr>
          <w:rFonts w:eastAsia="Calibri"/>
          <w:lang w:val="en-US"/>
        </w:rPr>
        <w:t xml:space="preserve">α=0.05, </w:t>
      </w:r>
      <w:r w:rsidR="00DC39E6">
        <w:rPr>
          <w:rFonts w:eastAsia="Calibri"/>
          <w:lang w:val="en-US"/>
        </w:rPr>
        <w:t>two-</w:t>
      </w:r>
      <w:r w:rsidR="00664365" w:rsidRPr="00664365">
        <w:rPr>
          <w:rFonts w:eastAsia="Calibri"/>
          <w:lang w:val="en-US"/>
        </w:rPr>
        <w:t>sided</w:t>
      </w:r>
      <w:r w:rsidR="005C5DD5">
        <w:rPr>
          <w:rFonts w:eastAsia="Calibri"/>
          <w:lang w:val="en-US"/>
        </w:rPr>
        <w:t>)</w:t>
      </w:r>
      <w:r w:rsidR="00664365">
        <w:rPr>
          <w:rFonts w:eastAsia="Calibri"/>
          <w:lang w:val="en-US"/>
        </w:rPr>
        <w:t xml:space="preserve"> </w:t>
      </w:r>
      <w:r w:rsidRPr="706139B9">
        <w:rPr>
          <w:rFonts w:eastAsia="Calibri"/>
          <w:lang w:val="en-US"/>
        </w:rPr>
        <w:t xml:space="preserve">to show a difference in </w:t>
      </w:r>
      <w:r w:rsidR="00E419F2">
        <w:rPr>
          <w:rFonts w:eastAsia="Calibri"/>
          <w:lang w:val="en-US"/>
        </w:rPr>
        <w:t>overall survival</w:t>
      </w:r>
      <w:r w:rsidRPr="706139B9">
        <w:rPr>
          <w:rFonts w:eastAsia="Calibri"/>
          <w:lang w:val="en-US"/>
        </w:rPr>
        <w:t xml:space="preserve"> </w:t>
      </w:r>
      <w:r w:rsidR="00664365">
        <w:rPr>
          <w:rFonts w:eastAsia="Calibri"/>
          <w:lang w:val="en-US"/>
        </w:rPr>
        <w:t xml:space="preserve">using the log-rank test. </w:t>
      </w:r>
      <w:r w:rsidR="00470DAE">
        <w:rPr>
          <w:rFonts w:eastAsia="Calibri"/>
          <w:lang w:val="en-US"/>
        </w:rPr>
        <w:t>A</w:t>
      </w:r>
      <w:r w:rsidRPr="706139B9">
        <w:rPr>
          <w:rFonts w:eastAsia="Calibri"/>
          <w:lang w:val="en-US"/>
        </w:rPr>
        <w:t xml:space="preserve">llowing 20% </w:t>
      </w:r>
      <w:r w:rsidR="00470DAE">
        <w:rPr>
          <w:rFonts w:eastAsia="Calibri"/>
          <w:lang w:val="en-US"/>
        </w:rPr>
        <w:t xml:space="preserve">pre-randomization </w:t>
      </w:r>
      <w:r w:rsidRPr="706139B9">
        <w:rPr>
          <w:rFonts w:eastAsia="Calibri"/>
          <w:lang w:val="en-US"/>
        </w:rPr>
        <w:t>drop</w:t>
      </w:r>
      <w:r w:rsidR="398ACFBA" w:rsidRPr="706139B9">
        <w:rPr>
          <w:rFonts w:eastAsia="Calibri"/>
          <w:lang w:val="en-US"/>
        </w:rPr>
        <w:t>-</w:t>
      </w:r>
      <w:r w:rsidRPr="706139B9">
        <w:rPr>
          <w:rFonts w:eastAsia="Calibri"/>
          <w:lang w:val="en-US"/>
        </w:rPr>
        <w:t>out</w:t>
      </w:r>
      <w:r w:rsidR="009944DE">
        <w:rPr>
          <w:rFonts w:eastAsia="Calibri"/>
          <w:lang w:val="en-US"/>
        </w:rPr>
        <w:t>,</w:t>
      </w:r>
      <w:r w:rsidRPr="706139B9">
        <w:rPr>
          <w:rFonts w:eastAsia="Calibri"/>
          <w:lang w:val="en-US"/>
        </w:rPr>
        <w:t xml:space="preserve"> </w:t>
      </w:r>
      <w:r w:rsidR="00470DAE">
        <w:rPr>
          <w:rFonts w:eastAsia="Calibri"/>
          <w:lang w:val="en-US"/>
        </w:rPr>
        <w:t xml:space="preserve">478 patients were </w:t>
      </w:r>
      <w:r w:rsidR="00935393">
        <w:rPr>
          <w:rFonts w:eastAsia="Calibri"/>
          <w:lang w:val="en-US"/>
        </w:rPr>
        <w:t>anticipated to enroll. A prespecified i</w:t>
      </w:r>
      <w:r w:rsidR="597BB431" w:rsidRPr="706139B9">
        <w:rPr>
          <w:rFonts w:eastAsia="Calibri"/>
          <w:lang w:val="en-US"/>
        </w:rPr>
        <w:t xml:space="preserve">nterim analysis </w:t>
      </w:r>
      <w:r w:rsidR="00055DD0">
        <w:rPr>
          <w:rFonts w:eastAsia="Calibri"/>
          <w:lang w:val="en-US"/>
        </w:rPr>
        <w:t xml:space="preserve">after enrollment of 100 patients </w:t>
      </w:r>
      <w:r w:rsidR="00150007">
        <w:rPr>
          <w:rFonts w:eastAsia="Calibri"/>
          <w:lang w:val="en-US"/>
        </w:rPr>
        <w:t xml:space="preserve">used </w:t>
      </w:r>
      <w:r w:rsidR="597BB431" w:rsidRPr="706139B9">
        <w:rPr>
          <w:rFonts w:eastAsia="Calibri"/>
          <w:lang w:val="en-US"/>
        </w:rPr>
        <w:t>predefined binding stopping rules</w:t>
      </w:r>
      <w:r w:rsidR="00150007">
        <w:rPr>
          <w:rFonts w:eastAsia="Calibri"/>
          <w:lang w:val="en-US"/>
        </w:rPr>
        <w:t xml:space="preserve"> and was conducted by an independent statistician (</w:t>
      </w:r>
      <w:r w:rsidR="00E970E9">
        <w:rPr>
          <w:rFonts w:eastAsia="Calibri"/>
          <w:lang w:val="en-US"/>
        </w:rPr>
        <w:t>Supplement 1, eTable 3</w:t>
      </w:r>
      <w:r w:rsidR="00150007">
        <w:rPr>
          <w:rFonts w:eastAsia="Calibri"/>
          <w:lang w:val="en-US"/>
        </w:rPr>
        <w:t>)</w:t>
      </w:r>
      <w:r w:rsidR="00374885" w:rsidRPr="706139B9">
        <w:rPr>
          <w:rFonts w:eastAsia="Calibri"/>
          <w:lang w:val="en-US"/>
        </w:rPr>
        <w:fldChar w:fldCharType="begin">
          <w:fldData xml:space="preserve">PEVuZE5vdGU+PENpdGU+PEF1dGhvcj5Hb290amVzPC9BdXRob3I+PFllYXI+MjAyMDwvWWVhcj48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</w:fldData>
        </w:fldChar>
      </w:r>
      <w:r w:rsidR="00432007">
        <w:rPr>
          <w:rFonts w:eastAsia="Calibri"/>
          <w:lang w:val="en-US"/>
        </w:rPr>
        <w:instrText xml:space="preserve"> ADDIN EN.CITE </w:instrText>
      </w:r>
      <w:r w:rsidR="00432007">
        <w:rPr>
          <w:rFonts w:eastAsia="Calibri"/>
          <w:lang w:val="en-US"/>
        </w:rPr>
        <w:fldChar w:fldCharType="begin">
          <w:fldData xml:space="preserve">PEVuZE5vdGU+PENpdGU+PEF1dGhvcj5Hb290amVzPC9BdXRob3I+PFllYXI+MjAyMDwvWWVhcj48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</w:fldData>
        </w:fldChar>
      </w:r>
      <w:r w:rsidR="00432007">
        <w:rPr>
          <w:rFonts w:eastAsia="Calibri"/>
          <w:lang w:val="en-US"/>
        </w:rPr>
        <w:instrText xml:space="preserve"> ADDIN EN.CITE.DATA </w:instrText>
      </w:r>
      <w:r w:rsidR="00432007">
        <w:rPr>
          <w:rFonts w:eastAsia="Calibri"/>
          <w:lang w:val="en-US"/>
        </w:rPr>
      </w:r>
      <w:r w:rsidR="00432007">
        <w:rPr>
          <w:rFonts w:eastAsia="Calibri"/>
          <w:lang w:val="en-US"/>
        </w:rPr>
        <w:fldChar w:fldCharType="end"/>
      </w:r>
      <w:r w:rsidR="00374885" w:rsidRPr="706139B9">
        <w:rPr>
          <w:rFonts w:eastAsia="Calibri"/>
          <w:lang w:val="en-US"/>
        </w:rPr>
      </w:r>
      <w:r w:rsidR="00374885" w:rsidRPr="706139B9">
        <w:rPr>
          <w:rFonts w:eastAsia="Calibri"/>
          <w:lang w:val="en-US"/>
        </w:rPr>
        <w:fldChar w:fldCharType="separate"/>
      </w:r>
      <w:r w:rsidR="00553C43" w:rsidRPr="00553C43">
        <w:rPr>
          <w:rFonts w:eastAsia="Calibri"/>
          <w:noProof/>
          <w:vertAlign w:val="superscript"/>
          <w:lang w:val="en-US"/>
        </w:rPr>
        <w:t>7</w:t>
      </w:r>
      <w:r w:rsidR="00374885" w:rsidRPr="706139B9">
        <w:rPr>
          <w:rFonts w:eastAsia="Calibri"/>
          <w:lang w:val="en-US"/>
        </w:rPr>
        <w:fldChar w:fldCharType="end"/>
      </w:r>
      <w:r w:rsidR="003A2FCB">
        <w:rPr>
          <w:rFonts w:eastAsia="Calibri"/>
          <w:lang w:val="en-US"/>
        </w:rPr>
        <w:t>; no protocol modifications followed.</w:t>
      </w:r>
      <w:r w:rsidR="273D5424" w:rsidRPr="706139B9">
        <w:rPr>
          <w:rFonts w:eastAsia="Calibri"/>
          <w:lang w:val="en-US"/>
        </w:rPr>
        <w:t xml:space="preserve"> </w:t>
      </w:r>
    </w:p>
    <w:p w14:paraId="7277E650" w14:textId="1402570C" w:rsidR="00492AFB" w:rsidRPr="003064E6" w:rsidRDefault="00492AFB" w:rsidP="003064E6">
      <w:pPr>
        <w:spacing w:after="0" w:line="480" w:lineRule="auto"/>
        <w:rPr>
          <w:rFonts w:eastAsia="Calibri" w:cstheme="minorHAnsi"/>
          <w:szCs w:val="24"/>
          <w:lang w:val="en-US"/>
        </w:rPr>
      </w:pPr>
    </w:p>
    <w:p w14:paraId="77169E34" w14:textId="732DA971" w:rsidR="00492AFB" w:rsidRPr="003064E6" w:rsidRDefault="00966070" w:rsidP="003064E6">
      <w:pPr>
        <w:spacing w:after="0" w:line="480" w:lineRule="auto"/>
        <w:rPr>
          <w:rFonts w:eastAsia="Calibri" w:cstheme="minorHAnsi"/>
          <w:i/>
          <w:szCs w:val="24"/>
          <w:lang w:val="en-US"/>
        </w:rPr>
      </w:pPr>
      <w:r w:rsidRPr="003064E6">
        <w:rPr>
          <w:rFonts w:eastAsia="Calibri" w:cstheme="minorHAnsi"/>
          <w:i/>
          <w:szCs w:val="24"/>
          <w:lang w:val="en-US"/>
        </w:rPr>
        <w:t>Statistical analyses</w:t>
      </w:r>
    </w:p>
    <w:p w14:paraId="3282CBA9" w14:textId="4DE64385" w:rsidR="00A84AC1" w:rsidRPr="003064E6" w:rsidRDefault="009F3199" w:rsidP="706139B9">
      <w:pPr>
        <w:spacing w:after="0" w:line="480" w:lineRule="auto"/>
        <w:rPr>
          <w:rFonts w:eastAsia="Calibri"/>
          <w:lang w:val="en-US"/>
        </w:rPr>
      </w:pPr>
      <w:r>
        <w:rPr>
          <w:rFonts w:eastAsia="Calibri"/>
          <w:lang w:val="en-US"/>
        </w:rPr>
        <w:t>A</w:t>
      </w:r>
      <w:r w:rsidR="19832FB8" w:rsidRPr="706139B9">
        <w:rPr>
          <w:rFonts w:eastAsia="Calibri"/>
          <w:spacing w:val="-3"/>
          <w:lang w:val="en-US"/>
        </w:rPr>
        <w:t xml:space="preserve">nalyses </w:t>
      </w:r>
      <w:r>
        <w:rPr>
          <w:rFonts w:eastAsia="Calibri"/>
          <w:spacing w:val="-3"/>
          <w:lang w:val="en-US"/>
        </w:rPr>
        <w:t>followed</w:t>
      </w:r>
      <w:r w:rsidR="19832FB8" w:rsidRPr="706139B9">
        <w:rPr>
          <w:rFonts w:eastAsia="Calibri"/>
          <w:spacing w:val="-3"/>
          <w:lang w:val="en-US"/>
        </w:rPr>
        <w:t xml:space="preserve"> the intention-to-treat (ITT) principle</w:t>
      </w:r>
      <w:r w:rsidR="00D83C8D">
        <w:rPr>
          <w:rFonts w:eastAsia="Calibri"/>
          <w:spacing w:val="-3"/>
          <w:lang w:val="en-US"/>
        </w:rPr>
        <w:t xml:space="preserve">, </w:t>
      </w:r>
      <w:r w:rsidR="00EA5659">
        <w:rPr>
          <w:rFonts w:eastAsia="Calibri"/>
          <w:spacing w:val="-3"/>
          <w:lang w:val="en-US"/>
        </w:rPr>
        <w:t xml:space="preserve">with </w:t>
      </w:r>
      <w:r w:rsidR="00D83C8D">
        <w:rPr>
          <w:rFonts w:eastAsia="Calibri"/>
          <w:spacing w:val="-3"/>
          <w:lang w:val="en-US"/>
        </w:rPr>
        <w:t xml:space="preserve">all </w:t>
      </w:r>
      <w:r w:rsidR="00EA5659">
        <w:rPr>
          <w:rFonts w:eastAsia="Calibri"/>
          <w:spacing w:val="-3"/>
          <w:lang w:val="en-US"/>
        </w:rPr>
        <w:t xml:space="preserve">patients analyzed </w:t>
      </w:r>
      <w:r w:rsidR="00D83C8D">
        <w:rPr>
          <w:rFonts w:eastAsia="Calibri"/>
          <w:spacing w:val="-3"/>
          <w:lang w:val="en-US"/>
        </w:rPr>
        <w:t>according to the assigned treatment groups</w:t>
      </w:r>
      <w:r w:rsidR="19832FB8" w:rsidRPr="706139B9">
        <w:rPr>
          <w:rFonts w:eastAsia="Calibri"/>
          <w:spacing w:val="-3"/>
          <w:lang w:val="en-US"/>
        </w:rPr>
        <w:t>. The tests were two sided with an alpha of 0</w:t>
      </w:r>
      <w:r w:rsidR="05D1A885" w:rsidRPr="706139B9">
        <w:rPr>
          <w:rFonts w:eastAsia="Calibri"/>
          <w:lang w:val="en-US"/>
        </w:rPr>
        <w:t>.</w:t>
      </w:r>
      <w:r w:rsidR="19832FB8" w:rsidRPr="706139B9">
        <w:rPr>
          <w:rFonts w:eastAsia="Calibri"/>
          <w:spacing w:val="-3"/>
          <w:lang w:val="en-US"/>
        </w:rPr>
        <w:t xml:space="preserve">05. </w:t>
      </w:r>
      <w:bookmarkStart w:id="2" w:name="_Hlk187331534"/>
      <w:r w:rsidR="00182734" w:rsidRPr="00182734">
        <w:rPr>
          <w:rFonts w:eastAsia="Calibri"/>
          <w:lang w:val="en-US"/>
        </w:rPr>
        <w:t>Group differences were assessed using χ² tests for categorical variables and Mann</w:t>
      </w:r>
      <w:r w:rsidR="00AA0B0D">
        <w:rPr>
          <w:rFonts w:eastAsia="Calibri"/>
          <w:lang w:val="en-US"/>
        </w:rPr>
        <w:t>-</w:t>
      </w:r>
      <w:r w:rsidR="00182734" w:rsidRPr="00182734">
        <w:rPr>
          <w:rFonts w:eastAsia="Calibri"/>
          <w:lang w:val="en-US"/>
        </w:rPr>
        <w:t xml:space="preserve">Whitney U tests for continuous variables. </w:t>
      </w:r>
      <w:r w:rsidR="007B5617">
        <w:rPr>
          <w:rFonts w:eastAsia="Calibri"/>
          <w:lang w:val="en-US"/>
        </w:rPr>
        <w:t>O</w:t>
      </w:r>
      <w:r w:rsidR="00E419F2">
        <w:rPr>
          <w:rFonts w:eastAsia="Calibri"/>
          <w:lang w:val="en-US"/>
        </w:rPr>
        <w:t>verall survival</w:t>
      </w:r>
      <w:r w:rsidR="671AC9AD" w:rsidRPr="706139B9">
        <w:rPr>
          <w:rFonts w:eastAsia="Calibri"/>
          <w:lang w:val="en-US"/>
        </w:rPr>
        <w:t xml:space="preserve"> and PFS </w:t>
      </w:r>
      <w:r w:rsidR="19832FB8" w:rsidRPr="706139B9">
        <w:rPr>
          <w:rFonts w:eastAsia="Calibri"/>
          <w:lang w:val="en-US"/>
        </w:rPr>
        <w:t xml:space="preserve">were compared </w:t>
      </w:r>
      <w:r w:rsidR="00A956DD">
        <w:rPr>
          <w:rFonts w:eastAsia="Calibri"/>
          <w:lang w:val="en-US"/>
        </w:rPr>
        <w:t>using</w:t>
      </w:r>
      <w:r w:rsidR="19832FB8" w:rsidRPr="706139B9">
        <w:rPr>
          <w:rFonts w:eastAsia="Calibri"/>
          <w:lang w:val="en-US"/>
        </w:rPr>
        <w:t xml:space="preserve"> multivariable Cox proportional hazards model </w:t>
      </w:r>
      <w:r w:rsidR="00A956DD">
        <w:rPr>
          <w:rFonts w:eastAsia="Calibri"/>
          <w:lang w:val="en-US"/>
        </w:rPr>
        <w:t xml:space="preserve">including all stratification factors </w:t>
      </w:r>
      <w:r w:rsidR="00ED662A">
        <w:rPr>
          <w:rFonts w:eastAsia="Calibri"/>
          <w:lang w:val="en-US"/>
        </w:rPr>
        <w:t xml:space="preserve">used </w:t>
      </w:r>
      <w:r w:rsidR="00BE260D">
        <w:rPr>
          <w:rFonts w:eastAsia="Calibri"/>
          <w:lang w:val="en-US"/>
        </w:rPr>
        <w:t xml:space="preserve">at randomization </w:t>
      </w:r>
      <w:r w:rsidR="19832FB8" w:rsidRPr="706139B9">
        <w:rPr>
          <w:rFonts w:eastAsia="Calibri"/>
          <w:lang w:val="en-US"/>
        </w:rPr>
        <w:t xml:space="preserve">as covariates. Hazard ratios (HR) </w:t>
      </w:r>
      <w:r w:rsidR="00A06116">
        <w:rPr>
          <w:rFonts w:eastAsia="Calibri"/>
          <w:lang w:val="en-US"/>
        </w:rPr>
        <w:t>with</w:t>
      </w:r>
      <w:r w:rsidR="00504013">
        <w:rPr>
          <w:rFonts w:eastAsia="Calibri"/>
          <w:lang w:val="en-US"/>
        </w:rPr>
        <w:t xml:space="preserve"> </w:t>
      </w:r>
      <w:r w:rsidR="19832FB8" w:rsidRPr="706139B9">
        <w:rPr>
          <w:rFonts w:eastAsia="Calibri"/>
          <w:lang w:val="en-US"/>
        </w:rPr>
        <w:t xml:space="preserve">95% confidence intervals (CI) were </w:t>
      </w:r>
      <w:r w:rsidR="00A06116">
        <w:rPr>
          <w:rFonts w:eastAsia="Calibri"/>
          <w:lang w:val="en-US"/>
        </w:rPr>
        <w:t>reported</w:t>
      </w:r>
      <w:r w:rsidR="00A06116" w:rsidRPr="706139B9">
        <w:rPr>
          <w:rFonts w:eastAsia="Calibri"/>
          <w:lang w:val="en-US"/>
        </w:rPr>
        <w:t xml:space="preserve"> </w:t>
      </w:r>
      <w:r w:rsidR="19832FB8" w:rsidRPr="706139B9">
        <w:rPr>
          <w:rFonts w:eastAsia="Calibri"/>
          <w:lang w:val="en-US"/>
        </w:rPr>
        <w:t xml:space="preserve">for the treatment effects. </w:t>
      </w:r>
      <w:r w:rsidR="242E3530" w:rsidRPr="706139B9">
        <w:rPr>
          <w:rFonts w:eastAsia="Calibri"/>
          <w:lang w:val="en-US"/>
        </w:rPr>
        <w:t>S</w:t>
      </w:r>
      <w:r w:rsidR="19832FB8" w:rsidRPr="706139B9">
        <w:rPr>
          <w:rFonts w:eastAsia="Calibri"/>
          <w:lang w:val="en-US"/>
        </w:rPr>
        <w:t>ubgroup analyses were performed of these outcomes</w:t>
      </w:r>
      <w:r w:rsidR="00C42651">
        <w:rPr>
          <w:rFonts w:eastAsia="Calibri"/>
          <w:lang w:val="en-US"/>
        </w:rPr>
        <w:t xml:space="preserve"> using </w:t>
      </w:r>
      <w:r w:rsidR="19832FB8" w:rsidRPr="706139B9">
        <w:rPr>
          <w:rFonts w:eastAsia="Calibri"/>
          <w:lang w:val="en-US"/>
        </w:rPr>
        <w:t xml:space="preserve">Cox models including </w:t>
      </w:r>
      <w:r w:rsidR="00F47299">
        <w:rPr>
          <w:rFonts w:eastAsia="Calibri"/>
          <w:lang w:val="en-US"/>
        </w:rPr>
        <w:t xml:space="preserve">treatment </w:t>
      </w:r>
      <w:r w:rsidR="0A780BD9" w:rsidRPr="706139B9">
        <w:rPr>
          <w:rFonts w:eastAsia="Calibri"/>
          <w:lang w:val="en-US"/>
        </w:rPr>
        <w:t>group</w:t>
      </w:r>
      <w:r w:rsidR="00343936">
        <w:rPr>
          <w:rFonts w:eastAsia="Calibri"/>
          <w:lang w:val="en-US"/>
        </w:rPr>
        <w:t>s and</w:t>
      </w:r>
      <w:r w:rsidR="19832FB8" w:rsidRPr="706139B9">
        <w:rPr>
          <w:rFonts w:eastAsia="Calibri"/>
          <w:lang w:val="en-US"/>
        </w:rPr>
        <w:t xml:space="preserve"> subgroup variable</w:t>
      </w:r>
      <w:r w:rsidR="00343936">
        <w:rPr>
          <w:rFonts w:eastAsia="Calibri"/>
          <w:lang w:val="en-US"/>
        </w:rPr>
        <w:t>s</w:t>
      </w:r>
      <w:r w:rsidR="19832FB8" w:rsidRPr="706139B9">
        <w:rPr>
          <w:rFonts w:eastAsia="Calibri"/>
          <w:lang w:val="en-US"/>
        </w:rPr>
        <w:t xml:space="preserve"> </w:t>
      </w:r>
      <w:r w:rsidR="00343936">
        <w:rPr>
          <w:rFonts w:eastAsia="Calibri"/>
          <w:lang w:val="en-US"/>
        </w:rPr>
        <w:lastRenderedPageBreak/>
        <w:t>with</w:t>
      </w:r>
      <w:r w:rsidR="19832FB8" w:rsidRPr="706139B9">
        <w:rPr>
          <w:rFonts w:eastAsia="Calibri"/>
          <w:lang w:val="en-US"/>
        </w:rPr>
        <w:t xml:space="preserve"> interaction term</w:t>
      </w:r>
      <w:r w:rsidR="00343936">
        <w:rPr>
          <w:rFonts w:eastAsia="Calibri"/>
          <w:lang w:val="en-US"/>
        </w:rPr>
        <w:t>s</w:t>
      </w:r>
      <w:r w:rsidR="00E43958">
        <w:rPr>
          <w:rFonts w:eastAsia="Calibri"/>
          <w:lang w:val="en-US"/>
        </w:rPr>
        <w:t>.</w:t>
      </w:r>
      <w:r w:rsidR="0071141B">
        <w:rPr>
          <w:rFonts w:eastAsia="Calibri"/>
          <w:lang w:val="en-US"/>
        </w:rPr>
        <w:t xml:space="preserve"> </w:t>
      </w:r>
      <w:r w:rsidR="00663BEA" w:rsidRPr="007B48F3">
        <w:rPr>
          <w:lang w:val="en-US"/>
        </w:rPr>
        <w:t xml:space="preserve">Serious adverse events were compared using </w:t>
      </w:r>
      <w:r w:rsidR="00663BEA" w:rsidRPr="007B48F3">
        <w:rPr>
          <w:lang w:val="nl-NL"/>
        </w:rPr>
        <w:t>χ</w:t>
      </w:r>
      <w:r w:rsidR="00663BEA" w:rsidRPr="007B48F3">
        <w:rPr>
          <w:lang w:val="en-US"/>
        </w:rPr>
        <w:t xml:space="preserve">² or Fisher exact tests. </w:t>
      </w:r>
      <w:r w:rsidR="19832FB8" w:rsidRPr="706139B9">
        <w:rPr>
          <w:rFonts w:eastAsia="Calibri"/>
          <w:lang w:val="en-US"/>
        </w:rPr>
        <w:t>No adjustment</w:t>
      </w:r>
      <w:r w:rsidR="00663BEA">
        <w:rPr>
          <w:rFonts w:eastAsia="Calibri"/>
          <w:lang w:val="en-US"/>
        </w:rPr>
        <w:t>s</w:t>
      </w:r>
      <w:r w:rsidR="19832FB8" w:rsidRPr="706139B9">
        <w:rPr>
          <w:rFonts w:eastAsia="Calibri"/>
          <w:lang w:val="en-US"/>
        </w:rPr>
        <w:t xml:space="preserve"> for multiplicity w</w:t>
      </w:r>
      <w:r w:rsidR="00663BEA">
        <w:rPr>
          <w:rFonts w:eastAsia="Calibri"/>
          <w:lang w:val="en-US"/>
        </w:rPr>
        <w:t>ere</w:t>
      </w:r>
      <w:r w:rsidR="19832FB8" w:rsidRPr="706139B9">
        <w:rPr>
          <w:rFonts w:eastAsia="Calibri"/>
          <w:lang w:val="en-US"/>
        </w:rPr>
        <w:t xml:space="preserve"> </w:t>
      </w:r>
      <w:r w:rsidR="00663BEA">
        <w:rPr>
          <w:rFonts w:eastAsia="Calibri"/>
          <w:lang w:val="en-US"/>
        </w:rPr>
        <w:t>made</w:t>
      </w:r>
      <w:r w:rsidR="00663BEA" w:rsidRPr="706139B9">
        <w:rPr>
          <w:rFonts w:eastAsia="Calibri"/>
          <w:lang w:val="en-US"/>
        </w:rPr>
        <w:t xml:space="preserve"> </w:t>
      </w:r>
      <w:r w:rsidR="19832FB8" w:rsidRPr="706139B9">
        <w:rPr>
          <w:rFonts w:eastAsia="Calibri"/>
          <w:lang w:val="en-US"/>
        </w:rPr>
        <w:t xml:space="preserve">and missing data were not imputed. </w:t>
      </w:r>
      <w:r w:rsidR="00FE6A44">
        <w:rPr>
          <w:rFonts w:eastAsia="Calibri"/>
          <w:lang w:val="en-US"/>
        </w:rPr>
        <w:t>S</w:t>
      </w:r>
      <w:r w:rsidR="19832FB8" w:rsidRPr="706139B9">
        <w:rPr>
          <w:rFonts w:eastAsia="Calibri"/>
          <w:lang w:val="en-US"/>
        </w:rPr>
        <w:t xml:space="preserve">tatistical analyses were performed using SPSS for Windows </w:t>
      </w:r>
      <w:r w:rsidR="19832FB8" w:rsidRPr="009208EE">
        <w:rPr>
          <w:rFonts w:eastAsia="Calibri"/>
          <w:lang w:val="en-US"/>
        </w:rPr>
        <w:t xml:space="preserve">(IBM, version 28) </w:t>
      </w:r>
      <w:r w:rsidR="19832FB8" w:rsidRPr="706139B9">
        <w:rPr>
          <w:rFonts w:eastAsia="Calibri"/>
          <w:lang w:val="en-US"/>
        </w:rPr>
        <w:t xml:space="preserve">and Stata </w:t>
      </w:r>
      <w:r w:rsidR="00FE6A44">
        <w:rPr>
          <w:rFonts w:eastAsia="Calibri"/>
          <w:lang w:val="en-US"/>
        </w:rPr>
        <w:t xml:space="preserve">18 </w:t>
      </w:r>
      <w:r w:rsidR="19832FB8" w:rsidRPr="706139B9">
        <w:rPr>
          <w:rFonts w:eastAsia="Calibri"/>
          <w:lang w:val="en-US"/>
        </w:rPr>
        <w:t>(StataCorp. 2023</w:t>
      </w:r>
      <w:r w:rsidR="00FE6A44">
        <w:rPr>
          <w:rFonts w:eastAsia="Calibri"/>
          <w:lang w:val="en-US"/>
        </w:rPr>
        <w:t>)</w:t>
      </w:r>
      <w:r w:rsidR="00C209A1">
        <w:rPr>
          <w:rFonts w:eastAsia="Calibri"/>
          <w:lang w:val="en-US"/>
        </w:rPr>
        <w:t xml:space="preserve"> </w:t>
      </w:r>
      <w:r w:rsidR="19832FB8" w:rsidRPr="706139B9">
        <w:rPr>
          <w:rFonts w:eastAsia="Calibri"/>
          <w:lang w:val="en-US"/>
        </w:rPr>
        <w:t xml:space="preserve">according to the </w:t>
      </w:r>
      <w:r w:rsidR="00261E2B">
        <w:rPr>
          <w:rFonts w:eastAsia="Calibri"/>
          <w:lang w:val="en-US"/>
        </w:rPr>
        <w:t xml:space="preserve">prespecified </w:t>
      </w:r>
      <w:r w:rsidR="19832FB8" w:rsidRPr="706139B9">
        <w:rPr>
          <w:rFonts w:eastAsia="Calibri"/>
          <w:lang w:val="en-US"/>
        </w:rPr>
        <w:t>statistical analysis plan (</w:t>
      </w:r>
      <w:r w:rsidR="07F8426A" w:rsidRPr="706139B9">
        <w:rPr>
          <w:rFonts w:eastAsia="Calibri"/>
          <w:lang w:val="en-US"/>
        </w:rPr>
        <w:t>S</w:t>
      </w:r>
      <w:r w:rsidR="19832FB8" w:rsidRPr="706139B9">
        <w:rPr>
          <w:rFonts w:eastAsia="Calibri"/>
          <w:lang w:val="en-US"/>
        </w:rPr>
        <w:t>upplement 2</w:t>
      </w:r>
      <w:r w:rsidR="64BCADF9" w:rsidRPr="706139B9">
        <w:rPr>
          <w:rFonts w:eastAsia="Calibri"/>
          <w:lang w:val="en-US"/>
        </w:rPr>
        <w:t xml:space="preserve">, </w:t>
      </w:r>
      <w:r w:rsidR="00261E2B">
        <w:rPr>
          <w:rFonts w:eastAsia="Calibri"/>
          <w:lang w:val="en-US"/>
        </w:rPr>
        <w:t>additional details are provided in</w:t>
      </w:r>
      <w:r w:rsidR="64BCADF9" w:rsidRPr="706139B9">
        <w:rPr>
          <w:rFonts w:eastAsia="Calibri"/>
          <w:lang w:val="en-US"/>
        </w:rPr>
        <w:t xml:space="preserve"> eMethods</w:t>
      </w:r>
      <w:r w:rsidR="19832FB8" w:rsidRPr="706139B9">
        <w:rPr>
          <w:rFonts w:eastAsia="Calibri"/>
          <w:lang w:val="en-US"/>
        </w:rPr>
        <w:t>).</w:t>
      </w:r>
    </w:p>
    <w:bookmarkEnd w:id="2"/>
    <w:p w14:paraId="0BC4A0E9" w14:textId="7D625DEB" w:rsidR="00BF706B" w:rsidRPr="003064E6" w:rsidRDefault="00BF706B" w:rsidP="003064E6">
      <w:pPr>
        <w:spacing w:after="0" w:line="480" w:lineRule="auto"/>
        <w:rPr>
          <w:rFonts w:eastAsia="Calibri" w:cstheme="minorHAnsi"/>
          <w:szCs w:val="24"/>
          <w:lang w:val="en-US"/>
        </w:rPr>
      </w:pPr>
    </w:p>
    <w:p w14:paraId="6C102CD0" w14:textId="77777777" w:rsidR="002D306E" w:rsidRPr="003064E6" w:rsidRDefault="002D306E" w:rsidP="003064E6">
      <w:pPr>
        <w:spacing w:after="0" w:line="480" w:lineRule="auto"/>
        <w:rPr>
          <w:rFonts w:eastAsia="Calibri" w:cstheme="minorHAnsi"/>
          <w:b/>
          <w:szCs w:val="24"/>
          <w:lang w:val="en-US"/>
        </w:rPr>
      </w:pPr>
      <w:r w:rsidRPr="003064E6">
        <w:rPr>
          <w:rFonts w:eastAsia="Calibri" w:cstheme="minorHAnsi"/>
          <w:b/>
          <w:szCs w:val="24"/>
          <w:lang w:val="en-US"/>
        </w:rPr>
        <w:t>Results</w:t>
      </w:r>
    </w:p>
    <w:p w14:paraId="3DF23856" w14:textId="41087F91" w:rsidR="002D306E" w:rsidRPr="003064E6" w:rsidRDefault="227C394B" w:rsidP="66E39C49">
      <w:pPr>
        <w:spacing w:after="0" w:line="480" w:lineRule="auto"/>
        <w:rPr>
          <w:rFonts w:eastAsia="Calibri"/>
          <w:i/>
          <w:iCs/>
          <w:lang w:val="en-US"/>
        </w:rPr>
      </w:pPr>
      <w:r w:rsidRPr="00512D16">
        <w:rPr>
          <w:rFonts w:eastAsia="Calibri"/>
          <w:i/>
          <w:iCs/>
          <w:lang w:val="en-US"/>
        </w:rPr>
        <w:t>Baseline characteristics</w:t>
      </w:r>
    </w:p>
    <w:p w14:paraId="596E927A" w14:textId="17BB9610" w:rsidR="002D306E" w:rsidRDefault="19832FB8" w:rsidP="706139B9">
      <w:pPr>
        <w:spacing w:after="0" w:line="480" w:lineRule="auto"/>
        <w:rPr>
          <w:rFonts w:eastAsia="Calibri"/>
          <w:lang w:val="en-US"/>
        </w:rPr>
      </w:pPr>
      <w:r w:rsidRPr="6B5ACE92">
        <w:rPr>
          <w:rFonts w:eastAsia="Calibri"/>
          <w:lang w:val="en-US"/>
        </w:rPr>
        <w:t xml:space="preserve">Between May </w:t>
      </w:r>
      <w:r w:rsidR="18B18748" w:rsidRPr="6B5ACE92">
        <w:rPr>
          <w:rFonts w:eastAsia="Calibri"/>
          <w:lang w:val="en-US"/>
        </w:rPr>
        <w:t xml:space="preserve">1, </w:t>
      </w:r>
      <w:r w:rsidRPr="6B5ACE92">
        <w:rPr>
          <w:rFonts w:eastAsia="Calibri"/>
          <w:lang w:val="en-US"/>
        </w:rPr>
        <w:t xml:space="preserve">2013 and May </w:t>
      </w:r>
      <w:r w:rsidR="18B18748" w:rsidRPr="6B5ACE92">
        <w:rPr>
          <w:rFonts w:eastAsia="Calibri"/>
          <w:lang w:val="en-US"/>
        </w:rPr>
        <w:t xml:space="preserve">19, </w:t>
      </w:r>
      <w:r w:rsidRPr="6B5ACE92">
        <w:rPr>
          <w:rFonts w:eastAsia="Calibri"/>
          <w:lang w:val="en-US"/>
        </w:rPr>
        <w:t xml:space="preserve">2023, 454 patients were enrolled. </w:t>
      </w:r>
      <w:r w:rsidR="11650711" w:rsidRPr="6B5ACE92">
        <w:rPr>
          <w:rFonts w:eastAsia="Calibri"/>
          <w:lang w:val="en-US"/>
        </w:rPr>
        <w:t>S</w:t>
      </w:r>
      <w:r w:rsidRPr="6B5ACE92">
        <w:rPr>
          <w:rFonts w:eastAsia="Calibri"/>
          <w:lang w:val="en-US"/>
        </w:rPr>
        <w:t>tudy design is shown in the CONSORT diagram (Figure 1)</w:t>
      </w:r>
      <w:r w:rsidR="5994C9B0" w:rsidRPr="6B5ACE92">
        <w:rPr>
          <w:rFonts w:eastAsia="Calibri"/>
          <w:lang w:val="en-US"/>
        </w:rPr>
        <w:t>.</w:t>
      </w:r>
      <w:r w:rsidRPr="6B5ACE92">
        <w:rPr>
          <w:rFonts w:eastAsia="Calibri"/>
          <w:lang w:val="en-US"/>
        </w:rPr>
        <w:fldChar w:fldCharType="begin"/>
      </w:r>
      <w:r w:rsidRPr="6B5ACE92">
        <w:rPr>
          <w:rFonts w:eastAsia="Calibri"/>
          <w:lang w:val="en-US"/>
        </w:rPr>
        <w:instrText xml:space="preserve"> ADDIN EN.CITE &lt;EndNote&gt;&lt;Cite&gt;&lt;Author&gt;Moher&lt;/Author&gt;&lt;Year&gt;2001&lt;/Year&gt;&lt;RecNum&gt;25&lt;/RecNum&gt;&lt;DisplayText&gt;&lt;style face="superscript"&gt;13&lt;/style&gt;&lt;/DisplayText&gt;&lt;record&gt;&lt;rec-number&gt;25&lt;/rec-number&gt;&lt;foreign-keys&gt;&lt;key app="EN" db-id="attsefadrzpdr8eapdyvz2rytx9esp9aaew0" timestamp="1727387436"&gt;25&lt;/key&gt;&lt;/foreign-keys&gt;&lt;ref-type name="Journal Article"&gt;17&lt;/ref-type&gt;&lt;contributors&gt;&lt;authors&gt;&lt;author&gt;Moher, D.&lt;/author&gt;&lt;author&gt;Schulz, K. F.&lt;/author&gt;&lt;author&gt;Altman, D. G.&lt;/author&gt;&lt;author&gt;Consort Group&lt;/author&gt;&lt;/authors&gt;&lt;/contributors&gt;&lt;titles&gt;&lt;title&gt;The CONSORT statement: revised recommendations for improving the quality of reports of parallel-group randomized trials&lt;/title&gt;&lt;secondary-title&gt;J Am Podiatr Med Assoc&lt;/secondary-title&gt;&lt;/titles&gt;&lt;pages&gt;437-42&lt;/pages&gt;&lt;volume&gt;91&lt;/volume&gt;&lt;number&gt;8&lt;/number&gt;&lt;edition&gt;2001/09/28&lt;/edition&gt;&lt;keywords&gt;&lt;keyword&gt;Humans&lt;/keyword&gt;&lt;keyword&gt;Publishing/*standards&lt;/keyword&gt;&lt;keyword&gt;Quality Control&lt;/keyword&gt;&lt;keyword&gt;Randomized Controlled Trials as Topic/*standards&lt;/keyword&gt;&lt;keyword&gt;Reproducibility of Results&lt;/keyword&gt;&lt;keyword&gt;Research Design/*standards&lt;/keyword&gt;&lt;/keywords&gt;&lt;dates&gt;&lt;year&gt;2001&lt;/year&gt;&lt;pub-dates&gt;&lt;date&gt;Sep&lt;/date&gt;&lt;/pub-dates&gt;&lt;/dates&gt;&lt;isbn&gt;8750-7315 (Print)&amp;#xD;1930-8264 (Linking)&lt;/isbn&gt;&lt;accession-num&gt;11574648&lt;/accession-num&gt;&lt;urls&gt;&lt;related-urls&gt;&lt;url&gt;https://www.ncbi.nlm.nih.gov/pubmed/11574648&lt;/url&gt;&lt;/related-urls&gt;&lt;/urls&gt;&lt;electronic-resource-num&gt;10.7547/87507315-91-8-437&lt;/electronic-resource-num&gt;&lt;language&gt;eng&lt;/language&gt;&lt;/record&gt;&lt;/Cite&gt;&lt;/EndNote&gt;</w:instrText>
      </w:r>
      <w:r w:rsidRPr="6B5ACE92">
        <w:rPr>
          <w:rFonts w:eastAsia="Calibri"/>
          <w:lang w:val="en-US"/>
        </w:rPr>
        <w:fldChar w:fldCharType="separate"/>
      </w:r>
      <w:r w:rsidR="00553C43" w:rsidRPr="6B5ACE92">
        <w:rPr>
          <w:rFonts w:eastAsia="Calibri"/>
          <w:noProof/>
          <w:vertAlign w:val="superscript"/>
          <w:lang w:val="en-US"/>
        </w:rPr>
        <w:t>13</w:t>
      </w:r>
      <w:r w:rsidRPr="6B5ACE92">
        <w:rPr>
          <w:rFonts w:eastAsia="Calibri"/>
          <w:lang w:val="en-US"/>
        </w:rPr>
        <w:fldChar w:fldCharType="end"/>
      </w:r>
      <w:r w:rsidRPr="6B5ACE92">
        <w:rPr>
          <w:rFonts w:eastAsia="Calibri"/>
          <w:lang w:val="en-US"/>
        </w:rPr>
        <w:t xml:space="preserve"> A total of 72 patients dropped out prior to </w:t>
      </w:r>
      <w:r w:rsidR="2656244A" w:rsidRPr="6B5ACE92">
        <w:rPr>
          <w:rFonts w:eastAsia="Calibri"/>
          <w:lang w:val="en-US"/>
        </w:rPr>
        <w:t>randomization</w:t>
      </w:r>
      <w:r w:rsidRPr="6B5ACE92">
        <w:rPr>
          <w:rFonts w:eastAsia="Calibri"/>
          <w:lang w:val="en-US"/>
        </w:rPr>
        <w:t xml:space="preserve"> (26 due to progressive disease</w:t>
      </w:r>
      <w:r w:rsidR="00A744B0">
        <w:rPr>
          <w:rFonts w:eastAsia="Calibri"/>
          <w:lang w:val="en-US"/>
        </w:rPr>
        <w:t>;</w:t>
      </w:r>
      <w:r w:rsidRPr="6B5ACE92">
        <w:rPr>
          <w:rFonts w:eastAsia="Calibri"/>
          <w:lang w:val="en-US"/>
        </w:rPr>
        <w:t xml:space="preserve"> 21 were incorrectly included, the majority because local treatment was considered not feasible by independent </w:t>
      </w:r>
      <w:r w:rsidR="1C077716" w:rsidRPr="6B5ACE92">
        <w:rPr>
          <w:rFonts w:eastAsia="Calibri"/>
          <w:lang w:val="en-US"/>
        </w:rPr>
        <w:t xml:space="preserve">multidisciplinary </w:t>
      </w:r>
      <w:r w:rsidRPr="6B5ACE92">
        <w:rPr>
          <w:rFonts w:eastAsia="Calibri"/>
          <w:lang w:val="en-US"/>
        </w:rPr>
        <w:t>review</w:t>
      </w:r>
      <w:r w:rsidR="00321A65">
        <w:rPr>
          <w:rFonts w:eastAsia="Calibri"/>
          <w:lang w:val="en-US"/>
        </w:rPr>
        <w:t>;</w:t>
      </w:r>
      <w:r w:rsidR="00346AF4">
        <w:rPr>
          <w:rFonts w:eastAsia="Calibri"/>
          <w:lang w:val="en-US"/>
        </w:rPr>
        <w:t xml:space="preserve"> </w:t>
      </w:r>
      <w:r w:rsidR="00A77B27">
        <w:rPr>
          <w:rFonts w:eastAsia="Calibri"/>
          <w:lang w:val="en-US"/>
        </w:rPr>
        <w:t xml:space="preserve">and </w:t>
      </w:r>
      <w:r w:rsidR="00346AF4">
        <w:rPr>
          <w:rFonts w:eastAsia="Calibri"/>
          <w:lang w:val="en-US"/>
        </w:rPr>
        <w:t xml:space="preserve">25 </w:t>
      </w:r>
      <w:r w:rsidR="00C7076B">
        <w:rPr>
          <w:rFonts w:eastAsia="Calibri"/>
          <w:lang w:val="en-US"/>
        </w:rPr>
        <w:t xml:space="preserve">for </w:t>
      </w:r>
      <w:r w:rsidR="00476E4E">
        <w:rPr>
          <w:rFonts w:eastAsia="Calibri"/>
          <w:lang w:val="en-US"/>
        </w:rPr>
        <w:t>other reasons</w:t>
      </w:r>
      <w:r w:rsidR="0022639A">
        <w:rPr>
          <w:rFonts w:eastAsia="Calibri"/>
          <w:lang w:val="en-US"/>
        </w:rPr>
        <w:t>, see Figure 1</w:t>
      </w:r>
      <w:r w:rsidRPr="6B5ACE92">
        <w:rPr>
          <w:rFonts w:eastAsia="Calibri"/>
          <w:lang w:val="en-US"/>
        </w:rPr>
        <w:t>)</w:t>
      </w:r>
      <w:r w:rsidR="732ABE0B" w:rsidRPr="6B5ACE92">
        <w:rPr>
          <w:rFonts w:eastAsia="Calibri"/>
          <w:lang w:val="en-US"/>
        </w:rPr>
        <w:t>,</w:t>
      </w:r>
      <w:r w:rsidRPr="6B5ACE92">
        <w:rPr>
          <w:rFonts w:eastAsia="Calibri"/>
          <w:lang w:val="en-US"/>
        </w:rPr>
        <w:t xml:space="preserve"> resulting in </w:t>
      </w:r>
      <w:r w:rsidR="2656244A" w:rsidRPr="6B5ACE92">
        <w:rPr>
          <w:rFonts w:eastAsia="Calibri"/>
          <w:lang w:val="en-US"/>
        </w:rPr>
        <w:t>randomization</w:t>
      </w:r>
      <w:r w:rsidRPr="6B5ACE92">
        <w:rPr>
          <w:rFonts w:eastAsia="Calibri"/>
          <w:lang w:val="en-US"/>
        </w:rPr>
        <w:t xml:space="preserve"> of 382 patients to either receive palliative systemic treatment (</w:t>
      </w:r>
      <w:r w:rsidR="00BB3808">
        <w:rPr>
          <w:rFonts w:eastAsia="Calibri"/>
          <w:lang w:val="en-US"/>
        </w:rPr>
        <w:t xml:space="preserve">standard group, </w:t>
      </w:r>
      <w:r w:rsidRPr="6B5ACE92">
        <w:rPr>
          <w:rFonts w:eastAsia="Calibri"/>
          <w:lang w:val="en-US"/>
        </w:rPr>
        <w:t xml:space="preserve">N=192) or tumor debulking </w:t>
      </w:r>
      <w:r w:rsidR="00BB3808">
        <w:rPr>
          <w:rFonts w:eastAsia="Calibri"/>
          <w:lang w:val="en-US"/>
        </w:rPr>
        <w:t>plus</w:t>
      </w:r>
      <w:r w:rsidRPr="6B5ACE92">
        <w:rPr>
          <w:rFonts w:eastAsia="Calibri"/>
          <w:lang w:val="en-US"/>
        </w:rPr>
        <w:t xml:space="preserve"> palliative systemic treatment (</w:t>
      </w:r>
      <w:r w:rsidR="00BB3808">
        <w:rPr>
          <w:rFonts w:eastAsia="Calibri"/>
          <w:lang w:val="en-US"/>
        </w:rPr>
        <w:t xml:space="preserve">intervention group, </w:t>
      </w:r>
      <w:r w:rsidRPr="6B5ACE92">
        <w:rPr>
          <w:rFonts w:eastAsia="Calibri"/>
          <w:lang w:val="en-US"/>
        </w:rPr>
        <w:t xml:space="preserve">N=190). Five patients in the standard </w:t>
      </w:r>
      <w:r w:rsidR="0A780BD9" w:rsidRPr="6B5ACE92">
        <w:rPr>
          <w:rFonts w:eastAsia="Calibri"/>
          <w:lang w:val="en-US"/>
        </w:rPr>
        <w:t>group</w:t>
      </w:r>
      <w:r w:rsidRPr="6B5ACE92">
        <w:rPr>
          <w:rFonts w:eastAsia="Calibri"/>
          <w:lang w:val="en-US"/>
        </w:rPr>
        <w:t xml:space="preserve"> withdrew consent and preferred to receive tumor debulking off-study</w:t>
      </w:r>
      <w:r w:rsidR="00831F1F">
        <w:rPr>
          <w:rFonts w:eastAsia="Calibri"/>
          <w:lang w:val="en-US"/>
        </w:rPr>
        <w:t>; t</w:t>
      </w:r>
      <w:r w:rsidRPr="6B5ACE92">
        <w:rPr>
          <w:rFonts w:eastAsia="Calibri"/>
          <w:lang w:val="en-US"/>
        </w:rPr>
        <w:t xml:space="preserve">hey were followed for PFS and </w:t>
      </w:r>
      <w:r w:rsidR="00E419F2" w:rsidRPr="6B5ACE92">
        <w:rPr>
          <w:rFonts w:eastAsia="Calibri"/>
          <w:lang w:val="en-US"/>
        </w:rPr>
        <w:t>overall survival</w:t>
      </w:r>
      <w:r w:rsidRPr="6B5ACE92">
        <w:rPr>
          <w:rFonts w:eastAsia="Calibri"/>
          <w:lang w:val="en-US"/>
        </w:rPr>
        <w:t xml:space="preserve">. Baseline characteristics and metastatic patterns were comparable between the standard and intervention </w:t>
      </w:r>
      <w:r w:rsidR="0A780BD9" w:rsidRPr="6B5ACE92">
        <w:rPr>
          <w:rFonts w:eastAsia="Calibri"/>
          <w:lang w:val="en-US"/>
        </w:rPr>
        <w:t>group</w:t>
      </w:r>
      <w:r w:rsidRPr="6B5ACE92">
        <w:rPr>
          <w:rFonts w:eastAsia="Calibri"/>
          <w:lang w:val="en-US"/>
        </w:rPr>
        <w:t xml:space="preserve"> (Table 1, </w:t>
      </w:r>
      <w:r w:rsidR="70BC8D65" w:rsidRPr="6B5ACE92">
        <w:rPr>
          <w:rFonts w:eastAsia="Calibri"/>
          <w:lang w:val="en-US"/>
        </w:rPr>
        <w:t>e</w:t>
      </w:r>
      <w:r w:rsidRPr="6B5ACE92">
        <w:rPr>
          <w:rFonts w:eastAsia="Calibri"/>
          <w:lang w:val="en-US"/>
        </w:rPr>
        <w:t>Table 2</w:t>
      </w:r>
      <w:r w:rsidR="64BCADF9" w:rsidRPr="6B5ACE92">
        <w:rPr>
          <w:rFonts w:eastAsia="Calibri"/>
          <w:lang w:val="en-US"/>
        </w:rPr>
        <w:t>, eResults</w:t>
      </w:r>
      <w:r w:rsidRPr="6B5ACE92">
        <w:rPr>
          <w:rFonts w:eastAsia="Calibri"/>
          <w:lang w:val="en-US"/>
        </w:rPr>
        <w:t xml:space="preserve">). </w:t>
      </w:r>
      <w:bookmarkStart w:id="3" w:name="_Hlk181651538"/>
      <w:r w:rsidR="00C60AEF">
        <w:rPr>
          <w:rFonts w:eastAsia="Calibri"/>
          <w:lang w:val="en-US"/>
        </w:rPr>
        <w:t>L</w:t>
      </w:r>
      <w:r w:rsidR="64BCADF9" w:rsidRPr="6B5ACE92">
        <w:rPr>
          <w:rFonts w:eastAsia="Calibri"/>
          <w:lang w:val="en-US"/>
        </w:rPr>
        <w:t xml:space="preserve">iver metastases were present in </w:t>
      </w:r>
      <w:r w:rsidR="4C81BA0F" w:rsidRPr="6B5ACE92">
        <w:rPr>
          <w:rFonts w:eastAsia="Calibri"/>
          <w:lang w:val="en-US"/>
        </w:rPr>
        <w:t xml:space="preserve">most of the </w:t>
      </w:r>
      <w:r w:rsidR="64BCADF9" w:rsidRPr="6B5ACE92">
        <w:rPr>
          <w:rFonts w:eastAsia="Calibri"/>
          <w:lang w:val="en-US"/>
        </w:rPr>
        <w:t>patients (</w:t>
      </w:r>
      <w:r w:rsidR="5C80C462" w:rsidRPr="6B5ACE92">
        <w:rPr>
          <w:rFonts w:eastAsia="Calibri"/>
          <w:lang w:val="en-US"/>
        </w:rPr>
        <w:t xml:space="preserve">154 (80.2%) in the standard </w:t>
      </w:r>
      <w:r w:rsidR="0A780BD9" w:rsidRPr="6B5ACE92">
        <w:rPr>
          <w:rFonts w:eastAsia="Calibri"/>
          <w:lang w:val="en-US"/>
        </w:rPr>
        <w:t>group</w:t>
      </w:r>
      <w:r w:rsidR="5D8AA750" w:rsidRPr="6B5ACE92">
        <w:rPr>
          <w:rFonts w:eastAsia="Calibri"/>
          <w:lang w:val="en-US"/>
        </w:rPr>
        <w:t>,</w:t>
      </w:r>
      <w:r w:rsidR="5C80C462" w:rsidRPr="6B5ACE92">
        <w:rPr>
          <w:rFonts w:eastAsia="Calibri"/>
          <w:lang w:val="en-US"/>
        </w:rPr>
        <w:t xml:space="preserve"> 152 (80.0%) in the intervention </w:t>
      </w:r>
      <w:r w:rsidR="0A780BD9" w:rsidRPr="6B5ACE92">
        <w:rPr>
          <w:rFonts w:eastAsia="Calibri"/>
          <w:lang w:val="en-US"/>
        </w:rPr>
        <w:t>group</w:t>
      </w:r>
      <w:r w:rsidR="64BCADF9" w:rsidRPr="6B5ACE92">
        <w:rPr>
          <w:rFonts w:eastAsia="Calibri"/>
          <w:lang w:val="en-US"/>
        </w:rPr>
        <w:t>)</w:t>
      </w:r>
      <w:r w:rsidR="5C80C462" w:rsidRPr="6B5ACE92">
        <w:rPr>
          <w:rFonts w:eastAsia="Calibri"/>
          <w:lang w:val="en-US"/>
        </w:rPr>
        <w:t xml:space="preserve">. </w:t>
      </w:r>
      <w:r w:rsidR="6ED878DB" w:rsidRPr="6B5ACE92">
        <w:rPr>
          <w:rFonts w:eastAsia="Calibri"/>
          <w:lang w:val="en-US"/>
        </w:rPr>
        <w:t>D</w:t>
      </w:r>
      <w:r w:rsidR="564ADC40" w:rsidRPr="6B5ACE92">
        <w:rPr>
          <w:rFonts w:eastAsia="Calibri"/>
          <w:lang w:val="en-US"/>
        </w:rPr>
        <w:t xml:space="preserve">etails about systemic therapy cycles </w:t>
      </w:r>
      <w:r w:rsidR="574B4B15" w:rsidRPr="6B5ACE92">
        <w:rPr>
          <w:rFonts w:eastAsia="Calibri"/>
          <w:lang w:val="en-US"/>
        </w:rPr>
        <w:t>and dose intensit</w:t>
      </w:r>
      <w:r w:rsidR="7BC8E234" w:rsidRPr="6B5ACE92">
        <w:rPr>
          <w:rFonts w:eastAsia="Calibri"/>
          <w:lang w:val="en-US"/>
        </w:rPr>
        <w:t>ies</w:t>
      </w:r>
      <w:r w:rsidR="574B4B15" w:rsidRPr="6B5ACE92">
        <w:rPr>
          <w:rFonts w:eastAsia="Calibri"/>
          <w:lang w:val="en-US"/>
        </w:rPr>
        <w:t xml:space="preserve"> </w:t>
      </w:r>
      <w:r w:rsidR="564ADC40" w:rsidRPr="6B5ACE92">
        <w:rPr>
          <w:rFonts w:eastAsia="Calibri"/>
          <w:lang w:val="en-US"/>
        </w:rPr>
        <w:t xml:space="preserve">are provided in </w:t>
      </w:r>
      <w:r w:rsidR="70BC8D65" w:rsidRPr="6B5ACE92">
        <w:rPr>
          <w:rFonts w:eastAsia="Calibri"/>
          <w:lang w:val="en-US"/>
        </w:rPr>
        <w:t>e</w:t>
      </w:r>
      <w:r w:rsidR="21D24B33" w:rsidRPr="6B5ACE92">
        <w:rPr>
          <w:rFonts w:eastAsia="Calibri"/>
          <w:lang w:val="en-US"/>
        </w:rPr>
        <w:t>T</w:t>
      </w:r>
      <w:r w:rsidR="564ADC40" w:rsidRPr="6B5ACE92">
        <w:rPr>
          <w:rFonts w:eastAsia="Calibri"/>
          <w:lang w:val="en-US"/>
        </w:rPr>
        <w:t xml:space="preserve">able </w:t>
      </w:r>
      <w:r w:rsidR="00C06C89" w:rsidRPr="6B5ACE92">
        <w:rPr>
          <w:rFonts w:eastAsia="Calibri"/>
          <w:lang w:val="en-US"/>
        </w:rPr>
        <w:t>6</w:t>
      </w:r>
      <w:r w:rsidR="564ADC40" w:rsidRPr="6B5ACE92">
        <w:rPr>
          <w:rFonts w:eastAsia="Calibri"/>
          <w:lang w:val="en-US"/>
        </w:rPr>
        <w:t xml:space="preserve">. </w:t>
      </w:r>
      <w:r w:rsidR="001F0BE9">
        <w:rPr>
          <w:rFonts w:eastAsia="Calibri"/>
          <w:lang w:val="en-US"/>
        </w:rPr>
        <w:t>M</w:t>
      </w:r>
      <w:r w:rsidRPr="6B5ACE92">
        <w:rPr>
          <w:rFonts w:eastAsia="Calibri"/>
          <w:lang w:val="en-US"/>
        </w:rPr>
        <w:t>edian time to restart systemic therapy after completion of the last cycle before debulking was 2</w:t>
      </w:r>
      <w:r w:rsidR="05D1A885" w:rsidRPr="6B5ACE92">
        <w:rPr>
          <w:rFonts w:eastAsia="Calibri"/>
          <w:lang w:val="en-US"/>
        </w:rPr>
        <w:t>.</w:t>
      </w:r>
      <w:r w:rsidRPr="6B5ACE92">
        <w:rPr>
          <w:rFonts w:eastAsia="Calibri"/>
          <w:lang w:val="en-US"/>
        </w:rPr>
        <w:t>8 months (IQR 2</w:t>
      </w:r>
      <w:r w:rsidR="05D1A885" w:rsidRPr="6B5ACE92">
        <w:rPr>
          <w:rFonts w:eastAsia="Calibri"/>
          <w:lang w:val="en-US"/>
        </w:rPr>
        <w:t>.</w:t>
      </w:r>
      <w:r w:rsidRPr="6B5ACE92">
        <w:rPr>
          <w:rFonts w:eastAsia="Calibri"/>
          <w:lang w:val="en-US"/>
        </w:rPr>
        <w:t>3-3</w:t>
      </w:r>
      <w:r w:rsidR="05D1A885" w:rsidRPr="6B5ACE92">
        <w:rPr>
          <w:rFonts w:eastAsia="Calibri"/>
          <w:lang w:val="en-US"/>
        </w:rPr>
        <w:t>.</w:t>
      </w:r>
      <w:r w:rsidR="59C6E9C3" w:rsidRPr="6B5ACE92">
        <w:rPr>
          <w:rFonts w:eastAsia="Calibri"/>
          <w:lang w:val="en-US"/>
        </w:rPr>
        <w:t>7</w:t>
      </w:r>
      <w:r w:rsidRPr="6B5ACE92">
        <w:rPr>
          <w:rFonts w:eastAsia="Calibri"/>
          <w:lang w:val="en-US"/>
        </w:rPr>
        <w:t xml:space="preserve">). </w:t>
      </w:r>
    </w:p>
    <w:p w14:paraId="65B24C1A" w14:textId="77777777" w:rsidR="005F7936" w:rsidRPr="003064E6" w:rsidRDefault="005F7936" w:rsidP="706139B9">
      <w:pPr>
        <w:spacing w:after="0" w:line="480" w:lineRule="auto"/>
        <w:rPr>
          <w:rFonts w:eastAsia="Calibri"/>
          <w:lang w:val="en-US"/>
        </w:rPr>
      </w:pPr>
    </w:p>
    <w:p w14:paraId="6887E86D" w14:textId="7976BD5D" w:rsidR="002D306E" w:rsidRPr="003064E6" w:rsidRDefault="5D07C86C" w:rsidP="66E39C49">
      <w:pPr>
        <w:spacing w:after="0" w:line="480" w:lineRule="auto"/>
        <w:rPr>
          <w:rFonts w:eastAsia="Calibri"/>
          <w:lang w:val="en-US"/>
        </w:rPr>
      </w:pPr>
      <w:r w:rsidRPr="00512D16">
        <w:rPr>
          <w:rFonts w:eastAsia="Calibri"/>
          <w:i/>
          <w:iCs/>
          <w:lang w:val="en-US"/>
        </w:rPr>
        <w:t xml:space="preserve">Primary </w:t>
      </w:r>
      <w:r w:rsidR="285ECE51" w:rsidRPr="706139B9">
        <w:rPr>
          <w:rFonts w:eastAsia="Calibri"/>
          <w:i/>
          <w:iCs/>
          <w:lang w:val="en-US"/>
        </w:rPr>
        <w:t>o</w:t>
      </w:r>
      <w:r w:rsidRPr="00512D16">
        <w:rPr>
          <w:rFonts w:eastAsia="Calibri"/>
          <w:i/>
          <w:iCs/>
          <w:lang w:val="en-US"/>
        </w:rPr>
        <w:t>bjective</w:t>
      </w:r>
    </w:p>
    <w:p w14:paraId="023AE123" w14:textId="095FD736" w:rsidR="002D306E" w:rsidRDefault="57BC35E6" w:rsidP="66E39C49">
      <w:pPr>
        <w:spacing w:after="0" w:line="480" w:lineRule="auto"/>
        <w:rPr>
          <w:rFonts w:eastAsia="Calibri"/>
          <w:lang w:val="en-US"/>
        </w:rPr>
      </w:pPr>
      <w:r w:rsidRPr="6B5ACE92">
        <w:rPr>
          <w:rFonts w:eastAsia="Calibri"/>
          <w:lang w:val="en-US"/>
        </w:rPr>
        <w:t>At data cut-off on April 4</w:t>
      </w:r>
      <w:r w:rsidRPr="6B5ACE92">
        <w:rPr>
          <w:rFonts w:eastAsia="Calibri"/>
          <w:vertAlign w:val="superscript"/>
          <w:lang w:val="en-US"/>
        </w:rPr>
        <w:t>th</w:t>
      </w:r>
      <w:r w:rsidRPr="6B5ACE92">
        <w:rPr>
          <w:rFonts w:eastAsia="Calibri"/>
          <w:lang w:val="en-US"/>
        </w:rPr>
        <w:t xml:space="preserve"> 2024 (when sufficient </w:t>
      </w:r>
      <w:r w:rsidR="00E419F2" w:rsidRPr="6B5ACE92">
        <w:rPr>
          <w:rFonts w:eastAsia="Calibri"/>
          <w:lang w:val="en-US"/>
        </w:rPr>
        <w:t>overall survival</w:t>
      </w:r>
      <w:r w:rsidRPr="6B5ACE92">
        <w:rPr>
          <w:rFonts w:eastAsia="Calibri"/>
          <w:lang w:val="en-US"/>
        </w:rPr>
        <w:t xml:space="preserve"> events w</w:t>
      </w:r>
      <w:r w:rsidR="25D83F47" w:rsidRPr="6B5ACE92">
        <w:rPr>
          <w:rFonts w:eastAsia="Calibri"/>
          <w:lang w:val="en-US"/>
        </w:rPr>
        <w:t>ere</w:t>
      </w:r>
      <w:r w:rsidRPr="6B5ACE92">
        <w:rPr>
          <w:rFonts w:eastAsia="Calibri"/>
          <w:lang w:val="en-US"/>
        </w:rPr>
        <w:t xml:space="preserve"> reached), 153 </w:t>
      </w:r>
      <w:r w:rsidR="00E419F2" w:rsidRPr="6B5ACE92">
        <w:rPr>
          <w:rFonts w:eastAsia="Calibri"/>
          <w:lang w:val="en-US"/>
        </w:rPr>
        <w:t>overall survival</w:t>
      </w:r>
      <w:r w:rsidRPr="6B5ACE92">
        <w:rPr>
          <w:rFonts w:eastAsia="Calibri"/>
          <w:lang w:val="en-US"/>
        </w:rPr>
        <w:t xml:space="preserve"> events </w:t>
      </w:r>
      <w:r w:rsidR="008A402A">
        <w:rPr>
          <w:rFonts w:eastAsia="Calibri"/>
          <w:lang w:val="en-US"/>
        </w:rPr>
        <w:t>occurred</w:t>
      </w:r>
      <w:r w:rsidRPr="6B5ACE92">
        <w:rPr>
          <w:rFonts w:eastAsia="Calibri"/>
          <w:lang w:val="en-US"/>
        </w:rPr>
        <w:t xml:space="preserve"> in the standard </w:t>
      </w:r>
      <w:r w:rsidR="0A780BD9" w:rsidRPr="6B5ACE92">
        <w:rPr>
          <w:rFonts w:eastAsia="Calibri"/>
          <w:lang w:val="en-US"/>
        </w:rPr>
        <w:t>group</w:t>
      </w:r>
      <w:r w:rsidRPr="6B5ACE92">
        <w:rPr>
          <w:rFonts w:eastAsia="Calibri"/>
          <w:lang w:val="en-US"/>
        </w:rPr>
        <w:t xml:space="preserve"> and 155 in the intervention </w:t>
      </w:r>
      <w:r w:rsidR="0A780BD9" w:rsidRPr="6B5ACE92">
        <w:rPr>
          <w:rFonts w:eastAsia="Calibri"/>
          <w:lang w:val="en-US"/>
        </w:rPr>
        <w:t>group</w:t>
      </w:r>
      <w:r w:rsidRPr="6B5ACE92">
        <w:rPr>
          <w:rFonts w:eastAsia="Calibri"/>
          <w:lang w:val="en-US"/>
        </w:rPr>
        <w:t xml:space="preserve">. </w:t>
      </w:r>
      <w:r w:rsidR="008A402A">
        <w:rPr>
          <w:rFonts w:eastAsia="Calibri"/>
          <w:lang w:val="en-US"/>
        </w:rPr>
        <w:t>M</w:t>
      </w:r>
      <w:r w:rsidRPr="6B5ACE92">
        <w:rPr>
          <w:rFonts w:eastAsia="Calibri"/>
          <w:lang w:val="en-US"/>
        </w:rPr>
        <w:t xml:space="preserve">edian follow-up </w:t>
      </w:r>
      <w:r w:rsidR="008A402A">
        <w:rPr>
          <w:rFonts w:eastAsia="Calibri"/>
          <w:lang w:val="en-US"/>
        </w:rPr>
        <w:t>among survivors</w:t>
      </w:r>
      <w:r w:rsidRPr="6B5ACE92">
        <w:rPr>
          <w:rFonts w:eastAsia="Calibri"/>
          <w:lang w:val="en-US"/>
        </w:rPr>
        <w:t xml:space="preserve"> was 32.3 months (range 11-114). Median </w:t>
      </w:r>
      <w:r w:rsidR="00E419F2" w:rsidRPr="6B5ACE92">
        <w:rPr>
          <w:rFonts w:eastAsia="Calibri"/>
          <w:lang w:val="en-US"/>
        </w:rPr>
        <w:t>overall survival</w:t>
      </w:r>
      <w:r w:rsidRPr="6B5ACE92">
        <w:rPr>
          <w:rFonts w:eastAsia="Calibri"/>
          <w:lang w:val="en-US"/>
        </w:rPr>
        <w:t xml:space="preserve"> in the standard </w:t>
      </w:r>
      <w:r w:rsidR="0A780BD9" w:rsidRPr="6B5ACE92">
        <w:rPr>
          <w:rFonts w:eastAsia="Calibri"/>
          <w:lang w:val="en-US"/>
        </w:rPr>
        <w:t>group</w:t>
      </w:r>
      <w:r w:rsidRPr="6B5ACE92">
        <w:rPr>
          <w:rFonts w:eastAsia="Calibri"/>
          <w:lang w:val="en-US"/>
        </w:rPr>
        <w:t xml:space="preserve"> was 27.5 months</w:t>
      </w:r>
      <w:r w:rsidR="00480FBA" w:rsidRPr="6B5ACE92">
        <w:rPr>
          <w:rFonts w:eastAsia="Calibri"/>
          <w:lang w:val="en-US"/>
        </w:rPr>
        <w:t xml:space="preserve"> (</w:t>
      </w:r>
      <w:r w:rsidR="003A3021" w:rsidRPr="6B5ACE92">
        <w:rPr>
          <w:rFonts w:eastAsia="Calibri"/>
          <w:lang w:val="en-US"/>
        </w:rPr>
        <w:t xml:space="preserve">interquartile range (IQR) </w:t>
      </w:r>
      <w:r w:rsidR="00463EFB" w:rsidRPr="6B5ACE92">
        <w:rPr>
          <w:rFonts w:eastAsia="Calibri"/>
          <w:lang w:val="en-US"/>
        </w:rPr>
        <w:t>19.5-39.2</w:t>
      </w:r>
      <w:r w:rsidR="00480FBA" w:rsidRPr="6B5ACE92">
        <w:rPr>
          <w:rFonts w:eastAsia="Calibri"/>
          <w:lang w:val="en-US"/>
        </w:rPr>
        <w:t>)</w:t>
      </w:r>
      <w:r w:rsidRPr="6B5ACE92">
        <w:rPr>
          <w:rFonts w:eastAsia="Calibri"/>
          <w:lang w:val="en-US"/>
        </w:rPr>
        <w:t xml:space="preserve"> versus 30.0 months</w:t>
      </w:r>
      <w:r w:rsidR="00DB2C15" w:rsidRPr="6B5ACE92">
        <w:rPr>
          <w:rFonts w:eastAsia="Calibri"/>
          <w:lang w:val="en-US"/>
        </w:rPr>
        <w:t xml:space="preserve"> (IQR </w:t>
      </w:r>
      <w:r w:rsidR="003E0968" w:rsidRPr="6B5ACE92">
        <w:rPr>
          <w:rFonts w:eastAsia="Calibri"/>
          <w:lang w:val="en-US"/>
        </w:rPr>
        <w:t>18.1-47.6</w:t>
      </w:r>
      <w:r w:rsidR="00DB2C15" w:rsidRPr="6B5ACE92">
        <w:rPr>
          <w:rFonts w:eastAsia="Calibri"/>
          <w:lang w:val="en-US"/>
        </w:rPr>
        <w:t>)</w:t>
      </w:r>
      <w:r w:rsidRPr="6B5ACE92">
        <w:rPr>
          <w:rFonts w:eastAsia="Calibri"/>
          <w:lang w:val="en-US"/>
        </w:rPr>
        <w:t xml:space="preserve"> in the </w:t>
      </w:r>
      <w:r w:rsidRPr="6B5ACE92">
        <w:rPr>
          <w:rFonts w:eastAsia="Calibri"/>
          <w:lang w:val="en-US"/>
        </w:rPr>
        <w:lastRenderedPageBreak/>
        <w:t xml:space="preserve">intervention </w:t>
      </w:r>
      <w:r w:rsidR="0A780BD9" w:rsidRPr="6B5ACE92">
        <w:rPr>
          <w:rFonts w:eastAsia="Calibri"/>
          <w:lang w:val="en-US"/>
        </w:rPr>
        <w:t>group</w:t>
      </w:r>
      <w:r w:rsidRPr="6B5ACE92">
        <w:rPr>
          <w:rFonts w:eastAsia="Calibri"/>
          <w:lang w:val="en-US"/>
        </w:rPr>
        <w:t xml:space="preserve"> (adjusted HR 0.88 [95% CI 0.70-1.10], p=0.</w:t>
      </w:r>
      <w:r w:rsidR="009A3F69" w:rsidRPr="6B5ACE92">
        <w:rPr>
          <w:rFonts w:eastAsia="Calibri"/>
          <w:lang w:val="en-US"/>
        </w:rPr>
        <w:t>26</w:t>
      </w:r>
      <w:r w:rsidRPr="6B5ACE92">
        <w:rPr>
          <w:rFonts w:eastAsia="Calibri"/>
          <w:lang w:val="en-US"/>
        </w:rPr>
        <w:t>, Figure 2a).</w:t>
      </w:r>
      <w:r w:rsidR="0028747D">
        <w:rPr>
          <w:rFonts w:eastAsia="Calibri"/>
          <w:lang w:val="en-US"/>
        </w:rPr>
        <w:t xml:space="preserve"> </w:t>
      </w:r>
      <w:r w:rsidR="0028747D" w:rsidRPr="706139B9">
        <w:rPr>
          <w:rFonts w:eastAsia="Calibri"/>
          <w:lang w:val="en-US"/>
        </w:rPr>
        <w:t xml:space="preserve">Event rates are </w:t>
      </w:r>
      <w:r w:rsidR="00C2124C">
        <w:rPr>
          <w:rFonts w:eastAsia="Calibri"/>
          <w:lang w:val="en-US"/>
        </w:rPr>
        <w:t>provided</w:t>
      </w:r>
      <w:r w:rsidR="00C2124C" w:rsidRPr="706139B9">
        <w:rPr>
          <w:rFonts w:eastAsia="Calibri"/>
          <w:lang w:val="en-US"/>
        </w:rPr>
        <w:t xml:space="preserve"> </w:t>
      </w:r>
      <w:r w:rsidR="0028747D" w:rsidRPr="706139B9">
        <w:rPr>
          <w:rFonts w:eastAsia="Calibri"/>
          <w:lang w:val="en-US"/>
        </w:rPr>
        <w:t>in the supplementary text (eResults).</w:t>
      </w:r>
      <w:r w:rsidR="00BD4162">
        <w:rPr>
          <w:rFonts w:eastAsia="Calibri"/>
          <w:lang w:val="en-US"/>
        </w:rPr>
        <w:t xml:space="preserve"> Eight patients in the standard </w:t>
      </w:r>
      <w:r w:rsidR="002275D8">
        <w:rPr>
          <w:rFonts w:eastAsia="Calibri"/>
          <w:lang w:val="en-US"/>
        </w:rPr>
        <w:t>group</w:t>
      </w:r>
      <w:r w:rsidR="00BD4162">
        <w:rPr>
          <w:rFonts w:eastAsia="Calibri"/>
          <w:lang w:val="en-US"/>
        </w:rPr>
        <w:t xml:space="preserve"> crossed over and received a form of local treatment prior to progression</w:t>
      </w:r>
      <w:r w:rsidR="000B1935">
        <w:rPr>
          <w:rFonts w:eastAsia="Calibri"/>
          <w:lang w:val="en-US"/>
        </w:rPr>
        <w:t xml:space="preserve">; </w:t>
      </w:r>
      <w:r w:rsidR="00EA6D78">
        <w:rPr>
          <w:rFonts w:eastAsia="Calibri"/>
          <w:lang w:val="en-US"/>
        </w:rPr>
        <w:t xml:space="preserve">sensitivity analysis excluding these crossovers yielded similar overall survival </w:t>
      </w:r>
      <w:r w:rsidR="00BD4162">
        <w:rPr>
          <w:rFonts w:eastAsia="Calibri"/>
          <w:lang w:val="en-US"/>
        </w:rPr>
        <w:t>(</w:t>
      </w:r>
      <w:r w:rsidR="0034423F">
        <w:rPr>
          <w:rFonts w:eastAsia="Calibri"/>
          <w:lang w:val="en-US"/>
        </w:rPr>
        <w:t xml:space="preserve">adjusted </w:t>
      </w:r>
      <w:r w:rsidR="00BD4162">
        <w:rPr>
          <w:rFonts w:eastAsia="Calibri"/>
          <w:lang w:val="en-US"/>
        </w:rPr>
        <w:t>HR 0.82</w:t>
      </w:r>
      <w:r w:rsidR="00F568BC">
        <w:rPr>
          <w:rFonts w:eastAsia="Calibri"/>
          <w:lang w:val="en-US"/>
        </w:rPr>
        <w:t xml:space="preserve"> [95% CI </w:t>
      </w:r>
      <w:r w:rsidR="00656749">
        <w:rPr>
          <w:rFonts w:eastAsia="Calibri"/>
          <w:lang w:val="en-US"/>
        </w:rPr>
        <w:t>0.65-1.03</w:t>
      </w:r>
      <w:r w:rsidR="00F568BC">
        <w:rPr>
          <w:rFonts w:eastAsia="Calibri"/>
          <w:lang w:val="en-US"/>
        </w:rPr>
        <w:t>]</w:t>
      </w:r>
      <w:r w:rsidR="00BD4162">
        <w:rPr>
          <w:rFonts w:eastAsia="Calibri"/>
          <w:lang w:val="en-US"/>
        </w:rPr>
        <w:t>, p=0.09).</w:t>
      </w:r>
    </w:p>
    <w:p w14:paraId="45EE84FE" w14:textId="77777777" w:rsidR="005F7936" w:rsidRPr="003064E6" w:rsidRDefault="005F7936" w:rsidP="66E39C49">
      <w:pPr>
        <w:spacing w:after="0" w:line="480" w:lineRule="auto"/>
        <w:rPr>
          <w:rFonts w:eastAsia="Calibri"/>
          <w:lang w:val="en-US"/>
        </w:rPr>
      </w:pPr>
    </w:p>
    <w:bookmarkEnd w:id="3"/>
    <w:p w14:paraId="1ACECB31" w14:textId="1B18A00A" w:rsidR="002D306E" w:rsidRPr="003064E6" w:rsidRDefault="5AD7B095" w:rsidP="706139B9">
      <w:pPr>
        <w:spacing w:after="0" w:line="480" w:lineRule="auto"/>
        <w:rPr>
          <w:rFonts w:eastAsia="Calibri"/>
          <w:i/>
          <w:iCs/>
          <w:lang w:val="en-US"/>
        </w:rPr>
      </w:pPr>
      <w:r w:rsidRPr="706139B9">
        <w:rPr>
          <w:rFonts w:eastAsia="Calibri"/>
          <w:i/>
          <w:iCs/>
          <w:lang w:val="en-US"/>
        </w:rPr>
        <w:t xml:space="preserve">Secondary </w:t>
      </w:r>
      <w:r w:rsidR="5D4E215D" w:rsidRPr="706139B9">
        <w:rPr>
          <w:rFonts w:eastAsia="Calibri"/>
          <w:i/>
          <w:iCs/>
          <w:lang w:val="en-US"/>
        </w:rPr>
        <w:t>o</w:t>
      </w:r>
      <w:r w:rsidRPr="706139B9">
        <w:rPr>
          <w:rFonts w:eastAsia="Calibri"/>
          <w:i/>
          <w:iCs/>
          <w:lang w:val="en-US"/>
        </w:rPr>
        <w:t>bjective</w:t>
      </w:r>
      <w:r w:rsidR="7B75F014" w:rsidRPr="706139B9">
        <w:rPr>
          <w:rFonts w:eastAsia="Calibri"/>
          <w:i/>
          <w:iCs/>
          <w:lang w:val="en-US"/>
        </w:rPr>
        <w:t>s</w:t>
      </w:r>
    </w:p>
    <w:p w14:paraId="583237D1" w14:textId="2C3FF2F9" w:rsidR="005F7936" w:rsidRPr="003064E6" w:rsidRDefault="5AD7B095" w:rsidP="66E39C49">
      <w:pPr>
        <w:spacing w:after="0" w:line="480" w:lineRule="auto"/>
        <w:rPr>
          <w:rFonts w:eastAsia="Calibri"/>
          <w:lang w:val="en-US"/>
        </w:rPr>
      </w:pPr>
      <w:r w:rsidRPr="706139B9">
        <w:rPr>
          <w:rFonts w:eastAsia="Calibri"/>
          <w:lang w:val="en-US"/>
        </w:rPr>
        <w:t xml:space="preserve">Median PFS in the standard </w:t>
      </w:r>
      <w:r w:rsidR="0A780BD9" w:rsidRPr="706139B9">
        <w:rPr>
          <w:rFonts w:eastAsia="Calibri"/>
          <w:lang w:val="en-US"/>
        </w:rPr>
        <w:t>group</w:t>
      </w:r>
      <w:r w:rsidRPr="706139B9">
        <w:rPr>
          <w:rFonts w:eastAsia="Calibri"/>
          <w:lang w:val="en-US"/>
        </w:rPr>
        <w:t xml:space="preserve"> was 10.4 months</w:t>
      </w:r>
      <w:r w:rsidR="003E0968">
        <w:rPr>
          <w:rFonts w:eastAsia="Calibri"/>
          <w:lang w:val="en-US"/>
        </w:rPr>
        <w:t xml:space="preserve"> (IQR </w:t>
      </w:r>
      <w:r w:rsidR="00562C3B">
        <w:rPr>
          <w:rFonts w:eastAsia="Calibri"/>
          <w:lang w:val="en-US"/>
        </w:rPr>
        <w:t>7.4-13.6</w:t>
      </w:r>
      <w:r w:rsidR="003E0968">
        <w:rPr>
          <w:rFonts w:eastAsia="Calibri"/>
          <w:lang w:val="en-US"/>
        </w:rPr>
        <w:t>)</w:t>
      </w:r>
      <w:r w:rsidRPr="706139B9">
        <w:rPr>
          <w:rFonts w:eastAsia="Calibri"/>
          <w:lang w:val="en-US"/>
        </w:rPr>
        <w:t xml:space="preserve"> versus 10.5 months </w:t>
      </w:r>
      <w:r w:rsidR="00562C3B">
        <w:rPr>
          <w:rFonts w:eastAsia="Calibri"/>
          <w:lang w:val="en-US"/>
        </w:rPr>
        <w:t xml:space="preserve">(IQR </w:t>
      </w:r>
      <w:r w:rsidR="00061C7E">
        <w:rPr>
          <w:rFonts w:eastAsia="Calibri"/>
          <w:lang w:val="en-US"/>
        </w:rPr>
        <w:t>7.3-15.7</w:t>
      </w:r>
      <w:r w:rsidR="00562C3B">
        <w:rPr>
          <w:rFonts w:eastAsia="Calibri"/>
          <w:lang w:val="en-US"/>
        </w:rPr>
        <w:t xml:space="preserve">) </w:t>
      </w:r>
      <w:r w:rsidRPr="706139B9">
        <w:rPr>
          <w:rFonts w:eastAsia="Calibri"/>
          <w:lang w:val="en-US"/>
        </w:rPr>
        <w:t xml:space="preserve">in the intervention </w:t>
      </w:r>
      <w:r w:rsidR="0A780BD9" w:rsidRPr="706139B9">
        <w:rPr>
          <w:rFonts w:eastAsia="Calibri"/>
          <w:lang w:val="en-US"/>
        </w:rPr>
        <w:t>group</w:t>
      </w:r>
      <w:r w:rsidRPr="706139B9">
        <w:rPr>
          <w:rFonts w:eastAsia="Calibri"/>
          <w:lang w:val="en-US"/>
        </w:rPr>
        <w:t xml:space="preserve"> (adjusted HR 0.83 [95% CI 0.67-1.02], p=0.</w:t>
      </w:r>
      <w:r w:rsidR="009A3F69" w:rsidRPr="706139B9">
        <w:rPr>
          <w:rFonts w:eastAsia="Calibri"/>
          <w:lang w:val="en-US"/>
        </w:rPr>
        <w:t>0</w:t>
      </w:r>
      <w:r w:rsidR="009A3F69">
        <w:rPr>
          <w:rFonts w:eastAsia="Calibri"/>
          <w:lang w:val="en-US"/>
        </w:rPr>
        <w:t>8</w:t>
      </w:r>
      <w:r w:rsidRPr="706139B9">
        <w:rPr>
          <w:rFonts w:eastAsia="Calibri"/>
          <w:lang w:val="en-US"/>
        </w:rPr>
        <w:t xml:space="preserve">, Figure 2b). </w:t>
      </w:r>
    </w:p>
    <w:p w14:paraId="2F1C6E89" w14:textId="0BB1121E" w:rsidR="002D306E" w:rsidRPr="003064E6" w:rsidRDefault="002D306E" w:rsidP="66E39C49">
      <w:pPr>
        <w:spacing w:after="0" w:line="480" w:lineRule="auto"/>
        <w:rPr>
          <w:rFonts w:eastAsia="Calibri"/>
          <w:lang w:val="en-US"/>
        </w:rPr>
      </w:pPr>
    </w:p>
    <w:p w14:paraId="0A41DCFC" w14:textId="4F647E34" w:rsidR="002D306E" w:rsidRPr="003064E6" w:rsidRDefault="0AD82FE5" w:rsidP="66E39C49">
      <w:pPr>
        <w:spacing w:after="0" w:line="480" w:lineRule="auto"/>
        <w:rPr>
          <w:rFonts w:eastAsia="Calibri"/>
          <w:lang w:val="en-US"/>
        </w:rPr>
      </w:pPr>
      <w:r w:rsidRPr="706139B9">
        <w:rPr>
          <w:rFonts w:eastAsia="Calibri"/>
          <w:lang w:val="en-US"/>
        </w:rPr>
        <w:t xml:space="preserve">Seventy-four (39%) patients in the standard </w:t>
      </w:r>
      <w:r w:rsidR="0A780BD9" w:rsidRPr="706139B9">
        <w:rPr>
          <w:rFonts w:eastAsia="Calibri"/>
          <w:lang w:val="en-US"/>
        </w:rPr>
        <w:t>group</w:t>
      </w:r>
      <w:r w:rsidRPr="706139B9">
        <w:rPr>
          <w:rFonts w:eastAsia="Calibri"/>
          <w:lang w:val="en-US"/>
        </w:rPr>
        <w:t xml:space="preserve"> and 101 (53%) patients in the intervention </w:t>
      </w:r>
      <w:r w:rsidR="0A780BD9" w:rsidRPr="706139B9">
        <w:rPr>
          <w:rFonts w:eastAsia="Calibri"/>
          <w:lang w:val="en-US"/>
        </w:rPr>
        <w:t>group</w:t>
      </w:r>
      <w:r w:rsidRPr="706139B9">
        <w:rPr>
          <w:rFonts w:eastAsia="Calibri"/>
          <w:lang w:val="en-US"/>
        </w:rPr>
        <w:t xml:space="preserve"> experienced any SAE &gt; grade 1 (risk difference intervention </w:t>
      </w:r>
      <w:r w:rsidR="0A780BD9" w:rsidRPr="706139B9">
        <w:rPr>
          <w:rFonts w:eastAsia="Calibri"/>
          <w:lang w:val="en-US"/>
        </w:rPr>
        <w:t>group</w:t>
      </w:r>
      <w:r w:rsidRPr="706139B9">
        <w:rPr>
          <w:rFonts w:eastAsia="Calibri"/>
          <w:lang w:val="en-US"/>
        </w:rPr>
        <w:t xml:space="preserve"> compared to standard </w:t>
      </w:r>
      <w:r w:rsidR="0A780BD9" w:rsidRPr="706139B9">
        <w:rPr>
          <w:rFonts w:eastAsia="Calibri"/>
          <w:lang w:val="en-US"/>
        </w:rPr>
        <w:t>group</w:t>
      </w:r>
      <w:r w:rsidRPr="706139B9">
        <w:rPr>
          <w:rFonts w:eastAsia="Calibri"/>
          <w:lang w:val="en-US"/>
        </w:rPr>
        <w:t xml:space="preserve"> 14.62%, 95% CI 4.21-25.03, p=0.006, Table 2). Local treatment related adverse events, SAEs &gt; grade 3</w:t>
      </w:r>
      <w:r w:rsidR="0063164E">
        <w:rPr>
          <w:rFonts w:eastAsia="Calibri"/>
          <w:lang w:val="en-US"/>
        </w:rPr>
        <w:t>,</w:t>
      </w:r>
      <w:r w:rsidRPr="706139B9">
        <w:rPr>
          <w:rFonts w:eastAsia="Calibri"/>
          <w:lang w:val="en-US"/>
        </w:rPr>
        <w:t xml:space="preserve"> and prespecified </w:t>
      </w:r>
      <w:r w:rsidR="4369CFD5" w:rsidRPr="0CD61380">
        <w:rPr>
          <w:rFonts w:eastAsia="Calibri"/>
          <w:lang w:val="en-US"/>
        </w:rPr>
        <w:t>harms</w:t>
      </w:r>
      <w:r w:rsidRPr="706139B9">
        <w:rPr>
          <w:rFonts w:eastAsia="Calibri"/>
          <w:lang w:val="en-US"/>
        </w:rPr>
        <w:t xml:space="preserve"> of study treatments </w:t>
      </w:r>
      <w:r w:rsidR="0063164E">
        <w:rPr>
          <w:rFonts w:eastAsia="Calibri"/>
          <w:lang w:val="en-US"/>
        </w:rPr>
        <w:t xml:space="preserve">are </w:t>
      </w:r>
      <w:r w:rsidR="00D61F64">
        <w:rPr>
          <w:rFonts w:eastAsia="Calibri"/>
          <w:lang w:val="en-US"/>
        </w:rPr>
        <w:t xml:space="preserve">presented in eTable 1b, eTable 7 and </w:t>
      </w:r>
      <w:r w:rsidRPr="706139B9">
        <w:rPr>
          <w:rFonts w:eastAsia="Calibri"/>
          <w:lang w:val="en-US"/>
        </w:rPr>
        <w:t xml:space="preserve">eTable </w:t>
      </w:r>
      <w:r w:rsidR="00C06C89">
        <w:rPr>
          <w:rFonts w:eastAsia="Calibri"/>
          <w:lang w:val="en-US"/>
        </w:rPr>
        <w:t>8</w:t>
      </w:r>
      <w:r w:rsidR="00D61F64">
        <w:rPr>
          <w:rFonts w:eastAsia="Calibri"/>
          <w:lang w:val="en-US"/>
        </w:rPr>
        <w:t>, respectively</w:t>
      </w:r>
      <w:r w:rsidRPr="706139B9">
        <w:rPr>
          <w:rFonts w:eastAsia="Calibri"/>
          <w:lang w:val="en-US"/>
        </w:rPr>
        <w:t>.</w:t>
      </w:r>
    </w:p>
    <w:p w14:paraId="6CB3833F" w14:textId="624461A8" w:rsidR="002D306E" w:rsidRPr="00EC431F" w:rsidRDefault="002D306E" w:rsidP="4863A3C4">
      <w:pPr>
        <w:spacing w:after="0" w:line="480" w:lineRule="auto"/>
        <w:rPr>
          <w:rFonts w:eastAsia="Calibri"/>
          <w:lang w:val="en-US"/>
        </w:rPr>
      </w:pPr>
    </w:p>
    <w:p w14:paraId="6843094A" w14:textId="7BF83F99" w:rsidR="002D306E" w:rsidRPr="00EC431F" w:rsidRDefault="006B4D09" w:rsidP="4863A3C4">
      <w:pPr>
        <w:spacing w:after="0" w:line="480" w:lineRule="auto"/>
        <w:rPr>
          <w:rFonts w:eastAsia="Calibri"/>
          <w:lang w:val="en-US"/>
        </w:rPr>
      </w:pPr>
      <w:r>
        <w:rPr>
          <w:rFonts w:eastAsia="Calibri"/>
          <w:lang w:val="en-US"/>
        </w:rPr>
        <w:t xml:space="preserve">Elevated baseline CEA </w:t>
      </w:r>
      <w:r w:rsidR="009374E4" w:rsidRPr="00EC431F">
        <w:rPr>
          <w:rFonts w:eastAsia="Calibri"/>
          <w:lang w:val="en-US"/>
        </w:rPr>
        <w:t xml:space="preserve">(&gt;200 ug/L) </w:t>
      </w:r>
      <w:r w:rsidR="009374E4">
        <w:rPr>
          <w:rFonts w:eastAsia="Calibri"/>
          <w:lang w:val="en-US"/>
        </w:rPr>
        <w:t>was present in t</w:t>
      </w:r>
      <w:r w:rsidR="20C2F7E9" w:rsidRPr="00EC431F">
        <w:rPr>
          <w:rFonts w:eastAsia="Calibri"/>
          <w:lang w:val="en-US"/>
        </w:rPr>
        <w:t xml:space="preserve">en patients (5%) </w:t>
      </w:r>
      <w:r w:rsidR="009374E4">
        <w:rPr>
          <w:rFonts w:eastAsia="Calibri"/>
          <w:lang w:val="en-US"/>
        </w:rPr>
        <w:t xml:space="preserve">from </w:t>
      </w:r>
      <w:r w:rsidR="20C2F7E9" w:rsidRPr="00EC431F">
        <w:rPr>
          <w:rFonts w:eastAsia="Calibri"/>
          <w:lang w:val="en-US"/>
        </w:rPr>
        <w:t xml:space="preserve">the standard </w:t>
      </w:r>
      <w:r w:rsidR="0A780BD9" w:rsidRPr="00EC431F">
        <w:rPr>
          <w:rFonts w:eastAsia="Calibri"/>
          <w:lang w:val="en-US"/>
        </w:rPr>
        <w:t>group</w:t>
      </w:r>
      <w:r w:rsidR="20C2F7E9" w:rsidRPr="00EC431F">
        <w:rPr>
          <w:rFonts w:eastAsia="Calibri"/>
          <w:lang w:val="en-US"/>
        </w:rPr>
        <w:t xml:space="preserve"> </w:t>
      </w:r>
      <w:r w:rsidR="009374E4">
        <w:rPr>
          <w:rFonts w:eastAsia="Calibri"/>
          <w:lang w:val="en-US"/>
        </w:rPr>
        <w:t>and</w:t>
      </w:r>
      <w:r w:rsidR="20C2F7E9" w:rsidRPr="00EC431F">
        <w:rPr>
          <w:rFonts w:eastAsia="Calibri"/>
          <w:lang w:val="en-US"/>
        </w:rPr>
        <w:t xml:space="preserve"> 16 patients (8%) </w:t>
      </w:r>
      <w:r w:rsidR="009374E4">
        <w:rPr>
          <w:rFonts w:eastAsia="Calibri"/>
          <w:lang w:val="en-US"/>
        </w:rPr>
        <w:t>from</w:t>
      </w:r>
      <w:r w:rsidR="009374E4" w:rsidRPr="00EC431F">
        <w:rPr>
          <w:rFonts w:eastAsia="Calibri"/>
          <w:lang w:val="en-US"/>
        </w:rPr>
        <w:t xml:space="preserve"> </w:t>
      </w:r>
      <w:r w:rsidR="20C2F7E9" w:rsidRPr="00EC431F">
        <w:rPr>
          <w:rFonts w:eastAsia="Calibri"/>
          <w:lang w:val="en-US"/>
        </w:rPr>
        <w:t xml:space="preserve">the intervention </w:t>
      </w:r>
      <w:r w:rsidR="0A780BD9" w:rsidRPr="00EC431F">
        <w:rPr>
          <w:rFonts w:eastAsia="Calibri"/>
          <w:lang w:val="en-US"/>
        </w:rPr>
        <w:t>group</w:t>
      </w:r>
      <w:r w:rsidR="20C2F7E9" w:rsidRPr="00EC431F">
        <w:rPr>
          <w:rFonts w:eastAsia="Calibri"/>
          <w:lang w:val="en-US"/>
        </w:rPr>
        <w:t xml:space="preserve">. Baseline CEA </w:t>
      </w:r>
      <w:r w:rsidR="008217CC">
        <w:rPr>
          <w:rFonts w:eastAsia="Calibri"/>
          <w:lang w:val="en-US"/>
        </w:rPr>
        <w:t>was</w:t>
      </w:r>
      <w:r w:rsidR="008217CC" w:rsidRPr="00EC431F">
        <w:rPr>
          <w:rFonts w:eastAsia="Calibri"/>
          <w:lang w:val="en-US"/>
        </w:rPr>
        <w:t xml:space="preserve"> </w:t>
      </w:r>
      <w:r w:rsidR="20C2F7E9" w:rsidRPr="00EC431F">
        <w:rPr>
          <w:rFonts w:eastAsia="Calibri"/>
          <w:lang w:val="en-US"/>
        </w:rPr>
        <w:t xml:space="preserve">not statistically significant predictive </w:t>
      </w:r>
      <w:r w:rsidR="4E1CEC74" w:rsidRPr="00EC431F">
        <w:rPr>
          <w:rFonts w:eastAsia="Calibri"/>
          <w:lang w:val="en-US"/>
        </w:rPr>
        <w:t>for</w:t>
      </w:r>
      <w:r w:rsidR="20C2F7E9" w:rsidRPr="00EC431F">
        <w:rPr>
          <w:rFonts w:eastAsia="Calibri"/>
          <w:lang w:val="en-US"/>
        </w:rPr>
        <w:t xml:space="preserve"> </w:t>
      </w:r>
      <w:r w:rsidR="00E419F2" w:rsidRPr="00EC431F">
        <w:rPr>
          <w:rFonts w:eastAsia="Calibri"/>
          <w:lang w:val="en-US"/>
        </w:rPr>
        <w:t>overall survival</w:t>
      </w:r>
      <w:r w:rsidR="20C2F7E9" w:rsidRPr="00EC431F">
        <w:rPr>
          <w:rFonts w:eastAsia="Calibri"/>
          <w:lang w:val="en-US"/>
        </w:rPr>
        <w:t xml:space="preserve"> (CEA </w:t>
      </w:r>
      <w:r w:rsidR="00DD66A2">
        <w:rPr>
          <w:rFonts w:eastAsia="Calibri" w:cstheme="minorHAnsi"/>
          <w:lang w:val="en-US"/>
        </w:rPr>
        <w:t>≤</w:t>
      </w:r>
      <w:r w:rsidR="20C2F7E9" w:rsidRPr="00EC431F">
        <w:rPr>
          <w:rFonts w:eastAsia="Calibri"/>
          <w:lang w:val="en-US"/>
        </w:rPr>
        <w:t xml:space="preserve">200 </w:t>
      </w:r>
      <w:r w:rsidR="00B1118F">
        <w:rPr>
          <w:rFonts w:eastAsia="Calibri"/>
          <w:lang w:val="en-US"/>
        </w:rPr>
        <w:t>ug/L</w:t>
      </w:r>
      <w:r w:rsidR="006B05EC">
        <w:rPr>
          <w:rFonts w:eastAsia="Calibri"/>
          <w:lang w:val="en-US"/>
        </w:rPr>
        <w:t>:</w:t>
      </w:r>
      <w:r w:rsidR="00B1118F">
        <w:rPr>
          <w:rFonts w:eastAsia="Calibri"/>
          <w:lang w:val="en-US"/>
        </w:rPr>
        <w:t xml:space="preserve"> </w:t>
      </w:r>
      <w:r w:rsidR="004A10EF">
        <w:rPr>
          <w:rFonts w:eastAsia="Calibri"/>
          <w:lang w:val="en-US"/>
        </w:rPr>
        <w:t xml:space="preserve">adjusted HR </w:t>
      </w:r>
      <w:r w:rsidR="20C2F7E9" w:rsidRPr="00EC431F">
        <w:rPr>
          <w:rFonts w:eastAsia="Calibri"/>
          <w:lang w:val="en-US"/>
        </w:rPr>
        <w:t>0.8</w:t>
      </w:r>
      <w:r w:rsidR="005674A4">
        <w:rPr>
          <w:rFonts w:eastAsia="Calibri"/>
          <w:lang w:val="en-US"/>
        </w:rPr>
        <w:t>4</w:t>
      </w:r>
      <w:r w:rsidR="20C2F7E9" w:rsidRPr="00EC431F">
        <w:rPr>
          <w:rFonts w:eastAsia="Calibri"/>
          <w:lang w:val="en-US"/>
        </w:rPr>
        <w:t>, 95% CI 0.6</w:t>
      </w:r>
      <w:r w:rsidR="005674A4">
        <w:rPr>
          <w:rFonts w:eastAsia="Calibri"/>
          <w:lang w:val="en-US"/>
        </w:rPr>
        <w:t>6</w:t>
      </w:r>
      <w:r w:rsidR="20C2F7E9" w:rsidRPr="00EC431F">
        <w:rPr>
          <w:rFonts w:eastAsia="Calibri"/>
          <w:lang w:val="en-US"/>
        </w:rPr>
        <w:t>-1.</w:t>
      </w:r>
      <w:r w:rsidR="005674A4">
        <w:rPr>
          <w:rFonts w:eastAsia="Calibri"/>
          <w:lang w:val="en-US"/>
        </w:rPr>
        <w:t>08</w:t>
      </w:r>
      <w:r w:rsidR="20C2F7E9" w:rsidRPr="00EC431F">
        <w:rPr>
          <w:rFonts w:eastAsia="Calibri"/>
          <w:lang w:val="en-US"/>
        </w:rPr>
        <w:t>, p=0.</w:t>
      </w:r>
      <w:r w:rsidR="005674A4">
        <w:rPr>
          <w:rFonts w:eastAsia="Calibri"/>
          <w:lang w:val="en-US"/>
        </w:rPr>
        <w:t>17</w:t>
      </w:r>
      <w:r w:rsidR="0014126F">
        <w:rPr>
          <w:rFonts w:eastAsia="Calibri"/>
          <w:lang w:val="en-US"/>
        </w:rPr>
        <w:t>;</w:t>
      </w:r>
      <w:r w:rsidR="20C2F7E9" w:rsidRPr="00EC431F">
        <w:rPr>
          <w:rFonts w:eastAsia="Calibri"/>
          <w:lang w:val="en-US"/>
        </w:rPr>
        <w:t xml:space="preserve"> CEA &gt;200 ug/L</w:t>
      </w:r>
      <w:r w:rsidR="006B05EC">
        <w:rPr>
          <w:rFonts w:eastAsia="Calibri"/>
          <w:lang w:val="en-US"/>
        </w:rPr>
        <w:t>:</w:t>
      </w:r>
      <w:r w:rsidR="20C2F7E9" w:rsidRPr="00EC431F">
        <w:rPr>
          <w:rFonts w:eastAsia="Calibri"/>
          <w:lang w:val="en-US"/>
        </w:rPr>
        <w:t xml:space="preserve"> </w:t>
      </w:r>
      <w:r w:rsidR="004A10EF">
        <w:rPr>
          <w:rFonts w:eastAsia="Calibri"/>
          <w:lang w:val="en-US"/>
        </w:rPr>
        <w:t xml:space="preserve">adjusted HR </w:t>
      </w:r>
      <w:r w:rsidR="20C2F7E9" w:rsidRPr="00EC431F">
        <w:rPr>
          <w:rFonts w:eastAsia="Calibri"/>
          <w:lang w:val="en-US"/>
        </w:rPr>
        <w:t>0.</w:t>
      </w:r>
      <w:r w:rsidR="00C45A69">
        <w:rPr>
          <w:rFonts w:eastAsia="Calibri"/>
          <w:lang w:val="en-US"/>
        </w:rPr>
        <w:t>90</w:t>
      </w:r>
      <w:r w:rsidR="20C2F7E9" w:rsidRPr="00EC431F">
        <w:rPr>
          <w:rFonts w:eastAsia="Calibri"/>
          <w:lang w:val="en-US"/>
        </w:rPr>
        <w:t>, 95% CI 0.3</w:t>
      </w:r>
      <w:r w:rsidR="00724BC8">
        <w:rPr>
          <w:rFonts w:eastAsia="Calibri"/>
          <w:lang w:val="en-US"/>
        </w:rPr>
        <w:t>2</w:t>
      </w:r>
      <w:r w:rsidR="20C2F7E9" w:rsidRPr="00EC431F">
        <w:rPr>
          <w:rFonts w:eastAsia="Calibri"/>
          <w:lang w:val="en-US"/>
        </w:rPr>
        <w:t>-2.5</w:t>
      </w:r>
      <w:r w:rsidR="00724BC8">
        <w:rPr>
          <w:rFonts w:eastAsia="Calibri"/>
          <w:lang w:val="en-US"/>
        </w:rPr>
        <w:t>2</w:t>
      </w:r>
      <w:r w:rsidR="20C2F7E9" w:rsidRPr="00EC431F">
        <w:rPr>
          <w:rFonts w:eastAsia="Calibri"/>
          <w:lang w:val="en-US"/>
        </w:rPr>
        <w:t>, p=0.</w:t>
      </w:r>
      <w:r w:rsidR="00724BC8">
        <w:rPr>
          <w:rFonts w:eastAsia="Calibri"/>
          <w:lang w:val="en-US"/>
        </w:rPr>
        <w:t>84</w:t>
      </w:r>
      <w:r w:rsidR="20C2F7E9" w:rsidRPr="00EC431F">
        <w:rPr>
          <w:rFonts w:eastAsia="Calibri"/>
          <w:lang w:val="en-US"/>
        </w:rPr>
        <w:t>, p for interaction=0.8</w:t>
      </w:r>
      <w:r w:rsidR="005674A4">
        <w:rPr>
          <w:rFonts w:eastAsia="Calibri"/>
          <w:lang w:val="en-US"/>
        </w:rPr>
        <w:t>7</w:t>
      </w:r>
      <w:r w:rsidR="20C2F7E9" w:rsidRPr="00EC431F">
        <w:rPr>
          <w:rFonts w:eastAsia="Calibri"/>
          <w:lang w:val="en-US"/>
        </w:rPr>
        <w:t>)</w:t>
      </w:r>
      <w:r w:rsidR="0017275D">
        <w:rPr>
          <w:rFonts w:eastAsia="Calibri"/>
          <w:lang w:val="en-US"/>
        </w:rPr>
        <w:t xml:space="preserve">or </w:t>
      </w:r>
      <w:r w:rsidR="20C2F7E9" w:rsidRPr="00EC431F">
        <w:rPr>
          <w:rFonts w:eastAsia="Calibri"/>
          <w:lang w:val="en-US"/>
        </w:rPr>
        <w:t xml:space="preserve">PFS (CEA </w:t>
      </w:r>
      <w:r w:rsidR="00DD66A2">
        <w:rPr>
          <w:rFonts w:eastAsia="Calibri" w:cstheme="minorHAnsi"/>
          <w:lang w:val="en-US"/>
        </w:rPr>
        <w:t>≤</w:t>
      </w:r>
      <w:r w:rsidR="20C2F7E9" w:rsidRPr="00EC431F">
        <w:rPr>
          <w:rFonts w:eastAsia="Calibri"/>
          <w:lang w:val="en-US"/>
        </w:rPr>
        <w:t xml:space="preserve">200 </w:t>
      </w:r>
      <w:r w:rsidR="00207D7A">
        <w:rPr>
          <w:rFonts w:eastAsia="Calibri"/>
          <w:lang w:val="en-US"/>
        </w:rPr>
        <w:t>ug/L</w:t>
      </w:r>
      <w:r w:rsidR="006B05EC">
        <w:rPr>
          <w:rFonts w:eastAsia="Calibri"/>
          <w:lang w:val="en-US"/>
        </w:rPr>
        <w:t>:</w:t>
      </w:r>
      <w:r w:rsidR="00207D7A">
        <w:rPr>
          <w:rFonts w:eastAsia="Calibri"/>
          <w:lang w:val="en-US"/>
        </w:rPr>
        <w:t xml:space="preserve"> </w:t>
      </w:r>
      <w:r w:rsidR="004A10EF">
        <w:rPr>
          <w:rFonts w:eastAsia="Calibri"/>
          <w:lang w:val="en-US"/>
        </w:rPr>
        <w:t xml:space="preserve">adjusted HR </w:t>
      </w:r>
      <w:r w:rsidR="20C2F7E9" w:rsidRPr="00EC431F">
        <w:rPr>
          <w:rFonts w:eastAsia="Calibri"/>
          <w:lang w:val="en-US"/>
        </w:rPr>
        <w:t>0.8</w:t>
      </w:r>
      <w:r w:rsidR="00F17B62">
        <w:rPr>
          <w:rFonts w:eastAsia="Calibri"/>
          <w:lang w:val="en-US"/>
        </w:rPr>
        <w:t>3</w:t>
      </w:r>
      <w:r w:rsidR="20C2F7E9" w:rsidRPr="00EC431F">
        <w:rPr>
          <w:rFonts w:eastAsia="Calibri"/>
          <w:lang w:val="en-US"/>
        </w:rPr>
        <w:t>, 95% CI 0.6</w:t>
      </w:r>
      <w:r w:rsidR="00D273A0">
        <w:rPr>
          <w:rFonts w:eastAsia="Calibri"/>
          <w:lang w:val="en-US"/>
        </w:rPr>
        <w:t>6</w:t>
      </w:r>
      <w:r w:rsidR="20C2F7E9" w:rsidRPr="00EC431F">
        <w:rPr>
          <w:rFonts w:eastAsia="Calibri"/>
          <w:lang w:val="en-US"/>
        </w:rPr>
        <w:t>-1.0</w:t>
      </w:r>
      <w:r w:rsidR="00D273A0">
        <w:rPr>
          <w:rFonts w:eastAsia="Calibri"/>
          <w:lang w:val="en-US"/>
        </w:rPr>
        <w:t>4</w:t>
      </w:r>
      <w:r w:rsidR="20C2F7E9" w:rsidRPr="00EC431F">
        <w:rPr>
          <w:rFonts w:eastAsia="Calibri"/>
          <w:lang w:val="en-US"/>
        </w:rPr>
        <w:t>, p=0.</w:t>
      </w:r>
      <w:r w:rsidR="00D273A0">
        <w:rPr>
          <w:rFonts w:eastAsia="Calibri"/>
          <w:lang w:val="en-US"/>
        </w:rPr>
        <w:t>1</w:t>
      </w:r>
      <w:r w:rsidR="20C2F7E9" w:rsidRPr="00EC431F">
        <w:rPr>
          <w:rFonts w:eastAsia="Calibri"/>
          <w:lang w:val="en-US"/>
        </w:rPr>
        <w:t>1</w:t>
      </w:r>
      <w:r w:rsidR="0014126F">
        <w:rPr>
          <w:rFonts w:eastAsia="Calibri"/>
          <w:lang w:val="en-US"/>
        </w:rPr>
        <w:t>;</w:t>
      </w:r>
      <w:r w:rsidR="20C2F7E9" w:rsidRPr="00EC431F">
        <w:rPr>
          <w:rFonts w:eastAsia="Calibri"/>
          <w:lang w:val="en-US"/>
        </w:rPr>
        <w:t xml:space="preserve"> CEA &gt;200 ug/L</w:t>
      </w:r>
      <w:r w:rsidR="006B05EC">
        <w:rPr>
          <w:rFonts w:eastAsia="Calibri"/>
          <w:lang w:val="en-US"/>
        </w:rPr>
        <w:t>:</w:t>
      </w:r>
      <w:r w:rsidR="20C2F7E9" w:rsidRPr="00EC431F">
        <w:rPr>
          <w:rFonts w:eastAsia="Calibri"/>
          <w:lang w:val="en-US"/>
        </w:rPr>
        <w:t xml:space="preserve"> </w:t>
      </w:r>
      <w:r w:rsidR="004A10EF">
        <w:rPr>
          <w:rFonts w:eastAsia="Calibri"/>
          <w:lang w:val="en-US"/>
        </w:rPr>
        <w:t xml:space="preserve">adjusted HR </w:t>
      </w:r>
      <w:r w:rsidR="00D273A0">
        <w:rPr>
          <w:rFonts w:eastAsia="Calibri"/>
          <w:lang w:val="en-US"/>
        </w:rPr>
        <w:t>0.72</w:t>
      </w:r>
      <w:r w:rsidR="20C2F7E9" w:rsidRPr="00EC431F">
        <w:rPr>
          <w:rFonts w:eastAsia="Calibri"/>
          <w:lang w:val="en-US"/>
        </w:rPr>
        <w:t>, 95% CI 0.</w:t>
      </w:r>
      <w:r w:rsidR="00D273A0">
        <w:rPr>
          <w:rFonts w:eastAsia="Calibri"/>
          <w:lang w:val="en-US"/>
        </w:rPr>
        <w:t>25</w:t>
      </w:r>
      <w:r w:rsidR="20C2F7E9" w:rsidRPr="00EC431F">
        <w:rPr>
          <w:rFonts w:eastAsia="Calibri"/>
          <w:lang w:val="en-US"/>
        </w:rPr>
        <w:t>-2.</w:t>
      </w:r>
      <w:r w:rsidR="005B58B2">
        <w:rPr>
          <w:rFonts w:eastAsia="Calibri"/>
          <w:lang w:val="en-US"/>
        </w:rPr>
        <w:t>06</w:t>
      </w:r>
      <w:r w:rsidR="20C2F7E9" w:rsidRPr="00EC431F">
        <w:rPr>
          <w:rFonts w:eastAsia="Calibri"/>
          <w:lang w:val="en-US"/>
        </w:rPr>
        <w:t>, p=0.</w:t>
      </w:r>
      <w:r w:rsidR="005B58B2">
        <w:rPr>
          <w:rFonts w:eastAsia="Calibri"/>
          <w:lang w:val="en-US"/>
        </w:rPr>
        <w:t>54</w:t>
      </w:r>
      <w:r w:rsidR="20C2F7E9" w:rsidRPr="00EC431F">
        <w:rPr>
          <w:rFonts w:eastAsia="Calibri"/>
          <w:lang w:val="en-US"/>
        </w:rPr>
        <w:t>, p for interaction=0.</w:t>
      </w:r>
      <w:r w:rsidR="00F17B62">
        <w:rPr>
          <w:rFonts w:eastAsia="Calibri"/>
          <w:lang w:val="en-US"/>
        </w:rPr>
        <w:t>64</w:t>
      </w:r>
      <w:r w:rsidR="20C2F7E9" w:rsidRPr="00EC431F">
        <w:rPr>
          <w:rFonts w:eastAsia="Calibri"/>
          <w:lang w:val="en-US"/>
        </w:rPr>
        <w:t xml:space="preserve">) when comparing the intervention with the standard </w:t>
      </w:r>
      <w:r w:rsidR="0A780BD9" w:rsidRPr="00EC431F">
        <w:rPr>
          <w:rFonts w:eastAsia="Calibri"/>
          <w:lang w:val="en-US"/>
        </w:rPr>
        <w:t>group</w:t>
      </w:r>
      <w:r w:rsidR="00A119C9" w:rsidRPr="00EC431F">
        <w:rPr>
          <w:rFonts w:eastAsia="Calibri"/>
          <w:lang w:val="en-US"/>
        </w:rPr>
        <w:t xml:space="preserve"> (eFigure</w:t>
      </w:r>
      <w:r w:rsidR="00274BE0" w:rsidRPr="00EC431F">
        <w:rPr>
          <w:rFonts w:eastAsia="Calibri"/>
          <w:lang w:val="en-US"/>
        </w:rPr>
        <w:t xml:space="preserve"> 3a and 3b)</w:t>
      </w:r>
      <w:r w:rsidR="20C2F7E9" w:rsidRPr="00EC431F">
        <w:rPr>
          <w:rFonts w:eastAsia="Calibri"/>
          <w:lang w:val="en-US"/>
        </w:rPr>
        <w:t>.</w:t>
      </w:r>
    </w:p>
    <w:p w14:paraId="60F9871C" w14:textId="2C2F7E99" w:rsidR="2C0A978E" w:rsidRPr="00EC431F" w:rsidRDefault="2C0A978E" w:rsidP="2C0A978E">
      <w:pPr>
        <w:spacing w:after="0" w:line="480" w:lineRule="auto"/>
        <w:rPr>
          <w:rFonts w:eastAsia="Calibri"/>
          <w:lang w:val="en-US"/>
        </w:rPr>
      </w:pPr>
    </w:p>
    <w:p w14:paraId="786CE1C8" w14:textId="21A63828" w:rsidR="00E5144D" w:rsidRPr="003064E6" w:rsidRDefault="00CE29FE" w:rsidP="66E39C49">
      <w:pPr>
        <w:spacing w:after="0" w:line="480" w:lineRule="auto"/>
        <w:rPr>
          <w:rFonts w:eastAsia="Calibri"/>
          <w:lang w:val="en-US"/>
        </w:rPr>
      </w:pPr>
      <w:r>
        <w:rPr>
          <w:rFonts w:eastAsia="Calibri"/>
          <w:lang w:val="en-US"/>
        </w:rPr>
        <w:t>O</w:t>
      </w:r>
      <w:r w:rsidR="00E419F2" w:rsidRPr="6B5ACE92">
        <w:rPr>
          <w:rFonts w:eastAsia="Calibri"/>
          <w:lang w:val="en-US"/>
        </w:rPr>
        <w:t>verall survival</w:t>
      </w:r>
      <w:r w:rsidR="3A813124" w:rsidRPr="6B5ACE92">
        <w:rPr>
          <w:rFonts w:eastAsia="Calibri"/>
          <w:lang w:val="en-US"/>
        </w:rPr>
        <w:t xml:space="preserve"> </w:t>
      </w:r>
      <w:r>
        <w:rPr>
          <w:rFonts w:eastAsia="Calibri"/>
          <w:lang w:val="en-US"/>
        </w:rPr>
        <w:t>was</w:t>
      </w:r>
      <w:r w:rsidR="00B14751">
        <w:rPr>
          <w:rFonts w:eastAsia="Calibri"/>
          <w:lang w:val="en-US"/>
        </w:rPr>
        <w:t xml:space="preserve"> not statistically different between the </w:t>
      </w:r>
      <w:r w:rsidR="007125EE">
        <w:rPr>
          <w:rFonts w:eastAsia="Calibri"/>
          <w:lang w:val="en-US"/>
        </w:rPr>
        <w:t xml:space="preserve">standard and intervention </w:t>
      </w:r>
      <w:r w:rsidR="00B14751">
        <w:rPr>
          <w:rFonts w:eastAsia="Calibri"/>
          <w:lang w:val="en-US"/>
        </w:rPr>
        <w:t xml:space="preserve">group </w:t>
      </w:r>
      <w:r>
        <w:rPr>
          <w:rFonts w:eastAsia="Calibri"/>
          <w:lang w:val="en-US"/>
        </w:rPr>
        <w:t xml:space="preserve">according to BRAF </w:t>
      </w:r>
      <w:r w:rsidR="00B92BFA">
        <w:rPr>
          <w:rFonts w:eastAsia="Calibri"/>
          <w:lang w:val="en-US"/>
        </w:rPr>
        <w:t xml:space="preserve">V600E </w:t>
      </w:r>
      <w:r>
        <w:rPr>
          <w:rFonts w:eastAsia="Calibri"/>
          <w:lang w:val="en-US"/>
        </w:rPr>
        <w:t xml:space="preserve">status </w:t>
      </w:r>
      <w:r w:rsidR="3A813124" w:rsidRPr="6B5ACE92">
        <w:rPr>
          <w:rFonts w:eastAsia="Calibri"/>
          <w:lang w:val="en-US"/>
        </w:rPr>
        <w:t xml:space="preserve">(BRAF mutant: </w:t>
      </w:r>
      <w:r w:rsidR="003C077E">
        <w:rPr>
          <w:rFonts w:eastAsia="Calibri"/>
          <w:lang w:val="en-US"/>
        </w:rPr>
        <w:t xml:space="preserve">adjusted </w:t>
      </w:r>
      <w:r w:rsidR="3A813124" w:rsidRPr="6B5ACE92">
        <w:rPr>
          <w:rFonts w:eastAsia="Calibri"/>
          <w:lang w:val="en-US"/>
        </w:rPr>
        <w:t xml:space="preserve">HR </w:t>
      </w:r>
      <w:r w:rsidR="00F734A9">
        <w:rPr>
          <w:rFonts w:eastAsia="Calibri"/>
          <w:lang w:val="en-US"/>
        </w:rPr>
        <w:t>0.88</w:t>
      </w:r>
      <w:r w:rsidR="3A813124" w:rsidRPr="6B5ACE92">
        <w:rPr>
          <w:rFonts w:eastAsia="Calibri"/>
          <w:lang w:val="en-US"/>
        </w:rPr>
        <w:t>, 95% CI 0.</w:t>
      </w:r>
      <w:r w:rsidR="00F734A9">
        <w:rPr>
          <w:rFonts w:eastAsia="Calibri"/>
          <w:lang w:val="en-US"/>
        </w:rPr>
        <w:t>31</w:t>
      </w:r>
      <w:r w:rsidR="3A813124" w:rsidRPr="6B5ACE92">
        <w:rPr>
          <w:rFonts w:eastAsia="Calibri"/>
          <w:lang w:val="en-US"/>
        </w:rPr>
        <w:t>-2.</w:t>
      </w:r>
      <w:r w:rsidR="00F734A9">
        <w:rPr>
          <w:rFonts w:eastAsia="Calibri"/>
          <w:lang w:val="en-US"/>
        </w:rPr>
        <w:t>46</w:t>
      </w:r>
      <w:r w:rsidR="3A813124" w:rsidRPr="6B5ACE92">
        <w:rPr>
          <w:rFonts w:eastAsia="Calibri"/>
          <w:lang w:val="en-US"/>
        </w:rPr>
        <w:t>, p=0.</w:t>
      </w:r>
      <w:r w:rsidR="003C077E">
        <w:rPr>
          <w:rFonts w:eastAsia="Calibri"/>
          <w:lang w:val="en-US"/>
        </w:rPr>
        <w:t>80</w:t>
      </w:r>
      <w:r w:rsidR="3A813124" w:rsidRPr="6B5ACE92">
        <w:rPr>
          <w:rFonts w:eastAsia="Calibri"/>
          <w:lang w:val="en-US"/>
        </w:rPr>
        <w:t xml:space="preserve">; BRAF wildtype: </w:t>
      </w:r>
      <w:r w:rsidR="008B3E3E">
        <w:rPr>
          <w:rFonts w:eastAsia="Calibri"/>
          <w:lang w:val="en-US"/>
        </w:rPr>
        <w:t xml:space="preserve">adjusted </w:t>
      </w:r>
      <w:r w:rsidR="3A813124" w:rsidRPr="6B5ACE92">
        <w:rPr>
          <w:rFonts w:eastAsia="Calibri"/>
          <w:lang w:val="en-US"/>
        </w:rPr>
        <w:t>HR 0.8</w:t>
      </w:r>
      <w:r w:rsidR="003C077E">
        <w:rPr>
          <w:rFonts w:eastAsia="Calibri"/>
          <w:lang w:val="en-US"/>
        </w:rPr>
        <w:t>2</w:t>
      </w:r>
      <w:r w:rsidR="3A813124" w:rsidRPr="6B5ACE92">
        <w:rPr>
          <w:rFonts w:eastAsia="Calibri"/>
          <w:lang w:val="en-US"/>
        </w:rPr>
        <w:t>, 95% CI 0.63-1.05, p=0.1</w:t>
      </w:r>
      <w:r w:rsidR="00C51504">
        <w:rPr>
          <w:rFonts w:eastAsia="Calibri"/>
          <w:lang w:val="en-US"/>
        </w:rPr>
        <w:t>2</w:t>
      </w:r>
      <w:r w:rsidR="3A813124" w:rsidRPr="6B5ACE92">
        <w:rPr>
          <w:rFonts w:eastAsia="Calibri"/>
          <w:lang w:val="en-US"/>
        </w:rPr>
        <w:t>, p for interaction=0.</w:t>
      </w:r>
      <w:r w:rsidR="002834DB">
        <w:rPr>
          <w:rFonts w:eastAsia="Calibri"/>
          <w:lang w:val="en-US"/>
        </w:rPr>
        <w:t>41</w:t>
      </w:r>
      <w:r w:rsidR="3A813124" w:rsidRPr="6B5ACE92">
        <w:rPr>
          <w:rFonts w:eastAsia="Calibri"/>
          <w:lang w:val="en-US"/>
        </w:rPr>
        <w:t>). PFS</w:t>
      </w:r>
      <w:r w:rsidR="00810928">
        <w:rPr>
          <w:rFonts w:eastAsia="Calibri"/>
          <w:lang w:val="en-US"/>
        </w:rPr>
        <w:t xml:space="preserve"> also</w:t>
      </w:r>
      <w:r w:rsidR="3A813124" w:rsidRPr="6B5ACE92">
        <w:rPr>
          <w:rFonts w:eastAsia="Calibri"/>
          <w:lang w:val="en-US"/>
        </w:rPr>
        <w:t xml:space="preserve"> did not differ between the</w:t>
      </w:r>
      <w:r w:rsidR="0221A3BE" w:rsidRPr="6B5ACE92">
        <w:rPr>
          <w:rFonts w:eastAsia="Calibri"/>
          <w:lang w:val="en-US"/>
        </w:rPr>
        <w:t>se</w:t>
      </w:r>
      <w:r w:rsidR="3A813124" w:rsidRPr="6B5ACE92">
        <w:rPr>
          <w:rFonts w:eastAsia="Calibri"/>
          <w:lang w:val="en-US"/>
        </w:rPr>
        <w:t xml:space="preserve"> groups (BRAF mutant: </w:t>
      </w:r>
      <w:r w:rsidR="008B3E3E">
        <w:rPr>
          <w:rFonts w:eastAsia="Calibri"/>
          <w:lang w:val="en-US"/>
        </w:rPr>
        <w:t xml:space="preserve">adjusted </w:t>
      </w:r>
      <w:r w:rsidR="3A813124" w:rsidRPr="6B5ACE92">
        <w:rPr>
          <w:rFonts w:eastAsia="Calibri"/>
          <w:lang w:val="en-US"/>
        </w:rPr>
        <w:t xml:space="preserve">HR </w:t>
      </w:r>
      <w:r w:rsidR="00352236">
        <w:rPr>
          <w:rFonts w:eastAsia="Calibri"/>
          <w:lang w:val="en-US"/>
        </w:rPr>
        <w:t>0.77</w:t>
      </w:r>
      <w:r w:rsidR="3A813124" w:rsidRPr="6B5ACE92">
        <w:rPr>
          <w:rFonts w:eastAsia="Calibri"/>
          <w:lang w:val="en-US"/>
        </w:rPr>
        <w:t>, 95% CI 0.</w:t>
      </w:r>
      <w:r w:rsidR="00352236">
        <w:rPr>
          <w:rFonts w:eastAsia="Calibri"/>
          <w:lang w:val="en-US"/>
        </w:rPr>
        <w:t>26</w:t>
      </w:r>
      <w:r w:rsidR="3A813124" w:rsidRPr="6B5ACE92">
        <w:rPr>
          <w:rFonts w:eastAsia="Calibri"/>
          <w:lang w:val="en-US"/>
        </w:rPr>
        <w:t>-2.</w:t>
      </w:r>
      <w:r w:rsidR="00352236">
        <w:rPr>
          <w:rFonts w:eastAsia="Calibri"/>
          <w:lang w:val="en-US"/>
        </w:rPr>
        <w:t>26</w:t>
      </w:r>
      <w:r w:rsidR="3A813124" w:rsidRPr="6B5ACE92">
        <w:rPr>
          <w:rFonts w:eastAsia="Calibri"/>
          <w:lang w:val="en-US"/>
        </w:rPr>
        <w:t>, p=0.</w:t>
      </w:r>
      <w:r w:rsidR="00352236">
        <w:rPr>
          <w:rFonts w:eastAsia="Calibri"/>
          <w:lang w:val="en-US"/>
        </w:rPr>
        <w:t>63</w:t>
      </w:r>
      <w:r w:rsidR="3A813124" w:rsidRPr="6B5ACE92">
        <w:rPr>
          <w:rFonts w:eastAsia="Calibri"/>
          <w:lang w:val="en-US"/>
        </w:rPr>
        <w:t xml:space="preserve">; BRAF wildtype: </w:t>
      </w:r>
      <w:r w:rsidR="008B3E3E">
        <w:rPr>
          <w:rFonts w:eastAsia="Calibri"/>
          <w:lang w:val="en-US"/>
        </w:rPr>
        <w:lastRenderedPageBreak/>
        <w:t xml:space="preserve">adjusted </w:t>
      </w:r>
      <w:r w:rsidR="3A813124" w:rsidRPr="6B5ACE92">
        <w:rPr>
          <w:rFonts w:eastAsia="Calibri"/>
          <w:lang w:val="en-US"/>
        </w:rPr>
        <w:t>HR 0.8</w:t>
      </w:r>
      <w:r w:rsidR="00352236">
        <w:rPr>
          <w:rFonts w:eastAsia="Calibri"/>
          <w:lang w:val="en-US"/>
        </w:rPr>
        <w:t>4</w:t>
      </w:r>
      <w:r w:rsidR="3A813124" w:rsidRPr="6B5ACE92">
        <w:rPr>
          <w:rFonts w:eastAsia="Calibri"/>
          <w:lang w:val="en-US"/>
        </w:rPr>
        <w:t>, 95% CI 0.6</w:t>
      </w:r>
      <w:r w:rsidR="005C0233">
        <w:rPr>
          <w:rFonts w:eastAsia="Calibri"/>
          <w:lang w:val="en-US"/>
        </w:rPr>
        <w:t>7</w:t>
      </w:r>
      <w:r w:rsidR="3A813124" w:rsidRPr="6B5ACE92">
        <w:rPr>
          <w:rFonts w:eastAsia="Calibri"/>
          <w:lang w:val="en-US"/>
        </w:rPr>
        <w:t>-1.0</w:t>
      </w:r>
      <w:r w:rsidR="005C0233">
        <w:rPr>
          <w:rFonts w:eastAsia="Calibri"/>
          <w:lang w:val="en-US"/>
        </w:rPr>
        <w:t>7</w:t>
      </w:r>
      <w:r w:rsidR="3A813124" w:rsidRPr="6B5ACE92">
        <w:rPr>
          <w:rFonts w:eastAsia="Calibri"/>
          <w:lang w:val="en-US"/>
        </w:rPr>
        <w:t>, p=0.</w:t>
      </w:r>
      <w:r w:rsidR="005C0233">
        <w:rPr>
          <w:rFonts w:eastAsia="Calibri"/>
          <w:lang w:val="en-US"/>
        </w:rPr>
        <w:t>16</w:t>
      </w:r>
      <w:r w:rsidR="3A813124" w:rsidRPr="6B5ACE92">
        <w:rPr>
          <w:rFonts w:eastAsia="Calibri"/>
          <w:lang w:val="en-US"/>
        </w:rPr>
        <w:t>, p for interaction=0.</w:t>
      </w:r>
      <w:r w:rsidR="008B3E3E">
        <w:rPr>
          <w:rFonts w:eastAsia="Calibri"/>
          <w:lang w:val="en-US"/>
        </w:rPr>
        <w:t>66</w:t>
      </w:r>
      <w:r w:rsidR="3A813124" w:rsidRPr="6B5ACE92">
        <w:rPr>
          <w:rFonts w:eastAsia="Calibri"/>
          <w:lang w:val="en-US"/>
        </w:rPr>
        <w:t xml:space="preserve">). </w:t>
      </w:r>
      <w:r w:rsidR="009103F2">
        <w:rPr>
          <w:rFonts w:eastAsia="Calibri"/>
          <w:lang w:val="en-US"/>
        </w:rPr>
        <w:t xml:space="preserve">Similarly, </w:t>
      </w:r>
      <w:r w:rsidR="008366CF">
        <w:rPr>
          <w:rFonts w:eastAsia="Calibri"/>
          <w:lang w:val="en-US"/>
        </w:rPr>
        <w:t xml:space="preserve">overall survival </w:t>
      </w:r>
      <w:r w:rsidR="004739BC">
        <w:rPr>
          <w:rFonts w:eastAsia="Calibri"/>
          <w:lang w:val="en-US"/>
        </w:rPr>
        <w:t>was</w:t>
      </w:r>
      <w:r w:rsidR="008366CF">
        <w:rPr>
          <w:rFonts w:eastAsia="Calibri"/>
          <w:lang w:val="en-US"/>
        </w:rPr>
        <w:t xml:space="preserve"> not significantly different according to </w:t>
      </w:r>
      <w:r w:rsidR="00C10ADA">
        <w:rPr>
          <w:rFonts w:eastAsia="Calibri"/>
          <w:lang w:val="en-US"/>
        </w:rPr>
        <w:t xml:space="preserve">RAS </w:t>
      </w:r>
      <w:r w:rsidR="00810928">
        <w:rPr>
          <w:rFonts w:eastAsia="Calibri"/>
          <w:lang w:val="en-US"/>
        </w:rPr>
        <w:t xml:space="preserve">mutation </w:t>
      </w:r>
      <w:r w:rsidR="008366CF">
        <w:rPr>
          <w:rFonts w:eastAsia="Calibri"/>
          <w:lang w:val="en-US"/>
        </w:rPr>
        <w:t xml:space="preserve">status </w:t>
      </w:r>
      <w:r w:rsidR="3A813124" w:rsidRPr="6B5ACE92">
        <w:rPr>
          <w:rFonts w:eastAsia="Calibri"/>
          <w:lang w:val="en-US"/>
        </w:rPr>
        <w:t>(</w:t>
      </w:r>
      <w:r w:rsidR="00D82107">
        <w:rPr>
          <w:rFonts w:eastAsia="Calibri"/>
          <w:lang w:val="en-US"/>
        </w:rPr>
        <w:t xml:space="preserve">RAS mutant: </w:t>
      </w:r>
      <w:r w:rsidR="008B3E3E">
        <w:rPr>
          <w:rFonts w:eastAsia="Calibri"/>
          <w:lang w:val="en-US"/>
        </w:rPr>
        <w:t xml:space="preserve">adjusted </w:t>
      </w:r>
      <w:r w:rsidR="3A813124" w:rsidRPr="6B5ACE92">
        <w:rPr>
          <w:rFonts w:eastAsia="Calibri"/>
          <w:lang w:val="en-US"/>
        </w:rPr>
        <w:t>HR 0.</w:t>
      </w:r>
      <w:r w:rsidR="00E41254">
        <w:rPr>
          <w:rFonts w:eastAsia="Calibri"/>
          <w:lang w:val="en-US"/>
        </w:rPr>
        <w:t>74</w:t>
      </w:r>
      <w:r w:rsidR="3A813124" w:rsidRPr="6B5ACE92">
        <w:rPr>
          <w:rFonts w:eastAsia="Calibri"/>
          <w:lang w:val="en-US"/>
        </w:rPr>
        <w:t>, 95% CI 0.</w:t>
      </w:r>
      <w:r w:rsidR="00E41254">
        <w:rPr>
          <w:rFonts w:eastAsia="Calibri"/>
          <w:lang w:val="en-US"/>
        </w:rPr>
        <w:t>53</w:t>
      </w:r>
      <w:r w:rsidR="3A813124" w:rsidRPr="6B5ACE92">
        <w:rPr>
          <w:rFonts w:eastAsia="Calibri"/>
          <w:lang w:val="en-US"/>
        </w:rPr>
        <w:t>-1.</w:t>
      </w:r>
      <w:r w:rsidR="00E41254">
        <w:rPr>
          <w:rFonts w:eastAsia="Calibri"/>
          <w:lang w:val="en-US"/>
        </w:rPr>
        <w:t>03</w:t>
      </w:r>
      <w:r w:rsidR="3A813124" w:rsidRPr="6B5ACE92">
        <w:rPr>
          <w:rFonts w:eastAsia="Calibri"/>
          <w:lang w:val="en-US"/>
        </w:rPr>
        <w:t>, p=0.</w:t>
      </w:r>
      <w:r w:rsidR="00E41254">
        <w:rPr>
          <w:rFonts w:eastAsia="Calibri"/>
          <w:lang w:val="en-US"/>
        </w:rPr>
        <w:t>08</w:t>
      </w:r>
      <w:r w:rsidR="3A813124" w:rsidRPr="6B5ACE92">
        <w:rPr>
          <w:rFonts w:eastAsia="Calibri"/>
          <w:lang w:val="en-US"/>
        </w:rPr>
        <w:t xml:space="preserve">; RAS wildtype: </w:t>
      </w:r>
      <w:r w:rsidR="00D82107">
        <w:rPr>
          <w:rFonts w:eastAsia="Calibri"/>
          <w:lang w:val="en-US"/>
        </w:rPr>
        <w:t xml:space="preserve">adjusted </w:t>
      </w:r>
      <w:r w:rsidR="00D82107" w:rsidRPr="6B5ACE92">
        <w:rPr>
          <w:rFonts w:eastAsia="Calibri"/>
          <w:lang w:val="en-US"/>
        </w:rPr>
        <w:t xml:space="preserve">HR </w:t>
      </w:r>
      <w:r w:rsidR="3A813124" w:rsidRPr="6B5ACE92">
        <w:rPr>
          <w:rFonts w:eastAsia="Calibri"/>
          <w:lang w:val="en-US"/>
        </w:rPr>
        <w:t>0.9</w:t>
      </w:r>
      <w:r w:rsidR="00C51504">
        <w:rPr>
          <w:rFonts w:eastAsia="Calibri"/>
          <w:lang w:val="en-US"/>
        </w:rPr>
        <w:t>4</w:t>
      </w:r>
      <w:r w:rsidR="3A813124" w:rsidRPr="6B5ACE92">
        <w:rPr>
          <w:rFonts w:eastAsia="Calibri"/>
          <w:lang w:val="en-US"/>
        </w:rPr>
        <w:t>, 95% CI 0.64-1.3</w:t>
      </w:r>
      <w:r w:rsidR="00E41254">
        <w:rPr>
          <w:rFonts w:eastAsia="Calibri"/>
          <w:lang w:val="en-US"/>
        </w:rPr>
        <w:t>8</w:t>
      </w:r>
      <w:r w:rsidR="3A813124" w:rsidRPr="6B5ACE92">
        <w:rPr>
          <w:rFonts w:eastAsia="Calibri"/>
          <w:lang w:val="en-US"/>
        </w:rPr>
        <w:t>, p=0.</w:t>
      </w:r>
      <w:r w:rsidR="00E41254">
        <w:rPr>
          <w:rFonts w:eastAsia="Calibri"/>
          <w:lang w:val="en-US"/>
        </w:rPr>
        <w:t>75</w:t>
      </w:r>
      <w:r w:rsidR="3A813124" w:rsidRPr="6B5ACE92">
        <w:rPr>
          <w:rFonts w:eastAsia="Calibri"/>
          <w:lang w:val="en-US"/>
        </w:rPr>
        <w:t>, p for</w:t>
      </w:r>
      <w:r w:rsidR="00EC431F" w:rsidRPr="6B5ACE92">
        <w:rPr>
          <w:rFonts w:eastAsia="Calibri"/>
          <w:lang w:val="en-US"/>
        </w:rPr>
        <w:t xml:space="preserve"> </w:t>
      </w:r>
      <w:r w:rsidR="3A813124" w:rsidRPr="6B5ACE92">
        <w:rPr>
          <w:rFonts w:eastAsia="Calibri"/>
          <w:lang w:val="en-US"/>
        </w:rPr>
        <w:t>interaction=0.</w:t>
      </w:r>
      <w:r w:rsidR="00C51504">
        <w:rPr>
          <w:rFonts w:eastAsia="Calibri"/>
          <w:lang w:val="en-US"/>
        </w:rPr>
        <w:t>28</w:t>
      </w:r>
      <w:r w:rsidR="3A813124" w:rsidRPr="6B5ACE92">
        <w:rPr>
          <w:rFonts w:eastAsia="Calibri"/>
          <w:lang w:val="en-US"/>
        </w:rPr>
        <w:t>)</w:t>
      </w:r>
      <w:r w:rsidR="004739BC">
        <w:rPr>
          <w:rFonts w:eastAsia="Calibri"/>
          <w:lang w:val="en-US"/>
        </w:rPr>
        <w:t>,</w:t>
      </w:r>
      <w:r w:rsidR="3A813124" w:rsidRPr="6B5ACE92">
        <w:rPr>
          <w:rFonts w:eastAsia="Calibri"/>
          <w:lang w:val="en-US"/>
        </w:rPr>
        <w:t xml:space="preserve"> </w:t>
      </w:r>
      <w:r w:rsidR="004739BC">
        <w:rPr>
          <w:rFonts w:eastAsia="Calibri"/>
          <w:lang w:val="en-US"/>
        </w:rPr>
        <w:t>n</w:t>
      </w:r>
      <w:r w:rsidR="00216D9F">
        <w:rPr>
          <w:rFonts w:eastAsia="Calibri"/>
          <w:lang w:val="en-US"/>
        </w:rPr>
        <w:t>or</w:t>
      </w:r>
      <w:r w:rsidR="3554341B" w:rsidRPr="6B5ACE92">
        <w:rPr>
          <w:rFonts w:eastAsia="Calibri"/>
          <w:lang w:val="en-US"/>
        </w:rPr>
        <w:t xml:space="preserve"> </w:t>
      </w:r>
      <w:r w:rsidR="004739BC">
        <w:rPr>
          <w:rFonts w:eastAsia="Calibri"/>
          <w:lang w:val="en-US"/>
        </w:rPr>
        <w:t xml:space="preserve">was </w:t>
      </w:r>
      <w:r w:rsidR="3A813124" w:rsidRPr="6B5ACE92">
        <w:rPr>
          <w:rFonts w:eastAsia="Calibri"/>
          <w:lang w:val="en-US"/>
        </w:rPr>
        <w:t xml:space="preserve">PFS (RAS mutant: </w:t>
      </w:r>
      <w:r w:rsidR="00D82107">
        <w:rPr>
          <w:rFonts w:eastAsia="Calibri"/>
          <w:lang w:val="en-US"/>
        </w:rPr>
        <w:t xml:space="preserve">adjusted </w:t>
      </w:r>
      <w:r w:rsidR="00D82107" w:rsidRPr="6B5ACE92">
        <w:rPr>
          <w:rFonts w:eastAsia="Calibri"/>
          <w:lang w:val="en-US"/>
        </w:rPr>
        <w:t xml:space="preserve">HR </w:t>
      </w:r>
      <w:r w:rsidR="3A813124" w:rsidRPr="6B5ACE92">
        <w:rPr>
          <w:rFonts w:eastAsia="Calibri"/>
          <w:lang w:val="en-US"/>
        </w:rPr>
        <w:t>0.9</w:t>
      </w:r>
      <w:r w:rsidR="003E7DFA">
        <w:rPr>
          <w:rFonts w:eastAsia="Calibri"/>
          <w:lang w:val="en-US"/>
        </w:rPr>
        <w:t>1</w:t>
      </w:r>
      <w:r w:rsidR="3A813124" w:rsidRPr="6B5ACE92">
        <w:rPr>
          <w:rFonts w:eastAsia="Calibri"/>
          <w:lang w:val="en-US"/>
        </w:rPr>
        <w:t>, 95% CI 0.6</w:t>
      </w:r>
      <w:r w:rsidR="003E7DFA">
        <w:rPr>
          <w:rFonts w:eastAsia="Calibri"/>
          <w:lang w:val="en-US"/>
        </w:rPr>
        <w:t>8</w:t>
      </w:r>
      <w:r w:rsidR="3A813124" w:rsidRPr="6B5ACE92">
        <w:rPr>
          <w:rFonts w:eastAsia="Calibri"/>
          <w:lang w:val="en-US"/>
        </w:rPr>
        <w:t>-1.2</w:t>
      </w:r>
      <w:r w:rsidR="00D441C9">
        <w:rPr>
          <w:rFonts w:eastAsia="Calibri"/>
          <w:lang w:val="en-US"/>
        </w:rPr>
        <w:t>3</w:t>
      </w:r>
      <w:r w:rsidR="3A813124" w:rsidRPr="6B5ACE92">
        <w:rPr>
          <w:rFonts w:eastAsia="Calibri"/>
          <w:lang w:val="en-US"/>
        </w:rPr>
        <w:t>, p=0.</w:t>
      </w:r>
      <w:r w:rsidR="00D441C9">
        <w:rPr>
          <w:rFonts w:eastAsia="Calibri"/>
          <w:lang w:val="en-US"/>
        </w:rPr>
        <w:t>5</w:t>
      </w:r>
      <w:r w:rsidR="3A813124" w:rsidRPr="6B5ACE92">
        <w:rPr>
          <w:rFonts w:eastAsia="Calibri"/>
          <w:lang w:val="en-US"/>
        </w:rPr>
        <w:t xml:space="preserve">4; RAS wildtype: </w:t>
      </w:r>
      <w:r w:rsidR="00D82107">
        <w:rPr>
          <w:rFonts w:eastAsia="Calibri"/>
          <w:lang w:val="en-US"/>
        </w:rPr>
        <w:t xml:space="preserve">adjusted </w:t>
      </w:r>
      <w:r w:rsidR="00D82107" w:rsidRPr="6B5ACE92">
        <w:rPr>
          <w:rFonts w:eastAsia="Calibri"/>
          <w:lang w:val="en-US"/>
        </w:rPr>
        <w:t xml:space="preserve">HR </w:t>
      </w:r>
      <w:r w:rsidR="3A813124" w:rsidRPr="6B5ACE92">
        <w:rPr>
          <w:rFonts w:eastAsia="Calibri"/>
          <w:lang w:val="en-US"/>
        </w:rPr>
        <w:t>0.7</w:t>
      </w:r>
      <w:r w:rsidR="00432F5D">
        <w:rPr>
          <w:rFonts w:eastAsia="Calibri"/>
          <w:lang w:val="en-US"/>
        </w:rPr>
        <w:t>0</w:t>
      </w:r>
      <w:r w:rsidR="3A813124" w:rsidRPr="6B5ACE92">
        <w:rPr>
          <w:rFonts w:eastAsia="Calibri"/>
          <w:lang w:val="en-US"/>
        </w:rPr>
        <w:t>, 95% CI 0.5</w:t>
      </w:r>
      <w:r w:rsidR="00432F5D">
        <w:rPr>
          <w:rFonts w:eastAsia="Calibri"/>
          <w:lang w:val="en-US"/>
        </w:rPr>
        <w:t>0</w:t>
      </w:r>
      <w:r w:rsidR="3A813124" w:rsidRPr="6B5ACE92">
        <w:rPr>
          <w:rFonts w:eastAsia="Calibri"/>
          <w:lang w:val="en-US"/>
        </w:rPr>
        <w:t>-1.0</w:t>
      </w:r>
      <w:r w:rsidR="00432F5D">
        <w:rPr>
          <w:rFonts w:eastAsia="Calibri"/>
          <w:lang w:val="en-US"/>
        </w:rPr>
        <w:t>0</w:t>
      </w:r>
      <w:r w:rsidR="3A813124" w:rsidRPr="6B5ACE92">
        <w:rPr>
          <w:rFonts w:eastAsia="Calibri"/>
          <w:lang w:val="en-US"/>
        </w:rPr>
        <w:t>, p=0.0</w:t>
      </w:r>
      <w:r w:rsidR="00432F5D">
        <w:rPr>
          <w:rFonts w:eastAsia="Calibri"/>
          <w:lang w:val="en-US"/>
        </w:rPr>
        <w:t>5</w:t>
      </w:r>
      <w:r w:rsidR="3A813124" w:rsidRPr="6B5ACE92">
        <w:rPr>
          <w:rFonts w:eastAsia="Calibri"/>
          <w:lang w:val="en-US"/>
        </w:rPr>
        <w:t>, p for interaction=0.5</w:t>
      </w:r>
      <w:r w:rsidR="00484F71">
        <w:rPr>
          <w:rFonts w:eastAsia="Calibri"/>
          <w:lang w:val="en-US"/>
        </w:rPr>
        <w:t>8</w:t>
      </w:r>
      <w:r w:rsidR="3A813124" w:rsidRPr="6B5ACE92">
        <w:rPr>
          <w:rFonts w:eastAsia="Calibri"/>
          <w:lang w:val="en-US"/>
        </w:rPr>
        <w:t>) between the standard and intervention group.</w:t>
      </w:r>
      <w:r w:rsidR="5595C13A" w:rsidRPr="6B5ACE92">
        <w:rPr>
          <w:rFonts w:eastAsia="Calibri"/>
          <w:lang w:val="en-US"/>
        </w:rPr>
        <w:t xml:space="preserve"> </w:t>
      </w:r>
      <w:r w:rsidR="0068781C">
        <w:rPr>
          <w:rFonts w:eastAsia="Calibri"/>
          <w:lang w:val="en-US"/>
        </w:rPr>
        <w:t>Microsatellite instability</w:t>
      </w:r>
      <w:r w:rsidR="0B82E7FE" w:rsidRPr="6B5ACE92">
        <w:rPr>
          <w:rFonts w:eastAsia="Calibri"/>
          <w:lang w:val="en-US"/>
        </w:rPr>
        <w:t xml:space="preserve"> status could not be </w:t>
      </w:r>
      <w:r w:rsidR="00470D8B">
        <w:rPr>
          <w:rFonts w:eastAsia="Calibri"/>
          <w:lang w:val="en-US"/>
        </w:rPr>
        <w:t>analyzed</w:t>
      </w:r>
      <w:r w:rsidR="40272F37" w:rsidRPr="6B5ACE92">
        <w:rPr>
          <w:rFonts w:eastAsia="Calibri"/>
          <w:lang w:val="en-US"/>
        </w:rPr>
        <w:t>,</w:t>
      </w:r>
      <w:r w:rsidR="0B82E7FE" w:rsidRPr="6B5ACE92">
        <w:rPr>
          <w:rFonts w:eastAsia="Calibri"/>
          <w:lang w:val="en-US"/>
        </w:rPr>
        <w:t xml:space="preserve"> because almost all patients were</w:t>
      </w:r>
      <w:r w:rsidR="000659E2" w:rsidRPr="6B5ACE92">
        <w:rPr>
          <w:rFonts w:eastAsia="Calibri"/>
          <w:lang w:val="en-US"/>
        </w:rPr>
        <w:t xml:space="preserve"> microsatellite stable.</w:t>
      </w:r>
      <w:r w:rsidR="094AAFEC" w:rsidRPr="6B5ACE92">
        <w:rPr>
          <w:rFonts w:eastAsia="Calibri"/>
          <w:lang w:val="en-US"/>
        </w:rPr>
        <w:t xml:space="preserve"> </w:t>
      </w:r>
      <w:r w:rsidR="001007BA">
        <w:rPr>
          <w:rFonts w:eastAsia="Calibri"/>
          <w:lang w:val="en-US"/>
        </w:rPr>
        <w:t xml:space="preserve">All </w:t>
      </w:r>
      <w:r w:rsidR="00E04AAE">
        <w:rPr>
          <w:rFonts w:eastAsia="Calibri"/>
          <w:lang w:val="en-US"/>
        </w:rPr>
        <w:t xml:space="preserve">subgroups </w:t>
      </w:r>
      <w:r w:rsidR="00E44B2B">
        <w:rPr>
          <w:rFonts w:eastAsia="Calibri"/>
          <w:lang w:val="en-US"/>
        </w:rPr>
        <w:t xml:space="preserve">showed </w:t>
      </w:r>
      <w:r w:rsidR="00003903">
        <w:rPr>
          <w:rFonts w:eastAsia="Calibri"/>
          <w:lang w:val="en-US"/>
        </w:rPr>
        <w:t>similar</w:t>
      </w:r>
      <w:r w:rsidR="00E44B2B">
        <w:rPr>
          <w:rFonts w:eastAsia="Calibri"/>
          <w:lang w:val="en-US"/>
        </w:rPr>
        <w:t xml:space="preserve"> overall survival </w:t>
      </w:r>
      <w:r w:rsidR="00003903">
        <w:rPr>
          <w:rFonts w:eastAsia="Calibri"/>
          <w:lang w:val="en-US"/>
        </w:rPr>
        <w:t xml:space="preserve">and </w:t>
      </w:r>
      <w:r w:rsidR="00E44B2B">
        <w:rPr>
          <w:rFonts w:eastAsia="Calibri"/>
          <w:lang w:val="en-US"/>
        </w:rPr>
        <w:t xml:space="preserve">PFS </w:t>
      </w:r>
      <w:r w:rsidR="000161DA">
        <w:rPr>
          <w:rFonts w:eastAsia="Calibri"/>
          <w:lang w:val="en-US"/>
        </w:rPr>
        <w:t xml:space="preserve">between the standard and intervention </w:t>
      </w:r>
      <w:r w:rsidR="000A5194">
        <w:rPr>
          <w:rFonts w:eastAsia="Calibri"/>
          <w:lang w:val="en-US"/>
        </w:rPr>
        <w:t>group, except one</w:t>
      </w:r>
      <w:r w:rsidR="00780988">
        <w:rPr>
          <w:rFonts w:eastAsia="Calibri"/>
          <w:lang w:val="en-US"/>
        </w:rPr>
        <w:t xml:space="preserve">: patients who had stable disease at randomization </w:t>
      </w:r>
      <w:r w:rsidR="002D268D">
        <w:rPr>
          <w:rFonts w:eastAsia="Calibri"/>
          <w:lang w:val="en-US"/>
        </w:rPr>
        <w:t xml:space="preserve">demonstrated </w:t>
      </w:r>
      <w:r w:rsidR="00780988">
        <w:rPr>
          <w:rFonts w:eastAsia="Calibri"/>
          <w:lang w:val="en-US"/>
        </w:rPr>
        <w:t>a</w:t>
      </w:r>
      <w:r w:rsidR="00F436C4">
        <w:rPr>
          <w:rFonts w:eastAsia="Calibri"/>
          <w:lang w:val="en-US"/>
        </w:rPr>
        <w:t xml:space="preserve"> significant </w:t>
      </w:r>
      <w:r w:rsidR="000E169C">
        <w:rPr>
          <w:rFonts w:eastAsia="Calibri"/>
          <w:lang w:val="en-US"/>
        </w:rPr>
        <w:t>overall survival</w:t>
      </w:r>
      <w:r w:rsidR="00F436C4">
        <w:rPr>
          <w:rFonts w:eastAsia="Calibri"/>
          <w:lang w:val="en-US"/>
        </w:rPr>
        <w:t xml:space="preserve"> benefit</w:t>
      </w:r>
      <w:r w:rsidR="005A1D43">
        <w:rPr>
          <w:rFonts w:eastAsia="Calibri"/>
          <w:lang w:val="en-US"/>
        </w:rPr>
        <w:t xml:space="preserve"> </w:t>
      </w:r>
      <w:r w:rsidR="00646B13">
        <w:rPr>
          <w:rFonts w:eastAsia="Calibri"/>
          <w:lang w:val="en-US"/>
        </w:rPr>
        <w:t>for the intervention group</w:t>
      </w:r>
      <w:r w:rsidR="002D268D">
        <w:rPr>
          <w:rFonts w:eastAsia="Calibri"/>
          <w:lang w:val="en-US"/>
        </w:rPr>
        <w:t xml:space="preserve"> (p for interaction=0.04)</w:t>
      </w:r>
      <w:r w:rsidR="005A1D43">
        <w:rPr>
          <w:rFonts w:eastAsia="Calibri"/>
          <w:lang w:val="en-US"/>
        </w:rPr>
        <w:t xml:space="preserve">, </w:t>
      </w:r>
      <w:r w:rsidR="00334798">
        <w:rPr>
          <w:rFonts w:eastAsia="Calibri"/>
          <w:lang w:val="en-US"/>
        </w:rPr>
        <w:t xml:space="preserve">although </w:t>
      </w:r>
      <w:r w:rsidR="005A1D43">
        <w:rPr>
          <w:rFonts w:eastAsia="Calibri"/>
          <w:lang w:val="en-US"/>
        </w:rPr>
        <w:t>no difference</w:t>
      </w:r>
      <w:r w:rsidR="00334798">
        <w:rPr>
          <w:rFonts w:eastAsia="Calibri"/>
          <w:lang w:val="en-US"/>
        </w:rPr>
        <w:t>s</w:t>
      </w:r>
      <w:r w:rsidR="005A1D43">
        <w:rPr>
          <w:rFonts w:eastAsia="Calibri"/>
          <w:lang w:val="en-US"/>
        </w:rPr>
        <w:t xml:space="preserve"> in PFS</w:t>
      </w:r>
      <w:r w:rsidR="00334798">
        <w:rPr>
          <w:rFonts w:eastAsia="Calibri"/>
          <w:lang w:val="en-US"/>
        </w:rPr>
        <w:t xml:space="preserve"> were observed between the subgroups</w:t>
      </w:r>
      <w:r w:rsidR="00EA69C1">
        <w:rPr>
          <w:rFonts w:eastAsia="Calibri"/>
          <w:lang w:val="en-US"/>
        </w:rPr>
        <w:t xml:space="preserve"> (p for interaction=</w:t>
      </w:r>
      <w:r w:rsidR="00973166">
        <w:rPr>
          <w:rFonts w:eastAsia="Calibri"/>
          <w:lang w:val="en-US"/>
        </w:rPr>
        <w:t>0.13)</w:t>
      </w:r>
      <w:r w:rsidR="009B17D6">
        <w:rPr>
          <w:rFonts w:eastAsia="Calibri"/>
          <w:lang w:val="en-US"/>
        </w:rPr>
        <w:t>.</w:t>
      </w:r>
      <w:r w:rsidR="00646B13">
        <w:rPr>
          <w:rFonts w:eastAsia="Calibri"/>
          <w:lang w:val="en-US"/>
        </w:rPr>
        <w:t xml:space="preserve"> </w:t>
      </w:r>
      <w:r w:rsidR="009B17D6">
        <w:rPr>
          <w:rFonts w:eastAsia="Calibri"/>
          <w:lang w:val="en-US"/>
        </w:rPr>
        <w:t>P</w:t>
      </w:r>
      <w:r w:rsidR="00C00A5F" w:rsidRPr="6B5ACE92">
        <w:rPr>
          <w:rFonts w:eastAsia="Calibri"/>
          <w:lang w:val="en-US"/>
        </w:rPr>
        <w:t xml:space="preserve">respecified and post-hoc subgroups are shown in </w:t>
      </w:r>
      <w:r w:rsidR="1B8B82AD" w:rsidRPr="6B5ACE92">
        <w:rPr>
          <w:rFonts w:eastAsia="Calibri"/>
          <w:lang w:val="en-US"/>
        </w:rPr>
        <w:t>Figure 3</w:t>
      </w:r>
      <w:r w:rsidR="00C00A5F" w:rsidRPr="6B5ACE92">
        <w:rPr>
          <w:rFonts w:eastAsia="Calibri"/>
          <w:lang w:val="en-US"/>
        </w:rPr>
        <w:t xml:space="preserve"> and eFigure 3, respectively</w:t>
      </w:r>
      <w:r w:rsidR="1B8B82AD" w:rsidRPr="6B5ACE92">
        <w:rPr>
          <w:rFonts w:eastAsia="Calibri"/>
          <w:lang w:val="en-US"/>
        </w:rPr>
        <w:t>.</w:t>
      </w:r>
    </w:p>
    <w:p w14:paraId="49949877" w14:textId="6A0312F5" w:rsidR="002D306E" w:rsidRPr="003064E6" w:rsidRDefault="002D306E" w:rsidP="66E39C49">
      <w:pPr>
        <w:spacing w:after="0" w:line="480" w:lineRule="auto"/>
        <w:rPr>
          <w:rFonts w:eastAsia="Calibri"/>
          <w:lang w:val="en-US"/>
        </w:rPr>
      </w:pPr>
    </w:p>
    <w:p w14:paraId="0348D615" w14:textId="41413C2D" w:rsidR="002D306E" w:rsidRPr="005222CF" w:rsidRDefault="14325C26" w:rsidP="706139B9">
      <w:pPr>
        <w:spacing w:after="0" w:line="480" w:lineRule="auto"/>
        <w:rPr>
          <w:rFonts w:eastAsia="Calibri"/>
          <w:i/>
          <w:iCs/>
          <w:lang w:val="en-US"/>
        </w:rPr>
      </w:pPr>
      <w:r w:rsidRPr="005222CF">
        <w:rPr>
          <w:rFonts w:eastAsiaTheme="minorEastAsia"/>
          <w:i/>
          <w:iCs/>
          <w:lang w:val="en-US"/>
        </w:rPr>
        <w:t>Exploratory outcomes</w:t>
      </w:r>
    </w:p>
    <w:p w14:paraId="6331519C" w14:textId="582404F2" w:rsidR="1E2DCCF6" w:rsidRDefault="1E2DCCF6" w:rsidP="706139B9">
      <w:pPr>
        <w:spacing w:after="0" w:line="480" w:lineRule="auto"/>
        <w:rPr>
          <w:rFonts w:eastAsia="Calibri"/>
          <w:lang w:val="en-US"/>
        </w:rPr>
      </w:pPr>
      <w:r w:rsidRPr="706139B9">
        <w:rPr>
          <w:rFonts w:eastAsia="Calibri"/>
          <w:lang w:val="en-US"/>
        </w:rPr>
        <w:t xml:space="preserve">At least 80% tumor debulking </w:t>
      </w:r>
      <w:r w:rsidR="00FF7860">
        <w:rPr>
          <w:rFonts w:eastAsia="Calibri"/>
          <w:lang w:val="en-US"/>
        </w:rPr>
        <w:t xml:space="preserve">(maximal debulking) </w:t>
      </w:r>
      <w:r w:rsidRPr="706139B9">
        <w:rPr>
          <w:rFonts w:eastAsia="Calibri"/>
          <w:lang w:val="en-US"/>
        </w:rPr>
        <w:t>was achieved in 137 (72%</w:t>
      </w:r>
      <w:r w:rsidRPr="706139B9">
        <w:rPr>
          <w:rFonts w:eastAsia="Calibri"/>
        </w:rPr>
        <w:t>)</w:t>
      </w:r>
      <w:r w:rsidRPr="706139B9">
        <w:rPr>
          <w:rFonts w:eastAsia="Calibri"/>
          <w:lang w:val="en-US"/>
        </w:rPr>
        <w:t xml:space="preserve"> patients in the intervention </w:t>
      </w:r>
      <w:r w:rsidR="0A780BD9" w:rsidRPr="706139B9">
        <w:rPr>
          <w:rFonts w:eastAsia="Calibri"/>
          <w:lang w:val="en-US"/>
        </w:rPr>
        <w:t>group</w:t>
      </w:r>
      <w:r w:rsidRPr="706139B9">
        <w:rPr>
          <w:rFonts w:eastAsia="Calibri"/>
          <w:lang w:val="en-US"/>
        </w:rPr>
        <w:t xml:space="preserve">, of whom 73 underwent radical debulking (local treatment of all metastatic lesions). </w:t>
      </w:r>
      <w:r w:rsidR="00E10184">
        <w:rPr>
          <w:rFonts w:eastAsia="Calibri"/>
          <w:lang w:val="en-US"/>
        </w:rPr>
        <w:t xml:space="preserve">Debulking was </w:t>
      </w:r>
      <w:r w:rsidR="00C533BD">
        <w:rPr>
          <w:rFonts w:eastAsia="Calibri"/>
          <w:lang w:val="en-US"/>
        </w:rPr>
        <w:t>incomplete i</w:t>
      </w:r>
      <w:r w:rsidRPr="706139B9">
        <w:rPr>
          <w:rFonts w:eastAsia="Calibri"/>
          <w:lang w:val="en-US"/>
        </w:rPr>
        <w:t xml:space="preserve">n 25 patients debulking (0–80% tumor debulking), mostly due to more extensive metastatic disease than anticipated by imaging, and </w:t>
      </w:r>
      <w:r w:rsidR="00C533BD">
        <w:rPr>
          <w:rFonts w:eastAsia="Calibri"/>
          <w:lang w:val="en-US"/>
        </w:rPr>
        <w:t xml:space="preserve">not </w:t>
      </w:r>
      <w:r w:rsidR="00715624">
        <w:rPr>
          <w:rFonts w:eastAsia="Calibri"/>
          <w:lang w:val="en-US"/>
        </w:rPr>
        <w:t xml:space="preserve">attempted </w:t>
      </w:r>
      <w:r w:rsidRPr="706139B9">
        <w:rPr>
          <w:rFonts w:eastAsia="Calibri"/>
          <w:lang w:val="en-US"/>
        </w:rPr>
        <w:t>in 28 patients</w:t>
      </w:r>
      <w:r w:rsidR="00715624">
        <w:rPr>
          <w:rFonts w:eastAsia="Calibri"/>
          <w:lang w:val="en-US"/>
        </w:rPr>
        <w:t>,</w:t>
      </w:r>
      <w:r w:rsidRPr="706139B9">
        <w:rPr>
          <w:rFonts w:eastAsia="Calibri"/>
          <w:lang w:val="en-US"/>
        </w:rPr>
        <w:t xml:space="preserve"> </w:t>
      </w:r>
      <w:r w:rsidR="00715624">
        <w:rPr>
          <w:rFonts w:eastAsia="Calibri"/>
          <w:lang w:val="en-US"/>
        </w:rPr>
        <w:t>because of</w:t>
      </w:r>
      <w:r w:rsidRPr="706139B9">
        <w:rPr>
          <w:rFonts w:eastAsia="Calibri"/>
          <w:lang w:val="en-US"/>
        </w:rPr>
        <w:t xml:space="preserve"> new metastatic lesions prior to debulking or no </w:t>
      </w:r>
      <w:r w:rsidR="001E18EA">
        <w:rPr>
          <w:rFonts w:eastAsia="Calibri"/>
          <w:lang w:val="en-US"/>
        </w:rPr>
        <w:t>detectable</w:t>
      </w:r>
      <w:r w:rsidRPr="706139B9">
        <w:rPr>
          <w:rFonts w:eastAsia="Calibri"/>
          <w:lang w:val="en-US"/>
        </w:rPr>
        <w:t xml:space="preserve"> disease by imaging (Figure 1, eTable 1a).</w:t>
      </w:r>
      <w:r w:rsidR="0C4D8128" w:rsidRPr="706139B9">
        <w:rPr>
          <w:rFonts w:eastAsia="Calibri"/>
          <w:lang w:val="en-US"/>
        </w:rPr>
        <w:t xml:space="preserve"> </w:t>
      </w:r>
      <w:r w:rsidR="001E18EA">
        <w:rPr>
          <w:rFonts w:eastAsia="Calibri"/>
          <w:lang w:val="en-US"/>
        </w:rPr>
        <w:t>M</w:t>
      </w:r>
      <w:r w:rsidR="0016379F" w:rsidRPr="002A3367">
        <w:rPr>
          <w:rFonts w:eastAsia="Calibri"/>
          <w:lang w:val="en-US"/>
        </w:rPr>
        <w:t xml:space="preserve">edian </w:t>
      </w:r>
      <w:r w:rsidR="0016379F">
        <w:rPr>
          <w:rFonts w:eastAsia="Calibri"/>
          <w:lang w:val="en-US"/>
        </w:rPr>
        <w:t>overall survival</w:t>
      </w:r>
      <w:r w:rsidR="0016379F" w:rsidRPr="002A3367">
        <w:rPr>
          <w:rFonts w:eastAsia="Calibri"/>
          <w:lang w:val="en-US"/>
        </w:rPr>
        <w:t xml:space="preserve"> of patients with incomplete</w:t>
      </w:r>
      <w:r w:rsidR="0016379F">
        <w:rPr>
          <w:rFonts w:eastAsia="Calibri"/>
          <w:lang w:val="en-US"/>
        </w:rPr>
        <w:t>, maximal and radical</w:t>
      </w:r>
      <w:r w:rsidR="0016379F" w:rsidRPr="002A3367">
        <w:rPr>
          <w:rFonts w:eastAsia="Calibri"/>
          <w:lang w:val="en-US"/>
        </w:rPr>
        <w:t xml:space="preserve"> debulking was 16.8 months (HR 1.90, 95% CI 1.37-2.64, p&lt;0.001</w:t>
      </w:r>
      <w:r w:rsidR="005C1465">
        <w:rPr>
          <w:rFonts w:eastAsia="Calibri"/>
          <w:lang w:val="en-US"/>
        </w:rPr>
        <w:t xml:space="preserve"> compared to the standard group</w:t>
      </w:r>
      <w:r w:rsidR="0016379F" w:rsidRPr="002A3367">
        <w:rPr>
          <w:rFonts w:eastAsia="Calibri"/>
          <w:lang w:val="en-US"/>
        </w:rPr>
        <w:t xml:space="preserve">), 36.6 months (HR 0.75, 95% CI 0.55-1.03, p=0.080) and 35.3 months (HR 0.71, 95% CI 0.53-0.97, p=0.029), respectively. </w:t>
      </w:r>
      <w:r w:rsidR="0C4D8128" w:rsidRPr="706139B9">
        <w:rPr>
          <w:rFonts w:eastAsia="Calibri"/>
          <w:lang w:val="en-US"/>
        </w:rPr>
        <w:t xml:space="preserve">Maximal (at least 80%) versus radical (100%) debulking did not reveal any subgroup </w:t>
      </w:r>
      <w:r w:rsidR="00261950">
        <w:rPr>
          <w:rFonts w:eastAsia="Calibri"/>
          <w:lang w:val="en-US"/>
        </w:rPr>
        <w:t>favoring</w:t>
      </w:r>
      <w:r w:rsidR="0C4D8128" w:rsidRPr="706139B9">
        <w:rPr>
          <w:rFonts w:eastAsia="Calibri"/>
          <w:lang w:val="en-US"/>
        </w:rPr>
        <w:t xml:space="preserve"> the additional intervention (eFigure 1).</w:t>
      </w:r>
      <w:r w:rsidR="003A15C6">
        <w:rPr>
          <w:rFonts w:eastAsia="Calibri"/>
          <w:lang w:val="en-US"/>
        </w:rPr>
        <w:t xml:space="preserve"> An overview of the performed local treatment modalities in each patient is </w:t>
      </w:r>
      <w:r w:rsidR="00C260C3">
        <w:rPr>
          <w:rFonts w:eastAsia="Calibri"/>
          <w:lang w:val="en-US"/>
        </w:rPr>
        <w:t>displayed</w:t>
      </w:r>
      <w:r w:rsidR="003A15C6">
        <w:rPr>
          <w:rFonts w:eastAsia="Calibri"/>
          <w:lang w:val="en-US"/>
        </w:rPr>
        <w:t xml:space="preserve"> </w:t>
      </w:r>
      <w:r w:rsidR="00C260C3">
        <w:rPr>
          <w:rFonts w:eastAsia="Calibri"/>
          <w:lang w:val="en-US"/>
        </w:rPr>
        <w:t>in eTable 5.</w:t>
      </w:r>
    </w:p>
    <w:p w14:paraId="5510A2F5" w14:textId="77777777" w:rsidR="00311E92" w:rsidRDefault="00311E92" w:rsidP="706139B9">
      <w:pPr>
        <w:spacing w:after="0" w:line="480" w:lineRule="auto"/>
        <w:rPr>
          <w:rFonts w:eastAsia="Calibri"/>
          <w:lang w:val="en-US"/>
        </w:rPr>
      </w:pPr>
    </w:p>
    <w:p w14:paraId="715A99C0" w14:textId="00C51F5E" w:rsidR="00311E92" w:rsidRDefault="00B01448" w:rsidP="706139B9">
      <w:pPr>
        <w:spacing w:after="0" w:line="480" w:lineRule="auto"/>
        <w:rPr>
          <w:rFonts w:eastAsia="Calibri"/>
          <w:lang w:val="en-US"/>
        </w:rPr>
      </w:pPr>
      <w:r>
        <w:rPr>
          <w:rFonts w:eastAsia="Calibri"/>
          <w:lang w:val="en-US"/>
        </w:rPr>
        <w:lastRenderedPageBreak/>
        <w:t xml:space="preserve">Among </w:t>
      </w:r>
      <w:r w:rsidR="00791CAD">
        <w:rPr>
          <w:rFonts w:eastAsia="Calibri"/>
          <w:lang w:val="en-US"/>
        </w:rPr>
        <w:t>105 patients with left-sided BRAF/RAS wildtype tumors</w:t>
      </w:r>
      <w:r w:rsidR="00973166">
        <w:rPr>
          <w:rFonts w:eastAsia="Calibri"/>
          <w:lang w:val="en-US"/>
        </w:rPr>
        <w:t xml:space="preserve"> (</w:t>
      </w:r>
      <w:r w:rsidR="00791CAD">
        <w:rPr>
          <w:rFonts w:eastAsia="Calibri"/>
          <w:lang w:val="en-US"/>
        </w:rPr>
        <w:t>55 in the standard group and 50 in the intervention group</w:t>
      </w:r>
      <w:r w:rsidR="00973166">
        <w:rPr>
          <w:rFonts w:eastAsia="Calibri"/>
          <w:lang w:val="en-US"/>
        </w:rPr>
        <w:t>)</w:t>
      </w:r>
      <w:r w:rsidR="0081587E">
        <w:rPr>
          <w:rFonts w:eastAsia="Calibri"/>
          <w:lang w:val="en-US"/>
        </w:rPr>
        <w:t>, overall survival remained similar between standard and intervention group</w:t>
      </w:r>
      <w:r w:rsidR="000B4DCC">
        <w:rPr>
          <w:rFonts w:eastAsia="Calibri"/>
          <w:lang w:val="en-US"/>
        </w:rPr>
        <w:t xml:space="preserve"> (</w:t>
      </w:r>
      <w:r w:rsidR="00877736">
        <w:rPr>
          <w:rFonts w:eastAsia="Calibri"/>
          <w:lang w:val="en-US"/>
        </w:rPr>
        <w:t>median overall survival 31.5 vs. 39.2</w:t>
      </w:r>
      <w:r w:rsidR="004A6EBE">
        <w:rPr>
          <w:rFonts w:eastAsia="Calibri"/>
          <w:lang w:val="en-US"/>
        </w:rPr>
        <w:t xml:space="preserve"> months</w:t>
      </w:r>
      <w:r w:rsidR="00877736">
        <w:rPr>
          <w:rFonts w:eastAsia="Calibri"/>
          <w:lang w:val="en-US"/>
        </w:rPr>
        <w:t xml:space="preserve">, </w:t>
      </w:r>
      <w:r w:rsidR="00475A5D">
        <w:rPr>
          <w:rFonts w:eastAsia="Calibri"/>
          <w:lang w:val="en-US"/>
        </w:rPr>
        <w:t xml:space="preserve">respectively, </w:t>
      </w:r>
      <w:r w:rsidR="00877736">
        <w:rPr>
          <w:rFonts w:eastAsia="Calibri"/>
          <w:lang w:val="en-US"/>
        </w:rPr>
        <w:t xml:space="preserve">p=0.19; </w:t>
      </w:r>
      <w:r w:rsidR="008517F6">
        <w:rPr>
          <w:rFonts w:eastAsia="Calibri"/>
          <w:lang w:val="en-US"/>
        </w:rPr>
        <w:t xml:space="preserve">adjusted </w:t>
      </w:r>
      <w:r w:rsidR="002F71A4">
        <w:rPr>
          <w:rFonts w:eastAsia="Calibri"/>
          <w:lang w:val="en-US"/>
        </w:rPr>
        <w:t xml:space="preserve">HR </w:t>
      </w:r>
      <w:r w:rsidR="001B1163">
        <w:rPr>
          <w:rFonts w:eastAsia="Calibri"/>
          <w:lang w:val="en-US"/>
        </w:rPr>
        <w:t>0.78 [95% CI 0.47-1.28],</w:t>
      </w:r>
      <w:r w:rsidR="0094788B">
        <w:rPr>
          <w:rFonts w:eastAsia="Calibri"/>
          <w:lang w:val="en-US"/>
        </w:rPr>
        <w:t xml:space="preserve"> </w:t>
      </w:r>
      <w:r w:rsidR="000B4DCC">
        <w:rPr>
          <w:rFonts w:eastAsia="Calibri"/>
          <w:lang w:val="en-US"/>
        </w:rPr>
        <w:t>p=0.</w:t>
      </w:r>
      <w:r w:rsidR="00A678F1">
        <w:rPr>
          <w:rFonts w:eastAsia="Calibri"/>
          <w:lang w:val="en-US"/>
        </w:rPr>
        <w:t>32</w:t>
      </w:r>
      <w:r w:rsidR="000B4DCC">
        <w:rPr>
          <w:rFonts w:eastAsia="Calibri"/>
          <w:lang w:val="en-US"/>
        </w:rPr>
        <w:t>)</w:t>
      </w:r>
      <w:r w:rsidR="00B536F5">
        <w:rPr>
          <w:rFonts w:eastAsia="Calibri"/>
          <w:lang w:val="en-US"/>
        </w:rPr>
        <w:t>.</w:t>
      </w:r>
      <w:r w:rsidR="004F03B4">
        <w:rPr>
          <w:rFonts w:eastAsia="Calibri"/>
          <w:lang w:val="en-US"/>
        </w:rPr>
        <w:t xml:space="preserve"> </w:t>
      </w:r>
    </w:p>
    <w:p w14:paraId="46D02C6E" w14:textId="77777777" w:rsidR="007767A8" w:rsidRDefault="007767A8" w:rsidP="706139B9">
      <w:pPr>
        <w:spacing w:after="0" w:line="480" w:lineRule="auto"/>
        <w:rPr>
          <w:rFonts w:eastAsia="Calibri" w:cstheme="minorHAnsi"/>
          <w:szCs w:val="24"/>
          <w:lang w:val="en-US"/>
        </w:rPr>
      </w:pPr>
    </w:p>
    <w:p w14:paraId="5328B3E2" w14:textId="6BC488B8" w:rsidR="00722829" w:rsidRDefault="002119EF" w:rsidP="706139B9">
      <w:pPr>
        <w:spacing w:after="0" w:line="480" w:lineRule="auto"/>
        <w:rPr>
          <w:rFonts w:eastAsia="Calibri"/>
          <w:lang w:val="en-US"/>
        </w:rPr>
      </w:pPr>
      <w:r w:rsidRPr="706139B9">
        <w:rPr>
          <w:rFonts w:eastAsia="Calibri"/>
          <w:lang w:val="en-US"/>
        </w:rPr>
        <w:t xml:space="preserve">In the standard </w:t>
      </w:r>
      <w:r w:rsidRPr="1E028A0D">
        <w:rPr>
          <w:rFonts w:eastAsia="Calibri"/>
          <w:lang w:val="en-US"/>
        </w:rPr>
        <w:t>group</w:t>
      </w:r>
      <w:r w:rsidRPr="706139B9">
        <w:rPr>
          <w:rFonts w:eastAsia="Calibri"/>
          <w:lang w:val="en-US"/>
        </w:rPr>
        <w:t xml:space="preserve"> 77% received an equivalent of at least six months of </w:t>
      </w:r>
      <w:r>
        <w:rPr>
          <w:rFonts w:eastAsia="Calibri"/>
          <w:lang w:val="en-US"/>
        </w:rPr>
        <w:t xml:space="preserve">palliative </w:t>
      </w:r>
      <w:r w:rsidRPr="706139B9">
        <w:rPr>
          <w:rFonts w:eastAsia="Calibri"/>
          <w:lang w:val="en-US"/>
        </w:rPr>
        <w:t xml:space="preserve">systemic treatment compared to 64% of the patients in the intervention </w:t>
      </w:r>
      <w:r w:rsidRPr="1E028A0D">
        <w:rPr>
          <w:rFonts w:eastAsia="Calibri"/>
          <w:lang w:val="en-US"/>
        </w:rPr>
        <w:t>group</w:t>
      </w:r>
      <w:r w:rsidRPr="706139B9">
        <w:rPr>
          <w:rFonts w:eastAsia="Calibri"/>
          <w:lang w:val="en-US"/>
        </w:rPr>
        <w:t xml:space="preserve"> (p=0.006)</w:t>
      </w:r>
      <w:r w:rsidR="00BF2373">
        <w:rPr>
          <w:rFonts w:eastAsia="Calibri"/>
          <w:lang w:val="en-US"/>
        </w:rPr>
        <w:t xml:space="preserve"> </w:t>
      </w:r>
      <w:r w:rsidR="00722829" w:rsidRPr="00722829">
        <w:rPr>
          <w:rFonts w:eastAsia="Calibri"/>
          <w:lang w:val="en-US"/>
        </w:rPr>
        <w:t xml:space="preserve">(eTable 6). </w:t>
      </w:r>
      <w:r w:rsidR="00DA1FDD">
        <w:rPr>
          <w:rFonts w:eastAsia="Calibri"/>
          <w:lang w:val="en-US"/>
        </w:rPr>
        <w:t>P</w:t>
      </w:r>
      <w:r w:rsidR="00722829" w:rsidRPr="00722829">
        <w:rPr>
          <w:rFonts w:eastAsia="Calibri"/>
          <w:lang w:val="en-US"/>
        </w:rPr>
        <w:t>ost</w:t>
      </w:r>
      <w:r w:rsidR="00722829" w:rsidRPr="00722829">
        <w:rPr>
          <w:rFonts w:ascii="Cambria Math" w:eastAsia="Calibri" w:hAnsi="Cambria Math" w:cs="Cambria Math"/>
          <w:lang w:val="en-US"/>
        </w:rPr>
        <w:t>‑</w:t>
      </w:r>
      <w:r w:rsidR="00722829" w:rsidRPr="00722829">
        <w:rPr>
          <w:rFonts w:eastAsia="Calibri"/>
          <w:lang w:val="en-US"/>
        </w:rPr>
        <w:t>hoc analyses</w:t>
      </w:r>
      <w:r w:rsidR="001E788F">
        <w:rPr>
          <w:rFonts w:eastAsia="Calibri"/>
          <w:lang w:val="en-US"/>
        </w:rPr>
        <w:t xml:space="preserve"> comparing chemotherapy duration (&lt;6 versus </w:t>
      </w:r>
      <w:r w:rsidR="001E788F">
        <w:rPr>
          <w:rFonts w:eastAsia="Calibri" w:cstheme="minorHAnsi"/>
          <w:lang w:val="en-US"/>
        </w:rPr>
        <w:t>≥</w:t>
      </w:r>
      <w:r w:rsidR="001E788F">
        <w:rPr>
          <w:rFonts w:eastAsia="Calibri"/>
          <w:lang w:val="en-US"/>
        </w:rPr>
        <w:t>6 months)</w:t>
      </w:r>
      <w:r w:rsidR="00722829" w:rsidRPr="00722829">
        <w:rPr>
          <w:rFonts w:eastAsia="Calibri"/>
          <w:lang w:val="en-US"/>
        </w:rPr>
        <w:t xml:space="preserve"> </w:t>
      </w:r>
      <w:r w:rsidR="00932B4D">
        <w:rPr>
          <w:rFonts w:eastAsia="Calibri"/>
          <w:lang w:val="en-US"/>
        </w:rPr>
        <w:t>suggested</w:t>
      </w:r>
      <w:r w:rsidR="003B66B8">
        <w:rPr>
          <w:rFonts w:eastAsia="Calibri"/>
          <w:lang w:val="en-US"/>
        </w:rPr>
        <w:t xml:space="preserve"> no statistically significant difference between groups for </w:t>
      </w:r>
      <w:r w:rsidR="00F2680F">
        <w:rPr>
          <w:rFonts w:eastAsia="Calibri"/>
          <w:lang w:val="en-US"/>
        </w:rPr>
        <w:t>overall survival</w:t>
      </w:r>
      <w:r w:rsidR="00722829" w:rsidRPr="00722829">
        <w:rPr>
          <w:rFonts w:eastAsia="Calibri"/>
          <w:lang w:val="en-US"/>
        </w:rPr>
        <w:t xml:space="preserve"> (</w:t>
      </w:r>
      <w:r w:rsidR="00024B32">
        <w:rPr>
          <w:rFonts w:eastAsia="Calibri"/>
          <w:lang w:val="en-US"/>
        </w:rPr>
        <w:t>p for interaction</w:t>
      </w:r>
      <w:r w:rsidR="00722829" w:rsidRPr="00722829">
        <w:rPr>
          <w:rFonts w:eastAsia="Calibri"/>
          <w:lang w:val="en-US"/>
        </w:rPr>
        <w:t>=</w:t>
      </w:r>
      <w:r w:rsidR="007767A8">
        <w:rPr>
          <w:rFonts w:eastAsia="Calibri"/>
          <w:lang w:val="en-US"/>
        </w:rPr>
        <w:t>0.07</w:t>
      </w:r>
      <w:r w:rsidR="00722829" w:rsidRPr="00722829">
        <w:rPr>
          <w:rFonts w:eastAsia="Calibri"/>
          <w:lang w:val="en-US"/>
        </w:rPr>
        <w:t>) or PFS (</w:t>
      </w:r>
      <w:r w:rsidR="00024B32">
        <w:rPr>
          <w:rFonts w:eastAsia="Calibri"/>
          <w:lang w:val="en-US"/>
        </w:rPr>
        <w:t xml:space="preserve">p for </w:t>
      </w:r>
      <w:r w:rsidR="00722829" w:rsidRPr="00722829">
        <w:rPr>
          <w:rFonts w:eastAsia="Calibri"/>
          <w:lang w:val="en-US"/>
        </w:rPr>
        <w:t>interaction=</w:t>
      </w:r>
      <w:r w:rsidR="007767A8">
        <w:rPr>
          <w:rFonts w:eastAsia="Calibri"/>
          <w:lang w:val="en-US"/>
        </w:rPr>
        <w:t>0.12</w:t>
      </w:r>
      <w:r w:rsidR="00722829" w:rsidRPr="00722829">
        <w:rPr>
          <w:rFonts w:eastAsia="Calibri"/>
          <w:lang w:val="en-US"/>
        </w:rPr>
        <w:t>).</w:t>
      </w:r>
      <w:r w:rsidR="003C3B2D">
        <w:rPr>
          <w:rFonts w:eastAsia="Calibri"/>
          <w:lang w:val="en-US"/>
        </w:rPr>
        <w:t xml:space="preserve"> Furthermore, th</w:t>
      </w:r>
      <w:r w:rsidR="004E3227">
        <w:rPr>
          <w:rFonts w:eastAsia="Calibri"/>
          <w:lang w:val="en-US"/>
        </w:rPr>
        <w:t xml:space="preserve">is </w:t>
      </w:r>
      <w:r w:rsidR="007061E6">
        <w:rPr>
          <w:rFonts w:eastAsia="Calibri"/>
          <w:lang w:val="en-US"/>
        </w:rPr>
        <w:t xml:space="preserve">was </w:t>
      </w:r>
      <w:r w:rsidR="004E3227">
        <w:rPr>
          <w:rFonts w:eastAsia="Calibri"/>
          <w:lang w:val="en-US"/>
        </w:rPr>
        <w:t xml:space="preserve">also </w:t>
      </w:r>
      <w:r w:rsidR="007061E6">
        <w:rPr>
          <w:rFonts w:eastAsia="Calibri"/>
          <w:lang w:val="en-US"/>
        </w:rPr>
        <w:t xml:space="preserve">similar between stable disease and responders at randomization. </w:t>
      </w:r>
    </w:p>
    <w:p w14:paraId="6485A164" w14:textId="77777777" w:rsidR="00A84AC1" w:rsidRPr="005222CF" w:rsidRDefault="00A84AC1" w:rsidP="706139B9">
      <w:pPr>
        <w:spacing w:after="0" w:line="480" w:lineRule="auto"/>
        <w:rPr>
          <w:rFonts w:eastAsia="Calibri"/>
          <w:lang w:val="en-US"/>
        </w:rPr>
      </w:pPr>
    </w:p>
    <w:p w14:paraId="40D7035C" w14:textId="77777777" w:rsidR="002D306E" w:rsidRPr="003064E6" w:rsidRDefault="002D306E" w:rsidP="003064E6">
      <w:pPr>
        <w:spacing w:after="0" w:line="480" w:lineRule="auto"/>
        <w:rPr>
          <w:rFonts w:eastAsia="Calibri" w:cstheme="minorHAnsi"/>
          <w:b/>
          <w:szCs w:val="24"/>
          <w:lang w:val="en-US"/>
        </w:rPr>
      </w:pPr>
      <w:r w:rsidRPr="003064E6">
        <w:rPr>
          <w:rFonts w:eastAsia="Calibri" w:cstheme="minorHAnsi"/>
          <w:b/>
          <w:szCs w:val="24"/>
          <w:lang w:val="en-US"/>
        </w:rPr>
        <w:t>Discussion</w:t>
      </w:r>
    </w:p>
    <w:p w14:paraId="04514BA2" w14:textId="1767232F" w:rsidR="00414B68" w:rsidRDefault="002D306E" w:rsidP="00414B68">
      <w:pPr>
        <w:spacing w:after="0" w:line="480" w:lineRule="auto"/>
        <w:rPr>
          <w:rFonts w:eastAsia="Calibri"/>
          <w:lang w:val="en-US"/>
        </w:rPr>
      </w:pPr>
      <w:r w:rsidRPr="003064E6">
        <w:rPr>
          <w:rFonts w:eastAsia="Calibri" w:cstheme="minorHAnsi"/>
          <w:lang w:val="en-US"/>
        </w:rPr>
        <w:t>The</w:t>
      </w:r>
      <w:r w:rsidR="000D2A9E" w:rsidRPr="003064E6">
        <w:rPr>
          <w:rFonts w:eastAsia="Calibri" w:cstheme="minorHAnsi"/>
          <w:lang w:val="en-US"/>
        </w:rPr>
        <w:t xml:space="preserve"> ORCHESTRA trial</w:t>
      </w:r>
      <w:r w:rsidRPr="003064E6">
        <w:rPr>
          <w:rFonts w:eastAsia="Calibri" w:cstheme="minorHAnsi"/>
          <w:lang w:val="en-US"/>
        </w:rPr>
        <w:t xml:space="preserve"> found no </w:t>
      </w:r>
      <w:r w:rsidR="00E0380C">
        <w:rPr>
          <w:rFonts w:eastAsia="Calibri" w:cstheme="minorHAnsi"/>
          <w:lang w:val="en-US"/>
        </w:rPr>
        <w:t xml:space="preserve">significant </w:t>
      </w:r>
      <w:r w:rsidRPr="003064E6">
        <w:rPr>
          <w:rFonts w:eastAsia="Calibri" w:cstheme="minorHAnsi"/>
          <w:lang w:val="en-US"/>
        </w:rPr>
        <w:t xml:space="preserve">improvement in overall survival or </w:t>
      </w:r>
      <w:r w:rsidR="009B4BAA">
        <w:rPr>
          <w:rFonts w:eastAsia="Calibri" w:cstheme="minorHAnsi"/>
          <w:lang w:val="en-US"/>
        </w:rPr>
        <w:t>PFS</w:t>
      </w:r>
      <w:r w:rsidRPr="003064E6">
        <w:rPr>
          <w:rFonts w:eastAsia="Calibri" w:cstheme="minorHAnsi"/>
          <w:lang w:val="en-US"/>
        </w:rPr>
        <w:t xml:space="preserve"> from </w:t>
      </w:r>
      <w:r w:rsidR="00EA6CD2">
        <w:rPr>
          <w:rFonts w:eastAsia="Calibri" w:cstheme="minorHAnsi"/>
          <w:lang w:val="en-US"/>
        </w:rPr>
        <w:t xml:space="preserve">systemic treatment </w:t>
      </w:r>
      <w:r w:rsidR="00673E90">
        <w:rPr>
          <w:rFonts w:eastAsia="Calibri" w:cstheme="minorHAnsi"/>
          <w:lang w:val="en-US"/>
        </w:rPr>
        <w:t>plus</w:t>
      </w:r>
      <w:r w:rsidR="00EA6CD2">
        <w:rPr>
          <w:rFonts w:eastAsia="Calibri" w:cstheme="minorHAnsi"/>
          <w:lang w:val="en-US"/>
        </w:rPr>
        <w:t xml:space="preserve"> </w:t>
      </w:r>
      <w:r w:rsidRPr="003064E6">
        <w:rPr>
          <w:rFonts w:eastAsia="Calibri" w:cstheme="minorHAnsi"/>
          <w:lang w:val="en-US"/>
        </w:rPr>
        <w:t>additional tumor debulking compared to systemic treatment alone</w:t>
      </w:r>
      <w:r w:rsidR="00E130BF" w:rsidRPr="003064E6">
        <w:rPr>
          <w:rFonts w:eastAsia="Calibri" w:cstheme="minorHAnsi"/>
          <w:lang w:val="en-US"/>
        </w:rPr>
        <w:t xml:space="preserve"> in patients with multi-organ m</w:t>
      </w:r>
      <w:r w:rsidR="009B4BAA">
        <w:rPr>
          <w:rFonts w:eastAsia="Calibri" w:cstheme="minorHAnsi"/>
          <w:lang w:val="en-US"/>
        </w:rPr>
        <w:t>CRC</w:t>
      </w:r>
      <w:r w:rsidR="00E130BF" w:rsidRPr="003064E6">
        <w:rPr>
          <w:rFonts w:eastAsia="Calibri" w:cstheme="minorHAnsi"/>
          <w:lang w:val="en-US"/>
        </w:rPr>
        <w:t>.</w:t>
      </w:r>
      <w:r w:rsidR="00221DD9" w:rsidRPr="003064E6">
        <w:rPr>
          <w:rFonts w:eastAsia="Calibri" w:cstheme="minorHAnsi"/>
          <w:lang w:val="en-US"/>
        </w:rPr>
        <w:t xml:space="preserve"> </w:t>
      </w:r>
      <w:r w:rsidR="00414B68">
        <w:rPr>
          <w:rFonts w:eastAsia="Calibri" w:cstheme="minorHAnsi"/>
          <w:lang w:val="en-US"/>
        </w:rPr>
        <w:t xml:space="preserve">Although </w:t>
      </w:r>
      <w:r w:rsidR="00414B68">
        <w:rPr>
          <w:rFonts w:eastAsia="Calibri"/>
          <w:lang w:val="en-US"/>
        </w:rPr>
        <w:t>c</w:t>
      </w:r>
      <w:r w:rsidR="00414B68" w:rsidRPr="4644D08E">
        <w:rPr>
          <w:rFonts w:eastAsia="Calibri"/>
          <w:lang w:val="en-US"/>
        </w:rPr>
        <w:t xml:space="preserve">ommonly used arguments in </w:t>
      </w:r>
      <w:r w:rsidR="00414B68" w:rsidRPr="6B5ACE92">
        <w:rPr>
          <w:rFonts w:eastAsia="Calibri"/>
          <w:lang w:val="en-US"/>
        </w:rPr>
        <w:t>multidisciplinary team</w:t>
      </w:r>
      <w:r w:rsidR="00414B68" w:rsidRPr="1E028A0D">
        <w:rPr>
          <w:rFonts w:eastAsia="Calibri"/>
          <w:lang w:val="en-US"/>
        </w:rPr>
        <w:t xml:space="preserve"> meeting</w:t>
      </w:r>
      <w:r w:rsidR="00414B68" w:rsidRPr="4644D08E">
        <w:rPr>
          <w:rFonts w:eastAsia="Calibri"/>
          <w:lang w:val="en-US"/>
        </w:rPr>
        <w:t xml:space="preserve">s for the use of local therapy </w:t>
      </w:r>
      <w:r w:rsidR="00505116">
        <w:rPr>
          <w:rFonts w:eastAsia="Calibri"/>
          <w:lang w:val="en-US"/>
        </w:rPr>
        <w:t>include</w:t>
      </w:r>
      <w:r w:rsidR="00414B68" w:rsidRPr="4644D08E">
        <w:rPr>
          <w:rFonts w:eastAsia="Calibri"/>
          <w:lang w:val="en-US"/>
        </w:rPr>
        <w:t xml:space="preserve"> postpone</w:t>
      </w:r>
      <w:r w:rsidR="005B336E">
        <w:rPr>
          <w:rFonts w:eastAsia="Calibri"/>
          <w:lang w:val="en-US"/>
        </w:rPr>
        <w:t>ment</w:t>
      </w:r>
      <w:r w:rsidR="00414B68">
        <w:rPr>
          <w:rFonts w:eastAsia="Calibri"/>
          <w:lang w:val="en-US"/>
        </w:rPr>
        <w:t xml:space="preserve"> or interrupt</w:t>
      </w:r>
      <w:r w:rsidR="005B336E">
        <w:rPr>
          <w:rFonts w:eastAsia="Calibri"/>
          <w:lang w:val="en-US"/>
        </w:rPr>
        <w:t>ion of</w:t>
      </w:r>
      <w:r w:rsidR="00414B68" w:rsidRPr="4644D08E">
        <w:rPr>
          <w:rFonts w:eastAsia="Calibri"/>
          <w:lang w:val="en-US"/>
        </w:rPr>
        <w:t xml:space="preserve"> systemic treatment to avoid associated toxicity</w:t>
      </w:r>
      <w:r w:rsidR="005B336E">
        <w:rPr>
          <w:rFonts w:eastAsia="Calibri"/>
          <w:lang w:val="en-US"/>
        </w:rPr>
        <w:t>, this trial found that more patients in the tumor debulking group experienced SAEs</w:t>
      </w:r>
      <w:r w:rsidR="00414B68" w:rsidRPr="4644D08E">
        <w:rPr>
          <w:rFonts w:eastAsia="Calibri"/>
          <w:lang w:val="en-US"/>
        </w:rPr>
        <w:t xml:space="preserve">. </w:t>
      </w:r>
      <w:r w:rsidR="00414B68">
        <w:rPr>
          <w:rFonts w:eastAsia="Calibri"/>
          <w:lang w:val="en-US"/>
        </w:rPr>
        <w:t>D</w:t>
      </w:r>
      <w:r w:rsidR="00414B68" w:rsidRPr="00E5029F">
        <w:rPr>
          <w:rFonts w:eastAsia="Calibri"/>
          <w:lang w:val="en-US"/>
        </w:rPr>
        <w:t>espite th</w:t>
      </w:r>
      <w:r w:rsidR="00414B68">
        <w:rPr>
          <w:rFonts w:eastAsia="Calibri"/>
          <w:lang w:val="en-US"/>
        </w:rPr>
        <w:t>e</w:t>
      </w:r>
      <w:r w:rsidR="00414B68" w:rsidRPr="00E5029F">
        <w:rPr>
          <w:rFonts w:eastAsia="Calibri"/>
          <w:lang w:val="en-US"/>
        </w:rPr>
        <w:t xml:space="preserve"> increase in treatment</w:t>
      </w:r>
      <w:r w:rsidR="00414B68" w:rsidRPr="00E5029F">
        <w:rPr>
          <w:rFonts w:ascii="Cambria Math" w:eastAsia="Calibri" w:hAnsi="Cambria Math" w:cs="Cambria Math"/>
          <w:lang w:val="en-US"/>
        </w:rPr>
        <w:t>‑</w:t>
      </w:r>
      <w:r w:rsidR="00414B68" w:rsidRPr="00E5029F">
        <w:rPr>
          <w:rFonts w:eastAsia="Calibri"/>
          <w:lang w:val="en-US"/>
        </w:rPr>
        <w:t>related toxicity, health</w:t>
      </w:r>
      <w:r w:rsidR="00414B68" w:rsidRPr="00E5029F">
        <w:rPr>
          <w:rFonts w:ascii="Cambria Math" w:eastAsia="Calibri" w:hAnsi="Cambria Math" w:cs="Cambria Math"/>
          <w:lang w:val="en-US"/>
        </w:rPr>
        <w:t>‑</w:t>
      </w:r>
      <w:r w:rsidR="00414B68" w:rsidRPr="00E5029F">
        <w:rPr>
          <w:rFonts w:eastAsia="Calibri"/>
          <w:lang w:val="en-US"/>
        </w:rPr>
        <w:t>related quality</w:t>
      </w:r>
      <w:r w:rsidR="00414B68" w:rsidRPr="00E5029F">
        <w:rPr>
          <w:rFonts w:ascii="Cambria Math" w:eastAsia="Calibri" w:hAnsi="Cambria Math" w:cs="Cambria Math"/>
          <w:lang w:val="en-US"/>
        </w:rPr>
        <w:t>‑</w:t>
      </w:r>
      <w:r w:rsidR="00414B68" w:rsidRPr="00E5029F">
        <w:rPr>
          <w:rFonts w:eastAsia="Calibri"/>
          <w:lang w:val="en-US"/>
        </w:rPr>
        <w:t>of</w:t>
      </w:r>
      <w:r w:rsidR="00414B68" w:rsidRPr="00E5029F">
        <w:rPr>
          <w:rFonts w:ascii="Cambria Math" w:eastAsia="Calibri" w:hAnsi="Cambria Math" w:cs="Cambria Math"/>
          <w:lang w:val="en-US"/>
        </w:rPr>
        <w:t>‑</w:t>
      </w:r>
      <w:r w:rsidR="00414B68" w:rsidRPr="00E5029F">
        <w:rPr>
          <w:rFonts w:eastAsia="Calibri"/>
          <w:lang w:val="en-US"/>
        </w:rPr>
        <w:t>life</w:t>
      </w:r>
      <w:r w:rsidR="00414B68">
        <w:rPr>
          <w:rFonts w:eastAsia="Calibri"/>
          <w:lang w:val="en-US"/>
        </w:rPr>
        <w:t xml:space="preserve"> </w:t>
      </w:r>
      <w:r w:rsidR="00414B68" w:rsidRPr="00E5029F">
        <w:rPr>
          <w:rFonts w:eastAsia="Calibri"/>
          <w:lang w:val="en-US"/>
        </w:rPr>
        <w:t xml:space="preserve">assessments </w:t>
      </w:r>
      <w:r w:rsidR="00414B68">
        <w:rPr>
          <w:rFonts w:eastAsia="Calibri"/>
          <w:lang w:val="en-US"/>
        </w:rPr>
        <w:t>of</w:t>
      </w:r>
      <w:r w:rsidR="00414B68" w:rsidRPr="00E5029F">
        <w:rPr>
          <w:rFonts w:eastAsia="Calibri"/>
          <w:lang w:val="en-US"/>
        </w:rPr>
        <w:t xml:space="preserve"> the first 300 randomized participants showed no statistically significant or clinically </w:t>
      </w:r>
      <w:r w:rsidR="00414B68">
        <w:rPr>
          <w:rFonts w:eastAsia="Calibri"/>
          <w:lang w:val="en-US"/>
        </w:rPr>
        <w:t>relevant</w:t>
      </w:r>
      <w:r w:rsidR="00414B68" w:rsidRPr="00E5029F">
        <w:rPr>
          <w:rFonts w:eastAsia="Calibri"/>
          <w:lang w:val="en-US"/>
        </w:rPr>
        <w:t xml:space="preserve"> differences between study groups</w:t>
      </w:r>
      <w:r w:rsidR="00957018">
        <w:rPr>
          <w:rFonts w:eastAsia="Calibri"/>
          <w:lang w:val="en-US"/>
        </w:rPr>
        <w:t xml:space="preserve"> in a prior publication from this study</w:t>
      </w:r>
      <w:r w:rsidR="00414B68">
        <w:rPr>
          <w:rFonts w:eastAsia="Calibri"/>
          <w:lang w:val="en-US"/>
        </w:rPr>
        <w:t>.</w:t>
      </w:r>
      <w:r w:rsidR="00414B68" w:rsidRPr="4863A3C4">
        <w:rPr>
          <w:rFonts w:eastAsia="Calibri"/>
          <w:lang w:val="en-US"/>
        </w:rPr>
        <w:fldChar w:fldCharType="begin">
          <w:fldData xml:space="preserve">PEVuZE5vdGU+PENpdGU+PEF1dGhvcj5CYWtrZXJ1czwvQXV0aG9yPjxZZWFyPjIwMjM8L1llYXI+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</w:fldData>
        </w:fldChar>
      </w:r>
      <w:r w:rsidR="00C67E78">
        <w:rPr>
          <w:rFonts w:eastAsia="Calibri"/>
          <w:lang w:val="en-US"/>
        </w:rPr>
        <w:instrText xml:space="preserve"> ADDIN EN.CITE </w:instrText>
      </w:r>
      <w:r w:rsidR="00C67E78">
        <w:rPr>
          <w:rFonts w:eastAsia="Calibri"/>
          <w:lang w:val="en-US"/>
        </w:rPr>
        <w:fldChar w:fldCharType="begin">
          <w:fldData xml:space="preserve">PEVuZE5vdGU+PENpdGU+PEF1dGhvcj5CYWtrZXJ1czwvQXV0aG9yPjxZZWFyPjIwMjM8L1llYXI+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</w:fldData>
        </w:fldChar>
      </w:r>
      <w:r w:rsidR="00C67E78">
        <w:rPr>
          <w:rFonts w:eastAsia="Calibri"/>
          <w:lang w:val="en-US"/>
        </w:rPr>
        <w:instrText xml:space="preserve"> ADDIN EN.CITE.DATA </w:instrText>
      </w:r>
      <w:r w:rsidR="00C67E78">
        <w:rPr>
          <w:rFonts w:eastAsia="Calibri"/>
          <w:lang w:val="en-US"/>
        </w:rPr>
      </w:r>
      <w:r w:rsidR="00C67E78">
        <w:rPr>
          <w:rFonts w:eastAsia="Calibri"/>
          <w:lang w:val="en-US"/>
        </w:rPr>
        <w:fldChar w:fldCharType="end"/>
      </w:r>
      <w:r w:rsidR="00414B68" w:rsidRPr="4863A3C4">
        <w:rPr>
          <w:rFonts w:eastAsia="Calibri"/>
          <w:lang w:val="en-US"/>
        </w:rPr>
        <w:fldChar w:fldCharType="separate"/>
      </w:r>
      <w:r w:rsidR="00C67E78" w:rsidRPr="00C67E78">
        <w:rPr>
          <w:rFonts w:eastAsia="Calibri"/>
          <w:noProof/>
          <w:vertAlign w:val="superscript"/>
          <w:lang w:val="en-US"/>
        </w:rPr>
        <w:t>14</w:t>
      </w:r>
      <w:r w:rsidR="00414B68" w:rsidRPr="4863A3C4">
        <w:rPr>
          <w:rFonts w:eastAsia="Calibri"/>
          <w:lang w:val="en-US"/>
        </w:rPr>
        <w:fldChar w:fldCharType="end"/>
      </w:r>
      <w:r w:rsidR="00414B68">
        <w:rPr>
          <w:rFonts w:eastAsia="Calibri"/>
          <w:lang w:val="en-US"/>
        </w:rPr>
        <w:t xml:space="preserve"> </w:t>
      </w:r>
      <w:commentRangeStart w:id="4"/>
      <w:r w:rsidR="00940EFD">
        <w:rPr>
          <w:rFonts w:eastAsia="Calibri"/>
          <w:lang w:val="en-US"/>
        </w:rPr>
        <w:t>The</w:t>
      </w:r>
      <w:r w:rsidR="00BF75EB">
        <w:rPr>
          <w:rFonts w:eastAsia="Calibri"/>
          <w:lang w:val="en-US"/>
        </w:rPr>
        <w:t>se</w:t>
      </w:r>
      <w:r w:rsidR="00940EFD">
        <w:rPr>
          <w:rFonts w:eastAsia="Calibri"/>
          <w:lang w:val="en-US"/>
        </w:rPr>
        <w:t xml:space="preserve"> results highlight the importance of prospective randomized clinical trials </w:t>
      </w:r>
      <w:r w:rsidR="00BF75EB">
        <w:rPr>
          <w:rFonts w:eastAsia="Calibri"/>
          <w:lang w:val="en-US"/>
        </w:rPr>
        <w:t>when considering the role of local therapies in the treatment of patients with mCRC.</w:t>
      </w:r>
      <w:commentRangeEnd w:id="4"/>
      <w:r w:rsidR="003B6661">
        <w:rPr>
          <w:rStyle w:val="CommentReference"/>
          <w:lang w:val="nl-NL"/>
        </w:rPr>
        <w:commentReference w:id="4"/>
      </w:r>
    </w:p>
    <w:p w14:paraId="6ABEE659" w14:textId="77777777" w:rsidR="00AD156A" w:rsidRDefault="00AD156A" w:rsidP="00A84E39">
      <w:pPr>
        <w:spacing w:after="0" w:line="480" w:lineRule="auto"/>
        <w:rPr>
          <w:rFonts w:eastAsia="Calibri" w:cstheme="minorHAnsi"/>
          <w:lang w:val="en-US"/>
        </w:rPr>
      </w:pPr>
    </w:p>
    <w:p w14:paraId="56CBB591" w14:textId="23C1333D" w:rsidR="00A84E39" w:rsidRDefault="00D67298" w:rsidP="00A84E39">
      <w:pPr>
        <w:spacing w:after="0" w:line="480" w:lineRule="auto"/>
        <w:rPr>
          <w:rFonts w:eastAsia="Calibri"/>
          <w:lang w:val="en-US"/>
        </w:rPr>
      </w:pPr>
      <w:r w:rsidRPr="5C9F38E2">
        <w:rPr>
          <w:rFonts w:eastAsia="Calibri"/>
          <w:lang w:val="en-US"/>
        </w:rPr>
        <w:t xml:space="preserve">It is crucial to interpret the results of our study within this specific clinical framework. The trial was not designed to evaluate the efficacy of local therapy in patients with more limited metastatic </w:t>
      </w:r>
      <w:r w:rsidRPr="5C9F38E2">
        <w:rPr>
          <w:rFonts w:eastAsia="Calibri"/>
          <w:lang w:val="en-US"/>
        </w:rPr>
        <w:lastRenderedPageBreak/>
        <w:t xml:space="preserve">disease. Nevertheless, subgroup analyses of patients </w:t>
      </w:r>
      <w:r w:rsidR="00843C25">
        <w:rPr>
          <w:rFonts w:eastAsia="Calibri"/>
          <w:lang w:val="en-US"/>
        </w:rPr>
        <w:t xml:space="preserve">in this study </w:t>
      </w:r>
      <w:r w:rsidRPr="5C9F38E2">
        <w:rPr>
          <w:rFonts w:eastAsia="Calibri"/>
          <w:lang w:val="en-US"/>
        </w:rPr>
        <w:t>with disease limited to the liver (median of two metastases)</w:t>
      </w:r>
      <w:r w:rsidR="006F4E52">
        <w:rPr>
          <w:rFonts w:eastAsia="Calibri"/>
          <w:lang w:val="en-US"/>
        </w:rPr>
        <w:t xml:space="preserve"> </w:t>
      </w:r>
      <w:r w:rsidR="00786BAD">
        <w:rPr>
          <w:rFonts w:eastAsia="Calibri"/>
          <w:lang w:val="en-US"/>
        </w:rPr>
        <w:t>and</w:t>
      </w:r>
      <w:r w:rsidR="006F4E52">
        <w:rPr>
          <w:rFonts w:eastAsia="Calibri"/>
          <w:lang w:val="en-US"/>
        </w:rPr>
        <w:t xml:space="preserve"> </w:t>
      </w:r>
      <w:r w:rsidRPr="5C9F38E2">
        <w:rPr>
          <w:rFonts w:eastAsia="Calibri"/>
          <w:lang w:val="en-US"/>
        </w:rPr>
        <w:t>lungs (median of four metastases) also did not demonstrate an overall survival benefit with tumor debulking (Figure 3a</w:t>
      </w:r>
      <w:r>
        <w:rPr>
          <w:rFonts w:eastAsia="Calibri"/>
          <w:lang w:val="en-US"/>
        </w:rPr>
        <w:t>, eFigure 3a</w:t>
      </w:r>
      <w:r w:rsidRPr="5C9F38E2">
        <w:rPr>
          <w:rFonts w:eastAsia="Calibri"/>
          <w:lang w:val="en-US"/>
        </w:rPr>
        <w:t xml:space="preserve">). </w:t>
      </w:r>
      <w:r w:rsidR="00D64C0E">
        <w:rPr>
          <w:rFonts w:eastAsia="Calibri"/>
          <w:lang w:val="en-US"/>
        </w:rPr>
        <w:t xml:space="preserve">Only in </w:t>
      </w:r>
      <w:r w:rsidR="000C0225">
        <w:rPr>
          <w:rFonts w:eastAsia="Calibri"/>
          <w:lang w:val="en-US"/>
        </w:rPr>
        <w:t xml:space="preserve">patients </w:t>
      </w:r>
      <w:r w:rsidR="00B00834">
        <w:rPr>
          <w:rFonts w:eastAsia="Calibri"/>
          <w:lang w:val="en-US"/>
        </w:rPr>
        <w:t xml:space="preserve">with stable disease </w:t>
      </w:r>
      <w:r w:rsidR="00157A6A">
        <w:rPr>
          <w:rFonts w:eastAsia="Calibri"/>
          <w:lang w:val="en-US"/>
        </w:rPr>
        <w:t>at randomization</w:t>
      </w:r>
      <w:r w:rsidR="008857F8">
        <w:rPr>
          <w:rFonts w:eastAsia="Calibri"/>
          <w:lang w:val="en-US"/>
        </w:rPr>
        <w:t xml:space="preserve"> </w:t>
      </w:r>
      <w:r w:rsidR="005D7BCE">
        <w:rPr>
          <w:rFonts w:eastAsia="Calibri"/>
          <w:lang w:val="en-US"/>
        </w:rPr>
        <w:t xml:space="preserve">was </w:t>
      </w:r>
      <w:r w:rsidR="00B00834">
        <w:rPr>
          <w:rFonts w:eastAsia="Calibri"/>
          <w:lang w:val="en-US"/>
        </w:rPr>
        <w:t xml:space="preserve">a significant difference </w:t>
      </w:r>
      <w:r w:rsidR="008857F8">
        <w:rPr>
          <w:rFonts w:eastAsia="Calibri"/>
          <w:lang w:val="en-US"/>
        </w:rPr>
        <w:t>observed for overall survival</w:t>
      </w:r>
      <w:r w:rsidR="005D7BCE">
        <w:rPr>
          <w:rFonts w:eastAsia="Calibri"/>
          <w:lang w:val="en-US"/>
        </w:rPr>
        <w:t xml:space="preserve"> among patients in </w:t>
      </w:r>
      <w:r w:rsidR="008857F8">
        <w:rPr>
          <w:rFonts w:eastAsia="Calibri"/>
          <w:lang w:val="en-US"/>
        </w:rPr>
        <w:t xml:space="preserve">the intervention group. </w:t>
      </w:r>
      <w:r w:rsidR="00BC17DF">
        <w:rPr>
          <w:rFonts w:eastAsia="Calibri"/>
          <w:lang w:val="en-US"/>
        </w:rPr>
        <w:t xml:space="preserve">The meaning of the latter is difficult to interpret </w:t>
      </w:r>
      <w:commentRangeStart w:id="5"/>
      <w:r w:rsidR="00BC17DF">
        <w:rPr>
          <w:rFonts w:eastAsia="Calibri"/>
          <w:lang w:val="en-US"/>
        </w:rPr>
        <w:t xml:space="preserve">due to the fact that </w:t>
      </w:r>
      <w:r w:rsidR="001E5DCA">
        <w:rPr>
          <w:rFonts w:eastAsia="Calibri"/>
          <w:lang w:val="en-US"/>
        </w:rPr>
        <w:t>there was no difference</w:t>
      </w:r>
      <w:r w:rsidR="00BC17DF">
        <w:rPr>
          <w:rFonts w:eastAsia="Calibri"/>
          <w:lang w:val="en-US"/>
        </w:rPr>
        <w:t xml:space="preserve"> </w:t>
      </w:r>
      <w:r w:rsidR="00D64C0E">
        <w:rPr>
          <w:rFonts w:eastAsia="Calibri"/>
          <w:lang w:val="en-US"/>
        </w:rPr>
        <w:t>in</w:t>
      </w:r>
      <w:r w:rsidR="009A1843">
        <w:rPr>
          <w:rFonts w:eastAsia="Calibri"/>
          <w:lang w:val="en-US"/>
        </w:rPr>
        <w:t xml:space="preserve"> </w:t>
      </w:r>
      <w:r w:rsidR="0068559C">
        <w:rPr>
          <w:rFonts w:eastAsia="Calibri"/>
          <w:lang w:val="en-US"/>
        </w:rPr>
        <w:t>PFS</w:t>
      </w:r>
      <w:r w:rsidR="003A628F">
        <w:rPr>
          <w:rFonts w:eastAsia="Calibri"/>
          <w:lang w:val="en-US"/>
        </w:rPr>
        <w:t xml:space="preserve"> and </w:t>
      </w:r>
      <w:r w:rsidR="00A84E39">
        <w:rPr>
          <w:rFonts w:eastAsia="Calibri"/>
          <w:lang w:val="en-US"/>
        </w:rPr>
        <w:t xml:space="preserve">the proportion of patients who received </w:t>
      </w:r>
      <w:r w:rsidR="00A84E39">
        <w:rPr>
          <w:rFonts w:eastAsia="Calibri" w:cstheme="minorHAnsi"/>
          <w:lang w:val="en-US"/>
        </w:rPr>
        <w:t>≥</w:t>
      </w:r>
      <w:r w:rsidR="00A84E39">
        <w:rPr>
          <w:rFonts w:eastAsia="Calibri"/>
          <w:lang w:val="en-US"/>
        </w:rPr>
        <w:t xml:space="preserve">6 months of chemotherapy was similar between stable disease and responders at randomization. </w:t>
      </w:r>
      <w:commentRangeEnd w:id="5"/>
      <w:r w:rsidR="00EC2FD3">
        <w:rPr>
          <w:rStyle w:val="CommentReference"/>
          <w:lang w:val="nl-NL"/>
        </w:rPr>
        <w:commentReference w:id="5"/>
      </w:r>
    </w:p>
    <w:p w14:paraId="13A8A5CF" w14:textId="4E7ED5DE" w:rsidR="002D306E" w:rsidRDefault="002D306E" w:rsidP="003064E6">
      <w:pPr>
        <w:spacing w:after="0" w:line="480" w:lineRule="auto"/>
        <w:rPr>
          <w:rFonts w:eastAsia="Calibri" w:cstheme="minorHAnsi"/>
          <w:lang w:val="en-US"/>
        </w:rPr>
      </w:pPr>
    </w:p>
    <w:p w14:paraId="0A018F4E" w14:textId="1049762F" w:rsidR="005767E6" w:rsidRDefault="00BF2373" w:rsidP="005767E6">
      <w:pPr>
        <w:spacing w:after="0" w:line="480" w:lineRule="auto"/>
        <w:rPr>
          <w:rFonts w:eastAsia="Calibri"/>
          <w:lang w:val="en-US"/>
        </w:rPr>
      </w:pPr>
      <w:r>
        <w:rPr>
          <w:rFonts w:eastAsia="Calibri"/>
          <w:lang w:val="en-US"/>
        </w:rPr>
        <w:t>There were more patients i</w:t>
      </w:r>
      <w:r w:rsidR="005767E6" w:rsidRPr="706139B9">
        <w:rPr>
          <w:rFonts w:eastAsia="Calibri"/>
          <w:lang w:val="en-US"/>
        </w:rPr>
        <w:t xml:space="preserve">n the standard </w:t>
      </w:r>
      <w:r w:rsidR="005767E6" w:rsidRPr="1E028A0D">
        <w:rPr>
          <w:rFonts w:eastAsia="Calibri"/>
          <w:lang w:val="en-US"/>
        </w:rPr>
        <w:t>group</w:t>
      </w:r>
      <w:r w:rsidR="005767E6" w:rsidRPr="706139B9">
        <w:rPr>
          <w:rFonts w:eastAsia="Calibri"/>
          <w:lang w:val="en-US"/>
        </w:rPr>
        <w:t xml:space="preserve"> </w:t>
      </w:r>
      <w:r>
        <w:rPr>
          <w:rFonts w:eastAsia="Calibri"/>
          <w:lang w:val="en-US"/>
        </w:rPr>
        <w:t>who</w:t>
      </w:r>
      <w:r w:rsidR="005767E6" w:rsidRPr="706139B9">
        <w:rPr>
          <w:rFonts w:eastAsia="Calibri"/>
          <w:lang w:val="en-US"/>
        </w:rPr>
        <w:t xml:space="preserve"> received an equivalent of at least six months of </w:t>
      </w:r>
      <w:r w:rsidR="00845483">
        <w:rPr>
          <w:rFonts w:eastAsia="Calibri"/>
          <w:lang w:val="en-US"/>
        </w:rPr>
        <w:t>chemotherapy</w:t>
      </w:r>
      <w:r w:rsidR="005767E6" w:rsidRPr="706139B9">
        <w:rPr>
          <w:rFonts w:eastAsia="Calibri"/>
          <w:lang w:val="en-US"/>
        </w:rPr>
        <w:t xml:space="preserve"> compared </w:t>
      </w:r>
      <w:r>
        <w:rPr>
          <w:rFonts w:eastAsia="Calibri"/>
          <w:lang w:val="en-US"/>
        </w:rPr>
        <w:t>to the</w:t>
      </w:r>
      <w:r w:rsidR="005767E6" w:rsidRPr="706139B9">
        <w:rPr>
          <w:rFonts w:eastAsia="Calibri"/>
          <w:lang w:val="en-US"/>
        </w:rPr>
        <w:t xml:space="preserve"> intervention </w:t>
      </w:r>
      <w:r w:rsidR="005767E6" w:rsidRPr="1E028A0D">
        <w:rPr>
          <w:rFonts w:eastAsia="Calibri"/>
          <w:lang w:val="en-US"/>
        </w:rPr>
        <w:t>group</w:t>
      </w:r>
      <w:r w:rsidR="005767E6" w:rsidRPr="706139B9">
        <w:rPr>
          <w:rFonts w:eastAsia="Calibri"/>
          <w:lang w:val="en-US"/>
        </w:rPr>
        <w:t xml:space="preserve"> (p=0.006). </w:t>
      </w:r>
      <w:commentRangeStart w:id="6"/>
      <w:r w:rsidR="001266CB">
        <w:rPr>
          <w:rFonts w:eastAsia="Calibri"/>
          <w:lang w:val="en-US"/>
        </w:rPr>
        <w:t xml:space="preserve">This difference may have contributed to the lack of survival </w:t>
      </w:r>
      <w:r w:rsidR="00BD5D97">
        <w:rPr>
          <w:rFonts w:eastAsia="Calibri"/>
          <w:lang w:val="en-US"/>
        </w:rPr>
        <w:t>benefit in the intervention group</w:t>
      </w:r>
      <w:r w:rsidR="00627DA1">
        <w:rPr>
          <w:rFonts w:eastAsia="Calibri"/>
          <w:lang w:val="en-US"/>
        </w:rPr>
        <w:t xml:space="preserve">. </w:t>
      </w:r>
      <w:commentRangeEnd w:id="6"/>
      <w:r w:rsidR="005A102D">
        <w:rPr>
          <w:rStyle w:val="CommentReference"/>
          <w:lang w:val="nl-NL"/>
        </w:rPr>
        <w:commentReference w:id="6"/>
      </w:r>
      <w:r w:rsidR="005A102D">
        <w:rPr>
          <w:rFonts w:eastAsia="Calibri"/>
          <w:lang w:val="en-US"/>
        </w:rPr>
        <w:t xml:space="preserve">Reasons </w:t>
      </w:r>
      <w:r w:rsidR="00A827C0">
        <w:rPr>
          <w:rFonts w:eastAsia="Calibri"/>
          <w:lang w:val="en-US"/>
        </w:rPr>
        <w:t>that patients in the intervention group may have received</w:t>
      </w:r>
      <w:r w:rsidR="00074C4B">
        <w:rPr>
          <w:rFonts w:eastAsia="Calibri"/>
          <w:lang w:val="en-US"/>
        </w:rPr>
        <w:t xml:space="preserve"> less</w:t>
      </w:r>
      <w:r w:rsidR="00097073">
        <w:rPr>
          <w:rFonts w:eastAsia="Calibri"/>
          <w:lang w:val="en-US"/>
        </w:rPr>
        <w:t xml:space="preserve"> chemotherapy may include</w:t>
      </w:r>
      <w:r w:rsidR="005767E6" w:rsidRPr="706139B9">
        <w:rPr>
          <w:rFonts w:eastAsia="Calibri"/>
          <w:lang w:val="en-US"/>
        </w:rPr>
        <w:t xml:space="preserve"> disease progression during the period of local therapy as shown in the CONSORT diagram (Figure 1), and the fact that patients were not able or willing to undergo systemic treatment after local therapy. No data on subsequent systemic therapies after disease progression on first-line treatment are available. However, it is unlikely that </w:t>
      </w:r>
      <w:r w:rsidR="002C74E5">
        <w:rPr>
          <w:rFonts w:eastAsia="Calibri"/>
          <w:lang w:val="en-US"/>
        </w:rPr>
        <w:t>the</w:t>
      </w:r>
      <w:r w:rsidR="002C74E5" w:rsidRPr="706139B9">
        <w:rPr>
          <w:rFonts w:eastAsia="Calibri"/>
          <w:lang w:val="en-US"/>
        </w:rPr>
        <w:t xml:space="preserve"> </w:t>
      </w:r>
      <w:r w:rsidR="005767E6" w:rsidRPr="706139B9">
        <w:rPr>
          <w:rFonts w:eastAsia="Calibri"/>
          <w:lang w:val="en-US"/>
        </w:rPr>
        <w:t xml:space="preserve">difference </w:t>
      </w:r>
      <w:r w:rsidR="002C74E5">
        <w:rPr>
          <w:rFonts w:eastAsia="Calibri"/>
          <w:lang w:val="en-US"/>
        </w:rPr>
        <w:t xml:space="preserve">in chemotherapy receipt </w:t>
      </w:r>
      <w:r w:rsidR="005767E6" w:rsidRPr="706139B9">
        <w:rPr>
          <w:rFonts w:eastAsia="Calibri"/>
          <w:lang w:val="en-US"/>
        </w:rPr>
        <w:t xml:space="preserve">had an influence on the primary outcome of the trial </w:t>
      </w:r>
      <w:commentRangeStart w:id="7"/>
      <w:r w:rsidR="005767E6" w:rsidRPr="706139B9">
        <w:rPr>
          <w:rFonts w:eastAsia="Calibri"/>
          <w:lang w:val="en-US"/>
        </w:rPr>
        <w:t xml:space="preserve">considering the lack of PFS difference between </w:t>
      </w:r>
      <w:r w:rsidR="005767E6" w:rsidRPr="1E028A0D">
        <w:rPr>
          <w:rFonts w:eastAsia="Calibri"/>
          <w:lang w:val="en-US"/>
        </w:rPr>
        <w:t>group</w:t>
      </w:r>
      <w:r w:rsidR="005767E6" w:rsidRPr="706139B9">
        <w:rPr>
          <w:rFonts w:eastAsia="Calibri"/>
          <w:lang w:val="en-US"/>
        </w:rPr>
        <w:t xml:space="preserve">s and the consistency of PFS and </w:t>
      </w:r>
      <w:r w:rsidR="005767E6" w:rsidRPr="1E028A0D">
        <w:rPr>
          <w:rFonts w:eastAsia="Calibri"/>
          <w:lang w:val="en-US"/>
        </w:rPr>
        <w:t>overall survival</w:t>
      </w:r>
      <w:r w:rsidR="005767E6" w:rsidRPr="706139B9">
        <w:rPr>
          <w:rFonts w:eastAsia="Calibri"/>
          <w:lang w:val="en-US"/>
        </w:rPr>
        <w:t xml:space="preserve"> outcomes with other first</w:t>
      </w:r>
      <w:r w:rsidR="005767E6" w:rsidRPr="282B498C">
        <w:rPr>
          <w:rFonts w:eastAsia="Calibri"/>
          <w:lang w:val="en-US"/>
        </w:rPr>
        <w:t>-</w:t>
      </w:r>
      <w:r w:rsidR="005767E6" w:rsidRPr="706139B9">
        <w:rPr>
          <w:rFonts w:eastAsia="Calibri"/>
          <w:lang w:val="en-US"/>
        </w:rPr>
        <w:t xml:space="preserve">line trials </w:t>
      </w:r>
      <w:r w:rsidR="009B4BAA">
        <w:rPr>
          <w:rFonts w:eastAsia="Calibri"/>
          <w:lang w:val="en-US"/>
        </w:rPr>
        <w:t>of</w:t>
      </w:r>
      <w:r w:rsidR="005767E6" w:rsidRPr="706139B9">
        <w:rPr>
          <w:rFonts w:eastAsia="Calibri"/>
          <w:lang w:val="en-US"/>
        </w:rPr>
        <w:t xml:space="preserve"> palliative systemic treatment.</w:t>
      </w:r>
      <w:commentRangeEnd w:id="7"/>
      <w:r w:rsidR="00CD2646">
        <w:rPr>
          <w:rStyle w:val="CommentReference"/>
          <w:lang w:val="nl-NL"/>
        </w:rPr>
        <w:commentReference w:id="7"/>
      </w:r>
      <w:r w:rsidR="005767E6" w:rsidRPr="706139B9">
        <w:rPr>
          <w:rFonts w:eastAsia="Calibri"/>
          <w:lang w:val="en-US"/>
        </w:rPr>
        <w:fldChar w:fldCharType="begin">
          <w:fldData xml:space="preserve">PEVuZE5vdGU+PENpdGU+PEF1dGhvcj5Fbmc8L0F1dGhvcj48WWVhcj4yMDI0PC9ZZWFyPjxSZWNO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</w:fldData>
        </w:fldChar>
      </w:r>
      <w:r w:rsidR="00C67E78">
        <w:rPr>
          <w:rFonts w:eastAsia="Calibri"/>
          <w:lang w:val="en-US"/>
        </w:rPr>
        <w:instrText xml:space="preserve"> ADDIN EN.CITE </w:instrText>
      </w:r>
      <w:r w:rsidR="00C67E78">
        <w:rPr>
          <w:rFonts w:eastAsia="Calibri"/>
          <w:lang w:val="en-US"/>
        </w:rPr>
        <w:fldChar w:fldCharType="begin">
          <w:fldData xml:space="preserve">PEVuZE5vdGU+PENpdGU+PEF1dGhvcj5Fbmc8L0F1dGhvcj48WWVhcj4yMDI0PC9ZZWFyPjxSZWNO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</w:fldData>
        </w:fldChar>
      </w:r>
      <w:r w:rsidR="00C67E78">
        <w:rPr>
          <w:rFonts w:eastAsia="Calibri"/>
          <w:lang w:val="en-US"/>
        </w:rPr>
        <w:instrText xml:space="preserve"> ADDIN EN.CITE.DATA </w:instrText>
      </w:r>
      <w:r w:rsidR="00C67E78">
        <w:rPr>
          <w:rFonts w:eastAsia="Calibri"/>
          <w:lang w:val="en-US"/>
        </w:rPr>
      </w:r>
      <w:r w:rsidR="00C67E78">
        <w:rPr>
          <w:rFonts w:eastAsia="Calibri"/>
          <w:lang w:val="en-US"/>
        </w:rPr>
        <w:fldChar w:fldCharType="end"/>
      </w:r>
      <w:r w:rsidR="005767E6" w:rsidRPr="706139B9">
        <w:rPr>
          <w:rFonts w:eastAsia="Calibri"/>
          <w:lang w:val="en-US"/>
        </w:rPr>
        <w:fldChar w:fldCharType="separate"/>
      </w:r>
      <w:r w:rsidR="00C67E78" w:rsidRPr="00C67E78">
        <w:rPr>
          <w:rFonts w:eastAsia="Calibri"/>
          <w:noProof/>
          <w:vertAlign w:val="superscript"/>
          <w:lang w:val="en-US"/>
        </w:rPr>
        <w:t>1,15</w:t>
      </w:r>
      <w:r w:rsidR="005767E6" w:rsidRPr="706139B9">
        <w:rPr>
          <w:rFonts w:eastAsia="Calibri"/>
          <w:lang w:val="en-US"/>
        </w:rPr>
        <w:fldChar w:fldCharType="end"/>
      </w:r>
      <w:r w:rsidR="005767E6" w:rsidRPr="706139B9">
        <w:rPr>
          <w:rFonts w:eastAsia="Calibri"/>
          <w:lang w:val="en-US"/>
        </w:rPr>
        <w:t xml:space="preserve"> </w:t>
      </w:r>
    </w:p>
    <w:p w14:paraId="3308E9B8" w14:textId="77777777" w:rsidR="00B4786E" w:rsidRPr="003064E6" w:rsidRDefault="00B4786E" w:rsidP="005767E6">
      <w:pPr>
        <w:spacing w:after="0" w:line="480" w:lineRule="auto"/>
        <w:rPr>
          <w:rFonts w:eastAsia="Calibri"/>
          <w:lang w:val="en-US"/>
        </w:rPr>
      </w:pPr>
    </w:p>
    <w:p w14:paraId="59C3B82B" w14:textId="0E8BF82D" w:rsidR="00B4786E" w:rsidRPr="00C67E78" w:rsidRDefault="00B4786E" w:rsidP="00B4786E">
      <w:pPr>
        <w:spacing w:after="0" w:line="480" w:lineRule="auto"/>
        <w:rPr>
          <w:rFonts w:eastAsia="Calibri" w:cstheme="minorHAnsi"/>
          <w:szCs w:val="24"/>
          <w:lang w:val="en-US"/>
        </w:rPr>
      </w:pPr>
      <w:r w:rsidRPr="6B5ACE92">
        <w:rPr>
          <w:rFonts w:eastAsiaTheme="minorEastAsia"/>
          <w:lang w:val="en-US"/>
        </w:rPr>
        <w:t xml:space="preserve">The role of local therapy in mCRC is an ongoing research field. </w:t>
      </w:r>
      <w:r w:rsidR="005317F8">
        <w:rPr>
          <w:rFonts w:eastAsia="Calibri"/>
          <w:lang w:val="en-US"/>
        </w:rPr>
        <w:t>R</w:t>
      </w:r>
      <w:r w:rsidR="005317F8" w:rsidRPr="4644D08E">
        <w:rPr>
          <w:rFonts w:eastAsia="Calibri"/>
          <w:lang w:val="en-US"/>
        </w:rPr>
        <w:t>etrospective studies have suggested a survival benefit</w:t>
      </w:r>
      <w:r w:rsidR="007F7002">
        <w:rPr>
          <w:rFonts w:eastAsia="Calibri"/>
          <w:lang w:val="en-US"/>
        </w:rPr>
        <w:t xml:space="preserve"> </w:t>
      </w:r>
      <w:r w:rsidR="005317F8" w:rsidRPr="4644D08E">
        <w:rPr>
          <w:rFonts w:eastAsia="Calibri"/>
          <w:lang w:val="en-US"/>
        </w:rPr>
        <w:t>from resection of the primary</w:t>
      </w:r>
      <w:r w:rsidR="005317F8">
        <w:rPr>
          <w:rFonts w:eastAsia="Calibri"/>
          <w:lang w:val="en-US"/>
        </w:rPr>
        <w:t xml:space="preserve"> </w:t>
      </w:r>
      <w:r w:rsidR="00D05319">
        <w:rPr>
          <w:rFonts w:eastAsia="Calibri"/>
          <w:lang w:val="en-US"/>
        </w:rPr>
        <w:t xml:space="preserve">colorectal </w:t>
      </w:r>
      <w:r w:rsidR="007F7002">
        <w:rPr>
          <w:rFonts w:eastAsia="Calibri"/>
          <w:lang w:val="en-US"/>
        </w:rPr>
        <w:t>tumor</w:t>
      </w:r>
      <w:r w:rsidR="005317F8" w:rsidRPr="4644D08E">
        <w:rPr>
          <w:rFonts w:eastAsia="Calibri"/>
          <w:lang w:val="en-US"/>
        </w:rPr>
        <w:t xml:space="preserve"> in patients with </w:t>
      </w:r>
      <w:r w:rsidR="003B6661">
        <w:rPr>
          <w:rFonts w:eastAsia="Calibri"/>
          <w:lang w:val="en-US"/>
        </w:rPr>
        <w:t>extensive</w:t>
      </w:r>
      <w:r w:rsidR="005317F8" w:rsidRPr="4644D08E">
        <w:rPr>
          <w:rFonts w:eastAsia="Calibri"/>
          <w:lang w:val="en-US"/>
        </w:rPr>
        <w:t xml:space="preserve"> </w:t>
      </w:r>
      <w:r w:rsidR="007F7002">
        <w:rPr>
          <w:rFonts w:eastAsia="Calibri"/>
          <w:lang w:val="en-US"/>
        </w:rPr>
        <w:t>mCRC</w:t>
      </w:r>
      <w:r w:rsidR="005317F8" w:rsidRPr="4644D08E">
        <w:rPr>
          <w:rFonts w:eastAsia="Calibri"/>
          <w:lang w:val="en-US"/>
        </w:rPr>
        <w:t xml:space="preserve">. </w:t>
      </w:r>
      <w:r w:rsidR="007F7002">
        <w:rPr>
          <w:rFonts w:eastAsia="Calibri"/>
          <w:lang w:val="en-US"/>
        </w:rPr>
        <w:t>However, t</w:t>
      </w:r>
      <w:r w:rsidR="005317F8" w:rsidRPr="4644D08E">
        <w:rPr>
          <w:rFonts w:eastAsia="Calibri"/>
          <w:lang w:val="en-US"/>
        </w:rPr>
        <w:t>hree RCTs failed to demonstrate a survival advantage for this approach,</w:t>
      </w:r>
      <w:r w:rsidR="005317F8" w:rsidRPr="4644D08E">
        <w:rPr>
          <w:rFonts w:eastAsia="Calibri"/>
          <w:lang w:val="en-US"/>
        </w:rPr>
        <w:fldChar w:fldCharType="begin">
          <w:fldData xml:space="preserve">PEVuZE5vdGU+PENpdGU+PEF1dGhvcj52YW4gZGVyIEtydWlqc3NlbjwvQXV0aG9yPjxZZWFyPjIw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=
</w:fldData>
        </w:fldChar>
      </w:r>
      <w:r w:rsidR="00C67E78">
        <w:rPr>
          <w:rFonts w:eastAsia="Calibri"/>
          <w:lang w:val="en-US"/>
        </w:rPr>
        <w:instrText xml:space="preserve"> ADDIN EN.CITE </w:instrText>
      </w:r>
      <w:r w:rsidR="00C67E78">
        <w:rPr>
          <w:rFonts w:eastAsia="Calibri"/>
          <w:lang w:val="en-US"/>
        </w:rPr>
        <w:fldChar w:fldCharType="begin">
          <w:fldData xml:space="preserve">PEVuZE5vdGU+PENpdGU+PEF1dGhvcj52YW4gZGVyIEtydWlqc3NlbjwvQXV0aG9yPjxZZWFyPjIw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=
</w:fldData>
        </w:fldChar>
      </w:r>
      <w:r w:rsidR="00C67E78">
        <w:rPr>
          <w:rFonts w:eastAsia="Calibri"/>
          <w:lang w:val="en-US"/>
        </w:rPr>
        <w:instrText xml:space="preserve"> ADDIN EN.CITE.DATA </w:instrText>
      </w:r>
      <w:r w:rsidR="00C67E78">
        <w:rPr>
          <w:rFonts w:eastAsia="Calibri"/>
          <w:lang w:val="en-US"/>
        </w:rPr>
      </w:r>
      <w:r w:rsidR="00C67E78">
        <w:rPr>
          <w:rFonts w:eastAsia="Calibri"/>
          <w:lang w:val="en-US"/>
        </w:rPr>
        <w:fldChar w:fldCharType="end"/>
      </w:r>
      <w:r w:rsidR="005317F8" w:rsidRPr="4644D08E">
        <w:rPr>
          <w:rFonts w:eastAsia="Calibri"/>
          <w:lang w:val="en-US"/>
        </w:rPr>
        <w:fldChar w:fldCharType="separate"/>
      </w:r>
      <w:r w:rsidR="00C67E78" w:rsidRPr="00C67E78">
        <w:rPr>
          <w:rFonts w:eastAsia="Calibri"/>
          <w:noProof/>
          <w:vertAlign w:val="superscript"/>
          <w:lang w:val="en-US"/>
        </w:rPr>
        <w:t>16-18</w:t>
      </w:r>
      <w:r w:rsidR="005317F8" w:rsidRPr="4644D08E">
        <w:rPr>
          <w:rFonts w:eastAsia="Calibri"/>
          <w:lang w:val="en-US"/>
        </w:rPr>
        <w:fldChar w:fldCharType="end"/>
      </w:r>
      <w:r w:rsidR="005317F8" w:rsidRPr="4644D08E">
        <w:rPr>
          <w:rFonts w:eastAsia="Calibri"/>
          <w:lang w:val="en-US"/>
        </w:rPr>
        <w:t xml:space="preserve"> leading to updates in clinical guidelines.</w:t>
      </w:r>
      <w:r w:rsidR="005317F8" w:rsidRPr="5C9F38E2">
        <w:rPr>
          <w:rFonts w:eastAsia="Calibri"/>
          <w:lang w:val="en-US"/>
        </w:rPr>
        <w:t xml:space="preserve"> </w:t>
      </w:r>
      <w:r w:rsidRPr="6B5ACE92">
        <w:rPr>
          <w:rFonts w:eastAsiaTheme="minorEastAsia"/>
          <w:lang w:val="en-US"/>
        </w:rPr>
        <w:t>The TransMet study</w:t>
      </w:r>
      <w:r w:rsidRPr="6B5ACE92">
        <w:rPr>
          <w:rFonts w:eastAsiaTheme="minorEastAsia"/>
          <w:lang w:val="en-US"/>
        </w:rPr>
        <w:fldChar w:fldCharType="begin">
          <w:fldData xml:space="preserve">PEVuZE5vdGU+PENpdGU+PEF1dGhvcj5BZGFtPC9BdXRob3I+PFllYXI+MjAyNDwvWWVhcj48UmVj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=
</w:fldData>
        </w:fldChar>
      </w:r>
      <w:r w:rsidR="00C67E78">
        <w:rPr>
          <w:rFonts w:eastAsiaTheme="minorEastAsia"/>
          <w:lang w:val="en-US"/>
        </w:rPr>
        <w:instrText xml:space="preserve"> ADDIN EN.CITE </w:instrText>
      </w:r>
      <w:r w:rsidR="00C67E78">
        <w:rPr>
          <w:rFonts w:eastAsiaTheme="minorEastAsia"/>
          <w:lang w:val="en-US"/>
        </w:rPr>
        <w:fldChar w:fldCharType="begin">
          <w:fldData xml:space="preserve">PEVuZE5vdGU+PENpdGU+PEF1dGhvcj5BZGFtPC9BdXRob3I+PFllYXI+MjAyNDwvWWVhcj48UmVj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=
</w:fldData>
        </w:fldChar>
      </w:r>
      <w:r w:rsidR="00C67E78">
        <w:rPr>
          <w:rFonts w:eastAsiaTheme="minorEastAsia"/>
          <w:lang w:val="en-US"/>
        </w:rPr>
        <w:instrText xml:space="preserve"> ADDIN EN.CITE.DATA </w:instrText>
      </w:r>
      <w:r w:rsidR="00C67E78">
        <w:rPr>
          <w:rFonts w:eastAsiaTheme="minorEastAsia"/>
          <w:lang w:val="en-US"/>
        </w:rPr>
      </w:r>
      <w:r w:rsidR="00C67E78">
        <w:rPr>
          <w:rFonts w:eastAsiaTheme="minorEastAsia"/>
          <w:lang w:val="en-US"/>
        </w:rPr>
        <w:fldChar w:fldCharType="end"/>
      </w:r>
      <w:r w:rsidRPr="6B5ACE92">
        <w:rPr>
          <w:rFonts w:eastAsiaTheme="minorEastAsia"/>
          <w:lang w:val="en-US"/>
        </w:rPr>
        <w:fldChar w:fldCharType="separate"/>
      </w:r>
      <w:r w:rsidR="00C67E78" w:rsidRPr="00C67E78">
        <w:rPr>
          <w:rFonts w:eastAsiaTheme="minorEastAsia"/>
          <w:noProof/>
          <w:vertAlign w:val="superscript"/>
          <w:lang w:val="en-US"/>
        </w:rPr>
        <w:t>19</w:t>
      </w:r>
      <w:r w:rsidRPr="6B5ACE92">
        <w:rPr>
          <w:rFonts w:eastAsiaTheme="minorEastAsia"/>
          <w:lang w:val="en-US"/>
        </w:rPr>
        <w:fldChar w:fldCharType="end"/>
      </w:r>
      <w:r w:rsidRPr="6B5ACE92">
        <w:rPr>
          <w:rFonts w:eastAsiaTheme="minorEastAsia"/>
          <w:lang w:val="en-US"/>
        </w:rPr>
        <w:t xml:space="preserve"> showed that in highly selected patients with unresectable, liver-only colorectal metastases, liver transplantation plus chemotherapy significantly improved 5-year overall survival compared to chemotherapy alone (</w:t>
      </w:r>
      <w:r w:rsidR="00013BE1">
        <w:rPr>
          <w:rFonts w:eastAsiaTheme="minorEastAsia"/>
          <w:lang w:val="en-US"/>
        </w:rPr>
        <w:t>56.6</w:t>
      </w:r>
      <w:r w:rsidRPr="6B5ACE92">
        <w:rPr>
          <w:rFonts w:eastAsiaTheme="minorEastAsia"/>
          <w:lang w:val="en-US"/>
        </w:rPr>
        <w:t xml:space="preserve">% vs. </w:t>
      </w:r>
      <w:r w:rsidR="00013BE1">
        <w:rPr>
          <w:rFonts w:eastAsiaTheme="minorEastAsia"/>
          <w:lang w:val="en-US"/>
        </w:rPr>
        <w:t>12.6</w:t>
      </w:r>
      <w:r w:rsidRPr="6B5ACE92">
        <w:rPr>
          <w:rFonts w:eastAsiaTheme="minorEastAsia"/>
          <w:lang w:val="en-US"/>
        </w:rPr>
        <w:t xml:space="preserve">%). Strict selection criteria, including absence of BRAF mutations and extrahepatic disease, were </w:t>
      </w:r>
      <w:r w:rsidR="008A3E24">
        <w:rPr>
          <w:rFonts w:eastAsiaTheme="minorEastAsia"/>
          <w:lang w:val="en-US"/>
        </w:rPr>
        <w:t>required</w:t>
      </w:r>
      <w:r w:rsidRPr="6B5ACE92">
        <w:rPr>
          <w:rFonts w:eastAsiaTheme="minorEastAsia"/>
          <w:lang w:val="en-US"/>
        </w:rPr>
        <w:t xml:space="preserve">. </w:t>
      </w:r>
      <w:r w:rsidRPr="009E2E30">
        <w:rPr>
          <w:rFonts w:eastAsiaTheme="minorEastAsia"/>
          <w:lang w:val="en-US"/>
        </w:rPr>
        <w:t>Several</w:t>
      </w:r>
      <w:r w:rsidR="00013BE1" w:rsidRPr="00BA389E">
        <w:rPr>
          <w:rFonts w:eastAsiaTheme="minorEastAsia"/>
          <w:lang w:val="en-US"/>
        </w:rPr>
        <w:t xml:space="preserve"> other </w:t>
      </w:r>
      <w:r w:rsidR="00A74BA5">
        <w:rPr>
          <w:rFonts w:eastAsiaTheme="minorEastAsia"/>
          <w:lang w:val="en-US"/>
        </w:rPr>
        <w:lastRenderedPageBreak/>
        <w:t xml:space="preserve">trials </w:t>
      </w:r>
      <w:r w:rsidR="009F563C">
        <w:rPr>
          <w:rFonts w:eastAsiaTheme="minorEastAsia"/>
          <w:lang w:val="en-US"/>
        </w:rPr>
        <w:t xml:space="preserve">evaluating patients with </w:t>
      </w:r>
      <w:r w:rsidR="00DB2C7E">
        <w:rPr>
          <w:rFonts w:eastAsiaTheme="minorEastAsia"/>
          <w:lang w:val="en-US"/>
        </w:rPr>
        <w:t xml:space="preserve">more extensive metastatic involvement than the patients in the TransMet study </w:t>
      </w:r>
      <w:r w:rsidRPr="009E2E30">
        <w:rPr>
          <w:rFonts w:eastAsiaTheme="minorEastAsia"/>
          <w:lang w:val="en-US"/>
        </w:rPr>
        <w:t>are ongoing</w:t>
      </w:r>
      <w:r w:rsidR="00013BE1" w:rsidRPr="00BA389E">
        <w:rPr>
          <w:rFonts w:eastAsiaTheme="minorEastAsia"/>
          <w:lang w:val="en-US"/>
        </w:rPr>
        <w:t>.</w:t>
      </w:r>
      <w:r w:rsidRPr="6B5ACE92">
        <w:rPr>
          <w:rFonts w:eastAsiaTheme="minorEastAsia"/>
          <w:lang w:val="en-US"/>
        </w:rPr>
        <w:t xml:space="preserve"> The ERASur study</w:t>
      </w:r>
      <w:r w:rsidRPr="6B5ACE92">
        <w:rPr>
          <w:rFonts w:eastAsiaTheme="minorEastAsia"/>
          <w:lang w:val="en-US"/>
        </w:rPr>
        <w:fldChar w:fldCharType="begin">
          <w:fldData xml:space="preserve">PEVuZE5vdGU+PENpdGU+PEF1dGhvcj5IaXRjaGNvY2s8L0F1dGhvcj48WWVhcj4yMDI0PC9ZZWFy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</w:fldData>
        </w:fldChar>
      </w:r>
      <w:r w:rsidR="00C67E78">
        <w:rPr>
          <w:rFonts w:eastAsiaTheme="minorEastAsia"/>
          <w:lang w:val="en-US"/>
        </w:rPr>
        <w:instrText xml:space="preserve"> ADDIN EN.CITE </w:instrText>
      </w:r>
      <w:r w:rsidR="00C67E78">
        <w:rPr>
          <w:rFonts w:eastAsiaTheme="minorEastAsia"/>
          <w:lang w:val="en-US"/>
        </w:rPr>
        <w:fldChar w:fldCharType="begin">
          <w:fldData xml:space="preserve">PEVuZE5vdGU+PENpdGU+PEF1dGhvcj5IaXRjaGNvY2s8L0F1dGhvcj48WWVhcj4yMDI0PC9ZZWFy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</w:fldData>
        </w:fldChar>
      </w:r>
      <w:r w:rsidR="00C67E78">
        <w:rPr>
          <w:rFonts w:eastAsiaTheme="minorEastAsia"/>
          <w:lang w:val="en-US"/>
        </w:rPr>
        <w:instrText xml:space="preserve"> ADDIN EN.CITE.DATA </w:instrText>
      </w:r>
      <w:r w:rsidR="00C67E78">
        <w:rPr>
          <w:rFonts w:eastAsiaTheme="minorEastAsia"/>
          <w:lang w:val="en-US"/>
        </w:rPr>
      </w:r>
      <w:r w:rsidR="00C67E78">
        <w:rPr>
          <w:rFonts w:eastAsiaTheme="minorEastAsia"/>
          <w:lang w:val="en-US"/>
        </w:rPr>
        <w:fldChar w:fldCharType="end"/>
      </w:r>
      <w:r w:rsidRPr="6B5ACE92">
        <w:rPr>
          <w:rFonts w:eastAsiaTheme="minorEastAsia"/>
          <w:lang w:val="en-US"/>
        </w:rPr>
        <w:fldChar w:fldCharType="separate"/>
      </w:r>
      <w:r w:rsidR="00C67E78" w:rsidRPr="00C67E78">
        <w:rPr>
          <w:rFonts w:eastAsiaTheme="minorEastAsia"/>
          <w:noProof/>
          <w:vertAlign w:val="superscript"/>
          <w:lang w:val="en-US"/>
        </w:rPr>
        <w:t>20</w:t>
      </w:r>
      <w:r w:rsidRPr="6B5ACE92">
        <w:rPr>
          <w:rFonts w:eastAsiaTheme="minorEastAsia"/>
          <w:lang w:val="en-US"/>
        </w:rPr>
        <w:fldChar w:fldCharType="end"/>
      </w:r>
      <w:r w:rsidRPr="6B5ACE92">
        <w:rPr>
          <w:rFonts w:eastAsiaTheme="minorEastAsia"/>
          <w:lang w:val="en-US"/>
        </w:rPr>
        <w:t xml:space="preserve"> is a randomized phase III trial evaluating whether adding total ablative therapy (surgery, radiation, or thermal ablation) to standard systemic therapy improves overall survival in </w:t>
      </w:r>
      <w:commentRangeStart w:id="8"/>
      <w:r w:rsidRPr="6B5ACE92">
        <w:rPr>
          <w:rFonts w:eastAsiaTheme="minorEastAsia"/>
          <w:lang w:val="en-US"/>
        </w:rPr>
        <w:t>patients with newly diagnosed mCRC</w:t>
      </w:r>
      <w:r w:rsidR="00876CED">
        <w:rPr>
          <w:rFonts w:eastAsiaTheme="minorEastAsia"/>
          <w:lang w:val="en-US"/>
        </w:rPr>
        <w:t xml:space="preserve"> with…</w:t>
      </w:r>
      <w:commentRangeEnd w:id="8"/>
      <w:r w:rsidR="00876CED">
        <w:rPr>
          <w:rStyle w:val="CommentReference"/>
          <w:lang w:val="nl-NL"/>
        </w:rPr>
        <w:commentReference w:id="8"/>
      </w:r>
      <w:r w:rsidR="00013BE1">
        <w:rPr>
          <w:rFonts w:eastAsiaTheme="minorEastAsia"/>
          <w:lang w:val="en-US"/>
        </w:rPr>
        <w:t>.</w:t>
      </w:r>
      <w:r w:rsidRPr="6B5ACE92">
        <w:rPr>
          <w:rFonts w:eastAsiaTheme="minorEastAsia"/>
          <w:lang w:val="en-US"/>
        </w:rPr>
        <w:t xml:space="preserve"> Only patients with BRAF wildtype, microsatellite stable tumors and limited metastatic burden persisting after induction chemotherapy are eligible for randomization. The SABR-COMET trials</w:t>
      </w:r>
      <w:r>
        <w:rPr>
          <w:rFonts w:eastAsiaTheme="minorEastAsia"/>
          <w:lang w:val="en-US"/>
        </w:rPr>
        <w:fldChar w:fldCharType="begin">
          <w:fldData xml:space="preserve">PEVuZE5vdGU+PENpdGU+PEF1dGhvcj5PbHNvbjwvQXV0aG9yPjxZZWFyPjIwMjA8L1llYXI+PFJl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</w:fldData>
        </w:fldChar>
      </w:r>
      <w:r w:rsidR="00C67E78">
        <w:rPr>
          <w:rFonts w:eastAsiaTheme="minorEastAsia"/>
          <w:lang w:val="en-US"/>
        </w:rPr>
        <w:instrText xml:space="preserve"> ADDIN EN.CITE </w:instrText>
      </w:r>
      <w:r w:rsidR="00C67E78">
        <w:rPr>
          <w:rFonts w:eastAsiaTheme="minorEastAsia"/>
          <w:lang w:val="en-US"/>
        </w:rPr>
        <w:fldChar w:fldCharType="begin">
          <w:fldData xml:space="preserve">PEVuZE5vdGU+PENpdGU+PEF1dGhvcj5PbHNvbjwvQXV0aG9yPjxZZWFyPjIwMjA8L1llYXI+PFJl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</w:fldData>
        </w:fldChar>
      </w:r>
      <w:r w:rsidR="00C67E78">
        <w:rPr>
          <w:rFonts w:eastAsiaTheme="minorEastAsia"/>
          <w:lang w:val="en-US"/>
        </w:rPr>
        <w:instrText xml:space="preserve"> ADDIN EN.CITE.DATA </w:instrText>
      </w:r>
      <w:r w:rsidR="00C67E78">
        <w:rPr>
          <w:rFonts w:eastAsiaTheme="minorEastAsia"/>
          <w:lang w:val="en-US"/>
        </w:rPr>
      </w:r>
      <w:r w:rsidR="00C67E78">
        <w:rPr>
          <w:rFonts w:eastAsiaTheme="minorEastAsia"/>
          <w:lang w:val="en-US"/>
        </w:rPr>
        <w:fldChar w:fldCharType="end"/>
      </w:r>
      <w:r>
        <w:rPr>
          <w:rFonts w:eastAsiaTheme="minorEastAsia"/>
          <w:lang w:val="en-US"/>
        </w:rPr>
        <w:fldChar w:fldCharType="separate"/>
      </w:r>
      <w:r w:rsidR="00C67E78" w:rsidRPr="00C67E78">
        <w:rPr>
          <w:rFonts w:eastAsiaTheme="minorEastAsia"/>
          <w:noProof/>
          <w:vertAlign w:val="superscript"/>
          <w:lang w:val="en-US"/>
        </w:rPr>
        <w:t>21-23</w:t>
      </w:r>
      <w:r>
        <w:rPr>
          <w:rFonts w:eastAsiaTheme="minorEastAsia"/>
          <w:lang w:val="en-US"/>
        </w:rPr>
        <w:fldChar w:fldCharType="end"/>
      </w:r>
      <w:r w:rsidRPr="6B5ACE92">
        <w:rPr>
          <w:rFonts w:eastAsiaTheme="minorEastAsia"/>
          <w:lang w:val="en-US"/>
        </w:rPr>
        <w:t xml:space="preserve"> </w:t>
      </w:r>
      <w:r w:rsidR="003D705E" w:rsidRPr="6B5ACE92">
        <w:rPr>
          <w:rFonts w:eastAsiaTheme="minorEastAsia"/>
          <w:lang w:val="en-US"/>
        </w:rPr>
        <w:t xml:space="preserve">investigate whether adding </w:t>
      </w:r>
      <w:r w:rsidR="003D705E">
        <w:rPr>
          <w:rFonts w:eastAsiaTheme="minorEastAsia"/>
          <w:lang w:val="en-US"/>
        </w:rPr>
        <w:t>stereotactic ablative radiotherapy (</w:t>
      </w:r>
      <w:r w:rsidR="003D705E" w:rsidRPr="6B5ACE92">
        <w:rPr>
          <w:rFonts w:eastAsiaTheme="minorEastAsia"/>
          <w:lang w:val="en-US"/>
        </w:rPr>
        <w:t>SABR</w:t>
      </w:r>
      <w:r w:rsidR="003D705E">
        <w:rPr>
          <w:rFonts w:eastAsiaTheme="minorEastAsia"/>
          <w:lang w:val="en-US"/>
        </w:rPr>
        <w:t>)</w:t>
      </w:r>
      <w:r w:rsidR="003D705E" w:rsidRPr="6B5ACE92">
        <w:rPr>
          <w:rFonts w:eastAsiaTheme="minorEastAsia"/>
          <w:lang w:val="en-US"/>
        </w:rPr>
        <w:t xml:space="preserve"> to standard palliative care improves overall survival in patients with a controlled primary tumor and one to </w:t>
      </w:r>
      <w:commentRangeStart w:id="9"/>
      <w:r w:rsidR="003D705E" w:rsidRPr="6B5ACE92">
        <w:rPr>
          <w:rFonts w:eastAsiaTheme="minorEastAsia"/>
          <w:lang w:val="en-US"/>
        </w:rPr>
        <w:t>five</w:t>
      </w:r>
      <w:commentRangeEnd w:id="9"/>
      <w:r w:rsidR="0042312D">
        <w:rPr>
          <w:rStyle w:val="CommentReference"/>
          <w:lang w:val="nl-NL"/>
        </w:rPr>
        <w:commentReference w:id="9"/>
      </w:r>
      <w:r w:rsidR="003D705E" w:rsidRPr="6B5ACE92">
        <w:rPr>
          <w:rFonts w:eastAsiaTheme="minorEastAsia"/>
          <w:lang w:val="en-US"/>
        </w:rPr>
        <w:t xml:space="preserve"> metastatic lesions</w:t>
      </w:r>
      <w:r w:rsidR="00275A74">
        <w:rPr>
          <w:rFonts w:eastAsiaTheme="minorEastAsia"/>
          <w:lang w:val="en-US"/>
        </w:rPr>
        <w:t xml:space="preserve">. </w:t>
      </w:r>
      <w:r w:rsidRPr="6B5ACE92">
        <w:rPr>
          <w:rFonts w:eastAsiaTheme="minorEastAsia"/>
          <w:lang w:val="en-US"/>
        </w:rPr>
        <w:t>The SABR-COMET Phase II trial</w:t>
      </w:r>
      <w:r w:rsidRPr="6B5ACE92">
        <w:rPr>
          <w:rFonts w:eastAsiaTheme="minorEastAsia"/>
          <w:lang w:val="en-US"/>
        </w:rPr>
        <w:fldChar w:fldCharType="begin">
          <w:fldData xml:space="preserve">PEVuZE5vdGU+PENpdGU+PEF1dGhvcj5QYWxtYTwvQXV0aG9yPjxZZWFyPjIwMjA8L1llYXI+PFJl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</w:fldData>
        </w:fldChar>
      </w:r>
      <w:r w:rsidR="00C67E78">
        <w:rPr>
          <w:rFonts w:eastAsiaTheme="minorEastAsia"/>
          <w:lang w:val="en-US"/>
        </w:rPr>
        <w:instrText xml:space="preserve"> ADDIN EN.CITE </w:instrText>
      </w:r>
      <w:r w:rsidR="00C67E78">
        <w:rPr>
          <w:rFonts w:eastAsiaTheme="minorEastAsia"/>
          <w:lang w:val="en-US"/>
        </w:rPr>
        <w:fldChar w:fldCharType="begin">
          <w:fldData xml:space="preserve">PEVuZE5vdGU+PENpdGU+PEF1dGhvcj5QYWxtYTwvQXV0aG9yPjxZZWFyPjIwMjA8L1llYXI+PFJl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</w:fldData>
        </w:fldChar>
      </w:r>
      <w:r w:rsidR="00C67E78">
        <w:rPr>
          <w:rFonts w:eastAsiaTheme="minorEastAsia"/>
          <w:lang w:val="en-US"/>
        </w:rPr>
        <w:instrText xml:space="preserve"> ADDIN EN.CITE.DATA </w:instrText>
      </w:r>
      <w:r w:rsidR="00C67E78">
        <w:rPr>
          <w:rFonts w:eastAsiaTheme="minorEastAsia"/>
          <w:lang w:val="en-US"/>
        </w:rPr>
      </w:r>
      <w:r w:rsidR="00C67E78">
        <w:rPr>
          <w:rFonts w:eastAsiaTheme="minorEastAsia"/>
          <w:lang w:val="en-US"/>
        </w:rPr>
        <w:fldChar w:fldCharType="end"/>
      </w:r>
      <w:r w:rsidRPr="6B5ACE92">
        <w:rPr>
          <w:rFonts w:eastAsiaTheme="minorEastAsia"/>
          <w:lang w:val="en-US"/>
        </w:rPr>
        <w:fldChar w:fldCharType="separate"/>
      </w:r>
      <w:r w:rsidR="00C67E78" w:rsidRPr="00C67E78">
        <w:rPr>
          <w:rFonts w:eastAsiaTheme="minorEastAsia"/>
          <w:noProof/>
          <w:vertAlign w:val="superscript"/>
          <w:lang w:val="en-US"/>
        </w:rPr>
        <w:t>23</w:t>
      </w:r>
      <w:r w:rsidRPr="6B5ACE92">
        <w:rPr>
          <w:rFonts w:eastAsiaTheme="minorEastAsia"/>
          <w:lang w:val="en-US"/>
        </w:rPr>
        <w:fldChar w:fldCharType="end"/>
      </w:r>
      <w:r w:rsidR="003B546F">
        <w:rPr>
          <w:rFonts w:eastAsiaTheme="minorEastAsia"/>
          <w:lang w:val="en-US"/>
        </w:rPr>
        <w:t xml:space="preserve"> included p</w:t>
      </w:r>
      <w:r w:rsidR="003B546F" w:rsidRPr="6B5ACE92">
        <w:rPr>
          <w:rFonts w:eastAsiaTheme="minorEastAsia"/>
          <w:lang w:val="en-US"/>
        </w:rPr>
        <w:t>atients with various histologies</w:t>
      </w:r>
      <w:r w:rsidR="003B546F">
        <w:rPr>
          <w:rFonts w:eastAsiaTheme="minorEastAsia"/>
          <w:lang w:val="en-US"/>
        </w:rPr>
        <w:t xml:space="preserve">, </w:t>
      </w:r>
      <w:r w:rsidR="0017507E">
        <w:rPr>
          <w:rFonts w:eastAsiaTheme="minorEastAsia"/>
          <w:lang w:val="en-US"/>
        </w:rPr>
        <w:t>and</w:t>
      </w:r>
      <w:r w:rsidR="008A4AB4">
        <w:rPr>
          <w:rFonts w:eastAsiaTheme="minorEastAsia"/>
          <w:lang w:val="en-US"/>
        </w:rPr>
        <w:t xml:space="preserve"> </w:t>
      </w:r>
      <w:r w:rsidRPr="6B5ACE92">
        <w:rPr>
          <w:rFonts w:eastAsiaTheme="minorEastAsia"/>
          <w:lang w:val="en-US"/>
        </w:rPr>
        <w:t>show</w:t>
      </w:r>
      <w:r w:rsidR="0017507E">
        <w:rPr>
          <w:rFonts w:eastAsiaTheme="minorEastAsia"/>
          <w:lang w:val="en-US"/>
        </w:rPr>
        <w:t>ed</w:t>
      </w:r>
      <w:r w:rsidRPr="6B5ACE92">
        <w:rPr>
          <w:rFonts w:eastAsiaTheme="minorEastAsia"/>
          <w:lang w:val="en-US"/>
        </w:rPr>
        <w:t xml:space="preserve"> gains in PFS and local control</w:t>
      </w:r>
      <w:r w:rsidR="0017507E">
        <w:rPr>
          <w:rFonts w:eastAsiaTheme="minorEastAsia"/>
          <w:lang w:val="en-US"/>
        </w:rPr>
        <w:t xml:space="preserve"> among mCRC patients</w:t>
      </w:r>
      <w:r w:rsidRPr="6B5ACE92">
        <w:rPr>
          <w:rFonts w:eastAsiaTheme="minorEastAsia"/>
          <w:lang w:val="en-US"/>
        </w:rPr>
        <w:t>, though less pronounced than in more radiosensitive histologies. Ongoing are the SABR COMET-3</w:t>
      </w:r>
      <w:r w:rsidR="00D36813">
        <w:rPr>
          <w:rFonts w:eastAsiaTheme="minorEastAsia"/>
          <w:lang w:val="en-US"/>
        </w:rPr>
        <w:t xml:space="preserve"> trial</w:t>
      </w:r>
      <w:r w:rsidRPr="6B5ACE92">
        <w:rPr>
          <w:rFonts w:eastAsiaTheme="minorEastAsia"/>
          <w:lang w:val="en-US"/>
        </w:rPr>
        <w:t>,</w:t>
      </w:r>
      <w:r w:rsidRPr="6B5ACE92">
        <w:rPr>
          <w:rFonts w:eastAsiaTheme="minorEastAsia"/>
          <w:lang w:val="en-US"/>
        </w:rPr>
        <w:fldChar w:fldCharType="begin">
          <w:fldData xml:space="preserve">PEVuZE5vdGU+PENpdGU+PEF1dGhvcj5PbHNvbjwvQXV0aG9yPjxZZWFyPjIwMjA8L1llYXI+PFJl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</w:fldData>
        </w:fldChar>
      </w:r>
      <w:r w:rsidR="00C67E78">
        <w:rPr>
          <w:rFonts w:eastAsiaTheme="minorEastAsia"/>
          <w:lang w:val="en-US"/>
        </w:rPr>
        <w:instrText xml:space="preserve"> ADDIN EN.CITE </w:instrText>
      </w:r>
      <w:r w:rsidR="00C67E78">
        <w:rPr>
          <w:rFonts w:eastAsiaTheme="minorEastAsia"/>
          <w:lang w:val="en-US"/>
        </w:rPr>
        <w:fldChar w:fldCharType="begin">
          <w:fldData xml:space="preserve">PEVuZE5vdGU+PENpdGU+PEF1dGhvcj5PbHNvbjwvQXV0aG9yPjxZZWFyPjIwMjA8L1llYXI+PFJl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</w:fldData>
        </w:fldChar>
      </w:r>
      <w:r w:rsidR="00C67E78">
        <w:rPr>
          <w:rFonts w:eastAsiaTheme="minorEastAsia"/>
          <w:lang w:val="en-US"/>
        </w:rPr>
        <w:instrText xml:space="preserve"> ADDIN EN.CITE.DATA </w:instrText>
      </w:r>
      <w:r w:rsidR="00C67E78">
        <w:rPr>
          <w:rFonts w:eastAsiaTheme="minorEastAsia"/>
          <w:lang w:val="en-US"/>
        </w:rPr>
      </w:r>
      <w:r w:rsidR="00C67E78">
        <w:rPr>
          <w:rFonts w:eastAsiaTheme="minorEastAsia"/>
          <w:lang w:val="en-US"/>
        </w:rPr>
        <w:fldChar w:fldCharType="end"/>
      </w:r>
      <w:r w:rsidRPr="6B5ACE92">
        <w:rPr>
          <w:rFonts w:eastAsiaTheme="minorEastAsia"/>
          <w:lang w:val="en-US"/>
        </w:rPr>
        <w:fldChar w:fldCharType="separate"/>
      </w:r>
      <w:r w:rsidR="00C67E78" w:rsidRPr="00C67E78">
        <w:rPr>
          <w:rFonts w:eastAsiaTheme="minorEastAsia"/>
          <w:noProof/>
          <w:vertAlign w:val="superscript"/>
          <w:lang w:val="en-US"/>
        </w:rPr>
        <w:t>21</w:t>
      </w:r>
      <w:r w:rsidRPr="6B5ACE92">
        <w:rPr>
          <w:rFonts w:eastAsiaTheme="minorEastAsia"/>
          <w:lang w:val="en-US"/>
        </w:rPr>
        <w:fldChar w:fldCharType="end"/>
      </w:r>
      <w:r w:rsidRPr="6B5ACE92">
        <w:rPr>
          <w:rFonts w:eastAsiaTheme="minorEastAsia"/>
          <w:lang w:val="en-US"/>
        </w:rPr>
        <w:t xml:space="preserve"> </w:t>
      </w:r>
      <w:r w:rsidR="00D36813">
        <w:rPr>
          <w:rFonts w:eastAsiaTheme="minorEastAsia"/>
          <w:lang w:val="en-US"/>
        </w:rPr>
        <w:t xml:space="preserve">which is enrolling </w:t>
      </w:r>
      <w:r w:rsidRPr="6B5ACE92">
        <w:rPr>
          <w:rFonts w:eastAsiaTheme="minorEastAsia"/>
          <w:lang w:val="en-US"/>
        </w:rPr>
        <w:t>patients with 1-3 metastases, and the SABR COMET-10,</w:t>
      </w:r>
      <w:r>
        <w:rPr>
          <w:rFonts w:eastAsiaTheme="minorEastAsia"/>
          <w:lang w:val="en-US"/>
        </w:rPr>
        <w:fldChar w:fldCharType="begin">
          <w:fldData xml:space="preserve">PEVuZE5vdGU+PENpdGU+PEF1dGhvcj5QYWxtYTwvQXV0aG9yPjxZZWFyPjIwMTk8L1llYXI+PFJl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</w:fldData>
        </w:fldChar>
      </w:r>
      <w:r w:rsidR="00C67E78">
        <w:rPr>
          <w:rFonts w:eastAsiaTheme="minorEastAsia"/>
          <w:lang w:val="en-US"/>
        </w:rPr>
        <w:instrText xml:space="preserve"> ADDIN EN.CITE </w:instrText>
      </w:r>
      <w:r w:rsidR="00C67E78">
        <w:rPr>
          <w:rFonts w:eastAsiaTheme="minorEastAsia"/>
          <w:lang w:val="en-US"/>
        </w:rPr>
        <w:fldChar w:fldCharType="begin">
          <w:fldData xml:space="preserve">PEVuZE5vdGU+PENpdGU+PEF1dGhvcj5QYWxtYTwvQXV0aG9yPjxZZWFyPjIwMTk8L1llYXI+PFJl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</w:fldData>
        </w:fldChar>
      </w:r>
      <w:r w:rsidR="00C67E78">
        <w:rPr>
          <w:rFonts w:eastAsiaTheme="minorEastAsia"/>
          <w:lang w:val="en-US"/>
        </w:rPr>
        <w:instrText xml:space="preserve"> ADDIN EN.CITE.DATA </w:instrText>
      </w:r>
      <w:r w:rsidR="00C67E78">
        <w:rPr>
          <w:rFonts w:eastAsiaTheme="minorEastAsia"/>
          <w:lang w:val="en-US"/>
        </w:rPr>
      </w:r>
      <w:r w:rsidR="00C67E78">
        <w:rPr>
          <w:rFonts w:eastAsiaTheme="minorEastAsia"/>
          <w:lang w:val="en-US"/>
        </w:rPr>
        <w:fldChar w:fldCharType="end"/>
      </w:r>
      <w:r>
        <w:rPr>
          <w:rFonts w:eastAsiaTheme="minorEastAsia"/>
          <w:lang w:val="en-US"/>
        </w:rPr>
        <w:fldChar w:fldCharType="separate"/>
      </w:r>
      <w:r w:rsidR="00C67E78" w:rsidRPr="00C67E78">
        <w:rPr>
          <w:rFonts w:eastAsiaTheme="minorEastAsia"/>
          <w:noProof/>
          <w:vertAlign w:val="superscript"/>
          <w:lang w:val="en-US"/>
        </w:rPr>
        <w:t>22</w:t>
      </w:r>
      <w:r>
        <w:rPr>
          <w:rFonts w:eastAsiaTheme="minorEastAsia"/>
          <w:lang w:val="en-US"/>
        </w:rPr>
        <w:fldChar w:fldCharType="end"/>
      </w:r>
      <w:r w:rsidRPr="6B5ACE92">
        <w:rPr>
          <w:rFonts w:eastAsiaTheme="minorEastAsia"/>
          <w:lang w:val="en-US"/>
        </w:rPr>
        <w:t xml:space="preserve"> </w:t>
      </w:r>
      <w:r w:rsidR="00D36813">
        <w:rPr>
          <w:rFonts w:eastAsiaTheme="minorEastAsia"/>
          <w:lang w:val="en-US"/>
        </w:rPr>
        <w:t xml:space="preserve">which is enrolling patients with </w:t>
      </w:r>
      <w:r w:rsidRPr="6B5ACE92">
        <w:rPr>
          <w:rFonts w:eastAsiaTheme="minorEastAsia"/>
          <w:lang w:val="en-US"/>
        </w:rPr>
        <w:t>4-10 metastases. These two trials will stratify patients based on histology and number of metastases.</w:t>
      </w:r>
    </w:p>
    <w:p w14:paraId="4593CF76" w14:textId="77777777" w:rsidR="005F7936" w:rsidRPr="00BA2FCB" w:rsidRDefault="005F7936" w:rsidP="6855FDE2">
      <w:pPr>
        <w:spacing w:after="0" w:line="480" w:lineRule="auto"/>
        <w:rPr>
          <w:rFonts w:eastAsia="Calibri"/>
          <w:lang w:val="en-US"/>
        </w:rPr>
      </w:pPr>
    </w:p>
    <w:p w14:paraId="06F505CA" w14:textId="03A84ECF" w:rsidR="002D306E" w:rsidRPr="003064E6" w:rsidRDefault="52DCBE6D" w:rsidP="00BA2FCB">
      <w:pPr>
        <w:spacing w:after="0" w:line="480" w:lineRule="auto"/>
        <w:rPr>
          <w:rFonts w:eastAsia="Calibri"/>
          <w:i/>
          <w:iCs/>
          <w:lang w:val="en-US"/>
        </w:rPr>
      </w:pPr>
      <w:r w:rsidRPr="00BA2FCB">
        <w:rPr>
          <w:rFonts w:eastAsia="Calibri"/>
          <w:i/>
          <w:iCs/>
          <w:lang w:val="en-US"/>
        </w:rPr>
        <w:t>Limitations</w:t>
      </w:r>
    </w:p>
    <w:p w14:paraId="6105323C" w14:textId="078484F5" w:rsidR="00B91CE6" w:rsidRPr="006126ED" w:rsidRDefault="00550152" w:rsidP="001E6BBD">
      <w:pPr>
        <w:spacing w:after="0" w:line="480" w:lineRule="auto"/>
        <w:rPr>
          <w:rFonts w:eastAsia="Calibri" w:cstheme="minorHAnsi"/>
          <w:szCs w:val="24"/>
          <w:lang w:val="en-US"/>
        </w:rPr>
      </w:pPr>
      <w:r w:rsidRPr="74DDDA8B">
        <w:rPr>
          <w:rFonts w:eastAsia="Calibri"/>
          <w:lang w:val="en-US"/>
        </w:rPr>
        <w:t xml:space="preserve">This trial had limitations. </w:t>
      </w:r>
      <w:r w:rsidR="006548A9">
        <w:rPr>
          <w:rFonts w:eastAsia="Calibri"/>
          <w:lang w:val="en-US"/>
        </w:rPr>
        <w:t xml:space="preserve">First, </w:t>
      </w:r>
      <w:r w:rsidR="00FE433B">
        <w:rPr>
          <w:rFonts w:eastAsia="Calibri"/>
          <w:lang w:val="en-US"/>
        </w:rPr>
        <w:t xml:space="preserve">the study took ten years to enroll patients due to the </w:t>
      </w:r>
      <w:r w:rsidR="002E097D">
        <w:rPr>
          <w:rFonts w:eastAsia="Calibri"/>
          <w:lang w:val="en-US"/>
        </w:rPr>
        <w:t xml:space="preserve">highly </w:t>
      </w:r>
      <w:r w:rsidR="00FE433B">
        <w:rPr>
          <w:rFonts w:eastAsia="Calibri"/>
          <w:lang w:val="en-US"/>
        </w:rPr>
        <w:t>select</w:t>
      </w:r>
      <w:r w:rsidR="002E097D">
        <w:rPr>
          <w:rFonts w:eastAsia="Calibri"/>
          <w:lang w:val="en-US"/>
        </w:rPr>
        <w:t>ed patient population with</w:t>
      </w:r>
      <w:r w:rsidR="00FE433B">
        <w:rPr>
          <w:rFonts w:eastAsia="Calibri"/>
          <w:lang w:val="en-US"/>
        </w:rPr>
        <w:t xml:space="preserve"> extensive metasta</w:t>
      </w:r>
      <w:r w:rsidR="002E097D">
        <w:rPr>
          <w:rFonts w:eastAsia="Calibri"/>
          <w:lang w:val="en-US"/>
        </w:rPr>
        <w:t>tic disease</w:t>
      </w:r>
      <w:r w:rsidR="00FE433B">
        <w:rPr>
          <w:rFonts w:eastAsia="Calibri"/>
          <w:lang w:val="en-US"/>
        </w:rPr>
        <w:t xml:space="preserve"> in which tumor debulking had to be deemed feasible. This could</w:t>
      </w:r>
      <w:r w:rsidR="00787E2F">
        <w:rPr>
          <w:rFonts w:eastAsia="Calibri"/>
          <w:lang w:val="en-US"/>
        </w:rPr>
        <w:t xml:space="preserve"> have possibly</w:t>
      </w:r>
      <w:r w:rsidR="00FE433B">
        <w:rPr>
          <w:rFonts w:eastAsia="Calibri"/>
          <w:lang w:val="en-US"/>
        </w:rPr>
        <w:t xml:space="preserve"> led to out-of-date survival estimates</w:t>
      </w:r>
      <w:r w:rsidR="00B91CE6">
        <w:rPr>
          <w:rFonts w:eastAsia="Calibri"/>
          <w:lang w:val="en-US"/>
        </w:rPr>
        <w:t xml:space="preserve"> and outdated </w:t>
      </w:r>
      <w:r w:rsidR="00787E2F">
        <w:rPr>
          <w:rFonts w:eastAsia="Calibri"/>
          <w:lang w:val="en-US"/>
        </w:rPr>
        <w:t>systemic therapy regimens</w:t>
      </w:r>
      <w:r w:rsidR="00FE433B">
        <w:rPr>
          <w:rFonts w:eastAsia="Calibri"/>
          <w:lang w:val="en-US"/>
        </w:rPr>
        <w:t xml:space="preserve">. </w:t>
      </w:r>
      <w:r w:rsidR="00480B4A">
        <w:rPr>
          <w:rFonts w:eastAsia="Calibri"/>
          <w:lang w:val="en-US"/>
        </w:rPr>
        <w:t>However, t</w:t>
      </w:r>
      <w:r w:rsidR="00787E2F">
        <w:rPr>
          <w:rFonts w:eastAsia="Calibri"/>
          <w:lang w:val="en-US"/>
        </w:rPr>
        <w:t xml:space="preserve">he </w:t>
      </w:r>
      <w:r w:rsidR="00FE433B">
        <w:rPr>
          <w:rFonts w:eastAsia="Calibri"/>
          <w:lang w:val="en-US"/>
        </w:rPr>
        <w:t xml:space="preserve">median overall survival and PFS in </w:t>
      </w:r>
      <w:r w:rsidR="0064629E">
        <w:rPr>
          <w:rFonts w:eastAsia="Calibri"/>
          <w:lang w:val="en-US"/>
        </w:rPr>
        <w:t>our</w:t>
      </w:r>
      <w:r w:rsidR="00FE433B">
        <w:rPr>
          <w:rFonts w:eastAsia="Calibri"/>
          <w:lang w:val="en-US"/>
        </w:rPr>
        <w:t xml:space="preserve"> trial </w:t>
      </w:r>
      <w:r w:rsidR="0064629E">
        <w:rPr>
          <w:rFonts w:eastAsia="Calibri"/>
          <w:lang w:val="en-US"/>
        </w:rPr>
        <w:t>were similar to</w:t>
      </w:r>
      <w:r w:rsidR="00FE433B">
        <w:rPr>
          <w:rFonts w:eastAsia="Calibri"/>
          <w:lang w:val="en-US"/>
        </w:rPr>
        <w:t xml:space="preserve"> recent outcomes from studies o</w:t>
      </w:r>
      <w:r w:rsidR="00480B4A">
        <w:rPr>
          <w:rFonts w:eastAsia="Calibri"/>
          <w:lang w:val="en-US"/>
        </w:rPr>
        <w:t>f</w:t>
      </w:r>
      <w:r w:rsidR="00FE433B">
        <w:rPr>
          <w:rFonts w:eastAsia="Calibri"/>
          <w:lang w:val="en-US"/>
        </w:rPr>
        <w:t xml:space="preserve"> first-line palliative chemotherapy, indicating an appropriate systemic treatment approach in </w:t>
      </w:r>
      <w:r w:rsidR="00FE433B" w:rsidRPr="00B91CE6">
        <w:rPr>
          <w:rFonts w:eastAsia="Calibri" w:cstheme="minorHAnsi"/>
          <w:lang w:val="en-US"/>
        </w:rPr>
        <w:t>this trial.</w:t>
      </w:r>
      <w:r w:rsidR="00FE433B" w:rsidRPr="00B91CE6">
        <w:rPr>
          <w:rFonts w:eastAsia="Calibri" w:cstheme="minorHAnsi"/>
          <w:noProof/>
          <w:vertAlign w:val="superscript"/>
          <w:lang w:val="en-US"/>
        </w:rPr>
        <w:fldChar w:fldCharType="begin">
          <w:fldData xml:space="preserve">PEVuZE5vdGU+PENpdGU+PEF1dGhvcj5Fbmc8L0F1dGhvcj48WWVhcj4yMDI0PC9ZZWFyPjxSZWNO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</w:fldData>
        </w:fldChar>
      </w:r>
      <w:r w:rsidR="00C67E78">
        <w:rPr>
          <w:rFonts w:eastAsia="Calibri" w:cstheme="minorHAnsi"/>
          <w:noProof/>
          <w:vertAlign w:val="superscript"/>
          <w:lang w:val="en-US"/>
        </w:rPr>
        <w:instrText xml:space="preserve"> ADDIN EN.CITE </w:instrText>
      </w:r>
      <w:r w:rsidR="00C67E78">
        <w:rPr>
          <w:rFonts w:eastAsia="Calibri" w:cstheme="minorHAnsi"/>
          <w:noProof/>
          <w:vertAlign w:val="superscript"/>
          <w:lang w:val="en-US"/>
        </w:rPr>
        <w:fldChar w:fldCharType="begin">
          <w:fldData xml:space="preserve">PEVuZE5vdGU+PENpdGU+PEF1dGhvcj5Fbmc8L0F1dGhvcj48WWVhcj4yMDI0PC9ZZWFyPjxSZWNO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</w:fldData>
        </w:fldChar>
      </w:r>
      <w:r w:rsidR="00C67E78">
        <w:rPr>
          <w:rFonts w:eastAsia="Calibri" w:cstheme="minorHAnsi"/>
          <w:noProof/>
          <w:vertAlign w:val="superscript"/>
          <w:lang w:val="en-US"/>
        </w:rPr>
        <w:instrText xml:space="preserve"> ADDIN EN.CITE.DATA </w:instrText>
      </w:r>
      <w:r w:rsidR="00C67E78">
        <w:rPr>
          <w:rFonts w:eastAsia="Calibri" w:cstheme="minorHAnsi"/>
          <w:noProof/>
          <w:vertAlign w:val="superscript"/>
          <w:lang w:val="en-US"/>
        </w:rPr>
      </w:r>
      <w:r w:rsidR="00C67E78">
        <w:rPr>
          <w:rFonts w:eastAsia="Calibri" w:cstheme="minorHAnsi"/>
          <w:noProof/>
          <w:vertAlign w:val="superscript"/>
          <w:lang w:val="en-US"/>
        </w:rPr>
        <w:fldChar w:fldCharType="end"/>
      </w:r>
      <w:r w:rsidR="00FE433B" w:rsidRPr="00B91CE6">
        <w:rPr>
          <w:rFonts w:eastAsia="Calibri" w:cstheme="minorHAnsi"/>
          <w:noProof/>
          <w:vertAlign w:val="superscript"/>
          <w:lang w:val="en-US"/>
        </w:rPr>
        <w:fldChar w:fldCharType="separate"/>
      </w:r>
      <w:r w:rsidR="00C67E78">
        <w:rPr>
          <w:rFonts w:eastAsia="Calibri" w:cstheme="minorHAnsi"/>
          <w:noProof/>
          <w:vertAlign w:val="superscript"/>
          <w:lang w:val="en-US"/>
        </w:rPr>
        <w:t>1,15</w:t>
      </w:r>
      <w:r w:rsidR="00FE433B" w:rsidRPr="00B91CE6">
        <w:rPr>
          <w:rFonts w:eastAsia="Calibri" w:cstheme="minorHAnsi"/>
          <w:noProof/>
          <w:vertAlign w:val="superscript"/>
          <w:lang w:val="en-US"/>
        </w:rPr>
        <w:fldChar w:fldCharType="end"/>
      </w:r>
      <w:r w:rsidR="00FE433B" w:rsidRPr="006126ED">
        <w:rPr>
          <w:rFonts w:eastAsia="Calibri" w:cstheme="minorHAnsi"/>
          <w:szCs w:val="24"/>
          <w:lang w:val="en-US"/>
        </w:rPr>
        <w:t xml:space="preserve"> </w:t>
      </w:r>
    </w:p>
    <w:p w14:paraId="7EB8377E" w14:textId="4CD96D47" w:rsidR="00A84AC1" w:rsidRDefault="00B91CE6" w:rsidP="001E6BBD">
      <w:pPr>
        <w:spacing w:after="0" w:line="480" w:lineRule="auto"/>
        <w:rPr>
          <w:rFonts w:eastAsia="Calibri"/>
          <w:lang w:val="en-US"/>
        </w:rPr>
      </w:pPr>
      <w:r w:rsidRPr="006126ED">
        <w:rPr>
          <w:rFonts w:eastAsia="Calibri" w:cstheme="minorHAnsi"/>
          <w:szCs w:val="24"/>
          <w:lang w:val="en-US"/>
        </w:rPr>
        <w:t xml:space="preserve">Second, </w:t>
      </w:r>
      <w:r w:rsidR="006548A9" w:rsidRPr="00B91CE6">
        <w:rPr>
          <w:rFonts w:eastAsia="Calibri" w:cstheme="minorHAnsi"/>
          <w:lang w:val="en-US"/>
        </w:rPr>
        <w:t>our study did</w:t>
      </w:r>
      <w:r w:rsidR="006548A9">
        <w:rPr>
          <w:rFonts w:eastAsia="Calibri"/>
          <w:lang w:val="en-US"/>
        </w:rPr>
        <w:t xml:space="preserve"> not use modern systemic chemotherapy </w:t>
      </w:r>
      <w:r w:rsidR="00A124BB">
        <w:rPr>
          <w:rFonts w:eastAsia="Calibri"/>
          <w:lang w:val="en-US"/>
        </w:rPr>
        <w:t>regimens</w:t>
      </w:r>
      <w:r w:rsidR="00716E86">
        <w:rPr>
          <w:rFonts w:eastAsia="Calibri"/>
          <w:lang w:val="en-US"/>
        </w:rPr>
        <w:t xml:space="preserve"> such as triplet </w:t>
      </w:r>
      <w:r w:rsidR="00480B4A">
        <w:rPr>
          <w:rFonts w:eastAsia="Calibri"/>
          <w:lang w:val="en-US"/>
        </w:rPr>
        <w:t>chemo</w:t>
      </w:r>
      <w:r w:rsidR="00716E86">
        <w:rPr>
          <w:rFonts w:eastAsia="Calibri"/>
          <w:lang w:val="en-US"/>
        </w:rPr>
        <w:t>therap</w:t>
      </w:r>
      <w:r w:rsidR="00480B4A">
        <w:rPr>
          <w:rFonts w:eastAsia="Calibri"/>
          <w:lang w:val="en-US"/>
        </w:rPr>
        <w:t>y regimens</w:t>
      </w:r>
      <w:r w:rsidR="00716E86">
        <w:rPr>
          <w:rFonts w:eastAsia="Calibri"/>
          <w:lang w:val="en-US"/>
        </w:rPr>
        <w:t xml:space="preserve"> (e.g. FOLFOXIRI) or chemotherapy + anti-EGFR antibodies</w:t>
      </w:r>
      <w:r w:rsidR="00480B4A">
        <w:rPr>
          <w:rFonts w:eastAsia="Calibri"/>
          <w:lang w:val="en-US"/>
        </w:rPr>
        <w:t xml:space="preserve"> for </w:t>
      </w:r>
      <w:r w:rsidR="006270DA">
        <w:rPr>
          <w:rFonts w:eastAsia="Calibri"/>
          <w:lang w:val="en-US"/>
        </w:rPr>
        <w:t>left-sided/RAS wild-type tumors</w:t>
      </w:r>
      <w:r w:rsidR="0064629E">
        <w:rPr>
          <w:rFonts w:eastAsia="Calibri"/>
          <w:lang w:val="en-US"/>
        </w:rPr>
        <w:t>.</w:t>
      </w:r>
      <w:r w:rsidR="004C5101">
        <w:rPr>
          <w:rFonts w:eastAsia="Calibri"/>
          <w:lang w:val="en-US"/>
        </w:rPr>
        <w:t xml:space="preserve"> O</w:t>
      </w:r>
      <w:r w:rsidR="002A2CFB" w:rsidRPr="74DDDA8B">
        <w:rPr>
          <w:rFonts w:eastAsia="Calibri"/>
          <w:lang w:val="en-US"/>
        </w:rPr>
        <w:t xml:space="preserve">ne could reason that currently advocated </w:t>
      </w:r>
      <w:r w:rsidR="0064629E">
        <w:rPr>
          <w:rFonts w:eastAsia="Calibri"/>
          <w:lang w:val="en-US"/>
        </w:rPr>
        <w:t>intensified combination chemotherapy with three instead of two chemotherapeutic agents and/or</w:t>
      </w:r>
      <w:r w:rsidR="002A2CFB" w:rsidRPr="74DDDA8B">
        <w:rPr>
          <w:rFonts w:eastAsia="Calibri"/>
          <w:lang w:val="en-US"/>
        </w:rPr>
        <w:t xml:space="preserve"> with anti-EGFR directed agents in selected patients could have resulted in more successful debulking and improved outcomes </w:t>
      </w:r>
      <w:r w:rsidR="00BE5110">
        <w:rPr>
          <w:rFonts w:eastAsia="Calibri"/>
          <w:lang w:val="en-US"/>
        </w:rPr>
        <w:t xml:space="preserve">by </w:t>
      </w:r>
      <w:r w:rsidR="00BE5110">
        <w:rPr>
          <w:rFonts w:eastAsia="Calibri"/>
          <w:lang w:val="en-US"/>
        </w:rPr>
        <w:lastRenderedPageBreak/>
        <w:t xml:space="preserve">achieving </w:t>
      </w:r>
      <w:r w:rsidR="002A2CFB" w:rsidRPr="74DDDA8B">
        <w:rPr>
          <w:rFonts w:eastAsia="Calibri"/>
          <w:lang w:val="en-US"/>
        </w:rPr>
        <w:t>higher response rates. However, a recent large randomized trial comparing different systemic therapy regimens for extensive liver-only mCRC suggested that such an improvement is unlikely</w:t>
      </w:r>
      <w:r w:rsidR="00EF07E1">
        <w:rPr>
          <w:rFonts w:eastAsia="Calibri"/>
          <w:lang w:val="en-US"/>
        </w:rPr>
        <w:t>,</w:t>
      </w:r>
      <w:r w:rsidR="002A2CFB" w:rsidRPr="74DDDA8B">
        <w:rPr>
          <w:rFonts w:eastAsia="Calibri"/>
          <w:lang w:val="en-US"/>
        </w:rPr>
        <w:t xml:space="preserve"> because </w:t>
      </w:r>
      <w:r w:rsidR="0064629E">
        <w:rPr>
          <w:rFonts w:eastAsia="Calibri"/>
          <w:lang w:val="en-US"/>
        </w:rPr>
        <w:t xml:space="preserve">similar </w:t>
      </w:r>
      <w:r w:rsidR="002A2CFB" w:rsidRPr="74DDDA8B">
        <w:rPr>
          <w:rFonts w:eastAsia="Calibri"/>
          <w:lang w:val="en-US"/>
        </w:rPr>
        <w:t>PFS and overall survival outcomes were observed</w:t>
      </w:r>
      <w:r w:rsidR="0064629E">
        <w:rPr>
          <w:rFonts w:eastAsia="Calibri"/>
          <w:lang w:val="en-US"/>
        </w:rPr>
        <w:t>.</w:t>
      </w:r>
      <w:r w:rsidR="00143540">
        <w:rPr>
          <w:rFonts w:eastAsia="Calibri"/>
          <w:lang w:val="en-US"/>
        </w:rPr>
        <w:fldChar w:fldCharType="begin">
          <w:fldData xml:space="preserve">PEVuZE5vdGU+PENpdGU+PEF1dGhvcj5Cb25kPC9BdXRob3I+PFllYXI+MjAyNDwvWWVhcj48UmVj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</w:fldData>
        </w:fldChar>
      </w:r>
      <w:r w:rsidR="00C67E78">
        <w:rPr>
          <w:rFonts w:eastAsia="Calibri"/>
          <w:lang w:val="en-US"/>
        </w:rPr>
        <w:instrText xml:space="preserve"> ADDIN EN.CITE </w:instrText>
      </w:r>
      <w:r w:rsidR="00C67E78">
        <w:rPr>
          <w:rFonts w:eastAsia="Calibri"/>
          <w:lang w:val="en-US"/>
        </w:rPr>
        <w:fldChar w:fldCharType="begin">
          <w:fldData xml:space="preserve">PEVuZE5vdGU+PENpdGU+PEF1dGhvcj5Cb25kPC9BdXRob3I+PFllYXI+MjAyNDwvWWVhcj48UmVj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</w:fldData>
        </w:fldChar>
      </w:r>
      <w:r w:rsidR="00C67E78">
        <w:rPr>
          <w:rFonts w:eastAsia="Calibri"/>
          <w:lang w:val="en-US"/>
        </w:rPr>
        <w:instrText xml:space="preserve"> ADDIN EN.CITE.DATA </w:instrText>
      </w:r>
      <w:r w:rsidR="00C67E78">
        <w:rPr>
          <w:rFonts w:eastAsia="Calibri"/>
          <w:lang w:val="en-US"/>
        </w:rPr>
      </w:r>
      <w:r w:rsidR="00C67E78">
        <w:rPr>
          <w:rFonts w:eastAsia="Calibri"/>
          <w:lang w:val="en-US"/>
        </w:rPr>
        <w:fldChar w:fldCharType="end"/>
      </w:r>
      <w:r w:rsidR="00143540">
        <w:rPr>
          <w:rFonts w:eastAsia="Calibri"/>
          <w:lang w:val="en-US"/>
        </w:rPr>
        <w:fldChar w:fldCharType="separate"/>
      </w:r>
      <w:r w:rsidR="00C67E78" w:rsidRPr="00C67E78">
        <w:rPr>
          <w:rFonts w:eastAsia="Calibri"/>
          <w:noProof/>
          <w:vertAlign w:val="superscript"/>
          <w:lang w:val="en-US"/>
        </w:rPr>
        <w:t>24,25</w:t>
      </w:r>
      <w:r w:rsidR="00143540">
        <w:rPr>
          <w:rFonts w:eastAsia="Calibri"/>
          <w:lang w:val="en-US"/>
        </w:rPr>
        <w:fldChar w:fldCharType="end"/>
      </w:r>
      <w:r w:rsidR="002A2CFB" w:rsidRPr="74DDDA8B">
        <w:rPr>
          <w:rFonts w:eastAsia="Calibri"/>
          <w:lang w:val="en-US"/>
        </w:rPr>
        <w:t xml:space="preserve">  </w:t>
      </w:r>
      <w:r w:rsidR="00FD1C5B">
        <w:rPr>
          <w:rFonts w:eastAsia="Calibri"/>
          <w:lang w:val="en-US"/>
        </w:rPr>
        <w:t>A</w:t>
      </w:r>
      <w:r w:rsidR="00F007AA" w:rsidRPr="31C0BD57">
        <w:rPr>
          <w:rFonts w:eastAsia="Calibri"/>
          <w:lang w:val="en-US"/>
        </w:rPr>
        <w:t>nalyses from FIRE‑3 and CALGB/SWOG 80405</w:t>
      </w:r>
      <w:r w:rsidR="00FD1C5B">
        <w:rPr>
          <w:rFonts w:eastAsia="Calibri"/>
          <w:lang w:val="en-US"/>
        </w:rPr>
        <w:t xml:space="preserve"> trials</w:t>
      </w:r>
      <w:r w:rsidR="00F007AA" w:rsidRPr="31C0BD57">
        <w:rPr>
          <w:rFonts w:eastAsia="Calibri"/>
          <w:lang w:val="en-US"/>
        </w:rPr>
        <w:t xml:space="preserve"> suggested that anti‑EGFR therapy may improve survival in (K)RAS wild‑type, left‑sided mCRC.</w:t>
      </w:r>
      <w:r w:rsidR="00F007AA">
        <w:rPr>
          <w:rFonts w:eastAsia="Calibri"/>
          <w:lang w:val="en-US"/>
        </w:rPr>
        <w:fldChar w:fldCharType="begin">
          <w:fldData xml:space="preserve">PEVuZE5vdGU+PENpdGU+PEF1dGhvcj5IZWluZW1hbm48L0F1dGhvcj48WWVhcj4yMDE0PC9ZZWFy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</w:fldData>
        </w:fldChar>
      </w:r>
      <w:r w:rsidR="00C67E78">
        <w:rPr>
          <w:rFonts w:eastAsia="Calibri"/>
          <w:lang w:val="en-US"/>
        </w:rPr>
        <w:instrText xml:space="preserve"> ADDIN EN.CITE </w:instrText>
      </w:r>
      <w:r w:rsidR="00C67E78">
        <w:rPr>
          <w:rFonts w:eastAsia="Calibri"/>
          <w:lang w:val="en-US"/>
        </w:rPr>
        <w:fldChar w:fldCharType="begin">
          <w:fldData xml:space="preserve">PEVuZE5vdGU+PENpdGU+PEF1dGhvcj5IZWluZW1hbm48L0F1dGhvcj48WWVhcj4yMDE0PC9ZZWFy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</w:fldData>
        </w:fldChar>
      </w:r>
      <w:r w:rsidR="00C67E78">
        <w:rPr>
          <w:rFonts w:eastAsia="Calibri"/>
          <w:lang w:val="en-US"/>
        </w:rPr>
        <w:instrText xml:space="preserve"> ADDIN EN.CITE.DATA </w:instrText>
      </w:r>
      <w:r w:rsidR="00C67E78">
        <w:rPr>
          <w:rFonts w:eastAsia="Calibri"/>
          <w:lang w:val="en-US"/>
        </w:rPr>
      </w:r>
      <w:r w:rsidR="00C67E78">
        <w:rPr>
          <w:rFonts w:eastAsia="Calibri"/>
          <w:lang w:val="en-US"/>
        </w:rPr>
        <w:fldChar w:fldCharType="end"/>
      </w:r>
      <w:r w:rsidR="00F007AA">
        <w:rPr>
          <w:rFonts w:eastAsia="Calibri"/>
          <w:lang w:val="en-US"/>
        </w:rPr>
        <w:fldChar w:fldCharType="separate"/>
      </w:r>
      <w:r w:rsidR="00C67E78" w:rsidRPr="00C67E78">
        <w:rPr>
          <w:rFonts w:eastAsia="Calibri"/>
          <w:noProof/>
          <w:vertAlign w:val="superscript"/>
          <w:lang w:val="en-US"/>
        </w:rPr>
        <w:t>26,27</w:t>
      </w:r>
      <w:r w:rsidR="00F007AA">
        <w:rPr>
          <w:rFonts w:eastAsia="Calibri"/>
          <w:lang w:val="en-US"/>
        </w:rPr>
        <w:fldChar w:fldCharType="end"/>
      </w:r>
      <w:r w:rsidR="00F007AA" w:rsidRPr="0072234E">
        <w:rPr>
          <w:rFonts w:eastAsia="Calibri"/>
        </w:rPr>
        <w:t xml:space="preserve"> </w:t>
      </w:r>
      <w:commentRangeStart w:id="10"/>
      <w:r w:rsidR="00FD1C5B" w:rsidRPr="00FD1C5B">
        <w:rPr>
          <w:rFonts w:eastAsia="Calibri"/>
          <w:lang w:val="en-US"/>
        </w:rPr>
        <w:t xml:space="preserve">The more recent panitumumab trial </w:t>
      </w:r>
      <w:commentRangeEnd w:id="10"/>
      <w:r w:rsidR="004830F8">
        <w:rPr>
          <w:rStyle w:val="CommentReference"/>
          <w:lang w:val="nl-NL"/>
        </w:rPr>
        <w:commentReference w:id="10"/>
      </w:r>
      <w:r w:rsidR="00FD1C5B" w:rsidRPr="00FD1C5B">
        <w:rPr>
          <w:rFonts w:eastAsia="Calibri"/>
          <w:lang w:val="en-US"/>
        </w:rPr>
        <w:t>reported improved outcomes in left</w:t>
      </w:r>
      <w:r w:rsidR="00FD1C5B" w:rsidRPr="00FD1C5B">
        <w:rPr>
          <w:rFonts w:ascii="Cambria Math" w:eastAsia="Calibri" w:hAnsi="Cambria Math" w:cs="Cambria Math"/>
          <w:lang w:val="en-US"/>
        </w:rPr>
        <w:t>‑</w:t>
      </w:r>
      <w:r w:rsidR="00FD1C5B" w:rsidRPr="00FD1C5B">
        <w:rPr>
          <w:rFonts w:eastAsia="Calibri"/>
          <w:lang w:val="en-US"/>
        </w:rPr>
        <w:t>sided RAS/BRAF</w:t>
      </w:r>
      <w:r w:rsidR="0036174C">
        <w:rPr>
          <w:rFonts w:ascii="Calibri" w:eastAsia="Calibri" w:hAnsi="Calibri" w:cs="Calibri"/>
          <w:lang w:val="en-US"/>
        </w:rPr>
        <w:t xml:space="preserve"> </w:t>
      </w:r>
      <w:r w:rsidR="00FD1C5B" w:rsidRPr="00FD1C5B">
        <w:rPr>
          <w:rFonts w:eastAsia="Calibri"/>
          <w:lang w:val="en-US"/>
        </w:rPr>
        <w:t>wildtype mCRC; however, the amendment for tumor sidedness was post</w:t>
      </w:r>
      <w:r w:rsidR="006C473D">
        <w:rPr>
          <w:rFonts w:eastAsia="Calibri"/>
          <w:lang w:val="en-US"/>
        </w:rPr>
        <w:t>-</w:t>
      </w:r>
      <w:r w:rsidR="00FD1C5B" w:rsidRPr="00FD1C5B">
        <w:rPr>
          <w:rFonts w:eastAsia="Calibri"/>
          <w:lang w:val="en-US"/>
        </w:rPr>
        <w:t xml:space="preserve">hoc, and subsequent therapy was imbalanced, with </w:t>
      </w:r>
      <w:r w:rsidR="00FD1C5B">
        <w:rPr>
          <w:rFonts w:eastAsia="Calibri"/>
          <w:lang w:val="en-US"/>
        </w:rPr>
        <w:t>4</w:t>
      </w:r>
      <w:r w:rsidR="00FD1C5B" w:rsidRPr="00FD1C5B">
        <w:rPr>
          <w:rFonts w:eastAsia="Calibri"/>
          <w:lang w:val="en-US"/>
        </w:rPr>
        <w:t xml:space="preserve">5% of patients in the bevacizumab </w:t>
      </w:r>
      <w:r w:rsidR="00147DB3">
        <w:rPr>
          <w:rFonts w:eastAsia="Calibri"/>
          <w:lang w:val="en-US"/>
        </w:rPr>
        <w:t xml:space="preserve">group </w:t>
      </w:r>
      <w:r w:rsidR="00FD1C5B" w:rsidRPr="00FD1C5B">
        <w:rPr>
          <w:rFonts w:eastAsia="Calibri"/>
          <w:lang w:val="en-US"/>
        </w:rPr>
        <w:t>receiving anti</w:t>
      </w:r>
      <w:r w:rsidR="00FD1C5B" w:rsidRPr="00FD1C5B">
        <w:rPr>
          <w:rFonts w:ascii="Cambria Math" w:eastAsia="Calibri" w:hAnsi="Cambria Math" w:cs="Cambria Math"/>
          <w:lang w:val="en-US"/>
        </w:rPr>
        <w:t>‑</w:t>
      </w:r>
      <w:r w:rsidR="00FD1C5B" w:rsidRPr="00FD1C5B">
        <w:rPr>
          <w:rFonts w:eastAsia="Calibri"/>
          <w:lang w:val="en-US"/>
        </w:rPr>
        <w:t>EGFR treatment</w:t>
      </w:r>
      <w:r w:rsidR="00F007AA" w:rsidRPr="31C0BD57">
        <w:rPr>
          <w:rFonts w:eastAsia="Calibri"/>
          <w:lang w:val="en-US"/>
        </w:rPr>
        <w:t>.</w:t>
      </w:r>
      <w:r w:rsidR="00F007AA">
        <w:rPr>
          <w:rFonts w:eastAsia="Calibri"/>
          <w:lang w:val="en-US"/>
        </w:rPr>
        <w:fldChar w:fldCharType="begin">
          <w:fldData xml:space="preserve">PEVuZE5vdGU+PENpdGU+PEF1dGhvcj5XYXRhbmFiZTwvQXV0aG9yPjxZZWFyPjIwMjM8L1llYXI+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</w:fldData>
        </w:fldChar>
      </w:r>
      <w:r w:rsidR="00C67E78">
        <w:rPr>
          <w:rFonts w:eastAsia="Calibri"/>
          <w:lang w:val="en-US"/>
        </w:rPr>
        <w:instrText xml:space="preserve"> ADDIN EN.CITE </w:instrText>
      </w:r>
      <w:r w:rsidR="00C67E78">
        <w:rPr>
          <w:rFonts w:eastAsia="Calibri"/>
          <w:lang w:val="en-US"/>
        </w:rPr>
        <w:fldChar w:fldCharType="begin">
          <w:fldData xml:space="preserve">PEVuZE5vdGU+PENpdGU+PEF1dGhvcj5XYXRhbmFiZTwvQXV0aG9yPjxZZWFyPjIwMjM8L1llYXI+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</w:fldData>
        </w:fldChar>
      </w:r>
      <w:r w:rsidR="00C67E78">
        <w:rPr>
          <w:rFonts w:eastAsia="Calibri"/>
          <w:lang w:val="en-US"/>
        </w:rPr>
        <w:instrText xml:space="preserve"> ADDIN EN.CITE.DATA </w:instrText>
      </w:r>
      <w:r w:rsidR="00C67E78">
        <w:rPr>
          <w:rFonts w:eastAsia="Calibri"/>
          <w:lang w:val="en-US"/>
        </w:rPr>
      </w:r>
      <w:r w:rsidR="00C67E78">
        <w:rPr>
          <w:rFonts w:eastAsia="Calibri"/>
          <w:lang w:val="en-US"/>
        </w:rPr>
        <w:fldChar w:fldCharType="end"/>
      </w:r>
      <w:r w:rsidR="00F007AA">
        <w:rPr>
          <w:rFonts w:eastAsia="Calibri"/>
          <w:lang w:val="en-US"/>
        </w:rPr>
        <w:fldChar w:fldCharType="separate"/>
      </w:r>
      <w:r w:rsidR="00C67E78" w:rsidRPr="00C67E78">
        <w:rPr>
          <w:rFonts w:eastAsia="Calibri"/>
          <w:noProof/>
          <w:vertAlign w:val="superscript"/>
          <w:lang w:val="en-US"/>
        </w:rPr>
        <w:t>28</w:t>
      </w:r>
      <w:r w:rsidR="00F007AA">
        <w:rPr>
          <w:rFonts w:eastAsia="Calibri"/>
          <w:lang w:val="en-US"/>
        </w:rPr>
        <w:fldChar w:fldCharType="end"/>
      </w:r>
      <w:r w:rsidR="00F007AA" w:rsidRPr="31C0BD57">
        <w:rPr>
          <w:rFonts w:eastAsia="Calibri"/>
          <w:lang w:val="en-US"/>
        </w:rPr>
        <w:t xml:space="preserve"> The CAIRO5 study demonstrated higher response and resection rates with anti‑EGFR therapy in left‑sided, liver‑limited, RAS/BRAF</w:t>
      </w:r>
      <w:r w:rsidR="00F007AA">
        <w:rPr>
          <w:rFonts w:eastAsia="Calibri"/>
          <w:lang w:val="en-US"/>
        </w:rPr>
        <w:t xml:space="preserve"> </w:t>
      </w:r>
      <w:r w:rsidR="00F007AA" w:rsidRPr="31C0BD57">
        <w:rPr>
          <w:rFonts w:eastAsia="Calibri"/>
          <w:lang w:val="en-US"/>
        </w:rPr>
        <w:t>w</w:t>
      </w:r>
      <w:r w:rsidR="00F007AA">
        <w:rPr>
          <w:rFonts w:eastAsia="Calibri"/>
          <w:lang w:val="en-US"/>
        </w:rPr>
        <w:t>ild</w:t>
      </w:r>
      <w:r w:rsidR="00F007AA" w:rsidRPr="31C0BD57">
        <w:rPr>
          <w:rFonts w:eastAsia="Calibri"/>
          <w:lang w:val="en-US"/>
        </w:rPr>
        <w:t>t</w:t>
      </w:r>
      <w:r w:rsidR="00F007AA">
        <w:rPr>
          <w:rFonts w:eastAsia="Calibri"/>
          <w:lang w:val="en-US"/>
        </w:rPr>
        <w:t>ype</w:t>
      </w:r>
      <w:r w:rsidR="00B65C90">
        <w:rPr>
          <w:rFonts w:eastAsia="Calibri"/>
          <w:lang w:val="en-US"/>
        </w:rPr>
        <w:t xml:space="preserve"> disease</w:t>
      </w:r>
      <w:r w:rsidR="00F007AA" w:rsidRPr="31C0BD57">
        <w:rPr>
          <w:rFonts w:eastAsia="Calibri"/>
          <w:lang w:val="en-US"/>
        </w:rPr>
        <w:t xml:space="preserve">, but its updated analysis showed no </w:t>
      </w:r>
      <w:r w:rsidR="00F007AA">
        <w:rPr>
          <w:rFonts w:eastAsia="Calibri"/>
          <w:lang w:val="en-US"/>
        </w:rPr>
        <w:t>overall survival</w:t>
      </w:r>
      <w:r w:rsidR="00F007AA" w:rsidRPr="31C0BD57">
        <w:rPr>
          <w:rFonts w:eastAsia="Calibri"/>
          <w:lang w:val="en-US"/>
        </w:rPr>
        <w:t xml:space="preserve"> benefit compared with bevacizumab.</w:t>
      </w:r>
      <w:r w:rsidR="00F007AA">
        <w:rPr>
          <w:rFonts w:eastAsia="Calibri"/>
          <w:lang w:val="en-US"/>
        </w:rPr>
        <w:fldChar w:fldCharType="begin">
          <w:fldData xml:space="preserve">PEVuZE5vdGU+PENpdGU+PEF1dGhvcj5Cb25kPC9BdXRob3I+PFllYXI+MjAyNDwvWWVhcj48UmVj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</w:fldData>
        </w:fldChar>
      </w:r>
      <w:r w:rsidR="00C67E78">
        <w:rPr>
          <w:rFonts w:eastAsia="Calibri"/>
          <w:lang w:val="en-US"/>
        </w:rPr>
        <w:instrText xml:space="preserve"> ADDIN EN.CITE </w:instrText>
      </w:r>
      <w:r w:rsidR="00C67E78">
        <w:rPr>
          <w:rFonts w:eastAsia="Calibri"/>
          <w:lang w:val="en-US"/>
        </w:rPr>
        <w:fldChar w:fldCharType="begin">
          <w:fldData xml:space="preserve">PEVuZE5vdGU+PENpdGU+PEF1dGhvcj5Cb25kPC9BdXRob3I+PFllYXI+MjAyNDwvWWVhcj48UmVj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</w:fldData>
        </w:fldChar>
      </w:r>
      <w:r w:rsidR="00C67E78">
        <w:rPr>
          <w:rFonts w:eastAsia="Calibri"/>
          <w:lang w:val="en-US"/>
        </w:rPr>
        <w:instrText xml:space="preserve"> ADDIN EN.CITE.DATA </w:instrText>
      </w:r>
      <w:r w:rsidR="00C67E78">
        <w:rPr>
          <w:rFonts w:eastAsia="Calibri"/>
          <w:lang w:val="en-US"/>
        </w:rPr>
      </w:r>
      <w:r w:rsidR="00C67E78">
        <w:rPr>
          <w:rFonts w:eastAsia="Calibri"/>
          <w:lang w:val="en-US"/>
        </w:rPr>
        <w:fldChar w:fldCharType="end"/>
      </w:r>
      <w:r w:rsidR="00F007AA">
        <w:rPr>
          <w:rFonts w:eastAsia="Calibri"/>
          <w:lang w:val="en-US"/>
        </w:rPr>
        <w:fldChar w:fldCharType="separate"/>
      </w:r>
      <w:r w:rsidR="00C67E78" w:rsidRPr="00C67E78">
        <w:rPr>
          <w:rFonts w:eastAsia="Calibri"/>
          <w:noProof/>
          <w:vertAlign w:val="superscript"/>
          <w:lang w:val="en-US"/>
        </w:rPr>
        <w:t>24,29</w:t>
      </w:r>
      <w:r w:rsidR="00F007AA">
        <w:rPr>
          <w:rFonts w:eastAsia="Calibri"/>
          <w:lang w:val="en-US"/>
        </w:rPr>
        <w:fldChar w:fldCharType="end"/>
      </w:r>
      <w:r w:rsidR="00F007AA" w:rsidRPr="31C0BD57">
        <w:rPr>
          <w:rFonts w:eastAsia="Calibri"/>
          <w:lang w:val="en-US"/>
        </w:rPr>
        <w:t xml:space="preserve"> Taken together, these findings indicate that while anti‑EGFR therapy may facilitate deep responses and surgical conversion, its impact on long‑term survival in left‑sided RAS/BRAF</w:t>
      </w:r>
      <w:r w:rsidR="00F007AA">
        <w:rPr>
          <w:rFonts w:eastAsia="Calibri"/>
          <w:lang w:val="en-US"/>
        </w:rPr>
        <w:t xml:space="preserve"> </w:t>
      </w:r>
      <w:r w:rsidR="00F007AA" w:rsidRPr="31C0BD57">
        <w:rPr>
          <w:rFonts w:eastAsia="Calibri"/>
          <w:lang w:val="en-US"/>
        </w:rPr>
        <w:t>w</w:t>
      </w:r>
      <w:r w:rsidR="00F007AA">
        <w:rPr>
          <w:rFonts w:eastAsia="Calibri"/>
          <w:lang w:val="en-US"/>
        </w:rPr>
        <w:t>ild</w:t>
      </w:r>
      <w:r w:rsidR="00F007AA" w:rsidRPr="31C0BD57">
        <w:rPr>
          <w:rFonts w:eastAsia="Calibri"/>
          <w:lang w:val="en-US"/>
        </w:rPr>
        <w:t>t</w:t>
      </w:r>
      <w:r w:rsidR="00F007AA">
        <w:rPr>
          <w:rFonts w:eastAsia="Calibri"/>
          <w:lang w:val="en-US"/>
        </w:rPr>
        <w:t>ype</w:t>
      </w:r>
      <w:r w:rsidR="00F007AA" w:rsidRPr="31C0BD57">
        <w:rPr>
          <w:rFonts w:eastAsia="Calibri"/>
          <w:lang w:val="en-US"/>
        </w:rPr>
        <w:t xml:space="preserve"> tumors remains uncertain. </w:t>
      </w:r>
      <w:r w:rsidR="002A2CFB" w:rsidRPr="74DDDA8B">
        <w:rPr>
          <w:rFonts w:eastAsia="Calibri"/>
          <w:lang w:val="en-US"/>
        </w:rPr>
        <w:t xml:space="preserve">While </w:t>
      </w:r>
      <w:r w:rsidR="00EB09D2">
        <w:rPr>
          <w:rFonts w:eastAsia="Calibri"/>
          <w:lang w:val="en-US"/>
        </w:rPr>
        <w:t xml:space="preserve">the use of </w:t>
      </w:r>
      <w:r w:rsidR="002A2CFB" w:rsidRPr="74DDDA8B">
        <w:rPr>
          <w:rFonts w:eastAsia="Calibri"/>
          <w:lang w:val="en-US"/>
        </w:rPr>
        <w:t xml:space="preserve">updated systemic therapies </w:t>
      </w:r>
      <w:r w:rsidR="00EB09D2">
        <w:rPr>
          <w:rFonts w:eastAsia="Calibri"/>
          <w:lang w:val="en-US"/>
        </w:rPr>
        <w:t>may have</w:t>
      </w:r>
      <w:r w:rsidR="00EB09D2" w:rsidRPr="74DDDA8B">
        <w:rPr>
          <w:rFonts w:eastAsia="Calibri"/>
          <w:lang w:val="en-US"/>
        </w:rPr>
        <w:t xml:space="preserve"> </w:t>
      </w:r>
      <w:r w:rsidR="002A2CFB" w:rsidRPr="74DDDA8B">
        <w:rPr>
          <w:rFonts w:eastAsia="Calibri"/>
          <w:lang w:val="en-US"/>
        </w:rPr>
        <w:t>improve</w:t>
      </w:r>
      <w:r w:rsidR="00EB09D2">
        <w:rPr>
          <w:rFonts w:eastAsia="Calibri"/>
          <w:lang w:val="en-US"/>
        </w:rPr>
        <w:t>d</w:t>
      </w:r>
      <w:r w:rsidR="002A2CFB" w:rsidRPr="74DDDA8B">
        <w:rPr>
          <w:rFonts w:eastAsia="Calibri"/>
          <w:lang w:val="en-US"/>
        </w:rPr>
        <w:t xml:space="preserve"> survival overall, the proportional advantage of debulking (as measured in the trial’s original context) likely remains valid.</w:t>
      </w:r>
      <w:r w:rsidR="00D36492" w:rsidRPr="74DDDA8B">
        <w:rPr>
          <w:rFonts w:eastAsia="Calibri"/>
          <w:lang w:val="en-US"/>
        </w:rPr>
        <w:t xml:space="preserve"> </w:t>
      </w:r>
    </w:p>
    <w:p w14:paraId="30BE8D90" w14:textId="77777777" w:rsidR="00AD4871" w:rsidRDefault="00AD4871" w:rsidP="1E028A0D">
      <w:pPr>
        <w:spacing w:after="0" w:line="480" w:lineRule="auto"/>
        <w:rPr>
          <w:rFonts w:eastAsia="Calibri"/>
          <w:lang w:val="en-US"/>
        </w:rPr>
      </w:pPr>
    </w:p>
    <w:p w14:paraId="63661538" w14:textId="249884BA" w:rsidR="003B4B76" w:rsidRPr="00BA2FCB" w:rsidRDefault="52DCBE6D" w:rsidP="1E028A0D">
      <w:pPr>
        <w:spacing w:after="0" w:line="480" w:lineRule="auto"/>
        <w:rPr>
          <w:rFonts w:eastAsia="Calibri"/>
          <w:b/>
          <w:bCs/>
          <w:lang w:val="en-US"/>
        </w:rPr>
      </w:pPr>
      <w:r w:rsidRPr="00BA2FCB">
        <w:rPr>
          <w:rFonts w:eastAsia="Calibri"/>
          <w:b/>
          <w:bCs/>
          <w:lang w:val="en-US"/>
        </w:rPr>
        <w:t>Conclusions</w:t>
      </w:r>
    </w:p>
    <w:p w14:paraId="0E25DBB5" w14:textId="3E9A4689" w:rsidR="00665F58" w:rsidRDefault="002D306E" w:rsidP="1E028A0D">
      <w:pPr>
        <w:spacing w:after="0" w:line="480" w:lineRule="auto"/>
        <w:rPr>
          <w:rFonts w:eastAsia="Calibri"/>
          <w:lang w:val="en-US"/>
        </w:rPr>
      </w:pPr>
      <w:r w:rsidRPr="1E028A0D">
        <w:rPr>
          <w:rFonts w:eastAsia="Calibri"/>
          <w:lang w:val="en-US"/>
        </w:rPr>
        <w:t xml:space="preserve">In conclusion, </w:t>
      </w:r>
      <w:r w:rsidR="007E01EE" w:rsidRPr="1E028A0D">
        <w:rPr>
          <w:rFonts w:eastAsia="Calibri"/>
          <w:lang w:val="en-US"/>
        </w:rPr>
        <w:t>t</w:t>
      </w:r>
      <w:r w:rsidR="00CC081F" w:rsidRPr="1E028A0D">
        <w:rPr>
          <w:rFonts w:eastAsia="Calibri"/>
          <w:lang w:val="en-US"/>
        </w:rPr>
        <w:t>he results of the ORCHESTRA</w:t>
      </w:r>
      <w:r w:rsidR="007E01EE" w:rsidRPr="1E028A0D">
        <w:rPr>
          <w:rFonts w:eastAsia="Calibri"/>
          <w:lang w:val="en-US"/>
        </w:rPr>
        <w:t xml:space="preserve"> trial</w:t>
      </w:r>
      <w:r w:rsidR="00CC081F" w:rsidRPr="1E028A0D">
        <w:rPr>
          <w:rFonts w:eastAsia="Calibri"/>
          <w:lang w:val="en-US"/>
        </w:rPr>
        <w:t xml:space="preserve"> reveal no</w:t>
      </w:r>
      <w:r w:rsidR="00BA1C75">
        <w:rPr>
          <w:rFonts w:eastAsia="Calibri"/>
          <w:lang w:val="en-US"/>
        </w:rPr>
        <w:t xml:space="preserve"> significant</w:t>
      </w:r>
      <w:r w:rsidR="00CC081F" w:rsidRPr="1E028A0D">
        <w:rPr>
          <w:rFonts w:eastAsia="Calibri"/>
          <w:lang w:val="en-US"/>
        </w:rPr>
        <w:t xml:space="preserve"> improvement in overall survival or </w:t>
      </w:r>
      <w:r w:rsidR="005349AC">
        <w:rPr>
          <w:rFonts w:eastAsia="Calibri"/>
          <w:lang w:val="en-US"/>
        </w:rPr>
        <w:t>PFS</w:t>
      </w:r>
      <w:r w:rsidR="00CC081F" w:rsidRPr="1E028A0D">
        <w:rPr>
          <w:rFonts w:eastAsia="Calibri"/>
          <w:lang w:val="en-US"/>
        </w:rPr>
        <w:t xml:space="preserve"> from additional tumor debulking compared to palliative systemic treatment alone in</w:t>
      </w:r>
      <w:r w:rsidRPr="1E028A0D">
        <w:rPr>
          <w:rFonts w:eastAsia="Calibri"/>
          <w:lang w:val="en-US"/>
        </w:rPr>
        <w:t xml:space="preserve"> patients</w:t>
      </w:r>
      <w:r w:rsidR="00CC081F" w:rsidRPr="1E028A0D">
        <w:rPr>
          <w:rFonts w:eastAsia="Calibri"/>
          <w:lang w:val="en-US"/>
        </w:rPr>
        <w:t xml:space="preserve"> with multi</w:t>
      </w:r>
      <w:r w:rsidR="007E01EE" w:rsidRPr="1E028A0D">
        <w:rPr>
          <w:rFonts w:eastAsia="Calibri"/>
          <w:lang w:val="en-US"/>
        </w:rPr>
        <w:t>-</w:t>
      </w:r>
      <w:r w:rsidR="00CC081F" w:rsidRPr="1E028A0D">
        <w:rPr>
          <w:rFonts w:eastAsia="Calibri"/>
          <w:lang w:val="en-US"/>
        </w:rPr>
        <w:t>organ mCRC.</w:t>
      </w:r>
      <w:r w:rsidRPr="1E028A0D">
        <w:rPr>
          <w:rFonts w:eastAsia="Calibri"/>
          <w:lang w:val="en-US"/>
        </w:rPr>
        <w:t xml:space="preserve"> </w:t>
      </w:r>
      <w:commentRangeStart w:id="11"/>
      <w:r w:rsidR="004C3270">
        <w:rPr>
          <w:rFonts w:eastAsia="Calibri"/>
          <w:lang w:val="en-US"/>
        </w:rPr>
        <w:t>The addition of</w:t>
      </w:r>
      <w:r w:rsidR="001D6D9C">
        <w:rPr>
          <w:rFonts w:eastAsia="Calibri"/>
          <w:lang w:val="en-US"/>
        </w:rPr>
        <w:t xml:space="preserve"> tumor debulking to </w:t>
      </w:r>
      <w:r w:rsidR="002E7B0E">
        <w:rPr>
          <w:rFonts w:eastAsia="Calibri"/>
          <w:lang w:val="en-US"/>
        </w:rPr>
        <w:t xml:space="preserve">palliative chemotherapy should </w:t>
      </w:r>
      <w:r w:rsidR="004C3270">
        <w:rPr>
          <w:rFonts w:eastAsia="Calibri"/>
          <w:lang w:val="en-US"/>
        </w:rPr>
        <w:t xml:space="preserve">therefore </w:t>
      </w:r>
      <w:r w:rsidR="002E7B0E">
        <w:rPr>
          <w:rFonts w:eastAsia="Calibri"/>
          <w:lang w:val="en-US"/>
        </w:rPr>
        <w:t xml:space="preserve">not be considered standard of care. </w:t>
      </w:r>
      <w:commentRangeEnd w:id="11"/>
      <w:r w:rsidR="001C3556">
        <w:rPr>
          <w:rStyle w:val="CommentReference"/>
          <w:lang w:val="nl-NL"/>
        </w:rPr>
        <w:commentReference w:id="11"/>
      </w:r>
      <w:r w:rsidRPr="1E028A0D">
        <w:rPr>
          <w:rFonts w:eastAsia="Calibri"/>
          <w:lang w:val="en-US"/>
        </w:rPr>
        <w:t xml:space="preserve">The use of local therapies for patients with </w:t>
      </w:r>
      <w:r w:rsidR="002E7B0E">
        <w:rPr>
          <w:rFonts w:eastAsia="Calibri"/>
          <w:lang w:val="en-US"/>
        </w:rPr>
        <w:t xml:space="preserve">more </w:t>
      </w:r>
      <w:r w:rsidRPr="1E028A0D">
        <w:rPr>
          <w:rFonts w:eastAsia="Calibri"/>
          <w:lang w:val="en-US"/>
        </w:rPr>
        <w:t>limited</w:t>
      </w:r>
      <w:r w:rsidR="002E7B0E">
        <w:rPr>
          <w:rFonts w:eastAsia="Calibri"/>
          <w:lang w:val="en-US"/>
        </w:rPr>
        <w:t xml:space="preserve">, oligometastatic </w:t>
      </w:r>
      <w:r w:rsidRPr="1E028A0D">
        <w:rPr>
          <w:rFonts w:eastAsia="Calibri"/>
          <w:lang w:val="en-US"/>
        </w:rPr>
        <w:t xml:space="preserve">CRC needs further consideration and </w:t>
      </w:r>
      <w:r w:rsidR="004C3270">
        <w:rPr>
          <w:rFonts w:eastAsia="Calibri"/>
          <w:lang w:val="en-US"/>
        </w:rPr>
        <w:t xml:space="preserve">is being studied in ongoing clinical trials. </w:t>
      </w:r>
    </w:p>
    <w:p w14:paraId="4C537F79" w14:textId="09A0D6E5" w:rsidR="00DC7805" w:rsidRPr="003064E6" w:rsidRDefault="00DC7805" w:rsidP="003064E6">
      <w:pPr>
        <w:spacing w:after="0" w:line="480" w:lineRule="auto"/>
        <w:rPr>
          <w:rFonts w:eastAsia="Calibri" w:cstheme="minorHAnsi"/>
          <w:szCs w:val="24"/>
          <w:lang w:val="en-US"/>
        </w:rPr>
      </w:pPr>
    </w:p>
    <w:p w14:paraId="3D6B7D2E" w14:textId="7357FB87" w:rsidR="00933F96" w:rsidRPr="003064E6" w:rsidRDefault="00933F96" w:rsidP="003064E6">
      <w:pPr>
        <w:spacing w:after="0" w:line="480" w:lineRule="auto"/>
        <w:rPr>
          <w:rFonts w:eastAsia="Calibri" w:cstheme="minorHAnsi"/>
          <w:b/>
          <w:szCs w:val="20"/>
          <w:lang w:val="en-US"/>
        </w:rPr>
      </w:pPr>
      <w:r w:rsidRPr="003064E6">
        <w:rPr>
          <w:rFonts w:eastAsia="Calibri" w:cstheme="minorHAnsi"/>
          <w:b/>
          <w:szCs w:val="20"/>
          <w:lang w:val="en-US"/>
        </w:rPr>
        <w:t>Contributors</w:t>
      </w:r>
    </w:p>
    <w:p w14:paraId="115961A2" w14:textId="3529B9DA" w:rsidR="00933F96" w:rsidRPr="003064E6" w:rsidRDefault="00933F96" w:rsidP="1E028A0D">
      <w:pPr>
        <w:spacing w:after="0" w:line="480" w:lineRule="auto"/>
        <w:rPr>
          <w:rFonts w:eastAsia="Calibri"/>
          <w:lang w:val="en-US"/>
        </w:rPr>
      </w:pPr>
      <w:r w:rsidRPr="1E028A0D">
        <w:rPr>
          <w:rFonts w:eastAsia="Calibri"/>
          <w:lang w:val="en-US"/>
        </w:rPr>
        <w:t>H</w:t>
      </w:r>
      <w:r w:rsidR="356A4B2D" w:rsidRPr="1E028A0D">
        <w:rPr>
          <w:rFonts w:eastAsia="Calibri"/>
          <w:lang w:val="en-US"/>
        </w:rPr>
        <w:t xml:space="preserve">enk </w:t>
      </w:r>
      <w:r w:rsidRPr="1E028A0D">
        <w:rPr>
          <w:rFonts w:eastAsia="Calibri"/>
          <w:lang w:val="en-US"/>
        </w:rPr>
        <w:t>V</w:t>
      </w:r>
      <w:r w:rsidR="14092DE1" w:rsidRPr="1E028A0D">
        <w:rPr>
          <w:rFonts w:eastAsia="Calibri"/>
          <w:lang w:val="en-US"/>
        </w:rPr>
        <w:t>erheul</w:t>
      </w:r>
      <w:r w:rsidR="00620378" w:rsidRPr="1E028A0D">
        <w:rPr>
          <w:rFonts w:eastAsia="Calibri"/>
          <w:lang w:val="en-US"/>
        </w:rPr>
        <w:t>,</w:t>
      </w:r>
      <w:r w:rsidR="00480972" w:rsidRPr="1E028A0D">
        <w:rPr>
          <w:rFonts w:eastAsia="Calibri"/>
          <w:lang w:val="en-US"/>
        </w:rPr>
        <w:t xml:space="preserve"> C</w:t>
      </w:r>
      <w:r w:rsidR="172DDA10" w:rsidRPr="1E028A0D">
        <w:rPr>
          <w:rFonts w:eastAsia="Calibri"/>
          <w:lang w:val="en-US"/>
        </w:rPr>
        <w:t xml:space="preserve">ornelis </w:t>
      </w:r>
      <w:r w:rsidR="00480972" w:rsidRPr="1E028A0D">
        <w:rPr>
          <w:rFonts w:eastAsia="Calibri"/>
          <w:lang w:val="en-US"/>
        </w:rPr>
        <w:t>V</w:t>
      </w:r>
      <w:r w:rsidR="52617112" w:rsidRPr="1E028A0D">
        <w:rPr>
          <w:rFonts w:eastAsia="Calibri"/>
          <w:lang w:val="en-US"/>
        </w:rPr>
        <w:t>erhoef</w:t>
      </w:r>
      <w:r w:rsidR="002F0762" w:rsidRPr="1E028A0D">
        <w:rPr>
          <w:rFonts w:eastAsia="Calibri"/>
          <w:lang w:val="en-US"/>
        </w:rPr>
        <w:t>,</w:t>
      </w:r>
      <w:r w:rsidR="00620378" w:rsidRPr="1E028A0D">
        <w:rPr>
          <w:rFonts w:eastAsia="Calibri"/>
          <w:lang w:val="en-US"/>
        </w:rPr>
        <w:t xml:space="preserve"> and T</w:t>
      </w:r>
      <w:r w:rsidR="0F9CB20E" w:rsidRPr="1E028A0D">
        <w:rPr>
          <w:rFonts w:eastAsia="Calibri"/>
          <w:lang w:val="en-US"/>
        </w:rPr>
        <w:t xml:space="preserve">ineke </w:t>
      </w:r>
      <w:r w:rsidR="00620378" w:rsidRPr="1E028A0D">
        <w:rPr>
          <w:rFonts w:eastAsia="Calibri"/>
          <w:lang w:val="en-US"/>
        </w:rPr>
        <w:t>B</w:t>
      </w:r>
      <w:r w:rsidR="3C2F5AC6" w:rsidRPr="1E028A0D">
        <w:rPr>
          <w:rFonts w:eastAsia="Calibri"/>
          <w:lang w:val="en-US"/>
        </w:rPr>
        <w:t>uffart</w:t>
      </w:r>
      <w:r w:rsidR="00480972" w:rsidRPr="1E028A0D">
        <w:rPr>
          <w:rFonts w:eastAsia="Calibri"/>
          <w:lang w:val="en-US"/>
        </w:rPr>
        <w:t xml:space="preserve"> designed </w:t>
      </w:r>
      <w:r w:rsidR="00620378" w:rsidRPr="1E028A0D">
        <w:rPr>
          <w:rFonts w:eastAsia="Calibri"/>
          <w:lang w:val="en-US"/>
        </w:rPr>
        <w:t xml:space="preserve">and wrote </w:t>
      </w:r>
      <w:r w:rsidR="00480972" w:rsidRPr="1E028A0D">
        <w:rPr>
          <w:rFonts w:eastAsia="Calibri"/>
          <w:lang w:val="en-US"/>
        </w:rPr>
        <w:t>the study</w:t>
      </w:r>
      <w:r w:rsidR="00620378" w:rsidRPr="1E028A0D">
        <w:rPr>
          <w:rFonts w:eastAsia="Calibri"/>
          <w:lang w:val="en-US"/>
        </w:rPr>
        <w:t xml:space="preserve"> protocol</w:t>
      </w:r>
      <w:r w:rsidR="00480972" w:rsidRPr="1E028A0D">
        <w:rPr>
          <w:rFonts w:eastAsia="Calibri"/>
          <w:lang w:val="en-US"/>
        </w:rPr>
        <w:t>. E</w:t>
      </w:r>
      <w:r w:rsidR="4830B5DA" w:rsidRPr="1E028A0D">
        <w:rPr>
          <w:rFonts w:eastAsia="Calibri"/>
          <w:lang w:val="en-US"/>
        </w:rPr>
        <w:t xml:space="preserve">lske </w:t>
      </w:r>
      <w:r w:rsidR="00480972" w:rsidRPr="1E028A0D">
        <w:rPr>
          <w:rFonts w:eastAsia="Calibri"/>
          <w:lang w:val="en-US"/>
        </w:rPr>
        <w:t>G</w:t>
      </w:r>
      <w:r w:rsidR="7477A1E9" w:rsidRPr="1E028A0D">
        <w:rPr>
          <w:rFonts w:eastAsia="Calibri"/>
          <w:lang w:val="en-US"/>
        </w:rPr>
        <w:t>ootjes</w:t>
      </w:r>
      <w:r w:rsidR="00480972" w:rsidRPr="1E028A0D">
        <w:rPr>
          <w:rFonts w:eastAsia="Calibri"/>
          <w:lang w:val="en-US"/>
        </w:rPr>
        <w:t xml:space="preserve"> and L</w:t>
      </w:r>
      <w:r w:rsidR="3DCF49CF" w:rsidRPr="1E028A0D">
        <w:rPr>
          <w:rFonts w:eastAsia="Calibri"/>
          <w:lang w:val="en-US"/>
        </w:rPr>
        <w:t xml:space="preserve">otte </w:t>
      </w:r>
      <w:r w:rsidR="00480972" w:rsidRPr="1E028A0D">
        <w:rPr>
          <w:rFonts w:eastAsia="Calibri"/>
          <w:lang w:val="en-US"/>
        </w:rPr>
        <w:t>B</w:t>
      </w:r>
      <w:r w:rsidR="3A89F35A" w:rsidRPr="1E028A0D">
        <w:rPr>
          <w:rFonts w:eastAsia="Calibri"/>
          <w:lang w:val="en-US"/>
        </w:rPr>
        <w:t>akkerus</w:t>
      </w:r>
      <w:r w:rsidR="00480972" w:rsidRPr="1E028A0D">
        <w:rPr>
          <w:rFonts w:eastAsia="Calibri"/>
          <w:lang w:val="en-US"/>
        </w:rPr>
        <w:t xml:space="preserve"> coordinated the study. H</w:t>
      </w:r>
      <w:r w:rsidR="3AEB94A4" w:rsidRPr="1E028A0D">
        <w:rPr>
          <w:rFonts w:eastAsia="Calibri"/>
          <w:lang w:val="en-US"/>
        </w:rPr>
        <w:t xml:space="preserve">enk </w:t>
      </w:r>
      <w:r w:rsidR="00480972" w:rsidRPr="1E028A0D">
        <w:rPr>
          <w:rFonts w:eastAsia="Calibri"/>
          <w:lang w:val="en-US"/>
        </w:rPr>
        <w:t>V</w:t>
      </w:r>
      <w:r w:rsidR="7948D5DD" w:rsidRPr="1E028A0D">
        <w:rPr>
          <w:rFonts w:eastAsia="Calibri"/>
          <w:lang w:val="en-US"/>
        </w:rPr>
        <w:t>erheul</w:t>
      </w:r>
      <w:r w:rsidRPr="1E028A0D">
        <w:rPr>
          <w:rFonts w:eastAsia="Calibri"/>
          <w:lang w:val="en-US"/>
        </w:rPr>
        <w:t xml:space="preserve"> wrote the first draft of the paper </w:t>
      </w:r>
      <w:r w:rsidRPr="1E028A0D">
        <w:rPr>
          <w:rFonts w:eastAsia="Calibri"/>
          <w:lang w:val="en-US"/>
        </w:rPr>
        <w:lastRenderedPageBreak/>
        <w:t xml:space="preserve">with input from </w:t>
      </w:r>
      <w:r w:rsidR="00620378" w:rsidRPr="1E028A0D">
        <w:rPr>
          <w:rFonts w:eastAsia="Calibri"/>
          <w:lang w:val="en-US"/>
        </w:rPr>
        <w:t>E</w:t>
      </w:r>
      <w:r w:rsidR="73D9407C" w:rsidRPr="1E028A0D">
        <w:rPr>
          <w:rFonts w:eastAsia="Calibri"/>
          <w:lang w:val="en-US"/>
        </w:rPr>
        <w:t xml:space="preserve">lske </w:t>
      </w:r>
      <w:r w:rsidR="00620378" w:rsidRPr="1E028A0D">
        <w:rPr>
          <w:rFonts w:eastAsia="Calibri"/>
          <w:lang w:val="en-US"/>
        </w:rPr>
        <w:t>G</w:t>
      </w:r>
      <w:r w:rsidR="5EB875E3" w:rsidRPr="1E028A0D">
        <w:rPr>
          <w:rFonts w:eastAsia="Calibri"/>
          <w:lang w:val="en-US"/>
        </w:rPr>
        <w:t>ootjes</w:t>
      </w:r>
      <w:r w:rsidR="00620378" w:rsidRPr="1E028A0D">
        <w:rPr>
          <w:rFonts w:eastAsia="Calibri"/>
          <w:lang w:val="en-US"/>
        </w:rPr>
        <w:t>, A</w:t>
      </w:r>
      <w:r w:rsidR="6F61EB0F" w:rsidRPr="1E028A0D">
        <w:rPr>
          <w:rFonts w:eastAsia="Calibri"/>
          <w:lang w:val="en-US"/>
        </w:rPr>
        <w:t xml:space="preserve">nviti </w:t>
      </w:r>
      <w:r w:rsidR="00620378" w:rsidRPr="1E028A0D">
        <w:rPr>
          <w:rFonts w:eastAsia="Calibri"/>
          <w:lang w:val="en-US"/>
        </w:rPr>
        <w:t>A</w:t>
      </w:r>
      <w:r w:rsidR="2BBA4C8E" w:rsidRPr="1E028A0D">
        <w:rPr>
          <w:rFonts w:eastAsia="Calibri"/>
          <w:lang w:val="en-US"/>
        </w:rPr>
        <w:t>dhin</w:t>
      </w:r>
      <w:r w:rsidR="00620378" w:rsidRPr="1E028A0D">
        <w:rPr>
          <w:rFonts w:eastAsia="Calibri"/>
          <w:lang w:val="en-US"/>
        </w:rPr>
        <w:t xml:space="preserve"> and </w:t>
      </w:r>
      <w:r w:rsidRPr="1E028A0D">
        <w:rPr>
          <w:rFonts w:eastAsia="Calibri"/>
          <w:lang w:val="en-US"/>
        </w:rPr>
        <w:t>C</w:t>
      </w:r>
      <w:r w:rsidR="5F654491" w:rsidRPr="1E028A0D">
        <w:rPr>
          <w:rFonts w:eastAsia="Calibri"/>
          <w:lang w:val="en-US"/>
        </w:rPr>
        <w:t xml:space="preserve">ornelis </w:t>
      </w:r>
      <w:r w:rsidRPr="1E028A0D">
        <w:rPr>
          <w:rFonts w:eastAsia="Calibri"/>
          <w:lang w:val="en-US"/>
        </w:rPr>
        <w:t>V</w:t>
      </w:r>
      <w:r w:rsidR="604042D0" w:rsidRPr="1E028A0D">
        <w:rPr>
          <w:rFonts w:eastAsia="Calibri"/>
          <w:lang w:val="en-US"/>
        </w:rPr>
        <w:t>erhoef</w:t>
      </w:r>
      <w:r w:rsidRPr="1E028A0D">
        <w:rPr>
          <w:rFonts w:eastAsia="Calibri"/>
          <w:lang w:val="en-US"/>
        </w:rPr>
        <w:t xml:space="preserve">. </w:t>
      </w:r>
      <w:r w:rsidR="00480972" w:rsidRPr="1E028A0D">
        <w:rPr>
          <w:rFonts w:eastAsia="Calibri"/>
          <w:lang w:val="en-US"/>
        </w:rPr>
        <w:t>H</w:t>
      </w:r>
      <w:r w:rsidR="0DBAAB7F" w:rsidRPr="1E028A0D">
        <w:rPr>
          <w:rFonts w:eastAsia="Calibri"/>
          <w:lang w:val="en-US"/>
        </w:rPr>
        <w:t xml:space="preserve">enk </w:t>
      </w:r>
      <w:r w:rsidR="00480972" w:rsidRPr="1E028A0D">
        <w:rPr>
          <w:rFonts w:eastAsia="Calibri"/>
          <w:lang w:val="en-US"/>
        </w:rPr>
        <w:t>V</w:t>
      </w:r>
      <w:r w:rsidR="3987D84A" w:rsidRPr="1E028A0D">
        <w:rPr>
          <w:rFonts w:eastAsia="Calibri"/>
          <w:lang w:val="en-US"/>
        </w:rPr>
        <w:t>erheul</w:t>
      </w:r>
      <w:r w:rsidR="00480972" w:rsidRPr="1E028A0D">
        <w:rPr>
          <w:rFonts w:eastAsia="Calibri"/>
          <w:lang w:val="en-US"/>
        </w:rPr>
        <w:t>, C</w:t>
      </w:r>
      <w:r w:rsidR="5744F82D" w:rsidRPr="1E028A0D">
        <w:rPr>
          <w:rFonts w:eastAsia="Calibri"/>
          <w:lang w:val="en-US"/>
        </w:rPr>
        <w:t xml:space="preserve">ornelis </w:t>
      </w:r>
      <w:r w:rsidR="00480972" w:rsidRPr="1E028A0D">
        <w:rPr>
          <w:rFonts w:eastAsia="Calibri"/>
          <w:lang w:val="en-US"/>
        </w:rPr>
        <w:t>V</w:t>
      </w:r>
      <w:r w:rsidR="78685BE5" w:rsidRPr="1E028A0D">
        <w:rPr>
          <w:rFonts w:eastAsia="Calibri"/>
          <w:lang w:val="en-US"/>
        </w:rPr>
        <w:t>erhoef</w:t>
      </w:r>
      <w:r w:rsidR="00480972" w:rsidRPr="1E028A0D">
        <w:rPr>
          <w:rFonts w:eastAsia="Calibri"/>
          <w:lang w:val="en-US"/>
        </w:rPr>
        <w:t>, E</w:t>
      </w:r>
      <w:r w:rsidR="2B7F48AF" w:rsidRPr="1E028A0D">
        <w:rPr>
          <w:rFonts w:eastAsia="Calibri"/>
          <w:lang w:val="en-US"/>
        </w:rPr>
        <w:t xml:space="preserve">lske </w:t>
      </w:r>
      <w:r w:rsidR="00480972" w:rsidRPr="1E028A0D">
        <w:rPr>
          <w:rFonts w:eastAsia="Calibri"/>
          <w:lang w:val="en-US"/>
        </w:rPr>
        <w:t>G</w:t>
      </w:r>
      <w:r w:rsidR="6E80046B" w:rsidRPr="1E028A0D">
        <w:rPr>
          <w:rFonts w:eastAsia="Calibri"/>
          <w:lang w:val="en-US"/>
        </w:rPr>
        <w:t>ootjes</w:t>
      </w:r>
      <w:r w:rsidR="00480972" w:rsidRPr="1E028A0D">
        <w:rPr>
          <w:rFonts w:eastAsia="Calibri"/>
          <w:lang w:val="en-US"/>
        </w:rPr>
        <w:t>, A</w:t>
      </w:r>
      <w:r w:rsidR="0A2EECDF" w:rsidRPr="1E028A0D">
        <w:rPr>
          <w:rFonts w:eastAsia="Calibri"/>
          <w:lang w:val="en-US"/>
        </w:rPr>
        <w:t xml:space="preserve">nviti </w:t>
      </w:r>
      <w:r w:rsidR="00480972" w:rsidRPr="1E028A0D">
        <w:rPr>
          <w:rFonts w:eastAsia="Calibri"/>
          <w:lang w:val="en-US"/>
        </w:rPr>
        <w:t>A</w:t>
      </w:r>
      <w:r w:rsidR="0830B11E" w:rsidRPr="1E028A0D">
        <w:rPr>
          <w:rFonts w:eastAsia="Calibri"/>
          <w:lang w:val="en-US"/>
        </w:rPr>
        <w:t>dhin</w:t>
      </w:r>
      <w:r w:rsidR="00480972" w:rsidRPr="1E028A0D">
        <w:rPr>
          <w:rFonts w:eastAsia="Calibri"/>
          <w:lang w:val="en-US"/>
        </w:rPr>
        <w:t>, and E</w:t>
      </w:r>
      <w:r w:rsidR="5C15302F" w:rsidRPr="1E028A0D">
        <w:rPr>
          <w:rFonts w:eastAsia="Calibri"/>
          <w:lang w:val="en-US"/>
        </w:rPr>
        <w:t xml:space="preserve">sther </w:t>
      </w:r>
      <w:r w:rsidR="00480972" w:rsidRPr="1E028A0D">
        <w:rPr>
          <w:rFonts w:eastAsia="Calibri"/>
          <w:lang w:val="en-US"/>
        </w:rPr>
        <w:t>O</w:t>
      </w:r>
      <w:r w:rsidR="1BA249E7" w:rsidRPr="1E028A0D">
        <w:rPr>
          <w:rFonts w:eastAsia="Calibri"/>
          <w:lang w:val="en-US"/>
        </w:rPr>
        <w:t>omen</w:t>
      </w:r>
      <w:r w:rsidR="00480972" w:rsidRPr="1E028A0D">
        <w:rPr>
          <w:rFonts w:eastAsia="Calibri"/>
          <w:lang w:val="en-US"/>
        </w:rPr>
        <w:t xml:space="preserve"> wrote the statistical analysis plan and E</w:t>
      </w:r>
      <w:r w:rsidR="10968C68" w:rsidRPr="1E028A0D">
        <w:rPr>
          <w:rFonts w:eastAsia="Calibri"/>
          <w:lang w:val="en-US"/>
        </w:rPr>
        <w:t xml:space="preserve">sther </w:t>
      </w:r>
      <w:r w:rsidR="00480972" w:rsidRPr="1E028A0D">
        <w:rPr>
          <w:rFonts w:eastAsia="Calibri"/>
          <w:lang w:val="en-US"/>
        </w:rPr>
        <w:t>O</w:t>
      </w:r>
      <w:r w:rsidR="221D2505" w:rsidRPr="1E028A0D">
        <w:rPr>
          <w:rFonts w:eastAsia="Calibri"/>
          <w:lang w:val="en-US"/>
        </w:rPr>
        <w:t>omen</w:t>
      </w:r>
      <w:r w:rsidR="00480972" w:rsidRPr="1E028A0D">
        <w:rPr>
          <w:rFonts w:eastAsia="Calibri"/>
          <w:lang w:val="en-US"/>
        </w:rPr>
        <w:t xml:space="preserve"> performed the statistical analyse</w:t>
      </w:r>
      <w:r w:rsidRPr="1E028A0D">
        <w:rPr>
          <w:rFonts w:eastAsia="Calibri"/>
          <w:lang w:val="en-US"/>
        </w:rPr>
        <w:t>s.</w:t>
      </w:r>
      <w:r w:rsidR="00480972" w:rsidRPr="1E028A0D">
        <w:rPr>
          <w:rFonts w:eastAsia="Calibri"/>
          <w:lang w:val="en-US"/>
        </w:rPr>
        <w:t xml:space="preserve"> E</w:t>
      </w:r>
      <w:r w:rsidR="04387C32" w:rsidRPr="1E028A0D">
        <w:rPr>
          <w:rFonts w:eastAsia="Calibri"/>
          <w:lang w:val="en-US"/>
        </w:rPr>
        <w:t xml:space="preserve">lske </w:t>
      </w:r>
      <w:r w:rsidR="00480972" w:rsidRPr="1E028A0D">
        <w:rPr>
          <w:rFonts w:eastAsia="Calibri"/>
          <w:lang w:val="en-US"/>
        </w:rPr>
        <w:t>G</w:t>
      </w:r>
      <w:r w:rsidR="07D1C67F" w:rsidRPr="1E028A0D">
        <w:rPr>
          <w:rFonts w:eastAsia="Calibri"/>
          <w:lang w:val="en-US"/>
        </w:rPr>
        <w:t>ootjes</w:t>
      </w:r>
      <w:r w:rsidR="00480972" w:rsidRPr="1E028A0D">
        <w:rPr>
          <w:rFonts w:eastAsia="Calibri"/>
          <w:lang w:val="en-US"/>
        </w:rPr>
        <w:t>, L</w:t>
      </w:r>
      <w:r w:rsidR="6A029907" w:rsidRPr="1E028A0D">
        <w:rPr>
          <w:rFonts w:eastAsia="Calibri"/>
          <w:lang w:val="en-US"/>
        </w:rPr>
        <w:t xml:space="preserve">otte </w:t>
      </w:r>
      <w:r w:rsidR="00480972" w:rsidRPr="1E028A0D">
        <w:rPr>
          <w:rFonts w:eastAsia="Calibri"/>
          <w:lang w:val="en-US"/>
        </w:rPr>
        <w:t>B</w:t>
      </w:r>
      <w:r w:rsidR="18BFA4C9" w:rsidRPr="1E028A0D">
        <w:rPr>
          <w:rFonts w:eastAsia="Calibri"/>
          <w:lang w:val="en-US"/>
        </w:rPr>
        <w:t>akkerus</w:t>
      </w:r>
      <w:r w:rsidR="00480972" w:rsidRPr="1E028A0D">
        <w:rPr>
          <w:rFonts w:eastAsia="Calibri"/>
          <w:lang w:val="en-US"/>
        </w:rPr>
        <w:t>, and A</w:t>
      </w:r>
      <w:r w:rsidR="7593BBDD" w:rsidRPr="1E028A0D">
        <w:rPr>
          <w:rFonts w:eastAsia="Calibri"/>
          <w:lang w:val="en-US"/>
        </w:rPr>
        <w:t xml:space="preserve">nviti </w:t>
      </w:r>
      <w:r w:rsidR="00480972" w:rsidRPr="1E028A0D">
        <w:rPr>
          <w:rFonts w:eastAsia="Calibri"/>
          <w:lang w:val="en-US"/>
        </w:rPr>
        <w:t>A</w:t>
      </w:r>
      <w:r w:rsidR="51428A87" w:rsidRPr="1E028A0D">
        <w:rPr>
          <w:rFonts w:eastAsia="Calibri"/>
          <w:lang w:val="en-US"/>
        </w:rPr>
        <w:t>dhin</w:t>
      </w:r>
      <w:r w:rsidR="00480972" w:rsidRPr="1E028A0D">
        <w:rPr>
          <w:rFonts w:eastAsia="Calibri"/>
          <w:lang w:val="en-US"/>
        </w:rPr>
        <w:t xml:space="preserve"> </w:t>
      </w:r>
      <w:r w:rsidR="00E50E06">
        <w:rPr>
          <w:rFonts w:eastAsia="Calibri"/>
          <w:lang w:val="en-US"/>
        </w:rPr>
        <w:t xml:space="preserve">had full access to all data </w:t>
      </w:r>
      <w:r w:rsidR="004E11E9">
        <w:rPr>
          <w:rFonts w:eastAsia="Calibri"/>
          <w:lang w:val="en-US"/>
        </w:rPr>
        <w:t xml:space="preserve">in the study and take responsibility for the integrity of the data and the accuracy of the data analysis. </w:t>
      </w:r>
      <w:r w:rsidR="00620378" w:rsidRPr="1E028A0D">
        <w:rPr>
          <w:rFonts w:eastAsia="Calibri"/>
          <w:lang w:val="en-US"/>
        </w:rPr>
        <w:t xml:space="preserve">All authors </w:t>
      </w:r>
      <w:r w:rsidR="00480972" w:rsidRPr="1E028A0D">
        <w:rPr>
          <w:rFonts w:eastAsia="Calibri"/>
          <w:lang w:val="en-US"/>
        </w:rPr>
        <w:t xml:space="preserve">participated in the multidisciplinary team meetings which determined the eligibility of the patients and the local treatment plans. </w:t>
      </w:r>
      <w:r w:rsidRPr="1E028A0D">
        <w:rPr>
          <w:rFonts w:eastAsia="Calibri"/>
          <w:lang w:val="en-US"/>
        </w:rPr>
        <w:t>All a</w:t>
      </w:r>
      <w:r w:rsidR="00480972" w:rsidRPr="1E028A0D">
        <w:rPr>
          <w:rFonts w:eastAsia="Calibri"/>
          <w:lang w:val="en-US"/>
        </w:rPr>
        <w:t>u</w:t>
      </w:r>
      <w:r w:rsidRPr="1E028A0D">
        <w:rPr>
          <w:rFonts w:eastAsia="Calibri"/>
          <w:lang w:val="en-US"/>
        </w:rPr>
        <w:t xml:space="preserve">thors </w:t>
      </w:r>
      <w:r w:rsidR="00480972" w:rsidRPr="1E028A0D">
        <w:rPr>
          <w:rFonts w:eastAsia="Calibri"/>
          <w:lang w:val="en-US"/>
        </w:rPr>
        <w:t xml:space="preserve">were involved in drafting and critically reviewing the manuscript. All authors </w:t>
      </w:r>
      <w:r w:rsidRPr="1E028A0D">
        <w:rPr>
          <w:rFonts w:eastAsia="Calibri"/>
          <w:lang w:val="en-US"/>
        </w:rPr>
        <w:t xml:space="preserve">had </w:t>
      </w:r>
      <w:r w:rsidR="00480972" w:rsidRPr="1E028A0D">
        <w:rPr>
          <w:rFonts w:eastAsia="Calibri"/>
          <w:lang w:val="en-US"/>
        </w:rPr>
        <w:t>final responsibility for the decision to submit for publication.</w:t>
      </w:r>
      <w:r w:rsidR="00E938D3">
        <w:rPr>
          <w:rFonts w:eastAsia="Calibri"/>
          <w:lang w:val="en-US"/>
        </w:rPr>
        <w:t xml:space="preserve"> </w:t>
      </w:r>
    </w:p>
    <w:p w14:paraId="4E128ABE" w14:textId="77777777" w:rsidR="00933F96" w:rsidRPr="003064E6" w:rsidRDefault="00933F96" w:rsidP="003064E6">
      <w:pPr>
        <w:spacing w:after="0" w:line="480" w:lineRule="auto"/>
        <w:rPr>
          <w:rFonts w:eastAsia="Calibri" w:cstheme="minorHAnsi"/>
          <w:szCs w:val="20"/>
          <w:lang w:val="en-US"/>
        </w:rPr>
      </w:pPr>
    </w:p>
    <w:p w14:paraId="3590117B" w14:textId="0D6A67EB" w:rsidR="0001396C" w:rsidRPr="003064E6" w:rsidRDefault="0001396C" w:rsidP="003064E6">
      <w:pPr>
        <w:spacing w:after="0" w:line="480" w:lineRule="auto"/>
        <w:rPr>
          <w:rFonts w:eastAsia="Calibri" w:cstheme="minorHAnsi"/>
          <w:b/>
          <w:szCs w:val="20"/>
          <w:lang w:val="en-US"/>
        </w:rPr>
      </w:pPr>
      <w:r w:rsidRPr="003064E6">
        <w:rPr>
          <w:rFonts w:eastAsia="Calibri" w:cstheme="minorHAnsi"/>
          <w:b/>
          <w:szCs w:val="20"/>
          <w:lang w:val="en-US"/>
        </w:rPr>
        <w:t>Declaration of interests</w:t>
      </w:r>
    </w:p>
    <w:p w14:paraId="2BBEBF59" w14:textId="60AA85DB" w:rsidR="009B088A" w:rsidRPr="003064E6" w:rsidRDefault="004C74CF" w:rsidP="003064E6">
      <w:pPr>
        <w:spacing w:after="0" w:line="480" w:lineRule="auto"/>
        <w:rPr>
          <w:rFonts w:eastAsia="Calibri" w:cstheme="minorHAnsi"/>
          <w:szCs w:val="20"/>
          <w:lang w:val="en-US"/>
        </w:rPr>
      </w:pPr>
      <w:r w:rsidRPr="003064E6">
        <w:rPr>
          <w:rFonts w:eastAsia="Calibri" w:cstheme="minorHAnsi"/>
          <w:szCs w:val="20"/>
          <w:lang w:val="en-US"/>
        </w:rPr>
        <w:t>We declare no conflicts of interests.</w:t>
      </w:r>
    </w:p>
    <w:p w14:paraId="2A1DC4E1" w14:textId="77777777" w:rsidR="00645795" w:rsidRPr="003064E6" w:rsidRDefault="00645795" w:rsidP="003064E6">
      <w:pPr>
        <w:spacing w:after="0" w:line="480" w:lineRule="auto"/>
        <w:rPr>
          <w:rFonts w:eastAsia="Calibri" w:cstheme="minorHAnsi"/>
          <w:szCs w:val="20"/>
          <w:lang w:val="en-US"/>
        </w:rPr>
      </w:pPr>
    </w:p>
    <w:p w14:paraId="2639A8E0" w14:textId="30FAA0A9" w:rsidR="0001396C" w:rsidRPr="003064E6" w:rsidRDefault="0001396C" w:rsidP="003064E6">
      <w:pPr>
        <w:spacing w:after="0" w:line="480" w:lineRule="auto"/>
        <w:rPr>
          <w:rFonts w:eastAsia="Calibri" w:cstheme="minorHAnsi"/>
          <w:b/>
          <w:szCs w:val="20"/>
          <w:lang w:val="en-US"/>
        </w:rPr>
      </w:pPr>
      <w:r w:rsidRPr="003064E6">
        <w:rPr>
          <w:rFonts w:eastAsia="Calibri" w:cstheme="minorHAnsi"/>
          <w:b/>
          <w:szCs w:val="20"/>
          <w:lang w:val="en-US"/>
        </w:rPr>
        <w:t>Acknowledgements</w:t>
      </w:r>
    </w:p>
    <w:p w14:paraId="79B50397" w14:textId="0E805005" w:rsidR="0001396C" w:rsidRPr="003064E6" w:rsidRDefault="004C74CF" w:rsidP="1E028A0D">
      <w:pPr>
        <w:spacing w:after="0" w:line="480" w:lineRule="auto"/>
        <w:rPr>
          <w:rFonts w:eastAsia="Calibri"/>
          <w:lang w:val="en-US"/>
        </w:rPr>
      </w:pPr>
      <w:r w:rsidRPr="1E028A0D">
        <w:rPr>
          <w:rFonts w:eastAsia="Calibri"/>
          <w:lang w:val="en-US"/>
        </w:rPr>
        <w:t xml:space="preserve">We would like to thank the participating hospitals and research teams, all patients and their families for their contribution to the ORCHESTRA trial. Moreover, we are grateful for the </w:t>
      </w:r>
      <w:r w:rsidR="00D01075" w:rsidRPr="1E028A0D">
        <w:rPr>
          <w:rFonts w:eastAsia="Calibri"/>
          <w:lang w:val="en-US"/>
        </w:rPr>
        <w:t>involvement of the Data Safety Monitoring Board (</w:t>
      </w:r>
      <w:r w:rsidR="00D01075" w:rsidRPr="00BA389E">
        <w:rPr>
          <w:rFonts w:eastAsia="Calibri"/>
        </w:rPr>
        <w:t>P</w:t>
      </w:r>
      <w:r w:rsidR="27197706" w:rsidRPr="00BA389E">
        <w:rPr>
          <w:rFonts w:eastAsia="Calibri"/>
        </w:rPr>
        <w:t xml:space="preserve">etrus </w:t>
      </w:r>
      <w:r w:rsidR="00D01075" w:rsidRPr="00BA389E">
        <w:rPr>
          <w:rFonts w:eastAsia="Calibri"/>
        </w:rPr>
        <w:t>C. Huijgens</w:t>
      </w:r>
      <w:r w:rsidR="000540A5" w:rsidRPr="00BA389E">
        <w:rPr>
          <w:rFonts w:eastAsia="Calibri"/>
        </w:rPr>
        <w:t>, MD</w:t>
      </w:r>
      <w:r w:rsidR="001F1940" w:rsidRPr="00BA389E">
        <w:rPr>
          <w:rFonts w:eastAsia="Calibri"/>
        </w:rPr>
        <w:t>,</w:t>
      </w:r>
      <w:r w:rsidR="000540A5" w:rsidRPr="00BA389E">
        <w:rPr>
          <w:rFonts w:eastAsia="Calibri"/>
        </w:rPr>
        <w:t xml:space="preserve"> </w:t>
      </w:r>
      <w:r w:rsidR="001F1940" w:rsidRPr="00BA389E">
        <w:rPr>
          <w:rFonts w:eastAsia="Calibri"/>
        </w:rPr>
        <w:t>PhD</w:t>
      </w:r>
      <w:r w:rsidR="0036007E" w:rsidRPr="00BA389E">
        <w:rPr>
          <w:rFonts w:eastAsia="Calibri"/>
        </w:rPr>
        <w:t xml:space="preserve">, </w:t>
      </w:r>
      <w:r w:rsidR="002A5B64">
        <w:rPr>
          <w:rFonts w:eastAsia="Calibri"/>
        </w:rPr>
        <w:t xml:space="preserve">Amsterdam </w:t>
      </w:r>
      <w:r w:rsidR="00ED455A">
        <w:rPr>
          <w:rFonts w:eastAsia="Calibri"/>
        </w:rPr>
        <w:t>University Medical Center</w:t>
      </w:r>
      <w:r w:rsidR="00D01075" w:rsidRPr="00BA389E">
        <w:rPr>
          <w:rFonts w:eastAsia="Calibri"/>
        </w:rPr>
        <w:t>, M</w:t>
      </w:r>
      <w:r w:rsidR="6AE16BB9" w:rsidRPr="00BA389E">
        <w:rPr>
          <w:rFonts w:eastAsia="Calibri"/>
        </w:rPr>
        <w:t>aarten</w:t>
      </w:r>
      <w:r w:rsidR="00D01075" w:rsidRPr="00BA389E">
        <w:rPr>
          <w:rFonts w:eastAsia="Calibri"/>
        </w:rPr>
        <w:t xml:space="preserve"> Boers</w:t>
      </w:r>
      <w:r w:rsidR="001F1940" w:rsidRPr="00BA389E">
        <w:rPr>
          <w:rFonts w:eastAsia="Calibri"/>
        </w:rPr>
        <w:t>, MD, PhD</w:t>
      </w:r>
      <w:r w:rsidR="0036007E">
        <w:rPr>
          <w:rFonts w:eastAsia="Calibri"/>
        </w:rPr>
        <w:t xml:space="preserve">, </w:t>
      </w:r>
      <w:r w:rsidR="002A5B64">
        <w:rPr>
          <w:rFonts w:eastAsia="Calibri"/>
        </w:rPr>
        <w:t xml:space="preserve">Amsterdam </w:t>
      </w:r>
      <w:r w:rsidR="00ED455A">
        <w:rPr>
          <w:rFonts w:eastAsia="Calibri"/>
        </w:rPr>
        <w:t>University Medical Center</w:t>
      </w:r>
      <w:r w:rsidR="00D01075" w:rsidRPr="00BA389E">
        <w:rPr>
          <w:rFonts w:eastAsia="Calibri"/>
        </w:rPr>
        <w:t>, H</w:t>
      </w:r>
      <w:r w:rsidR="39B73AE2" w:rsidRPr="00BA389E">
        <w:rPr>
          <w:rFonts w:eastAsia="Calibri"/>
        </w:rPr>
        <w:t xml:space="preserve">uug </w:t>
      </w:r>
      <w:r w:rsidR="00D01075" w:rsidRPr="00BA389E">
        <w:rPr>
          <w:rFonts w:eastAsia="Calibri"/>
        </w:rPr>
        <w:t>W. Tilanus</w:t>
      </w:r>
      <w:r w:rsidR="001F1940" w:rsidRPr="00BA389E">
        <w:rPr>
          <w:rFonts w:eastAsia="Calibri"/>
        </w:rPr>
        <w:t>, MD, PhD,</w:t>
      </w:r>
      <w:r w:rsidR="00D01075" w:rsidRPr="00BA389E">
        <w:rPr>
          <w:rFonts w:eastAsia="Calibri"/>
        </w:rPr>
        <w:t xml:space="preserve"> </w:t>
      </w:r>
      <w:r w:rsidR="00ED455A">
        <w:rPr>
          <w:rFonts w:eastAsia="Calibri"/>
        </w:rPr>
        <w:t>Erasmus</w:t>
      </w:r>
      <w:r w:rsidR="00097270">
        <w:rPr>
          <w:rFonts w:eastAsia="Calibri"/>
        </w:rPr>
        <w:t xml:space="preserve"> University</w:t>
      </w:r>
      <w:r w:rsidR="00ED455A">
        <w:rPr>
          <w:rFonts w:eastAsia="Calibri"/>
        </w:rPr>
        <w:t xml:space="preserve"> Medical Center</w:t>
      </w:r>
      <w:r w:rsidR="000558AD">
        <w:rPr>
          <w:rFonts w:eastAsia="Calibri"/>
        </w:rPr>
        <w:t xml:space="preserve">, </w:t>
      </w:r>
      <w:r w:rsidR="00D01075" w:rsidRPr="00BA389E">
        <w:rPr>
          <w:rFonts w:eastAsia="Calibri"/>
        </w:rPr>
        <w:t xml:space="preserve">and </w:t>
      </w:r>
      <w:r w:rsidR="00D01075" w:rsidRPr="1E028A0D">
        <w:rPr>
          <w:rFonts w:eastAsia="Calibri"/>
          <w:lang w:val="en-US"/>
        </w:rPr>
        <w:t>A</w:t>
      </w:r>
      <w:r w:rsidR="59E27359" w:rsidRPr="1E028A0D">
        <w:rPr>
          <w:rFonts w:eastAsia="Calibri"/>
          <w:lang w:val="en-US"/>
        </w:rPr>
        <w:t>ndre</w:t>
      </w:r>
      <w:r w:rsidR="53DD86D8" w:rsidRPr="1E028A0D">
        <w:rPr>
          <w:rFonts w:eastAsia="Calibri"/>
          <w:lang w:val="en-US"/>
        </w:rPr>
        <w:t xml:space="preserve"> </w:t>
      </w:r>
      <w:r w:rsidR="00D01075" w:rsidRPr="1E028A0D">
        <w:rPr>
          <w:rFonts w:eastAsia="Calibri"/>
          <w:lang w:val="en-US"/>
        </w:rPr>
        <w:t>M. Bergman</w:t>
      </w:r>
      <w:r w:rsidR="001F1940">
        <w:rPr>
          <w:rFonts w:eastAsia="Calibri"/>
          <w:lang w:val="en-US"/>
        </w:rPr>
        <w:t>, MD, PhD</w:t>
      </w:r>
      <w:r w:rsidR="00ED455A">
        <w:rPr>
          <w:rFonts w:eastAsia="Calibri"/>
          <w:lang w:val="en-US"/>
        </w:rPr>
        <w:t xml:space="preserve">, </w:t>
      </w:r>
      <w:r w:rsidR="00161E99">
        <w:rPr>
          <w:rFonts w:eastAsia="Calibri"/>
          <w:lang w:val="en-US"/>
        </w:rPr>
        <w:t xml:space="preserve">The </w:t>
      </w:r>
      <w:r w:rsidR="00ED455A">
        <w:rPr>
          <w:rFonts w:eastAsia="Calibri"/>
          <w:lang w:val="en-US"/>
        </w:rPr>
        <w:t>Netherlands Cancer Institute</w:t>
      </w:r>
      <w:r w:rsidR="00D01075" w:rsidRPr="1E028A0D">
        <w:rPr>
          <w:rFonts w:eastAsia="Calibri"/>
          <w:lang w:val="en-US"/>
        </w:rPr>
        <w:t xml:space="preserve">) and </w:t>
      </w:r>
      <w:r w:rsidRPr="1E028A0D">
        <w:rPr>
          <w:rFonts w:eastAsia="Calibri"/>
          <w:lang w:val="en-US"/>
        </w:rPr>
        <w:t>funding from the Dutch Cancer Society (Grant number 8060), the Blokker-Verwer Foundation, and Roche Nederland B.V.</w:t>
      </w:r>
      <w:r w:rsidR="00F61026">
        <w:rPr>
          <w:rFonts w:eastAsia="Calibri"/>
          <w:lang w:val="en-US"/>
        </w:rPr>
        <w:t xml:space="preserve"> </w:t>
      </w:r>
      <w:r w:rsidR="002B1339">
        <w:rPr>
          <w:rFonts w:eastAsia="Calibri"/>
          <w:lang w:val="en-US"/>
        </w:rPr>
        <w:t>While t</w:t>
      </w:r>
      <w:r w:rsidR="00F61026">
        <w:rPr>
          <w:rFonts w:eastAsia="Calibri"/>
          <w:lang w:val="en-US"/>
        </w:rPr>
        <w:t xml:space="preserve">he </w:t>
      </w:r>
      <w:r w:rsidR="00336B02">
        <w:rPr>
          <w:rFonts w:eastAsia="Calibri"/>
          <w:lang w:val="en-US"/>
        </w:rPr>
        <w:t>Blokker-Verwer Foundation and Roche Nederland B.V provided unrestricted grants</w:t>
      </w:r>
      <w:r w:rsidR="002B1339">
        <w:rPr>
          <w:rFonts w:eastAsia="Calibri"/>
          <w:lang w:val="en-US"/>
        </w:rPr>
        <w:t>,</w:t>
      </w:r>
      <w:r w:rsidR="00336B02">
        <w:rPr>
          <w:rFonts w:eastAsia="Calibri"/>
          <w:lang w:val="en-US"/>
        </w:rPr>
        <w:t xml:space="preserve"> the Dutch Cancer Society </w:t>
      </w:r>
      <w:r w:rsidR="002B1339">
        <w:rPr>
          <w:rFonts w:eastAsia="Calibri"/>
          <w:lang w:val="en-US"/>
        </w:rPr>
        <w:t>supported</w:t>
      </w:r>
      <w:r w:rsidR="003D659A">
        <w:rPr>
          <w:rFonts w:eastAsia="Calibri"/>
          <w:lang w:val="en-US"/>
        </w:rPr>
        <w:t xml:space="preserve"> </w:t>
      </w:r>
      <w:r w:rsidR="00E0185B">
        <w:rPr>
          <w:rFonts w:eastAsia="Calibri"/>
          <w:lang w:val="en-US"/>
        </w:rPr>
        <w:t xml:space="preserve">collection, management and analysis of the data. </w:t>
      </w:r>
      <w:r w:rsidR="009434EA">
        <w:rPr>
          <w:rFonts w:eastAsia="Calibri"/>
          <w:lang w:val="en-US"/>
        </w:rPr>
        <w:t>The individuals listed as contributors received no compensation.</w:t>
      </w:r>
    </w:p>
    <w:p w14:paraId="73BEE0D9" w14:textId="77777777" w:rsidR="002D306E" w:rsidRPr="003064E6" w:rsidRDefault="002D306E" w:rsidP="003064E6">
      <w:pPr>
        <w:spacing w:after="0" w:line="480" w:lineRule="auto"/>
        <w:jc w:val="both"/>
        <w:rPr>
          <w:rFonts w:eastAsia="Calibri" w:cstheme="minorHAnsi"/>
          <w:szCs w:val="20"/>
          <w:lang w:val="en-US"/>
        </w:rPr>
      </w:pPr>
    </w:p>
    <w:p w14:paraId="7388EB28" w14:textId="77777777" w:rsidR="002D306E" w:rsidRPr="004E50A6" w:rsidRDefault="002D306E" w:rsidP="00F723E9">
      <w:pPr>
        <w:spacing w:after="0" w:line="480" w:lineRule="auto"/>
        <w:jc w:val="both"/>
        <w:rPr>
          <w:rFonts w:eastAsia="Calibri" w:cstheme="minorHAnsi"/>
          <w:b/>
          <w:lang w:val="en-US"/>
        </w:rPr>
      </w:pPr>
      <w:r w:rsidRPr="004E50A6">
        <w:rPr>
          <w:rFonts w:eastAsia="Calibri" w:cstheme="minorHAnsi"/>
          <w:b/>
          <w:lang w:val="en-US"/>
        </w:rPr>
        <w:t xml:space="preserve">References </w:t>
      </w:r>
    </w:p>
    <w:p w14:paraId="2D106D45" w14:textId="77777777" w:rsidR="00C67E78" w:rsidRPr="00C67E78" w:rsidRDefault="00221DD9" w:rsidP="00C67E78">
      <w:pPr>
        <w:pStyle w:val="EndNoteBibliography"/>
      </w:pPr>
      <w:r w:rsidRPr="004E50A6">
        <w:rPr>
          <w:rFonts w:asciiTheme="minorHAnsi" w:eastAsia="Calibri" w:hAnsiTheme="minorHAnsi" w:cstheme="minorHAnsi"/>
          <w:szCs w:val="22"/>
        </w:rPr>
        <w:fldChar w:fldCharType="begin"/>
      </w:r>
      <w:r w:rsidRPr="004E50A6">
        <w:rPr>
          <w:rFonts w:asciiTheme="minorHAnsi" w:eastAsia="Calibri" w:hAnsiTheme="minorHAnsi" w:cstheme="minorHAnsi"/>
          <w:noProof w:val="0"/>
          <w:szCs w:val="22"/>
        </w:rPr>
        <w:instrText xml:space="preserve"> ADDIN EN.REFLIST </w:instrText>
      </w:r>
      <w:r w:rsidRPr="004E50A6">
        <w:rPr>
          <w:rFonts w:asciiTheme="minorHAnsi" w:eastAsia="Calibri" w:hAnsiTheme="minorHAnsi" w:cstheme="minorHAnsi"/>
          <w:szCs w:val="22"/>
        </w:rPr>
        <w:fldChar w:fldCharType="separate"/>
      </w:r>
      <w:r w:rsidR="00C67E78" w:rsidRPr="00C67E78">
        <w:t>1.</w:t>
      </w:r>
      <w:r w:rsidR="00C67E78" w:rsidRPr="00C67E78">
        <w:tab/>
        <w:t xml:space="preserve">Eng C, Yoshino T, Ruiz-Garcia E, et al. Colorectal cancer. </w:t>
      </w:r>
      <w:r w:rsidR="00C67E78" w:rsidRPr="00C67E78">
        <w:rPr>
          <w:i/>
        </w:rPr>
        <w:t>Lancet</w:t>
      </w:r>
      <w:r w:rsidR="00C67E78" w:rsidRPr="00C67E78">
        <w:t>. Jun 20 2024;doi:S0140-6736(24)00360-X [pii]</w:t>
      </w:r>
    </w:p>
    <w:p w14:paraId="354F06AB" w14:textId="77777777" w:rsidR="00C67E78" w:rsidRPr="00C67E78" w:rsidRDefault="00C67E78" w:rsidP="00C67E78">
      <w:pPr>
        <w:pStyle w:val="EndNoteBibliography"/>
      </w:pPr>
      <w:r w:rsidRPr="00C67E78">
        <w:t>10.1016/S0140-6736(24)00360-X</w:t>
      </w:r>
    </w:p>
    <w:p w14:paraId="01D52263" w14:textId="77777777" w:rsidR="00C67E78" w:rsidRPr="00C67E78" w:rsidRDefault="00C67E78" w:rsidP="00C67E78">
      <w:pPr>
        <w:pStyle w:val="EndNoteBibliography"/>
      </w:pPr>
      <w:r w:rsidRPr="00C67E78">
        <w:lastRenderedPageBreak/>
        <w:t>2.</w:t>
      </w:r>
      <w:r w:rsidRPr="00C67E78">
        <w:tab/>
        <w:t xml:space="preserve">Cremolini C, Antoniotti C, Stein A, et al. Individual Patient Data Meta-Analysis of FOLFOXIRI Plus Bevacizumab Versus Doublets Plus Bevacizumab as Initial Therapy of Unresectable Metastatic Colorectal Cancer. </w:t>
      </w:r>
      <w:r w:rsidRPr="00C67E78">
        <w:rPr>
          <w:i/>
        </w:rPr>
        <w:t>J Clin Oncol</w:t>
      </w:r>
      <w:r w:rsidRPr="00C67E78">
        <w:t>. Aug 20 2020:JCO2001225. doi:10.1200/JCO.20.01225</w:t>
      </w:r>
    </w:p>
    <w:p w14:paraId="54891C6E" w14:textId="77777777" w:rsidR="00C67E78" w:rsidRPr="00C67E78" w:rsidRDefault="00C67E78" w:rsidP="00C67E78">
      <w:pPr>
        <w:pStyle w:val="EndNoteBibliography"/>
      </w:pPr>
      <w:r w:rsidRPr="00C67E78">
        <w:t>3.</w:t>
      </w:r>
      <w:r w:rsidRPr="00C67E78">
        <w:tab/>
        <w:t xml:space="preserve">Palma DA, Olson R, Harrow S, et al. Stereotactic ablative radiotherapy versus standard of care palliative treatment in patients with oligometastatic cancers (SABR-COMET): a randomised, phase 2, open-label trial. </w:t>
      </w:r>
      <w:r w:rsidRPr="00C67E78">
        <w:rPr>
          <w:i/>
        </w:rPr>
        <w:t>Lancet</w:t>
      </w:r>
      <w:r w:rsidRPr="00C67E78">
        <w:t>. May 18 2019;393(10185):2051–2058. doi:S0140-6736(18)32487-5 [pii]</w:t>
      </w:r>
    </w:p>
    <w:p w14:paraId="4EE3AEB4" w14:textId="77777777" w:rsidR="00C67E78" w:rsidRPr="00C67E78" w:rsidRDefault="00C67E78" w:rsidP="00C67E78">
      <w:pPr>
        <w:pStyle w:val="EndNoteBibliography"/>
      </w:pPr>
      <w:r w:rsidRPr="00C67E78">
        <w:t>10.1016/S0140-6736(18)32487-5</w:t>
      </w:r>
    </w:p>
    <w:p w14:paraId="492AC2CD" w14:textId="77777777" w:rsidR="00C67E78" w:rsidRPr="00C67E78" w:rsidRDefault="00C67E78" w:rsidP="00C67E78">
      <w:pPr>
        <w:pStyle w:val="EndNoteBibliography"/>
      </w:pPr>
      <w:r w:rsidRPr="00C67E78">
        <w:t>4.</w:t>
      </w:r>
      <w:r w:rsidRPr="00C67E78">
        <w:tab/>
        <w:t xml:space="preserve">Ruers T, Van Coevorden F, Punt CJ, et al. Local Treatment of Unresectable Colorectal Liver Metastases: Results of a Randomized Phase II Trial. </w:t>
      </w:r>
      <w:r w:rsidRPr="00C67E78">
        <w:rPr>
          <w:i/>
        </w:rPr>
        <w:t>J Natl Cancer Inst</w:t>
      </w:r>
      <w:r w:rsidRPr="00C67E78">
        <w:t>. Sep 1 2017;109(9)doi:3074370 [pii]</w:t>
      </w:r>
    </w:p>
    <w:p w14:paraId="341D2275" w14:textId="77777777" w:rsidR="00C67E78" w:rsidRPr="00C67E78" w:rsidRDefault="00C67E78" w:rsidP="00C67E78">
      <w:pPr>
        <w:pStyle w:val="EndNoteBibliography"/>
      </w:pPr>
      <w:r w:rsidRPr="00C67E78">
        <w:t>djx015 [pii]</w:t>
      </w:r>
    </w:p>
    <w:p w14:paraId="43500624" w14:textId="77777777" w:rsidR="00C67E78" w:rsidRPr="00C67E78" w:rsidRDefault="00C67E78" w:rsidP="00C67E78">
      <w:pPr>
        <w:pStyle w:val="EndNoteBibliography"/>
      </w:pPr>
      <w:r w:rsidRPr="00C67E78">
        <w:t>10.1093/jnci/djx015</w:t>
      </w:r>
    </w:p>
    <w:p w14:paraId="75154617" w14:textId="77777777" w:rsidR="00C67E78" w:rsidRPr="00C67E78" w:rsidRDefault="00C67E78" w:rsidP="00C67E78">
      <w:pPr>
        <w:pStyle w:val="EndNoteBibliography"/>
      </w:pPr>
      <w:r w:rsidRPr="00C67E78">
        <w:t>5.</w:t>
      </w:r>
      <w:r w:rsidRPr="00C67E78">
        <w:tab/>
        <w:t xml:space="preserve">Carconi C, Cerreti M, Roberto M, et al. The management of oligometastatic disease in colorectal cancer: Present strategies and future perspectives. </w:t>
      </w:r>
      <w:r w:rsidRPr="00C67E78">
        <w:rPr>
          <w:i/>
        </w:rPr>
        <w:t>Crit Rev Oncol Hematol</w:t>
      </w:r>
      <w:r w:rsidRPr="00C67E78">
        <w:t>. Jun 2023;186:103990. doi:S1040-8428(23)00078-1 [pii]</w:t>
      </w:r>
    </w:p>
    <w:p w14:paraId="3C8C49BB" w14:textId="77777777" w:rsidR="00C67E78" w:rsidRPr="00C67E78" w:rsidRDefault="00C67E78" w:rsidP="00C67E78">
      <w:pPr>
        <w:pStyle w:val="EndNoteBibliography"/>
      </w:pPr>
      <w:r w:rsidRPr="00C67E78">
        <w:t>10.1016/j.critrevonc.2023.103990</w:t>
      </w:r>
    </w:p>
    <w:p w14:paraId="788B0582" w14:textId="77777777" w:rsidR="00C67E78" w:rsidRPr="00C67E78" w:rsidRDefault="00C67E78" w:rsidP="00C67E78">
      <w:pPr>
        <w:pStyle w:val="EndNoteBibliography"/>
      </w:pPr>
      <w:r w:rsidRPr="00C67E78">
        <w:t>6.</w:t>
      </w:r>
      <w:r w:rsidRPr="00C67E78">
        <w:tab/>
        <w:t xml:space="preserve">Gootjes EC, Bakkerus L, Ten Tije AJ, et al. The value of tumour debulking for patients with extensive multi-organ metastatic colorectal cancer. </w:t>
      </w:r>
      <w:r w:rsidRPr="00C67E78">
        <w:rPr>
          <w:i/>
        </w:rPr>
        <w:t>Eur J Cancer</w:t>
      </w:r>
      <w:r w:rsidRPr="00C67E78">
        <w:t>. Nov 2018;103:160–164. doi:S0959-8049(18)30981-X [pii]</w:t>
      </w:r>
    </w:p>
    <w:p w14:paraId="4AFB4A05" w14:textId="77777777" w:rsidR="00C67E78" w:rsidRPr="00C67E78" w:rsidRDefault="00C67E78" w:rsidP="00C67E78">
      <w:pPr>
        <w:pStyle w:val="EndNoteBibliography"/>
      </w:pPr>
      <w:r w:rsidRPr="00C67E78">
        <w:t>10.1016/j.ejca.2018.07.012</w:t>
      </w:r>
    </w:p>
    <w:p w14:paraId="4EBF7065" w14:textId="77777777" w:rsidR="00C67E78" w:rsidRPr="00C67E78" w:rsidRDefault="00C67E78" w:rsidP="00C67E78">
      <w:pPr>
        <w:pStyle w:val="EndNoteBibliography"/>
      </w:pPr>
      <w:r w:rsidRPr="00C67E78">
        <w:t>7.</w:t>
      </w:r>
      <w:r w:rsidRPr="00C67E78">
        <w:tab/>
        <w:t xml:space="preserve">Gootjes EC, van der Stok EP, Buffart TE, et al. Safety and Feasibility of Additional Tumor Debulking to First-Line Palliative Combination Chemotherapy for Patients with Multiorgan Metastatic Colorectal Cancer. </w:t>
      </w:r>
      <w:r w:rsidRPr="00C67E78">
        <w:rPr>
          <w:i/>
        </w:rPr>
        <w:t>Oncologist</w:t>
      </w:r>
      <w:r w:rsidRPr="00C67E78">
        <w:t>. Aug 2020;25(8):e1195–e1201. doi:ONCO13399 [pii]</w:t>
      </w:r>
    </w:p>
    <w:p w14:paraId="57229E86" w14:textId="77777777" w:rsidR="00C67E78" w:rsidRPr="00C67E78" w:rsidRDefault="00C67E78" w:rsidP="00C67E78">
      <w:pPr>
        <w:pStyle w:val="EndNoteBibliography"/>
      </w:pPr>
      <w:r w:rsidRPr="00C67E78">
        <w:t>10.1634/theoncologist.2019-0693</w:t>
      </w:r>
    </w:p>
    <w:p w14:paraId="07AE90F7" w14:textId="77777777" w:rsidR="00C67E78" w:rsidRPr="00C67E78" w:rsidRDefault="00C67E78" w:rsidP="00C67E78">
      <w:pPr>
        <w:pStyle w:val="EndNoteBibliography"/>
      </w:pPr>
      <w:r w:rsidRPr="00C67E78">
        <w:t>8.</w:t>
      </w:r>
      <w:r w:rsidRPr="00C67E78">
        <w:tab/>
        <w:t xml:space="preserve">Hopewell S, Chan AW, Collins GS, et al. CONSORT 2025 Statement: Updated Guideline for Reporting Randomized Trials. </w:t>
      </w:r>
      <w:r w:rsidRPr="00C67E78">
        <w:rPr>
          <w:i/>
        </w:rPr>
        <w:t>JAMA</w:t>
      </w:r>
      <w:r w:rsidRPr="00C67E78">
        <w:t>. Jun 10 2025;333(22):1998–2005. doi:2832868 [pii]</w:t>
      </w:r>
    </w:p>
    <w:p w14:paraId="3509754C" w14:textId="77777777" w:rsidR="00C67E78" w:rsidRPr="00C67E78" w:rsidRDefault="00C67E78" w:rsidP="00C67E78">
      <w:pPr>
        <w:pStyle w:val="EndNoteBibliography"/>
      </w:pPr>
      <w:r w:rsidRPr="00C67E78">
        <w:t>10.1001/jama.2025.4347</w:t>
      </w:r>
    </w:p>
    <w:p w14:paraId="024C8FF0" w14:textId="77777777" w:rsidR="00C67E78" w:rsidRPr="00C67E78" w:rsidRDefault="00C67E78" w:rsidP="00C67E78">
      <w:pPr>
        <w:pStyle w:val="EndNoteBibliography"/>
      </w:pPr>
      <w:r w:rsidRPr="00C67E78">
        <w:t>9.</w:t>
      </w:r>
      <w:r w:rsidRPr="00C67E78">
        <w:tab/>
        <w:t xml:space="preserve">World Medical A. World Medical Association Declaration of Helsinki: Ethical Principles for Medical Research Involving Human Participants. </w:t>
      </w:r>
      <w:r w:rsidRPr="00C67E78">
        <w:rPr>
          <w:i/>
        </w:rPr>
        <w:t>JAMA</w:t>
      </w:r>
      <w:r w:rsidRPr="00C67E78">
        <w:t>. Jan 7 2025;333(1):71–74. doi:2825290 [pii]</w:t>
      </w:r>
    </w:p>
    <w:p w14:paraId="3B3AC35D" w14:textId="77777777" w:rsidR="00C67E78" w:rsidRPr="00C67E78" w:rsidRDefault="00C67E78" w:rsidP="00C67E78">
      <w:pPr>
        <w:pStyle w:val="EndNoteBibliography"/>
      </w:pPr>
      <w:r w:rsidRPr="00C67E78">
        <w:t>10.1001/jama.2024.21972</w:t>
      </w:r>
    </w:p>
    <w:p w14:paraId="373E75A1" w14:textId="77777777" w:rsidR="00C67E78" w:rsidRPr="00C67E78" w:rsidRDefault="00C67E78" w:rsidP="00C67E78">
      <w:pPr>
        <w:pStyle w:val="EndNoteBibliography"/>
      </w:pPr>
      <w:r w:rsidRPr="00C67E78">
        <w:t>10.</w:t>
      </w:r>
      <w:r w:rsidRPr="00C67E78">
        <w:tab/>
        <w:t xml:space="preserve">Eisenhauer EA, Therasse P, Bogaerts J, et al. New response evaluation criteria in solid tumours: revised RECIST guideline (version 1.1). </w:t>
      </w:r>
      <w:r w:rsidRPr="00C67E78">
        <w:rPr>
          <w:i/>
        </w:rPr>
        <w:t>Eur J Cancer</w:t>
      </w:r>
      <w:r w:rsidRPr="00C67E78">
        <w:t>. Jan 2009;45(2):228–47. doi:S0959-8049(08)00873-3 [pii]</w:t>
      </w:r>
    </w:p>
    <w:p w14:paraId="3A8DE885" w14:textId="77777777" w:rsidR="00C67E78" w:rsidRPr="00C67E78" w:rsidRDefault="00C67E78" w:rsidP="00C67E78">
      <w:pPr>
        <w:pStyle w:val="EndNoteBibliography"/>
      </w:pPr>
      <w:r w:rsidRPr="00C67E78">
        <w:t>10.1016/j.ejca.2008.10.026</w:t>
      </w:r>
    </w:p>
    <w:p w14:paraId="0F4A0EFC" w14:textId="77777777" w:rsidR="00C67E78" w:rsidRPr="00C67E78" w:rsidRDefault="00C67E78" w:rsidP="00C67E78">
      <w:pPr>
        <w:pStyle w:val="EndNoteBibliography"/>
      </w:pPr>
      <w:r w:rsidRPr="00C67E78">
        <w:t>11.</w:t>
      </w:r>
      <w:r w:rsidRPr="00C67E78">
        <w:tab/>
        <w:t xml:space="preserve">Bristow RE, Tomacruz RS, Armstrong DK, Trimble EL, Montz FJ. Survival effect of maximal cytoreductive surgery for advanced ovarian carcinoma during the platinum era: a meta-analysis. </w:t>
      </w:r>
      <w:r w:rsidRPr="00C67E78">
        <w:rPr>
          <w:i/>
        </w:rPr>
        <w:t>J Clin Oncol</w:t>
      </w:r>
      <w:r w:rsidRPr="00C67E78">
        <w:t>. Mar 1 2002;20(5):1248–59. doi:10.1200/JCO.2002.20.5.1248</w:t>
      </w:r>
    </w:p>
    <w:p w14:paraId="759C5401" w14:textId="77777777" w:rsidR="00C67E78" w:rsidRPr="00C67E78" w:rsidRDefault="00C67E78" w:rsidP="00C67E78">
      <w:pPr>
        <w:pStyle w:val="EndNoteBibliography"/>
      </w:pPr>
      <w:r w:rsidRPr="00C67E78">
        <w:t>12.</w:t>
      </w:r>
      <w:r w:rsidRPr="00C67E78">
        <w:tab/>
        <w:t xml:space="preserve">de Gramont A, Figer A, Seymour M, et al. Leucovorin and fluorouracil with or without oxaliplatin as first-line treatment in advanced colorectal cancer. </w:t>
      </w:r>
      <w:r w:rsidRPr="00C67E78">
        <w:rPr>
          <w:i/>
        </w:rPr>
        <w:t>J Clin Oncol</w:t>
      </w:r>
      <w:r w:rsidRPr="00C67E78">
        <w:t>. Aug 2000;18(16):2938–47. doi:10.1200/JCO.2000.18.16.2938</w:t>
      </w:r>
    </w:p>
    <w:p w14:paraId="48FD65A5" w14:textId="77777777" w:rsidR="00C67E78" w:rsidRPr="00C67E78" w:rsidRDefault="00C67E78" w:rsidP="00C67E78">
      <w:pPr>
        <w:pStyle w:val="EndNoteBibliography"/>
      </w:pPr>
      <w:r w:rsidRPr="00C67E78">
        <w:t>13.</w:t>
      </w:r>
      <w:r w:rsidRPr="00C67E78">
        <w:tab/>
        <w:t xml:space="preserve">Moher D, Schulz KF, Altman DG, Group C. The CONSORT statement: revised recommendations for improving the quality of reports of parallel-group randomized trials. </w:t>
      </w:r>
      <w:r w:rsidRPr="00C67E78">
        <w:rPr>
          <w:i/>
        </w:rPr>
        <w:t>J Am Podiatr Med Assoc</w:t>
      </w:r>
      <w:r w:rsidRPr="00C67E78">
        <w:t>. Sep 2001;91(8):437–42. doi:10.7547/87507315-91-8-437</w:t>
      </w:r>
    </w:p>
    <w:p w14:paraId="0BACB133" w14:textId="77777777" w:rsidR="00C67E78" w:rsidRPr="00C67E78" w:rsidRDefault="00C67E78" w:rsidP="00C67E78">
      <w:pPr>
        <w:pStyle w:val="EndNoteBibliography"/>
      </w:pPr>
      <w:r w:rsidRPr="00C67E78">
        <w:t>14.</w:t>
      </w:r>
      <w:r w:rsidRPr="00C67E78">
        <w:tab/>
        <w:t xml:space="preserve">Bakkerus L, Buffart LM, Buffart TE, et al. Health-Related Quality of Life in Patients With Metastatic Colorectal Cancer Undergoing Systemic Therapy With or Without Maximal Tumor Debulking. </w:t>
      </w:r>
      <w:r w:rsidRPr="00C67E78">
        <w:rPr>
          <w:i/>
        </w:rPr>
        <w:t>J Natl Compr Canc Netw</w:t>
      </w:r>
      <w:r w:rsidRPr="00C67E78">
        <w:t>. Oct 2023;21(10):1059–1066 e5. doi:10.6004/jnccn.2023.7050</w:t>
      </w:r>
    </w:p>
    <w:p w14:paraId="37B29318" w14:textId="586BBC9A" w:rsidR="00C67E78" w:rsidRPr="00C67E78" w:rsidRDefault="00C67E78" w:rsidP="00C67E78">
      <w:pPr>
        <w:pStyle w:val="EndNoteBibliography"/>
      </w:pPr>
      <w:r w:rsidRPr="00C67E78">
        <w:t>15.</w:t>
      </w:r>
      <w:r w:rsidRPr="00C67E78">
        <w:tab/>
        <w:t xml:space="preserve">National Comprehensive Cancer Network. Colon Cancer (Version 5.2024). Accessed November 26, 2024, </w:t>
      </w:r>
      <w:hyperlink r:id="rId15" w:history="1">
        <w:r w:rsidRPr="00C67E78">
          <w:rPr>
            <w:rStyle w:val="Hyperlink"/>
          </w:rPr>
          <w:t>https://www.nccn.org/professionals/physician_gls/pdf/colon.pdf</w:t>
        </w:r>
      </w:hyperlink>
    </w:p>
    <w:p w14:paraId="01E6F4B9" w14:textId="77777777" w:rsidR="00C67E78" w:rsidRPr="00C67E78" w:rsidRDefault="00C67E78" w:rsidP="00C67E78">
      <w:pPr>
        <w:pStyle w:val="EndNoteBibliography"/>
      </w:pPr>
      <w:r w:rsidRPr="00C67E78">
        <w:t>16.</w:t>
      </w:r>
      <w:r w:rsidRPr="00C67E78">
        <w:tab/>
        <w:t xml:space="preserve">van der Kruijssen DEW, Elias SG, Vink GR, et al. Sixty-Day Mortality of Patients With Metastatic Colorectal Cancer Randomized to Systemic Treatment vs Primary Tumor Resection Followed by Systemic Treatment: The CAIRO4 Phase 3 Randomized Clinical Trial. </w:t>
      </w:r>
      <w:r w:rsidRPr="00C67E78">
        <w:rPr>
          <w:i/>
        </w:rPr>
        <w:t>JAMA Surg</w:t>
      </w:r>
      <w:r w:rsidRPr="00C67E78">
        <w:t>. Dec 1 2021;156(12):1093–1101. doi:2784822 [pii]</w:t>
      </w:r>
    </w:p>
    <w:p w14:paraId="039D2F2B" w14:textId="77777777" w:rsidR="00C67E78" w:rsidRPr="00C67E78" w:rsidRDefault="00C67E78" w:rsidP="00C67E78">
      <w:pPr>
        <w:pStyle w:val="EndNoteBibliography"/>
      </w:pPr>
      <w:r w:rsidRPr="00C67E78">
        <w:t>soi210077 [pii]</w:t>
      </w:r>
    </w:p>
    <w:p w14:paraId="3C608017" w14:textId="77777777" w:rsidR="00C67E78" w:rsidRPr="00C67E78" w:rsidRDefault="00C67E78" w:rsidP="00C67E78">
      <w:pPr>
        <w:pStyle w:val="EndNoteBibliography"/>
      </w:pPr>
      <w:r w:rsidRPr="00C67E78">
        <w:lastRenderedPageBreak/>
        <w:t>10.1001/jamasurg.2021.4992</w:t>
      </w:r>
    </w:p>
    <w:p w14:paraId="6BA387D4" w14:textId="77777777" w:rsidR="00C67E78" w:rsidRPr="00C67E78" w:rsidRDefault="00C67E78" w:rsidP="00C67E78">
      <w:pPr>
        <w:pStyle w:val="EndNoteBibliography"/>
      </w:pPr>
      <w:r w:rsidRPr="00C67E78">
        <w:t>17.</w:t>
      </w:r>
      <w:r w:rsidRPr="00C67E78">
        <w:tab/>
        <w:t xml:space="preserve">Kanemitsu Y, Shitara K, Mizusawa J, et al. Primary Tumor Resection Plus Chemotherapy Versus Chemotherapy Alone for Colorectal Cancer Patients With Asymptomatic, Synchronous Unresectable Metastases (JCOG1007; iPACS): A Randomized Clinical Trial. </w:t>
      </w:r>
      <w:r w:rsidRPr="00C67E78">
        <w:rPr>
          <w:i/>
        </w:rPr>
        <w:t>J Clin Oncol</w:t>
      </w:r>
      <w:r w:rsidRPr="00C67E78">
        <w:t>. Apr 1 2021;39(10):1098–1107. doi:JCO.20.02447 [pii]</w:t>
      </w:r>
    </w:p>
    <w:p w14:paraId="14A72B80" w14:textId="77777777" w:rsidR="00C67E78" w:rsidRPr="00C67E78" w:rsidRDefault="00C67E78" w:rsidP="00C67E78">
      <w:pPr>
        <w:pStyle w:val="EndNoteBibliography"/>
      </w:pPr>
      <w:r w:rsidRPr="00C67E78">
        <w:t>10.1200/JCO.20.02447</w:t>
      </w:r>
    </w:p>
    <w:p w14:paraId="24BBF5C3" w14:textId="77777777" w:rsidR="00C67E78" w:rsidRPr="00C67E78" w:rsidRDefault="00C67E78" w:rsidP="00C67E78">
      <w:pPr>
        <w:pStyle w:val="EndNoteBibliography"/>
      </w:pPr>
      <w:r w:rsidRPr="00C67E78">
        <w:t>18.</w:t>
      </w:r>
      <w:r w:rsidRPr="00C67E78">
        <w:tab/>
        <w:t xml:space="preserve">Park EJ, Baek JH, Choi GS, et al. The Role of Primary Tumor Resection in Colorectal Cancer Patients with Asymptomatic, Synchronous, Unresectable Metastasis: A Multicenter Randomized Controlled Trial. </w:t>
      </w:r>
      <w:r w:rsidRPr="00C67E78">
        <w:rPr>
          <w:i/>
        </w:rPr>
        <w:t>Cancers (Basel)</w:t>
      </w:r>
      <w:r w:rsidRPr="00C67E78">
        <w:t>. Aug 16 2020;12(8)doi:cancers12082306 [pii]</w:t>
      </w:r>
    </w:p>
    <w:p w14:paraId="1BE68A89" w14:textId="77777777" w:rsidR="00C67E78" w:rsidRPr="00C67E78" w:rsidRDefault="00C67E78" w:rsidP="00C67E78">
      <w:pPr>
        <w:pStyle w:val="EndNoteBibliography"/>
      </w:pPr>
      <w:r w:rsidRPr="00C67E78">
        <w:t>cancers-12-02306 [pii]</w:t>
      </w:r>
    </w:p>
    <w:p w14:paraId="24F7FF61" w14:textId="77777777" w:rsidR="00C67E78" w:rsidRPr="00C67E78" w:rsidRDefault="00C67E78" w:rsidP="00C67E78">
      <w:pPr>
        <w:pStyle w:val="EndNoteBibliography"/>
      </w:pPr>
      <w:r w:rsidRPr="00C67E78">
        <w:t>10.3390/cancers12082306</w:t>
      </w:r>
    </w:p>
    <w:p w14:paraId="17242000" w14:textId="77777777" w:rsidR="00C67E78" w:rsidRPr="00C67E78" w:rsidRDefault="00C67E78" w:rsidP="00C67E78">
      <w:pPr>
        <w:pStyle w:val="EndNoteBibliography"/>
      </w:pPr>
      <w:r w:rsidRPr="00C67E78">
        <w:t>19.</w:t>
      </w:r>
      <w:r w:rsidRPr="00C67E78">
        <w:tab/>
        <w:t xml:space="preserve">Adam R, Piedvache C, Chiche L, et al. Liver transplantation plus chemotherapy versus chemotherapy alone in patients with permanently unresectable colorectal liver metastases (TransMet): results from a multicentre, open-label, prospective, randomised controlled trial. </w:t>
      </w:r>
      <w:r w:rsidRPr="00C67E78">
        <w:rPr>
          <w:i/>
        </w:rPr>
        <w:t>Lancet</w:t>
      </w:r>
      <w:r w:rsidRPr="00C67E78">
        <w:t>. Sep 21 2024;404(10458):1107–1118. doi:S0140-6736(24)01595-2 [pii]</w:t>
      </w:r>
    </w:p>
    <w:p w14:paraId="09EC0E3E" w14:textId="77777777" w:rsidR="00C67E78" w:rsidRPr="00C67E78" w:rsidRDefault="00C67E78" w:rsidP="00C67E78">
      <w:pPr>
        <w:pStyle w:val="EndNoteBibliography"/>
      </w:pPr>
      <w:r w:rsidRPr="00C67E78">
        <w:t>10.1016/S0140-6736(24)01595-2</w:t>
      </w:r>
    </w:p>
    <w:p w14:paraId="633487CD" w14:textId="77777777" w:rsidR="00C67E78" w:rsidRPr="00C67E78" w:rsidRDefault="00C67E78" w:rsidP="00C67E78">
      <w:pPr>
        <w:pStyle w:val="EndNoteBibliography"/>
      </w:pPr>
      <w:r w:rsidRPr="00C67E78">
        <w:t>20.</w:t>
      </w:r>
      <w:r w:rsidRPr="00C67E78">
        <w:tab/>
        <w:t xml:space="preserve">Hitchcock KE, Miller ED, Shi Q, et al. Alliance for clinical trials in Oncology (Alliance) trial A022101/NRG-GI009: a pragmatic randomized phase III trial evaluating total ablative therapy for patients with limited metastatic colorectal cancer: evaluating radiation, ablation, and surgery (ERASur). </w:t>
      </w:r>
      <w:r w:rsidRPr="00C67E78">
        <w:rPr>
          <w:i/>
        </w:rPr>
        <w:t>BMC Cancer</w:t>
      </w:r>
      <w:r w:rsidRPr="00C67E78">
        <w:t>. Feb 13 2024;24(1):201. doi:10.1186/s12885-024-11899-2 [pii]</w:t>
      </w:r>
    </w:p>
    <w:p w14:paraId="70F69E69" w14:textId="77777777" w:rsidR="00C67E78" w:rsidRPr="00C67E78" w:rsidRDefault="00C67E78" w:rsidP="00C67E78">
      <w:pPr>
        <w:pStyle w:val="EndNoteBibliography"/>
      </w:pPr>
      <w:r w:rsidRPr="00C67E78">
        <w:t>11899 [pii]</w:t>
      </w:r>
    </w:p>
    <w:p w14:paraId="5DDD2C1C" w14:textId="77777777" w:rsidR="00C67E78" w:rsidRPr="00C67E78" w:rsidRDefault="00C67E78" w:rsidP="00C67E78">
      <w:pPr>
        <w:pStyle w:val="EndNoteBibliography"/>
      </w:pPr>
      <w:r w:rsidRPr="00C67E78">
        <w:t>10.1186/s12885-024-11899-2</w:t>
      </w:r>
    </w:p>
    <w:p w14:paraId="7EC20159" w14:textId="77777777" w:rsidR="00C67E78" w:rsidRPr="00C67E78" w:rsidRDefault="00C67E78" w:rsidP="00C67E78">
      <w:pPr>
        <w:pStyle w:val="EndNoteBibliography"/>
      </w:pPr>
      <w:r w:rsidRPr="00C67E78">
        <w:t>21.</w:t>
      </w:r>
      <w:r w:rsidRPr="00C67E78">
        <w:tab/>
        <w:t xml:space="preserve">Olson R, Mathews L, Liu M, et al. Stereotactic ablative radiotherapy for the comprehensive treatment of 1-3 Oligometastatic tumors (SABR-COMET-3): study protocol for a randomized phase III trial. </w:t>
      </w:r>
      <w:r w:rsidRPr="00C67E78">
        <w:rPr>
          <w:i/>
        </w:rPr>
        <w:t>BMC Cancer</w:t>
      </w:r>
      <w:r w:rsidRPr="00C67E78">
        <w:t>. May 5 2020;20(1):380. doi:10.1186/s12885-020-06876-4 [pii]</w:t>
      </w:r>
    </w:p>
    <w:p w14:paraId="5B726CEE" w14:textId="77777777" w:rsidR="00C67E78" w:rsidRPr="00C67E78" w:rsidRDefault="00C67E78" w:rsidP="00C67E78">
      <w:pPr>
        <w:pStyle w:val="EndNoteBibliography"/>
      </w:pPr>
      <w:r w:rsidRPr="00C67E78">
        <w:t>6876 [pii]</w:t>
      </w:r>
    </w:p>
    <w:p w14:paraId="0CABFB93" w14:textId="77777777" w:rsidR="00C67E78" w:rsidRPr="00C67E78" w:rsidRDefault="00C67E78" w:rsidP="00C67E78">
      <w:pPr>
        <w:pStyle w:val="EndNoteBibliography"/>
      </w:pPr>
      <w:r w:rsidRPr="00C67E78">
        <w:t>10.1186/s12885-020-06876-4</w:t>
      </w:r>
    </w:p>
    <w:p w14:paraId="4459EC12" w14:textId="77777777" w:rsidR="00C67E78" w:rsidRPr="00C67E78" w:rsidRDefault="00C67E78" w:rsidP="00C67E78">
      <w:pPr>
        <w:pStyle w:val="EndNoteBibliography"/>
      </w:pPr>
      <w:r w:rsidRPr="00C67E78">
        <w:t>22.</w:t>
      </w:r>
      <w:r w:rsidRPr="00C67E78">
        <w:tab/>
        <w:t xml:space="preserve">Palma DA, Olson R, Harrow S, et al. Stereotactic ablative radiotherapy for the comprehensive treatment of 4-10 oligometastatic tumors (SABR-COMET-10): study protocol for a randomized phase III trial. </w:t>
      </w:r>
      <w:r w:rsidRPr="00C67E78">
        <w:rPr>
          <w:i/>
        </w:rPr>
        <w:t>BMC Cancer</w:t>
      </w:r>
      <w:r w:rsidRPr="00C67E78">
        <w:t>. Aug 19 2019;19(1):816. doi:10.1186/s12885-019-5977-6 [pii]</w:t>
      </w:r>
    </w:p>
    <w:p w14:paraId="62E08612" w14:textId="77777777" w:rsidR="00C67E78" w:rsidRPr="00C67E78" w:rsidRDefault="00C67E78" w:rsidP="00C67E78">
      <w:pPr>
        <w:pStyle w:val="EndNoteBibliography"/>
      </w:pPr>
      <w:r w:rsidRPr="00C67E78">
        <w:t>5977 [pii]</w:t>
      </w:r>
    </w:p>
    <w:p w14:paraId="1DF14AB7" w14:textId="77777777" w:rsidR="00C67E78" w:rsidRPr="00C67E78" w:rsidRDefault="00C67E78" w:rsidP="00C67E78">
      <w:pPr>
        <w:pStyle w:val="EndNoteBibliography"/>
      </w:pPr>
      <w:r w:rsidRPr="00C67E78">
        <w:t>10.1186/s12885-019-5977-6</w:t>
      </w:r>
    </w:p>
    <w:p w14:paraId="3F134C2A" w14:textId="77777777" w:rsidR="00C67E78" w:rsidRPr="00C67E78" w:rsidRDefault="00C67E78" w:rsidP="00C67E78">
      <w:pPr>
        <w:pStyle w:val="EndNoteBibliography"/>
      </w:pPr>
      <w:r w:rsidRPr="00C67E78">
        <w:t>23.</w:t>
      </w:r>
      <w:r w:rsidRPr="00C67E78">
        <w:tab/>
        <w:t xml:space="preserve">Palma DA, Olson R, Harrow S, et al. Stereotactic Ablative Radiotherapy for the Comprehensive Treatment of Oligometastatic Cancers: Long-Term Results of the SABR-COMET Phase II Randomized Trial. </w:t>
      </w:r>
      <w:r w:rsidRPr="00C67E78">
        <w:rPr>
          <w:i/>
        </w:rPr>
        <w:t>J Clin Oncol</w:t>
      </w:r>
      <w:r w:rsidRPr="00C67E78">
        <w:t>. Sep 1 2020;38(25):2830–2838. doi:2000818 [pii]</w:t>
      </w:r>
    </w:p>
    <w:p w14:paraId="3EF14E58" w14:textId="77777777" w:rsidR="00C67E78" w:rsidRPr="00C67E78" w:rsidRDefault="00C67E78" w:rsidP="00C67E78">
      <w:pPr>
        <w:pStyle w:val="EndNoteBibliography"/>
      </w:pPr>
      <w:r w:rsidRPr="00C67E78">
        <w:t>10.1200/JCO.20.00818</w:t>
      </w:r>
    </w:p>
    <w:p w14:paraId="28DC021F" w14:textId="77777777" w:rsidR="00C67E78" w:rsidRPr="00C67E78" w:rsidRDefault="00C67E78" w:rsidP="00C67E78">
      <w:pPr>
        <w:pStyle w:val="EndNoteBibliography"/>
      </w:pPr>
      <w:r w:rsidRPr="00C67E78">
        <w:t>24.</w:t>
      </w:r>
      <w:r w:rsidRPr="00C67E78">
        <w:tab/>
        <w:t xml:space="preserve">Bond MJG, Bolhuis K, Loosveld OJL, et al. First-Line Systemic Treatment for Initially Unresectable Colorectal Liver Metastases: Post Hoc Analysis of the CAIRO5 Randomized Clinical Trial. </w:t>
      </w:r>
      <w:r w:rsidRPr="00C67E78">
        <w:rPr>
          <w:i/>
        </w:rPr>
        <w:t>JAMA Oncol</w:t>
      </w:r>
      <w:r w:rsidRPr="00C67E78">
        <w:t>. Nov 21 2024;doi:2826667 [pii]</w:t>
      </w:r>
    </w:p>
    <w:p w14:paraId="096F0CC4" w14:textId="77777777" w:rsidR="00C67E78" w:rsidRPr="00C67E78" w:rsidRDefault="00C67E78" w:rsidP="00C67E78">
      <w:pPr>
        <w:pStyle w:val="EndNoteBibliography"/>
      </w:pPr>
      <w:r w:rsidRPr="00C67E78">
        <w:t>coi240065 [pii]</w:t>
      </w:r>
    </w:p>
    <w:p w14:paraId="132D1819" w14:textId="77777777" w:rsidR="00C67E78" w:rsidRPr="00C67E78" w:rsidRDefault="00C67E78" w:rsidP="00C67E78">
      <w:pPr>
        <w:pStyle w:val="EndNoteBibliography"/>
      </w:pPr>
      <w:r w:rsidRPr="00C67E78">
        <w:t>10.1001/jamaoncol.2024.5174</w:t>
      </w:r>
    </w:p>
    <w:p w14:paraId="1F91FB04" w14:textId="77777777" w:rsidR="00C67E78" w:rsidRPr="00C67E78" w:rsidRDefault="00C67E78" w:rsidP="00C67E78">
      <w:pPr>
        <w:pStyle w:val="EndNoteBibliography"/>
      </w:pPr>
      <w:r w:rsidRPr="00C67E78">
        <w:t>25.</w:t>
      </w:r>
      <w:r w:rsidRPr="00C67E78">
        <w:tab/>
        <w:t xml:space="preserve">Bolhuis K, Grosheide L, Wesdorp NJ, et al. Short-Term Outcomes of Secondary Liver Surgery for Initially Unresectable Colorectal Liver Metastases Following Modern Induction Systemic Therapy in the Dutch CAIRO5 Trial. </w:t>
      </w:r>
      <w:r w:rsidRPr="00C67E78">
        <w:rPr>
          <w:i/>
        </w:rPr>
        <w:t>Ann Surg Open</w:t>
      </w:r>
      <w:r w:rsidRPr="00C67E78">
        <w:t>. Sep 2021;2(3):e081. doi:10.1097/AS9.0000000000000081</w:t>
      </w:r>
    </w:p>
    <w:p w14:paraId="3BB7A778" w14:textId="77777777" w:rsidR="00C67E78" w:rsidRPr="00C67E78" w:rsidRDefault="00C67E78" w:rsidP="00C67E78">
      <w:pPr>
        <w:pStyle w:val="EndNoteBibliography"/>
      </w:pPr>
      <w:r w:rsidRPr="00C67E78">
        <w:t>26.</w:t>
      </w:r>
      <w:r w:rsidRPr="00C67E78">
        <w:tab/>
        <w:t xml:space="preserve">Heinemann V, von Weikersthal LF, Decker T, et al. FOLFIRI plus cetuximab versus FOLFIRI plus bevacizumab as first-line treatment for patients with metastatic colorectal cancer (FIRE-3): a randomised, open-label, phase 3 trial. </w:t>
      </w:r>
      <w:r w:rsidRPr="00C67E78">
        <w:rPr>
          <w:i/>
        </w:rPr>
        <w:t>Lancet Oncol</w:t>
      </w:r>
      <w:r w:rsidRPr="00C67E78">
        <w:t>. Sep 2014;15(10):1065–75. doi:S1470-2045(14)70330-4 [pii]</w:t>
      </w:r>
    </w:p>
    <w:p w14:paraId="1D1560DC" w14:textId="77777777" w:rsidR="00C67E78" w:rsidRPr="00C67E78" w:rsidRDefault="00C67E78" w:rsidP="00C67E78">
      <w:pPr>
        <w:pStyle w:val="EndNoteBibliography"/>
      </w:pPr>
      <w:r w:rsidRPr="00C67E78">
        <w:t>10.1016/S1470-2045(14)70330-4</w:t>
      </w:r>
    </w:p>
    <w:p w14:paraId="786654ED" w14:textId="77777777" w:rsidR="00C67E78" w:rsidRPr="00C67E78" w:rsidRDefault="00C67E78" w:rsidP="00C67E78">
      <w:pPr>
        <w:pStyle w:val="EndNoteBibliography"/>
      </w:pPr>
      <w:r w:rsidRPr="00C67E78">
        <w:t>27.</w:t>
      </w:r>
      <w:r w:rsidRPr="00C67E78">
        <w:tab/>
        <w:t xml:space="preserve">Venook AP, Niedzwiecki D, Lenz HJ, et al. Effect of First-Line Chemotherapy Combined With Cetuximab or Bevacizumab on Overall Survival in Patients With KRAS Wild-Type Advanced or Metastatic Colorectal Cancer: A Randomized Clinical Trial. </w:t>
      </w:r>
      <w:r w:rsidRPr="00C67E78">
        <w:rPr>
          <w:i/>
        </w:rPr>
        <w:t>JAMA</w:t>
      </w:r>
      <w:r w:rsidRPr="00C67E78">
        <w:t>. Jun 20 2017;317(23):2392–2401. doi:2632502 [pii]</w:t>
      </w:r>
    </w:p>
    <w:p w14:paraId="7083E854" w14:textId="77777777" w:rsidR="00C67E78" w:rsidRPr="00C67E78" w:rsidRDefault="00C67E78" w:rsidP="00C67E78">
      <w:pPr>
        <w:pStyle w:val="EndNoteBibliography"/>
      </w:pPr>
      <w:r w:rsidRPr="00C67E78">
        <w:t>10.1001/jama.2017.7105</w:t>
      </w:r>
    </w:p>
    <w:p w14:paraId="5F12502A" w14:textId="77777777" w:rsidR="00C67E78" w:rsidRPr="00C67E78" w:rsidRDefault="00C67E78" w:rsidP="00C67E78">
      <w:pPr>
        <w:pStyle w:val="EndNoteBibliography"/>
      </w:pPr>
      <w:r w:rsidRPr="00C67E78">
        <w:lastRenderedPageBreak/>
        <w:t>28.</w:t>
      </w:r>
      <w:r w:rsidRPr="00C67E78">
        <w:tab/>
        <w:t xml:space="preserve">Watanabe J, Muro K, Shitara K, et al. Panitumumab vs Bevacizumab Added to Standard First-line Chemotherapy and Overall Survival Among Patients With RAS Wild-type, Left-Sided Metastatic Colorectal Cancer: A Randomized Clinical Trial. </w:t>
      </w:r>
      <w:r w:rsidRPr="00C67E78">
        <w:rPr>
          <w:i/>
        </w:rPr>
        <w:t>JAMA</w:t>
      </w:r>
      <w:r w:rsidRPr="00C67E78">
        <w:t>. Apr 18 2023;329(15):1271–1282. doi:2803803 [pii]</w:t>
      </w:r>
    </w:p>
    <w:p w14:paraId="2726E163" w14:textId="77777777" w:rsidR="00C67E78" w:rsidRPr="00C67E78" w:rsidRDefault="00C67E78" w:rsidP="00C67E78">
      <w:pPr>
        <w:pStyle w:val="EndNoteBibliography"/>
      </w:pPr>
      <w:r w:rsidRPr="00C67E78">
        <w:t>joi230036 [pii]</w:t>
      </w:r>
    </w:p>
    <w:p w14:paraId="5FC3F8EC" w14:textId="77777777" w:rsidR="00C67E78" w:rsidRPr="00C67E78" w:rsidRDefault="00C67E78" w:rsidP="00C67E78">
      <w:pPr>
        <w:pStyle w:val="EndNoteBibliography"/>
      </w:pPr>
      <w:r w:rsidRPr="00C67E78">
        <w:t>10.1001/jama.2023.4428</w:t>
      </w:r>
    </w:p>
    <w:p w14:paraId="3F5FE0B3" w14:textId="77777777" w:rsidR="00C67E78" w:rsidRPr="00C67E78" w:rsidRDefault="00C67E78" w:rsidP="00C67E78">
      <w:pPr>
        <w:pStyle w:val="EndNoteBibliography"/>
      </w:pPr>
      <w:r w:rsidRPr="00C67E78">
        <w:t>29.</w:t>
      </w:r>
      <w:r w:rsidRPr="00C67E78">
        <w:tab/>
        <w:t xml:space="preserve">Bond MJG, Bolhuis K, Loosveld OJL, et al. First-line systemic treatment strategies in patients with initially unresectable colorectal cancer liver metastases (CAIRO5): an open-label, multicentre, randomised, controlled, phase 3 study from the Dutch Colorectal Cancer Group. </w:t>
      </w:r>
      <w:r w:rsidRPr="00C67E78">
        <w:rPr>
          <w:i/>
        </w:rPr>
        <w:t>Lancet Oncol</w:t>
      </w:r>
      <w:r w:rsidRPr="00C67E78">
        <w:t>. Jul 2023;24(7):757–771. doi:S1470-2045(23)00219-X [pii]</w:t>
      </w:r>
    </w:p>
    <w:p w14:paraId="03E0D3B1" w14:textId="77777777" w:rsidR="00C67E78" w:rsidRPr="00C67E78" w:rsidRDefault="00C67E78" w:rsidP="00C67E78">
      <w:pPr>
        <w:pStyle w:val="EndNoteBibliography"/>
      </w:pPr>
      <w:r w:rsidRPr="00C67E78">
        <w:t>10.1016/S1470-2045(23)00219-X</w:t>
      </w:r>
    </w:p>
    <w:p w14:paraId="64ED8514" w14:textId="5C3BF989" w:rsidR="0061010C" w:rsidRPr="004E50A6" w:rsidRDefault="00221DD9" w:rsidP="00F723E9">
      <w:pPr>
        <w:spacing w:after="0" w:line="480" w:lineRule="auto"/>
        <w:ind w:right="-1440"/>
        <w:rPr>
          <w:rFonts w:eastAsia="Calibri" w:cstheme="minorHAnsi"/>
          <w:lang w:val="en-US"/>
        </w:rPr>
        <w:sectPr w:rsidR="0061010C" w:rsidRPr="004E50A6" w:rsidSect="00716E86">
          <w:footerReference w:type="default" r:id="rId16"/>
          <w:type w:val="continuous"/>
          <w:pgSz w:w="11906" w:h="16838" w:code="9"/>
          <w:pgMar w:top="1440" w:right="1440" w:bottom="1440" w:left="1440" w:header="709" w:footer="709" w:gutter="0"/>
          <w:lnNumType w:countBy="1" w:restart="continuous"/>
          <w:cols w:space="708"/>
          <w:docGrid w:linePitch="360"/>
        </w:sectPr>
      </w:pPr>
      <w:r w:rsidRPr="004E50A6">
        <w:rPr>
          <w:rFonts w:eastAsia="Calibri" w:cstheme="minorHAnsi"/>
          <w:lang w:val="en-US"/>
        </w:rPr>
        <w:fldChar w:fldCharType="end"/>
      </w:r>
    </w:p>
    <w:p w14:paraId="795FA54F" w14:textId="77777777" w:rsidR="00093231" w:rsidRPr="004E50A6" w:rsidRDefault="00093231" w:rsidP="00F6355B">
      <w:pPr>
        <w:spacing w:after="0" w:line="480" w:lineRule="auto"/>
        <w:rPr>
          <w:rFonts w:eastAsia="Calibri" w:cstheme="minorHAnsi"/>
          <w:b/>
          <w:lang w:val="en-US"/>
        </w:rPr>
      </w:pPr>
    </w:p>
    <w:p w14:paraId="1F39613E" w14:textId="77777777" w:rsidR="00093231" w:rsidRPr="004E50A6" w:rsidRDefault="00093231" w:rsidP="00F6355B">
      <w:pPr>
        <w:spacing w:after="0" w:line="480" w:lineRule="auto"/>
        <w:rPr>
          <w:rFonts w:eastAsia="Calibri" w:cstheme="minorHAnsi"/>
          <w:b/>
          <w:lang w:val="en-US"/>
        </w:rPr>
      </w:pPr>
    </w:p>
    <w:p w14:paraId="72A0C309" w14:textId="181CAD84" w:rsidR="00F6355B" w:rsidRDefault="00F6355B" w:rsidP="00F6355B">
      <w:pPr>
        <w:spacing w:after="0" w:line="480" w:lineRule="auto"/>
        <w:rPr>
          <w:rFonts w:eastAsia="Calibri" w:cstheme="minorHAnsi"/>
          <w:b/>
          <w:szCs w:val="20"/>
          <w:lang w:val="en-US"/>
        </w:rPr>
      </w:pPr>
      <w:r w:rsidRPr="00F6355B">
        <w:rPr>
          <w:rFonts w:eastAsia="Calibri" w:cstheme="minorHAnsi"/>
          <w:b/>
          <w:szCs w:val="20"/>
          <w:lang w:val="en-US"/>
        </w:rPr>
        <w:t>Tables</w:t>
      </w:r>
    </w:p>
    <w:p w14:paraId="7DC75614" w14:textId="77777777" w:rsidR="00957BC6" w:rsidRPr="00957BC6" w:rsidRDefault="00957BC6" w:rsidP="00957BC6">
      <w:pPr>
        <w:spacing w:after="0" w:line="240" w:lineRule="auto"/>
        <w:rPr>
          <w:rFonts w:eastAsia="Calibri" w:cstheme="minorHAnsi"/>
          <w:b/>
          <w:szCs w:val="20"/>
          <w:lang w:val="en-US"/>
        </w:rPr>
      </w:pPr>
      <w:r w:rsidRPr="00957BC6">
        <w:rPr>
          <w:rFonts w:eastAsia="Calibri" w:cstheme="minorHAnsi"/>
          <w:b/>
          <w:szCs w:val="20"/>
          <w:lang w:val="en-US"/>
        </w:rPr>
        <w:t>Table 1. Baseline characteristics</w:t>
      </w:r>
    </w:p>
    <w:p w14:paraId="633E2C28" w14:textId="77777777" w:rsidR="00957BC6" w:rsidRPr="00957BC6" w:rsidRDefault="00957BC6" w:rsidP="00957BC6">
      <w:pPr>
        <w:spacing w:after="0" w:line="240" w:lineRule="auto"/>
        <w:rPr>
          <w:rFonts w:eastAsia="Calibri" w:cstheme="minorHAnsi"/>
          <w:b/>
          <w:szCs w:val="20"/>
          <w:lang w:val="en-US"/>
        </w:rPr>
      </w:pPr>
    </w:p>
    <w:tbl>
      <w:tblPr>
        <w:tblStyle w:val="PlainTable4"/>
        <w:tblW w:w="9213" w:type="dxa"/>
        <w:tblInd w:w="-142" w:type="dxa"/>
        <w:tblLook w:val="04A0" w:firstRow="1" w:lastRow="0" w:firstColumn="1" w:lastColumn="0" w:noHBand="0" w:noVBand="1"/>
      </w:tblPr>
      <w:tblGrid>
        <w:gridCol w:w="4395"/>
        <w:gridCol w:w="2409"/>
        <w:gridCol w:w="2409"/>
      </w:tblGrid>
      <w:tr w:rsidR="00957BC6" w:rsidRPr="00957BC6" w14:paraId="6E772548" w14:textId="77777777" w:rsidTr="00C858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bottom w:val="single" w:sz="4" w:space="0" w:color="auto"/>
            </w:tcBorders>
          </w:tcPr>
          <w:p w14:paraId="6330F423" w14:textId="77777777" w:rsidR="00957BC6" w:rsidRPr="00957BC6" w:rsidRDefault="00957BC6" w:rsidP="00957BC6">
            <w:pPr>
              <w:rPr>
                <w:rFonts w:eastAsia="Calibri" w:cstheme="minorHAnsi"/>
                <w:szCs w:val="20"/>
              </w:rPr>
            </w:pPr>
          </w:p>
        </w:tc>
        <w:tc>
          <w:tcPr>
            <w:tcW w:w="2409" w:type="dxa"/>
            <w:tcBorders>
              <w:bottom w:val="single" w:sz="4" w:space="0" w:color="auto"/>
            </w:tcBorders>
          </w:tcPr>
          <w:p w14:paraId="6812DB59" w14:textId="77777777" w:rsidR="00957BC6" w:rsidRPr="00957BC6" w:rsidRDefault="00957BC6" w:rsidP="00957BC6">
            <w:pPr>
              <w:jc w:val="center"/>
              <w:cnfStyle w:val="100000000000" w:firstRow="1"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Intervention group</w:t>
            </w:r>
          </w:p>
          <w:p w14:paraId="3675D01B" w14:textId="77777777" w:rsidR="00957BC6" w:rsidRPr="00957BC6" w:rsidRDefault="00957BC6" w:rsidP="00957BC6">
            <w:pPr>
              <w:jc w:val="center"/>
              <w:cnfStyle w:val="100000000000" w:firstRow="1"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N = 190 (%)</w:t>
            </w:r>
          </w:p>
        </w:tc>
        <w:tc>
          <w:tcPr>
            <w:tcW w:w="2409" w:type="dxa"/>
            <w:tcBorders>
              <w:bottom w:val="single" w:sz="4" w:space="0" w:color="auto"/>
            </w:tcBorders>
          </w:tcPr>
          <w:p w14:paraId="60BD6F6D" w14:textId="77777777" w:rsidR="00957BC6" w:rsidRPr="00957BC6" w:rsidRDefault="00957BC6" w:rsidP="00957BC6">
            <w:pPr>
              <w:jc w:val="center"/>
              <w:cnfStyle w:val="100000000000" w:firstRow="1"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Standard group</w:t>
            </w:r>
          </w:p>
          <w:p w14:paraId="5E689DB6" w14:textId="77777777" w:rsidR="00957BC6" w:rsidRPr="00957BC6" w:rsidRDefault="00957BC6" w:rsidP="00957BC6">
            <w:pPr>
              <w:jc w:val="center"/>
              <w:cnfStyle w:val="100000000000" w:firstRow="1"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N = 192 (%)</w:t>
            </w:r>
          </w:p>
        </w:tc>
      </w:tr>
      <w:tr w:rsidR="00957BC6" w:rsidRPr="00957BC6" w14:paraId="7BB76265"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tcBorders>
          </w:tcPr>
          <w:p w14:paraId="6BDE3703" w14:textId="77777777" w:rsidR="00957BC6" w:rsidRPr="00957BC6" w:rsidRDefault="00957BC6" w:rsidP="00957BC6">
            <w:pPr>
              <w:rPr>
                <w:rFonts w:eastAsia="Calibri" w:cstheme="minorHAnsi"/>
                <w:i/>
                <w:iCs/>
                <w:szCs w:val="20"/>
              </w:rPr>
            </w:pPr>
            <w:r w:rsidRPr="00957BC6">
              <w:rPr>
                <w:rFonts w:eastAsia="Calibri" w:cstheme="minorHAnsi"/>
                <w:i/>
                <w:iCs/>
                <w:szCs w:val="20"/>
              </w:rPr>
              <w:t>Demographics – n (%)</w:t>
            </w:r>
          </w:p>
        </w:tc>
        <w:tc>
          <w:tcPr>
            <w:tcW w:w="2409" w:type="dxa"/>
            <w:tcBorders>
              <w:top w:val="single" w:sz="4" w:space="0" w:color="auto"/>
            </w:tcBorders>
          </w:tcPr>
          <w:p w14:paraId="46F151AB"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p>
        </w:tc>
        <w:tc>
          <w:tcPr>
            <w:tcW w:w="2409" w:type="dxa"/>
            <w:tcBorders>
              <w:top w:val="single" w:sz="4" w:space="0" w:color="auto"/>
            </w:tcBorders>
          </w:tcPr>
          <w:p w14:paraId="32D6F665"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p>
        </w:tc>
      </w:tr>
      <w:tr w:rsidR="00957BC6" w:rsidRPr="00957BC6" w14:paraId="61B0AF5D"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4546B780" w14:textId="77777777" w:rsidR="00957BC6" w:rsidRPr="00957BC6" w:rsidRDefault="00957BC6" w:rsidP="00957BC6">
            <w:pPr>
              <w:rPr>
                <w:rFonts w:eastAsia="Calibri" w:cstheme="minorHAnsi"/>
                <w:szCs w:val="20"/>
              </w:rPr>
            </w:pPr>
            <w:r w:rsidRPr="00957BC6">
              <w:rPr>
                <w:rFonts w:eastAsia="Calibri" w:cstheme="minorHAnsi"/>
                <w:szCs w:val="20"/>
              </w:rPr>
              <w:t xml:space="preserve">   Sex </w:t>
            </w:r>
          </w:p>
        </w:tc>
        <w:tc>
          <w:tcPr>
            <w:tcW w:w="2409" w:type="dxa"/>
          </w:tcPr>
          <w:p w14:paraId="44FA7840"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c>
          <w:tcPr>
            <w:tcW w:w="2409" w:type="dxa"/>
          </w:tcPr>
          <w:p w14:paraId="57E4056B"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r>
      <w:tr w:rsidR="00957BC6" w:rsidRPr="00957BC6" w14:paraId="5B3474E1"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244664A"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Male</w:t>
            </w:r>
          </w:p>
        </w:tc>
        <w:tc>
          <w:tcPr>
            <w:tcW w:w="2409" w:type="dxa"/>
          </w:tcPr>
          <w:p w14:paraId="2515071E"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127 (67)</w:t>
            </w:r>
          </w:p>
        </w:tc>
        <w:tc>
          <w:tcPr>
            <w:tcW w:w="2409" w:type="dxa"/>
          </w:tcPr>
          <w:p w14:paraId="32BEC265"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133 (69)</w:t>
            </w:r>
          </w:p>
        </w:tc>
      </w:tr>
      <w:tr w:rsidR="00957BC6" w:rsidRPr="00957BC6" w14:paraId="7507499C"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0674D3ED"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Female</w:t>
            </w:r>
          </w:p>
        </w:tc>
        <w:tc>
          <w:tcPr>
            <w:tcW w:w="2409" w:type="dxa"/>
          </w:tcPr>
          <w:p w14:paraId="4AF2EC0F"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63 (33)</w:t>
            </w:r>
          </w:p>
        </w:tc>
        <w:tc>
          <w:tcPr>
            <w:tcW w:w="2409" w:type="dxa"/>
          </w:tcPr>
          <w:p w14:paraId="6456E7CB"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59 (31)</w:t>
            </w:r>
          </w:p>
        </w:tc>
      </w:tr>
      <w:tr w:rsidR="00957BC6" w:rsidRPr="00957BC6" w14:paraId="23585068"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39FD0F8" w14:textId="41091A1D" w:rsidR="00957BC6" w:rsidRPr="00957BC6" w:rsidRDefault="00957BC6" w:rsidP="00957BC6">
            <w:pPr>
              <w:rPr>
                <w:rFonts w:eastAsia="Calibri" w:cstheme="minorHAnsi"/>
                <w:szCs w:val="20"/>
              </w:rPr>
            </w:pPr>
            <w:r w:rsidRPr="00957BC6">
              <w:rPr>
                <w:rFonts w:eastAsia="Calibri" w:cstheme="minorHAnsi"/>
                <w:szCs w:val="20"/>
              </w:rPr>
              <w:t xml:space="preserve">   Age </w:t>
            </w:r>
            <w:r w:rsidR="00A87FA8">
              <w:rPr>
                <w:rFonts w:eastAsia="Calibri" w:cstheme="minorHAnsi"/>
                <w:szCs w:val="20"/>
              </w:rPr>
              <w:t>(years)</w:t>
            </w:r>
          </w:p>
        </w:tc>
        <w:tc>
          <w:tcPr>
            <w:tcW w:w="2409" w:type="dxa"/>
          </w:tcPr>
          <w:p w14:paraId="15209822"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p>
        </w:tc>
        <w:tc>
          <w:tcPr>
            <w:tcW w:w="2409" w:type="dxa"/>
          </w:tcPr>
          <w:p w14:paraId="1E790242"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p>
        </w:tc>
      </w:tr>
      <w:tr w:rsidR="00957BC6" w:rsidRPr="00957BC6" w14:paraId="6FE8B33B"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0E1162A0"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&lt;65</w:t>
            </w:r>
          </w:p>
        </w:tc>
        <w:tc>
          <w:tcPr>
            <w:tcW w:w="2409" w:type="dxa"/>
          </w:tcPr>
          <w:p w14:paraId="4C015A7B"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101 (53)</w:t>
            </w:r>
          </w:p>
        </w:tc>
        <w:tc>
          <w:tcPr>
            <w:tcW w:w="2409" w:type="dxa"/>
          </w:tcPr>
          <w:p w14:paraId="6AF91006"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101 (53)</w:t>
            </w:r>
          </w:p>
        </w:tc>
      </w:tr>
      <w:tr w:rsidR="00957BC6" w:rsidRPr="00957BC6" w14:paraId="2722074E"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4D30E4C8"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≥65</w:t>
            </w:r>
          </w:p>
        </w:tc>
        <w:tc>
          <w:tcPr>
            <w:tcW w:w="2409" w:type="dxa"/>
          </w:tcPr>
          <w:p w14:paraId="67C59A5B"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89 (47)</w:t>
            </w:r>
          </w:p>
        </w:tc>
        <w:tc>
          <w:tcPr>
            <w:tcW w:w="2409" w:type="dxa"/>
          </w:tcPr>
          <w:p w14:paraId="22BF7CC3"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91 (47)</w:t>
            </w:r>
          </w:p>
        </w:tc>
      </w:tr>
      <w:tr w:rsidR="00957BC6" w:rsidRPr="00957BC6" w14:paraId="3640E1A0"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5F7EF33B" w14:textId="77777777" w:rsidR="00957BC6" w:rsidRPr="00957BC6" w:rsidRDefault="00957BC6" w:rsidP="00957BC6">
            <w:pPr>
              <w:rPr>
                <w:rFonts w:eastAsia="Calibri" w:cstheme="minorHAnsi"/>
                <w:i/>
                <w:iCs/>
                <w:szCs w:val="20"/>
              </w:rPr>
            </w:pPr>
            <w:r w:rsidRPr="00957BC6">
              <w:rPr>
                <w:rFonts w:eastAsia="Calibri" w:cstheme="minorHAnsi"/>
                <w:i/>
                <w:iCs/>
                <w:szCs w:val="20"/>
              </w:rPr>
              <w:t>Tumor characteristics – n (%)</w:t>
            </w:r>
          </w:p>
        </w:tc>
        <w:tc>
          <w:tcPr>
            <w:tcW w:w="2409" w:type="dxa"/>
          </w:tcPr>
          <w:p w14:paraId="24460B9B"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c>
          <w:tcPr>
            <w:tcW w:w="2409" w:type="dxa"/>
          </w:tcPr>
          <w:p w14:paraId="2E3805BD"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r>
      <w:tr w:rsidR="00957BC6" w:rsidRPr="00957BC6" w14:paraId="5FABAECD"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721C9947" w14:textId="5B717821" w:rsidR="00957BC6" w:rsidRPr="00957BC6" w:rsidRDefault="00957BC6" w:rsidP="00957BC6">
            <w:pPr>
              <w:rPr>
                <w:rFonts w:eastAsia="Calibri" w:cstheme="minorHAnsi"/>
                <w:szCs w:val="20"/>
              </w:rPr>
            </w:pPr>
            <w:r w:rsidRPr="00957BC6">
              <w:rPr>
                <w:rFonts w:eastAsia="Calibri" w:cstheme="minorHAnsi"/>
                <w:szCs w:val="20"/>
              </w:rPr>
              <w:t xml:space="preserve">   Location</w:t>
            </w:r>
            <w:r w:rsidR="003E6701">
              <w:rPr>
                <w:rFonts w:eastAsia="Calibri" w:cstheme="minorHAnsi"/>
                <w:szCs w:val="20"/>
              </w:rPr>
              <w:t xml:space="preserve"> of</w:t>
            </w:r>
            <w:r w:rsidRPr="00957BC6">
              <w:rPr>
                <w:rFonts w:eastAsia="Calibri" w:cstheme="minorHAnsi"/>
                <w:szCs w:val="20"/>
              </w:rPr>
              <w:t xml:space="preserve"> primary tumor</w:t>
            </w:r>
          </w:p>
        </w:tc>
        <w:tc>
          <w:tcPr>
            <w:tcW w:w="2409" w:type="dxa"/>
          </w:tcPr>
          <w:p w14:paraId="4E31370C"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p>
        </w:tc>
        <w:tc>
          <w:tcPr>
            <w:tcW w:w="2409" w:type="dxa"/>
          </w:tcPr>
          <w:p w14:paraId="5119A3BF"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p>
        </w:tc>
      </w:tr>
      <w:tr w:rsidR="00957BC6" w:rsidRPr="00957BC6" w14:paraId="65B68809"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585DD533"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Colon</w:t>
            </w:r>
          </w:p>
        </w:tc>
        <w:tc>
          <w:tcPr>
            <w:tcW w:w="2409" w:type="dxa"/>
          </w:tcPr>
          <w:p w14:paraId="22C8E07E"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117 (62)</w:t>
            </w:r>
          </w:p>
        </w:tc>
        <w:tc>
          <w:tcPr>
            <w:tcW w:w="2409" w:type="dxa"/>
          </w:tcPr>
          <w:p w14:paraId="0F5908E2"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114 (59)</w:t>
            </w:r>
          </w:p>
        </w:tc>
      </w:tr>
      <w:tr w:rsidR="00957BC6" w:rsidRPr="00957BC6" w14:paraId="70FA7ABD"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68DBB7B"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Rectum</w:t>
            </w:r>
          </w:p>
        </w:tc>
        <w:tc>
          <w:tcPr>
            <w:tcW w:w="2409" w:type="dxa"/>
          </w:tcPr>
          <w:p w14:paraId="265E1AFA"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73 (38)</w:t>
            </w:r>
          </w:p>
        </w:tc>
        <w:tc>
          <w:tcPr>
            <w:tcW w:w="2409" w:type="dxa"/>
          </w:tcPr>
          <w:p w14:paraId="033DB2A1"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78 (41)</w:t>
            </w:r>
          </w:p>
        </w:tc>
      </w:tr>
      <w:tr w:rsidR="00957BC6" w:rsidRPr="00957BC6" w14:paraId="295055EB"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5443A3F7" w14:textId="790C7F3E" w:rsidR="00957BC6" w:rsidRPr="00957BC6" w:rsidRDefault="00957BC6" w:rsidP="00957BC6">
            <w:pPr>
              <w:rPr>
                <w:rFonts w:eastAsia="Calibri" w:cstheme="minorHAnsi"/>
                <w:szCs w:val="20"/>
              </w:rPr>
            </w:pPr>
            <w:r w:rsidRPr="00957BC6">
              <w:rPr>
                <w:rFonts w:eastAsia="Calibri" w:cstheme="minorHAnsi"/>
                <w:szCs w:val="20"/>
              </w:rPr>
              <w:t xml:space="preserve">   Sidedness </w:t>
            </w:r>
            <w:r w:rsidR="00143C43">
              <w:rPr>
                <w:rFonts w:eastAsia="Calibri" w:cstheme="minorHAnsi"/>
                <w:szCs w:val="20"/>
              </w:rPr>
              <w:t xml:space="preserve">of </w:t>
            </w:r>
            <w:r w:rsidRPr="00957BC6">
              <w:rPr>
                <w:rFonts w:eastAsia="Calibri" w:cstheme="minorHAnsi"/>
                <w:szCs w:val="20"/>
              </w:rPr>
              <w:t>primary tumor</w:t>
            </w:r>
            <w:r w:rsidR="00B21CC6" w:rsidRPr="00BA389E">
              <w:rPr>
                <w:rFonts w:eastAsia="Calibri" w:cstheme="minorHAnsi"/>
                <w:szCs w:val="20"/>
                <w:vertAlign w:val="superscript"/>
              </w:rPr>
              <w:t>*</w:t>
            </w:r>
          </w:p>
        </w:tc>
        <w:tc>
          <w:tcPr>
            <w:tcW w:w="2409" w:type="dxa"/>
          </w:tcPr>
          <w:p w14:paraId="41F61C83"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c>
          <w:tcPr>
            <w:tcW w:w="2409" w:type="dxa"/>
          </w:tcPr>
          <w:p w14:paraId="19B0A901"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r>
      <w:tr w:rsidR="00957BC6" w:rsidRPr="00957BC6" w14:paraId="0C033AE1"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09FCE7F3"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Left </w:t>
            </w:r>
          </w:p>
        </w:tc>
        <w:tc>
          <w:tcPr>
            <w:tcW w:w="2409" w:type="dxa"/>
          </w:tcPr>
          <w:p w14:paraId="465B0502"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139 (73)</w:t>
            </w:r>
          </w:p>
        </w:tc>
        <w:tc>
          <w:tcPr>
            <w:tcW w:w="2409" w:type="dxa"/>
          </w:tcPr>
          <w:p w14:paraId="2CDBEC41"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137 (71)</w:t>
            </w:r>
          </w:p>
        </w:tc>
      </w:tr>
      <w:tr w:rsidR="00957BC6" w:rsidRPr="00957BC6" w14:paraId="500E0B51"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72F6853B"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Right </w:t>
            </w:r>
          </w:p>
        </w:tc>
        <w:tc>
          <w:tcPr>
            <w:tcW w:w="2409" w:type="dxa"/>
          </w:tcPr>
          <w:p w14:paraId="76620AD0"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51 (27)</w:t>
            </w:r>
          </w:p>
        </w:tc>
        <w:tc>
          <w:tcPr>
            <w:tcW w:w="2409" w:type="dxa"/>
          </w:tcPr>
          <w:p w14:paraId="2A45BA6F"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55 (29)</w:t>
            </w:r>
          </w:p>
        </w:tc>
      </w:tr>
      <w:tr w:rsidR="00957BC6" w:rsidRPr="00957BC6" w14:paraId="71E0CCF6"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45D4F7D8" w14:textId="69262B6C" w:rsidR="00957BC6" w:rsidRPr="00957BC6" w:rsidRDefault="00957BC6" w:rsidP="00957BC6">
            <w:pPr>
              <w:rPr>
                <w:rFonts w:eastAsia="Calibri" w:cstheme="minorHAnsi"/>
                <w:szCs w:val="20"/>
              </w:rPr>
            </w:pPr>
            <w:r w:rsidRPr="00957BC6">
              <w:rPr>
                <w:rFonts w:eastAsia="Calibri" w:cstheme="minorHAnsi"/>
                <w:szCs w:val="20"/>
              </w:rPr>
              <w:t xml:space="preserve">   Number of metastases</w:t>
            </w:r>
            <w:r w:rsidR="00B21CC6" w:rsidRPr="00BA389E">
              <w:rPr>
                <w:rFonts w:eastAsia="Calibri" w:cstheme="minorHAnsi"/>
                <w:szCs w:val="20"/>
                <w:vertAlign w:val="superscript"/>
              </w:rPr>
              <w:t>#</w:t>
            </w:r>
          </w:p>
        </w:tc>
        <w:tc>
          <w:tcPr>
            <w:tcW w:w="2409" w:type="dxa"/>
          </w:tcPr>
          <w:p w14:paraId="1634F602"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p>
        </w:tc>
        <w:tc>
          <w:tcPr>
            <w:tcW w:w="2409" w:type="dxa"/>
          </w:tcPr>
          <w:p w14:paraId="08CE6AB8"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p>
        </w:tc>
      </w:tr>
      <w:tr w:rsidR="00957BC6" w:rsidRPr="00957BC6" w14:paraId="07A500AD"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5823FB71" w14:textId="52837A92" w:rsidR="00957BC6" w:rsidRPr="00957BC6" w:rsidRDefault="00957BC6" w:rsidP="00957BC6">
            <w:pPr>
              <w:rPr>
                <w:rFonts w:eastAsia="Calibri" w:cstheme="minorHAnsi"/>
                <w:b w:val="0"/>
                <w:bCs w:val="0"/>
                <w:szCs w:val="20"/>
              </w:rPr>
            </w:pPr>
            <w:r w:rsidRPr="00957BC6">
              <w:rPr>
                <w:rFonts w:eastAsia="Calibri" w:cstheme="minorHAnsi"/>
                <w:b w:val="0"/>
                <w:bCs w:val="0"/>
                <w:i/>
                <w:iCs/>
                <w:szCs w:val="20"/>
              </w:rPr>
              <w:t xml:space="preserve">      Without peritoneal involvement</w:t>
            </w:r>
          </w:p>
        </w:tc>
        <w:tc>
          <w:tcPr>
            <w:tcW w:w="2409" w:type="dxa"/>
          </w:tcPr>
          <w:p w14:paraId="7772047A" w14:textId="0F22183B" w:rsidR="00957BC6" w:rsidRPr="00957BC6" w:rsidRDefault="006B6283"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Pr>
                <w:rFonts w:eastAsia="Calibri" w:cstheme="minorHAnsi"/>
                <w:szCs w:val="20"/>
              </w:rPr>
              <w:t>130 (68)</w:t>
            </w:r>
          </w:p>
        </w:tc>
        <w:tc>
          <w:tcPr>
            <w:tcW w:w="2409" w:type="dxa"/>
          </w:tcPr>
          <w:p w14:paraId="6C22A1C5" w14:textId="545E6BF3" w:rsidR="00957BC6" w:rsidRPr="00957BC6" w:rsidRDefault="007702D4"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Pr>
                <w:rFonts w:eastAsia="Calibri" w:cstheme="minorHAnsi"/>
                <w:szCs w:val="20"/>
              </w:rPr>
              <w:t>129 (67)</w:t>
            </w:r>
          </w:p>
        </w:tc>
      </w:tr>
      <w:tr w:rsidR="00957BC6" w:rsidRPr="00957BC6" w14:paraId="3EFD9667"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601794EF"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&lt;5</w:t>
            </w:r>
          </w:p>
        </w:tc>
        <w:tc>
          <w:tcPr>
            <w:tcW w:w="2409" w:type="dxa"/>
          </w:tcPr>
          <w:p w14:paraId="03B9757C"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34 (18)</w:t>
            </w:r>
          </w:p>
        </w:tc>
        <w:tc>
          <w:tcPr>
            <w:tcW w:w="2409" w:type="dxa"/>
          </w:tcPr>
          <w:p w14:paraId="7CDCD5A8"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45 (23)</w:t>
            </w:r>
          </w:p>
        </w:tc>
      </w:tr>
      <w:tr w:rsidR="00957BC6" w:rsidRPr="00957BC6" w14:paraId="698B44E7"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217FB760"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5-10</w:t>
            </w:r>
          </w:p>
        </w:tc>
        <w:tc>
          <w:tcPr>
            <w:tcW w:w="2409" w:type="dxa"/>
          </w:tcPr>
          <w:p w14:paraId="3BAA9C11"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71 (37)</w:t>
            </w:r>
          </w:p>
        </w:tc>
        <w:tc>
          <w:tcPr>
            <w:tcW w:w="2409" w:type="dxa"/>
          </w:tcPr>
          <w:p w14:paraId="1B3208E0"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62 (32)</w:t>
            </w:r>
          </w:p>
        </w:tc>
      </w:tr>
      <w:tr w:rsidR="00957BC6" w:rsidRPr="00957BC6" w14:paraId="11EDB033"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1EDF2F5B"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&gt;10 or diffuse</w:t>
            </w:r>
          </w:p>
        </w:tc>
        <w:tc>
          <w:tcPr>
            <w:tcW w:w="2409" w:type="dxa"/>
          </w:tcPr>
          <w:p w14:paraId="73287CF0"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25 (13)</w:t>
            </w:r>
          </w:p>
        </w:tc>
        <w:tc>
          <w:tcPr>
            <w:tcW w:w="2409" w:type="dxa"/>
          </w:tcPr>
          <w:p w14:paraId="734DFCF1"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22 (11)</w:t>
            </w:r>
          </w:p>
        </w:tc>
      </w:tr>
      <w:tr w:rsidR="00957BC6" w:rsidRPr="00957BC6" w14:paraId="509D3633"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668D57BC" w14:textId="1D81C206" w:rsidR="00957BC6" w:rsidRPr="00957BC6" w:rsidRDefault="00957BC6" w:rsidP="00957BC6">
            <w:pPr>
              <w:rPr>
                <w:rFonts w:eastAsia="Calibri" w:cstheme="minorHAnsi"/>
                <w:b w:val="0"/>
                <w:bCs w:val="0"/>
                <w:szCs w:val="20"/>
              </w:rPr>
            </w:pPr>
            <w:r w:rsidRPr="00957BC6">
              <w:rPr>
                <w:rFonts w:eastAsia="Calibri" w:cstheme="minorHAnsi"/>
                <w:b w:val="0"/>
                <w:bCs w:val="0"/>
                <w:i/>
                <w:iCs/>
                <w:szCs w:val="20"/>
              </w:rPr>
              <w:t xml:space="preserve">      With Peritoneal involvement</w:t>
            </w:r>
          </w:p>
        </w:tc>
        <w:tc>
          <w:tcPr>
            <w:tcW w:w="2409" w:type="dxa"/>
          </w:tcPr>
          <w:p w14:paraId="576BC4E0" w14:textId="2974A4E0" w:rsidR="00957BC6" w:rsidRPr="00957BC6" w:rsidRDefault="007702D4"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Pr>
                <w:rFonts w:eastAsia="Calibri" w:cstheme="minorHAnsi"/>
                <w:szCs w:val="20"/>
              </w:rPr>
              <w:t>60 (32)</w:t>
            </w:r>
          </w:p>
        </w:tc>
        <w:tc>
          <w:tcPr>
            <w:tcW w:w="2409" w:type="dxa"/>
          </w:tcPr>
          <w:p w14:paraId="5C6CAFB2" w14:textId="64980B0D" w:rsidR="00957BC6" w:rsidRPr="00957BC6" w:rsidRDefault="007702D4"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Pr>
                <w:rFonts w:eastAsia="Calibri" w:cstheme="minorHAnsi"/>
                <w:szCs w:val="20"/>
              </w:rPr>
              <w:t xml:space="preserve">63 </w:t>
            </w:r>
            <w:r w:rsidR="00FA253D">
              <w:rPr>
                <w:rFonts w:eastAsia="Calibri" w:cstheme="minorHAnsi"/>
                <w:szCs w:val="20"/>
              </w:rPr>
              <w:t>(33)</w:t>
            </w:r>
          </w:p>
        </w:tc>
      </w:tr>
      <w:tr w:rsidR="00957BC6" w:rsidRPr="00957BC6" w14:paraId="191B3E58"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A352A01"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&lt;5</w:t>
            </w:r>
          </w:p>
        </w:tc>
        <w:tc>
          <w:tcPr>
            <w:tcW w:w="2409" w:type="dxa"/>
          </w:tcPr>
          <w:p w14:paraId="24993C49"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33 (17)</w:t>
            </w:r>
          </w:p>
        </w:tc>
        <w:tc>
          <w:tcPr>
            <w:tcW w:w="2409" w:type="dxa"/>
          </w:tcPr>
          <w:p w14:paraId="25AA80C8"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32 (17)</w:t>
            </w:r>
          </w:p>
        </w:tc>
      </w:tr>
      <w:tr w:rsidR="00957BC6" w:rsidRPr="00957BC6" w14:paraId="1E317320"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45336699"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5-10</w:t>
            </w:r>
          </w:p>
        </w:tc>
        <w:tc>
          <w:tcPr>
            <w:tcW w:w="2409" w:type="dxa"/>
          </w:tcPr>
          <w:p w14:paraId="5FF3D100"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24 (13)</w:t>
            </w:r>
          </w:p>
        </w:tc>
        <w:tc>
          <w:tcPr>
            <w:tcW w:w="2409" w:type="dxa"/>
          </w:tcPr>
          <w:p w14:paraId="27A5C98A"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22 (11)</w:t>
            </w:r>
          </w:p>
        </w:tc>
      </w:tr>
      <w:tr w:rsidR="00957BC6" w:rsidRPr="00957BC6" w14:paraId="3B5E56AE" w14:textId="77777777" w:rsidTr="00BA389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dxa"/>
          </w:tcPr>
          <w:p w14:paraId="6A1A4ABE"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&gt;10 or diffuse</w:t>
            </w:r>
          </w:p>
        </w:tc>
        <w:tc>
          <w:tcPr>
            <w:tcW w:w="0" w:type="dxa"/>
          </w:tcPr>
          <w:p w14:paraId="0DB25D1A"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3 (2)</w:t>
            </w:r>
          </w:p>
        </w:tc>
        <w:tc>
          <w:tcPr>
            <w:tcW w:w="0" w:type="dxa"/>
          </w:tcPr>
          <w:p w14:paraId="0EAA6E83"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9 (5)</w:t>
            </w:r>
          </w:p>
        </w:tc>
      </w:tr>
      <w:tr w:rsidR="00957BC6" w:rsidRPr="00957BC6" w14:paraId="0E85D4C6"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2D3028CE" w14:textId="0B30B610" w:rsidR="00957BC6" w:rsidRPr="00957BC6" w:rsidRDefault="00957BC6" w:rsidP="00957BC6">
            <w:pPr>
              <w:rPr>
                <w:rFonts w:eastAsia="Calibri" w:cstheme="minorHAnsi"/>
                <w:szCs w:val="20"/>
              </w:rPr>
            </w:pPr>
            <w:r w:rsidRPr="00957BC6">
              <w:rPr>
                <w:rFonts w:eastAsia="Calibri" w:cstheme="minorHAnsi"/>
                <w:szCs w:val="20"/>
              </w:rPr>
              <w:t xml:space="preserve">   Organ involvement</w:t>
            </w:r>
            <w:r w:rsidR="003E54DF" w:rsidRPr="003E54DF">
              <w:rPr>
                <w:rFonts w:eastAsia="Calibri" w:cstheme="minorHAnsi"/>
                <w:szCs w:val="20"/>
                <w:vertAlign w:val="superscript"/>
              </w:rPr>
              <w:t>§</w:t>
            </w:r>
          </w:p>
        </w:tc>
        <w:tc>
          <w:tcPr>
            <w:tcW w:w="2409" w:type="dxa"/>
          </w:tcPr>
          <w:p w14:paraId="2B9A2747"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c>
          <w:tcPr>
            <w:tcW w:w="2409" w:type="dxa"/>
          </w:tcPr>
          <w:p w14:paraId="53E18A5C"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r>
      <w:tr w:rsidR="00957BC6" w:rsidRPr="00957BC6" w14:paraId="3BD674C8"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F40723E"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Liver and lung only</w:t>
            </w:r>
          </w:p>
        </w:tc>
        <w:tc>
          <w:tcPr>
            <w:tcW w:w="2409" w:type="dxa"/>
          </w:tcPr>
          <w:p w14:paraId="266B84D9"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39 (21)</w:t>
            </w:r>
          </w:p>
        </w:tc>
        <w:tc>
          <w:tcPr>
            <w:tcW w:w="2409" w:type="dxa"/>
          </w:tcPr>
          <w:p w14:paraId="05D447E3"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38 (20)</w:t>
            </w:r>
          </w:p>
        </w:tc>
      </w:tr>
      <w:tr w:rsidR="00957BC6" w:rsidRPr="00957BC6" w14:paraId="53052BB6"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2D4AE1AB"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2 organs (excluding liver and lung only)</w:t>
            </w:r>
          </w:p>
        </w:tc>
        <w:tc>
          <w:tcPr>
            <w:tcW w:w="2409" w:type="dxa"/>
          </w:tcPr>
          <w:p w14:paraId="2CC01BC3"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76 (40)</w:t>
            </w:r>
          </w:p>
        </w:tc>
        <w:tc>
          <w:tcPr>
            <w:tcW w:w="2409" w:type="dxa"/>
          </w:tcPr>
          <w:p w14:paraId="60F5DBFC"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79 (41)</w:t>
            </w:r>
          </w:p>
        </w:tc>
      </w:tr>
      <w:tr w:rsidR="00957BC6" w:rsidRPr="00957BC6" w14:paraId="46A1CE34"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086AC4CE"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&gt;2 organs</w:t>
            </w:r>
          </w:p>
        </w:tc>
        <w:tc>
          <w:tcPr>
            <w:tcW w:w="2409" w:type="dxa"/>
          </w:tcPr>
          <w:p w14:paraId="030CC498"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74 (39)</w:t>
            </w:r>
          </w:p>
        </w:tc>
        <w:tc>
          <w:tcPr>
            <w:tcW w:w="2409" w:type="dxa"/>
          </w:tcPr>
          <w:p w14:paraId="1BDE9FB6"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74 (39)</w:t>
            </w:r>
          </w:p>
        </w:tc>
      </w:tr>
      <w:tr w:rsidR="00957BC6" w:rsidRPr="00957BC6" w14:paraId="066A50C2"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48707D80" w14:textId="77777777" w:rsidR="00957BC6" w:rsidRPr="00957BC6" w:rsidRDefault="00957BC6" w:rsidP="00957BC6">
            <w:pPr>
              <w:rPr>
                <w:rFonts w:eastAsia="Calibri" w:cstheme="minorHAnsi"/>
                <w:szCs w:val="20"/>
              </w:rPr>
            </w:pPr>
            <w:r w:rsidRPr="00957BC6">
              <w:rPr>
                <w:rFonts w:eastAsia="Calibri" w:cstheme="minorHAnsi"/>
                <w:szCs w:val="20"/>
              </w:rPr>
              <w:t xml:space="preserve">   Chronicity</w:t>
            </w:r>
          </w:p>
        </w:tc>
        <w:tc>
          <w:tcPr>
            <w:tcW w:w="2409" w:type="dxa"/>
          </w:tcPr>
          <w:p w14:paraId="1E8B84D3"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c>
          <w:tcPr>
            <w:tcW w:w="2409" w:type="dxa"/>
          </w:tcPr>
          <w:p w14:paraId="697346A6"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r>
      <w:tr w:rsidR="00957BC6" w:rsidRPr="00957BC6" w14:paraId="2ACDF1E7"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7A8DF05"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Synchronous</w:t>
            </w:r>
          </w:p>
        </w:tc>
        <w:tc>
          <w:tcPr>
            <w:tcW w:w="2409" w:type="dxa"/>
          </w:tcPr>
          <w:p w14:paraId="648093AA"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87 (46)</w:t>
            </w:r>
          </w:p>
        </w:tc>
        <w:tc>
          <w:tcPr>
            <w:tcW w:w="2409" w:type="dxa"/>
          </w:tcPr>
          <w:p w14:paraId="33ADBA39"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96 (50)</w:t>
            </w:r>
          </w:p>
        </w:tc>
      </w:tr>
      <w:tr w:rsidR="00957BC6" w:rsidRPr="00957BC6" w14:paraId="0D38C245"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39C5F28D"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lastRenderedPageBreak/>
              <w:t xml:space="preserve">      Metachronous</w:t>
            </w:r>
          </w:p>
        </w:tc>
        <w:tc>
          <w:tcPr>
            <w:tcW w:w="2409" w:type="dxa"/>
          </w:tcPr>
          <w:p w14:paraId="79F6D792"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103 (54)</w:t>
            </w:r>
          </w:p>
        </w:tc>
        <w:tc>
          <w:tcPr>
            <w:tcW w:w="2409" w:type="dxa"/>
          </w:tcPr>
          <w:p w14:paraId="0DB8FFC4"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96 (50)</w:t>
            </w:r>
          </w:p>
        </w:tc>
      </w:tr>
      <w:tr w:rsidR="00957BC6" w:rsidRPr="00957BC6" w14:paraId="7306F9BE"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5819028" w14:textId="689AD4BA" w:rsidR="00957BC6" w:rsidRPr="00957BC6" w:rsidRDefault="00957BC6" w:rsidP="00957BC6">
            <w:pPr>
              <w:rPr>
                <w:rFonts w:eastAsia="Calibri" w:cstheme="minorHAnsi"/>
                <w:szCs w:val="20"/>
              </w:rPr>
            </w:pPr>
            <w:r w:rsidRPr="00957BC6">
              <w:rPr>
                <w:rFonts w:eastAsia="Calibri" w:cstheme="minorHAnsi"/>
                <w:szCs w:val="20"/>
              </w:rPr>
              <w:t xml:space="preserve">   </w:t>
            </w:r>
            <w:r w:rsidR="004207C8">
              <w:rPr>
                <w:rFonts w:eastAsia="Calibri" w:cstheme="minorHAnsi"/>
                <w:szCs w:val="20"/>
              </w:rPr>
              <w:t>Grade of d</w:t>
            </w:r>
            <w:r w:rsidRPr="00957BC6">
              <w:rPr>
                <w:rFonts w:eastAsia="Calibri" w:cstheme="minorHAnsi"/>
                <w:szCs w:val="20"/>
              </w:rPr>
              <w:t>ifferentiation</w:t>
            </w:r>
          </w:p>
        </w:tc>
        <w:tc>
          <w:tcPr>
            <w:tcW w:w="2409" w:type="dxa"/>
          </w:tcPr>
          <w:p w14:paraId="6684261F"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n = 177</w:t>
            </w:r>
          </w:p>
        </w:tc>
        <w:tc>
          <w:tcPr>
            <w:tcW w:w="2409" w:type="dxa"/>
          </w:tcPr>
          <w:p w14:paraId="76B75A0F"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n = 183</w:t>
            </w:r>
          </w:p>
        </w:tc>
      </w:tr>
      <w:tr w:rsidR="00957BC6" w:rsidRPr="00957BC6" w14:paraId="420A3EDA"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6DA7D772" w14:textId="1AEED842"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w:t>
            </w:r>
            <w:r w:rsidR="000C4A3E">
              <w:rPr>
                <w:rFonts w:eastAsia="Calibri" w:cstheme="minorHAnsi"/>
                <w:b w:val="0"/>
                <w:bCs w:val="0"/>
                <w:szCs w:val="20"/>
              </w:rPr>
              <w:t>Well or m</w:t>
            </w:r>
            <w:r w:rsidRPr="00957BC6">
              <w:rPr>
                <w:rFonts w:eastAsia="Calibri" w:cstheme="minorHAnsi"/>
                <w:b w:val="0"/>
                <w:bCs w:val="0"/>
                <w:szCs w:val="20"/>
              </w:rPr>
              <w:t>oderately differentiated</w:t>
            </w:r>
          </w:p>
        </w:tc>
        <w:tc>
          <w:tcPr>
            <w:tcW w:w="2409" w:type="dxa"/>
          </w:tcPr>
          <w:p w14:paraId="5B012021"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154 (81)</w:t>
            </w:r>
          </w:p>
        </w:tc>
        <w:tc>
          <w:tcPr>
            <w:tcW w:w="2409" w:type="dxa"/>
          </w:tcPr>
          <w:p w14:paraId="553A8B99"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157 (82)</w:t>
            </w:r>
          </w:p>
        </w:tc>
      </w:tr>
      <w:tr w:rsidR="00957BC6" w:rsidRPr="00957BC6" w14:paraId="3318489A"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1E1A1BF8" w14:textId="77777777"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Poorly differentiated</w:t>
            </w:r>
          </w:p>
        </w:tc>
        <w:tc>
          <w:tcPr>
            <w:tcW w:w="2409" w:type="dxa"/>
          </w:tcPr>
          <w:p w14:paraId="6AAFCCB6"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20 (11)</w:t>
            </w:r>
          </w:p>
        </w:tc>
        <w:tc>
          <w:tcPr>
            <w:tcW w:w="2409" w:type="dxa"/>
          </w:tcPr>
          <w:p w14:paraId="754D573A"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20 (10)</w:t>
            </w:r>
          </w:p>
        </w:tc>
      </w:tr>
      <w:tr w:rsidR="00957BC6" w:rsidRPr="00957BC6" w14:paraId="1B6A252C"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45A61197" w14:textId="65F60A10"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Other</w:t>
            </w:r>
            <w:r w:rsidR="00903B08" w:rsidRPr="00903B08">
              <w:rPr>
                <w:rFonts w:eastAsia="Calibri" w:cstheme="minorHAnsi"/>
                <w:szCs w:val="20"/>
                <w:vertAlign w:val="superscript"/>
              </w:rPr>
              <w:t>†</w:t>
            </w:r>
          </w:p>
        </w:tc>
        <w:tc>
          <w:tcPr>
            <w:tcW w:w="2409" w:type="dxa"/>
          </w:tcPr>
          <w:p w14:paraId="0EFD98F0"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3 (2)</w:t>
            </w:r>
          </w:p>
        </w:tc>
        <w:tc>
          <w:tcPr>
            <w:tcW w:w="2409" w:type="dxa"/>
          </w:tcPr>
          <w:p w14:paraId="31E0E2D0"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6 (3)</w:t>
            </w:r>
          </w:p>
        </w:tc>
      </w:tr>
      <w:tr w:rsidR="00957BC6" w:rsidRPr="00957BC6" w14:paraId="7B5B2A32"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220DA22" w14:textId="77777777" w:rsidR="00957BC6" w:rsidRPr="00957BC6" w:rsidRDefault="00957BC6" w:rsidP="00957BC6">
            <w:pPr>
              <w:rPr>
                <w:rFonts w:eastAsia="Calibri" w:cstheme="minorHAnsi"/>
                <w:szCs w:val="20"/>
              </w:rPr>
            </w:pPr>
            <w:r w:rsidRPr="00957BC6">
              <w:rPr>
                <w:rFonts w:eastAsia="Calibri" w:cstheme="minorHAnsi"/>
                <w:i/>
                <w:iCs/>
                <w:szCs w:val="20"/>
              </w:rPr>
              <w:t>Prior treatment – n (%)</w:t>
            </w:r>
          </w:p>
        </w:tc>
        <w:tc>
          <w:tcPr>
            <w:tcW w:w="2409" w:type="dxa"/>
          </w:tcPr>
          <w:p w14:paraId="515D1953"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p>
        </w:tc>
        <w:tc>
          <w:tcPr>
            <w:tcW w:w="2409" w:type="dxa"/>
          </w:tcPr>
          <w:p w14:paraId="7BA17039"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p>
        </w:tc>
      </w:tr>
      <w:tr w:rsidR="00957BC6" w:rsidRPr="00957BC6" w14:paraId="5C50D478"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736ECB27" w14:textId="77777777" w:rsidR="00957BC6" w:rsidRPr="00BA389E" w:rsidRDefault="00957BC6" w:rsidP="00957BC6">
            <w:pPr>
              <w:rPr>
                <w:rFonts w:eastAsia="Calibri" w:cstheme="minorHAnsi"/>
                <w:szCs w:val="20"/>
              </w:rPr>
            </w:pPr>
            <w:r w:rsidRPr="001D736C">
              <w:rPr>
                <w:rFonts w:eastAsia="Calibri" w:cstheme="minorHAnsi"/>
                <w:szCs w:val="20"/>
              </w:rPr>
              <w:t xml:space="preserve">   Primary tumor resected</w:t>
            </w:r>
          </w:p>
        </w:tc>
        <w:tc>
          <w:tcPr>
            <w:tcW w:w="2409" w:type="dxa"/>
          </w:tcPr>
          <w:p w14:paraId="7C749545"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145 (76)</w:t>
            </w:r>
          </w:p>
        </w:tc>
        <w:tc>
          <w:tcPr>
            <w:tcW w:w="2409" w:type="dxa"/>
          </w:tcPr>
          <w:p w14:paraId="1F8F6CE2"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136 (71)</w:t>
            </w:r>
          </w:p>
        </w:tc>
      </w:tr>
      <w:tr w:rsidR="00957BC6" w:rsidRPr="00957BC6" w14:paraId="3F501679"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3F3EC8B" w14:textId="09A00F6B" w:rsidR="00957BC6" w:rsidRPr="00BA389E" w:rsidRDefault="00957BC6" w:rsidP="00957BC6">
            <w:pPr>
              <w:rPr>
                <w:rFonts w:eastAsia="Calibri" w:cstheme="minorHAnsi"/>
                <w:szCs w:val="20"/>
              </w:rPr>
            </w:pPr>
            <w:r w:rsidRPr="001D736C">
              <w:rPr>
                <w:rFonts w:eastAsia="Calibri" w:cstheme="minorHAnsi"/>
                <w:szCs w:val="20"/>
              </w:rPr>
              <w:t xml:space="preserve">   Prior treatment primary tumor</w:t>
            </w:r>
            <w:r w:rsidR="00903B08" w:rsidRPr="00957BC6">
              <w:rPr>
                <w:rFonts w:eastAsia="Calibri" w:cstheme="minorHAnsi"/>
                <w:szCs w:val="20"/>
                <w:vertAlign w:val="superscript"/>
              </w:rPr>
              <w:t>‡</w:t>
            </w:r>
          </w:p>
        </w:tc>
        <w:tc>
          <w:tcPr>
            <w:tcW w:w="2409" w:type="dxa"/>
          </w:tcPr>
          <w:p w14:paraId="5FC64804"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159 (84)</w:t>
            </w:r>
          </w:p>
        </w:tc>
        <w:tc>
          <w:tcPr>
            <w:tcW w:w="2409" w:type="dxa"/>
          </w:tcPr>
          <w:p w14:paraId="54C5B225"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150 (78)</w:t>
            </w:r>
          </w:p>
        </w:tc>
      </w:tr>
      <w:tr w:rsidR="00957BC6" w:rsidRPr="00957BC6" w14:paraId="502A63C6"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7E7B0269" w14:textId="77777777" w:rsidR="00957BC6" w:rsidRPr="00BA389E" w:rsidRDefault="00957BC6" w:rsidP="00957BC6">
            <w:pPr>
              <w:rPr>
                <w:rFonts w:eastAsia="Calibri" w:cstheme="minorHAnsi"/>
                <w:szCs w:val="20"/>
              </w:rPr>
            </w:pPr>
            <w:r w:rsidRPr="001D736C">
              <w:rPr>
                <w:rFonts w:eastAsia="Calibri" w:cstheme="minorHAnsi"/>
                <w:szCs w:val="20"/>
              </w:rPr>
              <w:t xml:space="preserve">   Prior systemic therapy</w:t>
            </w:r>
            <w:r w:rsidRPr="001D736C">
              <w:rPr>
                <w:rFonts w:eastAsia="Calibri" w:cstheme="minorHAnsi"/>
                <w:szCs w:val="20"/>
                <w:vertAlign w:val="superscript"/>
              </w:rPr>
              <w:t>£</w:t>
            </w:r>
          </w:p>
        </w:tc>
        <w:tc>
          <w:tcPr>
            <w:tcW w:w="2409" w:type="dxa"/>
          </w:tcPr>
          <w:p w14:paraId="501869E8"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53 (28)</w:t>
            </w:r>
          </w:p>
        </w:tc>
        <w:tc>
          <w:tcPr>
            <w:tcW w:w="2409" w:type="dxa"/>
          </w:tcPr>
          <w:p w14:paraId="53A3DB8C"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53 (28)</w:t>
            </w:r>
          </w:p>
        </w:tc>
      </w:tr>
      <w:tr w:rsidR="00957BC6" w:rsidRPr="00957BC6" w14:paraId="3F8D9034"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05427B93" w14:textId="3072510A" w:rsidR="00957BC6" w:rsidRPr="00BA389E" w:rsidRDefault="00957BC6" w:rsidP="00957BC6">
            <w:pPr>
              <w:rPr>
                <w:rFonts w:eastAsia="Calibri" w:cstheme="minorHAnsi"/>
                <w:szCs w:val="20"/>
              </w:rPr>
            </w:pPr>
            <w:r w:rsidRPr="001D736C">
              <w:rPr>
                <w:rFonts w:eastAsia="Calibri" w:cstheme="minorHAnsi"/>
                <w:szCs w:val="20"/>
              </w:rPr>
              <w:t xml:space="preserve">   Pr</w:t>
            </w:r>
            <w:r w:rsidR="009E2145">
              <w:rPr>
                <w:rFonts w:eastAsia="Calibri" w:cstheme="minorHAnsi"/>
                <w:szCs w:val="20"/>
              </w:rPr>
              <w:t>ior</w:t>
            </w:r>
            <w:r w:rsidRPr="001D736C">
              <w:rPr>
                <w:rFonts w:eastAsia="Calibri" w:cstheme="minorHAnsi"/>
                <w:szCs w:val="20"/>
              </w:rPr>
              <w:t xml:space="preserve"> local treatment </w:t>
            </w:r>
            <w:r w:rsidR="009E2145">
              <w:rPr>
                <w:rFonts w:eastAsia="Calibri" w:cstheme="minorHAnsi"/>
                <w:szCs w:val="20"/>
              </w:rPr>
              <w:t xml:space="preserve">of </w:t>
            </w:r>
            <w:r w:rsidRPr="001D736C">
              <w:rPr>
                <w:rFonts w:eastAsia="Calibri" w:cstheme="minorHAnsi"/>
                <w:szCs w:val="20"/>
              </w:rPr>
              <w:t>metastases</w:t>
            </w:r>
          </w:p>
        </w:tc>
        <w:tc>
          <w:tcPr>
            <w:tcW w:w="2409" w:type="dxa"/>
          </w:tcPr>
          <w:p w14:paraId="628B654E"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82 (43)</w:t>
            </w:r>
          </w:p>
        </w:tc>
        <w:tc>
          <w:tcPr>
            <w:tcW w:w="2409" w:type="dxa"/>
          </w:tcPr>
          <w:p w14:paraId="18BA564D"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78 (41)</w:t>
            </w:r>
          </w:p>
        </w:tc>
      </w:tr>
      <w:tr w:rsidR="00957BC6" w:rsidRPr="00957BC6" w14:paraId="0B6A65CD"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34E1F8A0" w14:textId="77777777" w:rsidR="00957BC6" w:rsidRPr="00957BC6" w:rsidRDefault="00957BC6" w:rsidP="00957BC6">
            <w:pPr>
              <w:rPr>
                <w:rFonts w:eastAsia="Calibri" w:cstheme="minorHAnsi"/>
                <w:szCs w:val="20"/>
              </w:rPr>
            </w:pPr>
            <w:r w:rsidRPr="00957BC6">
              <w:rPr>
                <w:rFonts w:eastAsia="Calibri" w:cstheme="minorHAnsi"/>
                <w:i/>
                <w:iCs/>
                <w:szCs w:val="20"/>
              </w:rPr>
              <w:t>Laboratory measurements – n (%)</w:t>
            </w:r>
          </w:p>
        </w:tc>
        <w:tc>
          <w:tcPr>
            <w:tcW w:w="2409" w:type="dxa"/>
          </w:tcPr>
          <w:p w14:paraId="5C0BF4E1"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c>
          <w:tcPr>
            <w:tcW w:w="2409" w:type="dxa"/>
          </w:tcPr>
          <w:p w14:paraId="51BE4503"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r>
      <w:tr w:rsidR="00957BC6" w:rsidRPr="00957BC6" w14:paraId="7AAE15BE"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0BD0178F" w14:textId="7F80680D" w:rsidR="00957BC6" w:rsidRPr="00957BC6" w:rsidRDefault="00957BC6" w:rsidP="00957BC6">
            <w:pPr>
              <w:rPr>
                <w:rFonts w:eastAsia="Calibri" w:cstheme="minorHAnsi"/>
                <w:szCs w:val="20"/>
              </w:rPr>
            </w:pPr>
            <w:r w:rsidRPr="00957BC6">
              <w:rPr>
                <w:rFonts w:eastAsia="Calibri" w:cstheme="minorHAnsi"/>
                <w:szCs w:val="20"/>
              </w:rPr>
              <w:t xml:space="preserve">   CEA at baseline</w:t>
            </w:r>
            <w:r w:rsidR="001568CC">
              <w:rPr>
                <w:rFonts w:eastAsia="Calibri" w:cstheme="minorHAnsi"/>
                <w:szCs w:val="20"/>
              </w:rPr>
              <w:t xml:space="preserve"> (ug/L)</w:t>
            </w:r>
            <w:r w:rsidR="00BB0AA8" w:rsidRPr="00BA389E">
              <w:rPr>
                <w:rFonts w:eastAsia="Calibri"/>
                <w:vertAlign w:val="superscript"/>
                <w:lang w:val="en-US"/>
              </w:rPr>
              <w:t>¶</w:t>
            </w:r>
          </w:p>
        </w:tc>
        <w:tc>
          <w:tcPr>
            <w:tcW w:w="2409" w:type="dxa"/>
          </w:tcPr>
          <w:p w14:paraId="49247143"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n = 177</w:t>
            </w:r>
          </w:p>
        </w:tc>
        <w:tc>
          <w:tcPr>
            <w:tcW w:w="2409" w:type="dxa"/>
          </w:tcPr>
          <w:p w14:paraId="1619E68B"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n = 184</w:t>
            </w:r>
          </w:p>
        </w:tc>
      </w:tr>
      <w:tr w:rsidR="00957BC6" w:rsidRPr="00957BC6" w14:paraId="414F51C4"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03852385" w14:textId="1DD92D8C"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≤200</w:t>
            </w:r>
          </w:p>
        </w:tc>
        <w:tc>
          <w:tcPr>
            <w:tcW w:w="2409" w:type="dxa"/>
          </w:tcPr>
          <w:p w14:paraId="25B064C8"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161 (85)</w:t>
            </w:r>
          </w:p>
        </w:tc>
        <w:tc>
          <w:tcPr>
            <w:tcW w:w="2409" w:type="dxa"/>
          </w:tcPr>
          <w:p w14:paraId="7B1720B9" w14:textId="77777777" w:rsidR="00957BC6" w:rsidRPr="00957BC6" w:rsidRDefault="00957BC6" w:rsidP="00957BC6">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174 (91)</w:t>
            </w:r>
          </w:p>
        </w:tc>
      </w:tr>
      <w:tr w:rsidR="00957BC6" w:rsidRPr="00957BC6" w14:paraId="77EC0CFC"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1B00B016" w14:textId="16BF9F3F" w:rsidR="00957BC6" w:rsidRPr="00957BC6" w:rsidRDefault="00957BC6" w:rsidP="00957BC6">
            <w:pPr>
              <w:rPr>
                <w:rFonts w:eastAsia="Calibri" w:cstheme="minorHAnsi"/>
                <w:b w:val="0"/>
                <w:bCs w:val="0"/>
                <w:szCs w:val="20"/>
              </w:rPr>
            </w:pPr>
            <w:r w:rsidRPr="00957BC6">
              <w:rPr>
                <w:rFonts w:eastAsia="Calibri" w:cstheme="minorHAnsi"/>
                <w:b w:val="0"/>
                <w:bCs w:val="0"/>
                <w:szCs w:val="20"/>
              </w:rPr>
              <w:t xml:space="preserve">      &gt;200</w:t>
            </w:r>
          </w:p>
        </w:tc>
        <w:tc>
          <w:tcPr>
            <w:tcW w:w="2409" w:type="dxa"/>
          </w:tcPr>
          <w:p w14:paraId="046FF458"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16 (8)</w:t>
            </w:r>
          </w:p>
        </w:tc>
        <w:tc>
          <w:tcPr>
            <w:tcW w:w="2409" w:type="dxa"/>
          </w:tcPr>
          <w:p w14:paraId="55FD77DC" w14:textId="77777777" w:rsidR="00957BC6" w:rsidRPr="00957BC6" w:rsidRDefault="00957BC6" w:rsidP="00957BC6">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10 (5)</w:t>
            </w:r>
          </w:p>
        </w:tc>
      </w:tr>
    </w:tbl>
    <w:p w14:paraId="06FEB280" w14:textId="77777777" w:rsidR="00CF346D" w:rsidRDefault="00CF346D"/>
    <w:p w14:paraId="4A18506C" w14:textId="77777777" w:rsidR="00CF346D" w:rsidRDefault="00CF346D"/>
    <w:p w14:paraId="60098E67" w14:textId="72206193" w:rsidR="00CF346D" w:rsidRPr="00957BC6" w:rsidRDefault="00CF346D" w:rsidP="00CF346D">
      <w:pPr>
        <w:spacing w:after="0" w:line="240" w:lineRule="auto"/>
        <w:rPr>
          <w:rFonts w:eastAsia="Calibri" w:cstheme="minorHAnsi"/>
          <w:b/>
          <w:szCs w:val="20"/>
          <w:lang w:val="en-US"/>
        </w:rPr>
      </w:pPr>
      <w:r w:rsidRPr="00957BC6">
        <w:rPr>
          <w:rFonts w:eastAsia="Calibri" w:cstheme="minorHAnsi"/>
          <w:b/>
          <w:szCs w:val="20"/>
          <w:lang w:val="en-US"/>
        </w:rPr>
        <w:t>Table 1. Baseline characteristics</w:t>
      </w:r>
      <w:r>
        <w:rPr>
          <w:rFonts w:eastAsia="Calibri" w:cstheme="minorHAnsi"/>
          <w:b/>
          <w:szCs w:val="20"/>
          <w:lang w:val="en-US"/>
        </w:rPr>
        <w:t xml:space="preserve"> (continued)</w:t>
      </w:r>
    </w:p>
    <w:p w14:paraId="0AFD950A" w14:textId="77777777" w:rsidR="00CF346D" w:rsidRDefault="00CF346D"/>
    <w:tbl>
      <w:tblPr>
        <w:tblStyle w:val="PlainTable4"/>
        <w:tblW w:w="9213" w:type="dxa"/>
        <w:tblInd w:w="-142" w:type="dxa"/>
        <w:tblLook w:val="04A0" w:firstRow="1" w:lastRow="0" w:firstColumn="1" w:lastColumn="0" w:noHBand="0" w:noVBand="1"/>
      </w:tblPr>
      <w:tblGrid>
        <w:gridCol w:w="4395"/>
        <w:gridCol w:w="2409"/>
        <w:gridCol w:w="2409"/>
      </w:tblGrid>
      <w:tr w:rsidR="00CF346D" w:rsidRPr="00957BC6" w14:paraId="45BC2CFA" w14:textId="77777777" w:rsidTr="00CF3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bottom w:val="single" w:sz="4" w:space="0" w:color="auto"/>
            </w:tcBorders>
          </w:tcPr>
          <w:p w14:paraId="28051FC7" w14:textId="77777777" w:rsidR="00CF346D" w:rsidRPr="00957BC6" w:rsidRDefault="00CF346D" w:rsidP="00CF346D">
            <w:pPr>
              <w:rPr>
                <w:rFonts w:eastAsia="Calibri" w:cstheme="minorHAnsi"/>
                <w:b w:val="0"/>
                <w:bCs w:val="0"/>
                <w:szCs w:val="20"/>
              </w:rPr>
            </w:pPr>
          </w:p>
        </w:tc>
        <w:tc>
          <w:tcPr>
            <w:tcW w:w="2409" w:type="dxa"/>
            <w:tcBorders>
              <w:bottom w:val="single" w:sz="4" w:space="0" w:color="auto"/>
            </w:tcBorders>
          </w:tcPr>
          <w:p w14:paraId="4CD3685A" w14:textId="77777777" w:rsidR="00CF346D" w:rsidRPr="00957BC6" w:rsidRDefault="00CF346D" w:rsidP="00CF346D">
            <w:pPr>
              <w:jc w:val="center"/>
              <w:cnfStyle w:val="100000000000" w:firstRow="1"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Intervention group</w:t>
            </w:r>
          </w:p>
          <w:p w14:paraId="67A0D7AE" w14:textId="65571E02" w:rsidR="00CF346D" w:rsidRPr="00957BC6" w:rsidRDefault="00CF346D" w:rsidP="00CF346D">
            <w:pPr>
              <w:jc w:val="center"/>
              <w:cnfStyle w:val="100000000000" w:firstRow="1"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N = 190 (%)</w:t>
            </w:r>
          </w:p>
        </w:tc>
        <w:tc>
          <w:tcPr>
            <w:tcW w:w="2409" w:type="dxa"/>
            <w:tcBorders>
              <w:bottom w:val="single" w:sz="4" w:space="0" w:color="auto"/>
            </w:tcBorders>
          </w:tcPr>
          <w:p w14:paraId="5A272058" w14:textId="77777777" w:rsidR="00CF346D" w:rsidRPr="00957BC6" w:rsidRDefault="00CF346D" w:rsidP="00CF346D">
            <w:pPr>
              <w:jc w:val="center"/>
              <w:cnfStyle w:val="100000000000" w:firstRow="1"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Standard group</w:t>
            </w:r>
          </w:p>
          <w:p w14:paraId="207F1102" w14:textId="2A10C635" w:rsidR="00CF346D" w:rsidRPr="00957BC6" w:rsidRDefault="00CF346D" w:rsidP="00CF346D">
            <w:pPr>
              <w:jc w:val="center"/>
              <w:cnfStyle w:val="100000000000" w:firstRow="1"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N = 192 (%)</w:t>
            </w:r>
          </w:p>
        </w:tc>
      </w:tr>
      <w:tr w:rsidR="00CF346D" w:rsidRPr="00957BC6" w14:paraId="45361EE5" w14:textId="77777777" w:rsidTr="00CF3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tcBorders>
          </w:tcPr>
          <w:p w14:paraId="35BB0620" w14:textId="56981BB3" w:rsidR="00CF346D" w:rsidRPr="00957BC6" w:rsidRDefault="00CF346D" w:rsidP="00CF346D">
            <w:pPr>
              <w:rPr>
                <w:rFonts w:eastAsia="Calibri" w:cstheme="minorHAnsi"/>
                <w:szCs w:val="20"/>
              </w:rPr>
            </w:pPr>
            <w:r w:rsidRPr="00957BC6">
              <w:rPr>
                <w:rFonts w:eastAsia="Calibri" w:cstheme="minorHAnsi"/>
                <w:szCs w:val="20"/>
              </w:rPr>
              <w:t xml:space="preserve">   LDH at baseline</w:t>
            </w:r>
            <w:r w:rsidR="00EA36F2">
              <w:rPr>
                <w:rFonts w:eastAsia="Calibri" w:cstheme="minorHAnsi"/>
                <w:szCs w:val="20"/>
              </w:rPr>
              <w:t xml:space="preserve"> (U/L)</w:t>
            </w:r>
            <w:r w:rsidR="0050370F">
              <w:rPr>
                <w:rFonts w:eastAsia="Calibri" w:cstheme="minorHAnsi"/>
                <w:szCs w:val="20"/>
                <w:vertAlign w:val="superscript"/>
              </w:rPr>
              <w:t>**</w:t>
            </w:r>
          </w:p>
        </w:tc>
        <w:tc>
          <w:tcPr>
            <w:tcW w:w="2409" w:type="dxa"/>
            <w:tcBorders>
              <w:top w:val="single" w:sz="4" w:space="0" w:color="auto"/>
            </w:tcBorders>
          </w:tcPr>
          <w:p w14:paraId="62E6C6B9" w14:textId="77777777"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n = 176</w:t>
            </w:r>
          </w:p>
        </w:tc>
        <w:tc>
          <w:tcPr>
            <w:tcW w:w="2409" w:type="dxa"/>
            <w:tcBorders>
              <w:top w:val="single" w:sz="4" w:space="0" w:color="auto"/>
            </w:tcBorders>
          </w:tcPr>
          <w:p w14:paraId="4A62A3E3" w14:textId="77777777"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n = 175</w:t>
            </w:r>
          </w:p>
        </w:tc>
      </w:tr>
      <w:tr w:rsidR="00CF346D" w:rsidRPr="00957BC6" w14:paraId="5539C49C"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484C1274" w14:textId="2ED26FA8" w:rsidR="00CF346D" w:rsidRPr="00957BC6" w:rsidRDefault="00CF346D" w:rsidP="00CF346D">
            <w:pPr>
              <w:rPr>
                <w:rFonts w:eastAsia="Calibri" w:cstheme="minorHAnsi"/>
                <w:b w:val="0"/>
                <w:bCs w:val="0"/>
                <w:szCs w:val="20"/>
              </w:rPr>
            </w:pPr>
            <w:r w:rsidRPr="00957BC6">
              <w:rPr>
                <w:rFonts w:eastAsia="Calibri" w:cstheme="minorHAnsi"/>
                <w:b w:val="0"/>
                <w:bCs w:val="0"/>
                <w:szCs w:val="20"/>
              </w:rPr>
              <w:t xml:space="preserve">      Normal</w:t>
            </w:r>
            <w:r w:rsidR="009A5B23">
              <w:rPr>
                <w:rFonts w:eastAsia="Calibri" w:cstheme="minorHAnsi"/>
                <w:b w:val="0"/>
                <w:bCs w:val="0"/>
                <w:szCs w:val="20"/>
              </w:rPr>
              <w:t xml:space="preserve"> (≤250)</w:t>
            </w:r>
          </w:p>
        </w:tc>
        <w:tc>
          <w:tcPr>
            <w:tcW w:w="2409" w:type="dxa"/>
          </w:tcPr>
          <w:p w14:paraId="296CCF1F" w14:textId="77777777"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145 (76)</w:t>
            </w:r>
          </w:p>
        </w:tc>
        <w:tc>
          <w:tcPr>
            <w:tcW w:w="2409" w:type="dxa"/>
          </w:tcPr>
          <w:p w14:paraId="4E52B014" w14:textId="77777777"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143 (74)</w:t>
            </w:r>
          </w:p>
        </w:tc>
      </w:tr>
      <w:tr w:rsidR="00CF346D" w:rsidRPr="00957BC6" w14:paraId="1F98E09A"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4386A3E" w14:textId="05D8AA9A" w:rsidR="00CF346D" w:rsidRPr="00957BC6" w:rsidRDefault="00CF346D" w:rsidP="00CF346D">
            <w:pPr>
              <w:rPr>
                <w:rFonts w:eastAsia="Calibri" w:cstheme="minorHAnsi"/>
                <w:b w:val="0"/>
                <w:bCs w:val="0"/>
                <w:szCs w:val="20"/>
              </w:rPr>
            </w:pPr>
            <w:r w:rsidRPr="00957BC6">
              <w:rPr>
                <w:rFonts w:eastAsia="Calibri" w:cstheme="minorHAnsi"/>
                <w:b w:val="0"/>
                <w:bCs w:val="0"/>
                <w:szCs w:val="20"/>
              </w:rPr>
              <w:t xml:space="preserve">      Abnormal</w:t>
            </w:r>
            <w:r w:rsidR="009A5B23">
              <w:rPr>
                <w:rFonts w:eastAsia="Calibri" w:cstheme="minorHAnsi"/>
                <w:b w:val="0"/>
                <w:bCs w:val="0"/>
                <w:szCs w:val="20"/>
              </w:rPr>
              <w:t xml:space="preserve"> (&gt;250)</w:t>
            </w:r>
          </w:p>
        </w:tc>
        <w:tc>
          <w:tcPr>
            <w:tcW w:w="2409" w:type="dxa"/>
          </w:tcPr>
          <w:p w14:paraId="235090A3" w14:textId="77777777"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31 (16)</w:t>
            </w:r>
          </w:p>
        </w:tc>
        <w:tc>
          <w:tcPr>
            <w:tcW w:w="2409" w:type="dxa"/>
          </w:tcPr>
          <w:p w14:paraId="64C974F6" w14:textId="77777777"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32 (17)</w:t>
            </w:r>
          </w:p>
        </w:tc>
      </w:tr>
      <w:tr w:rsidR="00CF346D" w:rsidRPr="00957BC6" w14:paraId="42AE2A89"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46ED489D" w14:textId="18E2DB9E" w:rsidR="00CF346D" w:rsidRPr="00957BC6" w:rsidRDefault="00CF346D" w:rsidP="00CF346D">
            <w:pPr>
              <w:rPr>
                <w:rFonts w:eastAsia="Calibri" w:cstheme="minorHAnsi"/>
                <w:szCs w:val="20"/>
              </w:rPr>
            </w:pPr>
            <w:r w:rsidRPr="00957BC6">
              <w:rPr>
                <w:rFonts w:eastAsia="Calibri" w:cstheme="minorHAnsi"/>
                <w:i/>
                <w:iCs/>
                <w:szCs w:val="20"/>
              </w:rPr>
              <w:t xml:space="preserve">Mutational </w:t>
            </w:r>
            <w:r w:rsidR="00310597">
              <w:rPr>
                <w:rFonts w:eastAsia="Calibri" w:cstheme="minorHAnsi"/>
                <w:i/>
                <w:iCs/>
                <w:szCs w:val="20"/>
              </w:rPr>
              <w:t>status</w:t>
            </w:r>
            <w:r w:rsidRPr="00957BC6">
              <w:rPr>
                <w:rFonts w:eastAsia="Calibri" w:cstheme="minorHAnsi"/>
                <w:i/>
                <w:iCs/>
                <w:szCs w:val="20"/>
              </w:rPr>
              <w:t xml:space="preserve"> – n (%)</w:t>
            </w:r>
          </w:p>
        </w:tc>
        <w:tc>
          <w:tcPr>
            <w:tcW w:w="2409" w:type="dxa"/>
          </w:tcPr>
          <w:p w14:paraId="1807929E" w14:textId="77777777"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c>
          <w:tcPr>
            <w:tcW w:w="2409" w:type="dxa"/>
          </w:tcPr>
          <w:p w14:paraId="75907A3B" w14:textId="77777777"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r>
      <w:tr w:rsidR="00CF346D" w:rsidRPr="00957BC6" w14:paraId="76C9EE6E"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1A622F28" w14:textId="6E44F9BD" w:rsidR="00CF346D" w:rsidRPr="00BA389E" w:rsidRDefault="00CF346D" w:rsidP="00CF346D">
            <w:pPr>
              <w:rPr>
                <w:rFonts w:eastAsia="Calibri" w:cstheme="minorHAnsi"/>
                <w:szCs w:val="20"/>
              </w:rPr>
            </w:pPr>
            <w:r w:rsidRPr="00390F87">
              <w:rPr>
                <w:rFonts w:eastAsia="Calibri" w:cstheme="minorHAnsi"/>
                <w:szCs w:val="20"/>
              </w:rPr>
              <w:t xml:space="preserve">   Mutated</w:t>
            </w:r>
            <w:r w:rsidR="004A27AF" w:rsidRPr="00390F87">
              <w:rPr>
                <w:rFonts w:eastAsia="Calibri" w:cstheme="minorHAnsi"/>
                <w:szCs w:val="20"/>
              </w:rPr>
              <w:t xml:space="preserve"> BRAF gene</w:t>
            </w:r>
            <w:r w:rsidR="002A4C3A" w:rsidRPr="004E7A3D">
              <w:rPr>
                <w:rFonts w:eastAsia="Calibri" w:cstheme="minorHAnsi"/>
                <w:szCs w:val="20"/>
                <w:vertAlign w:val="superscript"/>
              </w:rPr>
              <w:t>##</w:t>
            </w:r>
          </w:p>
        </w:tc>
        <w:tc>
          <w:tcPr>
            <w:tcW w:w="2409" w:type="dxa"/>
          </w:tcPr>
          <w:p w14:paraId="43B7CDEC" w14:textId="7D809F61"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13</w:t>
            </w:r>
            <w:r w:rsidR="004A27AF">
              <w:rPr>
                <w:rFonts w:eastAsia="Calibri" w:cstheme="minorHAnsi"/>
                <w:szCs w:val="20"/>
              </w:rPr>
              <w:t>/158</w:t>
            </w:r>
            <w:r w:rsidRPr="00957BC6">
              <w:rPr>
                <w:rFonts w:eastAsia="Calibri" w:cstheme="minorHAnsi"/>
                <w:szCs w:val="20"/>
              </w:rPr>
              <w:t xml:space="preserve"> (7)</w:t>
            </w:r>
          </w:p>
        </w:tc>
        <w:tc>
          <w:tcPr>
            <w:tcW w:w="2409" w:type="dxa"/>
          </w:tcPr>
          <w:p w14:paraId="7D63C001" w14:textId="7ECB5A27"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13</w:t>
            </w:r>
            <w:r w:rsidR="004A27AF">
              <w:rPr>
                <w:rFonts w:eastAsia="Calibri" w:cstheme="minorHAnsi"/>
                <w:szCs w:val="20"/>
              </w:rPr>
              <w:t>/179</w:t>
            </w:r>
            <w:r w:rsidRPr="00957BC6">
              <w:rPr>
                <w:rFonts w:eastAsia="Calibri" w:cstheme="minorHAnsi"/>
                <w:szCs w:val="20"/>
              </w:rPr>
              <w:t xml:space="preserve"> (7)</w:t>
            </w:r>
          </w:p>
        </w:tc>
      </w:tr>
      <w:tr w:rsidR="00CF346D" w:rsidRPr="00957BC6" w14:paraId="34531BDD"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2DCB8C65" w14:textId="5C869892" w:rsidR="00CF346D" w:rsidRPr="00BA389E" w:rsidRDefault="00CF346D" w:rsidP="00CF346D">
            <w:pPr>
              <w:rPr>
                <w:rFonts w:eastAsia="Calibri" w:cstheme="minorHAnsi"/>
                <w:szCs w:val="20"/>
              </w:rPr>
            </w:pPr>
            <w:r w:rsidRPr="00390F87">
              <w:rPr>
                <w:rFonts w:eastAsia="Calibri" w:cstheme="minorHAnsi"/>
                <w:szCs w:val="20"/>
              </w:rPr>
              <w:t xml:space="preserve">   Mutated</w:t>
            </w:r>
            <w:r w:rsidR="004A27AF" w:rsidRPr="00390F87">
              <w:rPr>
                <w:rFonts w:eastAsia="Calibri" w:cstheme="minorHAnsi"/>
                <w:szCs w:val="20"/>
              </w:rPr>
              <w:t xml:space="preserve"> KRAS gene</w:t>
            </w:r>
          </w:p>
        </w:tc>
        <w:tc>
          <w:tcPr>
            <w:tcW w:w="2409" w:type="dxa"/>
          </w:tcPr>
          <w:p w14:paraId="74D5C69F" w14:textId="01D288F4"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78</w:t>
            </w:r>
            <w:r w:rsidR="004A27AF">
              <w:rPr>
                <w:rFonts w:eastAsia="Calibri" w:cstheme="minorHAnsi"/>
                <w:szCs w:val="20"/>
              </w:rPr>
              <w:t>/158</w:t>
            </w:r>
            <w:r w:rsidRPr="00957BC6">
              <w:rPr>
                <w:rFonts w:eastAsia="Calibri" w:cstheme="minorHAnsi"/>
                <w:szCs w:val="20"/>
              </w:rPr>
              <w:t xml:space="preserve"> (41)</w:t>
            </w:r>
          </w:p>
        </w:tc>
        <w:tc>
          <w:tcPr>
            <w:tcW w:w="2409" w:type="dxa"/>
          </w:tcPr>
          <w:p w14:paraId="4831A9FD" w14:textId="21610FD0"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97</w:t>
            </w:r>
            <w:r w:rsidR="004A27AF">
              <w:rPr>
                <w:rFonts w:eastAsia="Calibri" w:cstheme="minorHAnsi"/>
                <w:szCs w:val="20"/>
              </w:rPr>
              <w:t>/180</w:t>
            </w:r>
            <w:r w:rsidRPr="00957BC6">
              <w:rPr>
                <w:rFonts w:eastAsia="Calibri" w:cstheme="minorHAnsi"/>
                <w:szCs w:val="20"/>
              </w:rPr>
              <w:t xml:space="preserve"> (51)</w:t>
            </w:r>
          </w:p>
        </w:tc>
      </w:tr>
      <w:tr w:rsidR="00CF346D" w:rsidRPr="00957BC6" w14:paraId="213F8488"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0E9298D0" w14:textId="10B5BE36" w:rsidR="00CF346D" w:rsidRPr="00BA389E" w:rsidRDefault="00CF346D" w:rsidP="00CF346D">
            <w:pPr>
              <w:rPr>
                <w:rFonts w:eastAsia="Calibri" w:cstheme="minorHAnsi"/>
                <w:szCs w:val="20"/>
              </w:rPr>
            </w:pPr>
            <w:r w:rsidRPr="00390F87">
              <w:rPr>
                <w:rFonts w:eastAsia="Calibri" w:cstheme="minorHAnsi"/>
                <w:szCs w:val="20"/>
              </w:rPr>
              <w:t xml:space="preserve">   Mutated</w:t>
            </w:r>
            <w:r w:rsidR="004A27AF" w:rsidRPr="00390F87">
              <w:rPr>
                <w:rFonts w:eastAsia="Calibri" w:cstheme="minorHAnsi"/>
                <w:szCs w:val="20"/>
              </w:rPr>
              <w:t xml:space="preserve"> NRAS gene</w:t>
            </w:r>
          </w:p>
        </w:tc>
        <w:tc>
          <w:tcPr>
            <w:tcW w:w="2409" w:type="dxa"/>
          </w:tcPr>
          <w:p w14:paraId="28FD2174" w14:textId="4F163A79"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7</w:t>
            </w:r>
            <w:r w:rsidR="004A27AF">
              <w:rPr>
                <w:rFonts w:eastAsia="Calibri" w:cstheme="minorHAnsi"/>
                <w:szCs w:val="20"/>
              </w:rPr>
              <w:t>/157</w:t>
            </w:r>
            <w:r w:rsidRPr="00957BC6">
              <w:rPr>
                <w:rFonts w:eastAsia="Calibri" w:cstheme="minorHAnsi"/>
                <w:szCs w:val="20"/>
              </w:rPr>
              <w:t xml:space="preserve"> (4)</w:t>
            </w:r>
          </w:p>
        </w:tc>
        <w:tc>
          <w:tcPr>
            <w:tcW w:w="2409" w:type="dxa"/>
          </w:tcPr>
          <w:p w14:paraId="11F93A55" w14:textId="1F7421C4"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12</w:t>
            </w:r>
            <w:r w:rsidR="004A27AF">
              <w:rPr>
                <w:rFonts w:eastAsia="Calibri" w:cstheme="minorHAnsi"/>
                <w:szCs w:val="20"/>
              </w:rPr>
              <w:t>/179</w:t>
            </w:r>
            <w:r w:rsidRPr="00957BC6">
              <w:rPr>
                <w:rFonts w:eastAsia="Calibri" w:cstheme="minorHAnsi"/>
                <w:szCs w:val="20"/>
              </w:rPr>
              <w:t xml:space="preserve"> (6)</w:t>
            </w:r>
          </w:p>
        </w:tc>
      </w:tr>
      <w:tr w:rsidR="00CF346D" w:rsidRPr="00957BC6" w14:paraId="06218FCC"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31520B8A" w14:textId="122F652F" w:rsidR="00CF346D" w:rsidRPr="00957BC6" w:rsidRDefault="00CF346D" w:rsidP="00CF346D">
            <w:pPr>
              <w:rPr>
                <w:rFonts w:eastAsia="Calibri" w:cstheme="minorHAnsi"/>
                <w:szCs w:val="20"/>
              </w:rPr>
            </w:pPr>
            <w:r w:rsidRPr="00957BC6">
              <w:rPr>
                <w:rFonts w:eastAsia="Calibri" w:cstheme="minorHAnsi"/>
                <w:szCs w:val="20"/>
              </w:rPr>
              <w:t xml:space="preserve">   </w:t>
            </w:r>
            <w:r w:rsidR="00F326BF">
              <w:rPr>
                <w:rFonts w:eastAsia="Calibri" w:cstheme="minorHAnsi"/>
                <w:szCs w:val="20"/>
              </w:rPr>
              <w:t xml:space="preserve">Microsatellite </w:t>
            </w:r>
            <w:r w:rsidR="000B5FA2">
              <w:rPr>
                <w:rFonts w:eastAsia="Calibri" w:cstheme="minorHAnsi"/>
                <w:szCs w:val="20"/>
              </w:rPr>
              <w:t xml:space="preserve">instability </w:t>
            </w:r>
            <w:r w:rsidR="00F326BF">
              <w:rPr>
                <w:rFonts w:eastAsia="Calibri" w:cstheme="minorHAnsi"/>
                <w:szCs w:val="20"/>
              </w:rPr>
              <w:t>status</w:t>
            </w:r>
          </w:p>
        </w:tc>
        <w:tc>
          <w:tcPr>
            <w:tcW w:w="2409" w:type="dxa"/>
          </w:tcPr>
          <w:p w14:paraId="3391779D" w14:textId="77777777"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n = 156</w:t>
            </w:r>
          </w:p>
        </w:tc>
        <w:tc>
          <w:tcPr>
            <w:tcW w:w="2409" w:type="dxa"/>
          </w:tcPr>
          <w:p w14:paraId="6EA68AA3" w14:textId="77777777"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n = 158</w:t>
            </w:r>
          </w:p>
        </w:tc>
      </w:tr>
      <w:tr w:rsidR="00CF346D" w:rsidRPr="00957BC6" w14:paraId="6E72A6E5"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0962CE5" w14:textId="77777777" w:rsidR="00CF346D" w:rsidRPr="00957BC6" w:rsidRDefault="00CF346D" w:rsidP="00CF346D">
            <w:pPr>
              <w:rPr>
                <w:rFonts w:eastAsia="Calibri" w:cstheme="minorHAnsi"/>
                <w:b w:val="0"/>
                <w:bCs w:val="0"/>
                <w:szCs w:val="20"/>
              </w:rPr>
            </w:pPr>
            <w:r w:rsidRPr="00957BC6">
              <w:rPr>
                <w:rFonts w:eastAsia="Calibri" w:cstheme="minorHAnsi"/>
                <w:b w:val="0"/>
                <w:bCs w:val="0"/>
                <w:szCs w:val="20"/>
              </w:rPr>
              <w:t xml:space="preserve">      Microsatellite stable</w:t>
            </w:r>
          </w:p>
        </w:tc>
        <w:tc>
          <w:tcPr>
            <w:tcW w:w="2409" w:type="dxa"/>
          </w:tcPr>
          <w:p w14:paraId="2C453857" w14:textId="77777777"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155 (82)</w:t>
            </w:r>
          </w:p>
        </w:tc>
        <w:tc>
          <w:tcPr>
            <w:tcW w:w="2409" w:type="dxa"/>
          </w:tcPr>
          <w:p w14:paraId="768F31B3" w14:textId="77777777"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158 (82)</w:t>
            </w:r>
          </w:p>
        </w:tc>
      </w:tr>
      <w:tr w:rsidR="00CF346D" w:rsidRPr="00957BC6" w14:paraId="53722599"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3F799D99" w14:textId="77777777" w:rsidR="00CF346D" w:rsidRPr="00957BC6" w:rsidRDefault="00CF346D" w:rsidP="00CF346D">
            <w:pPr>
              <w:rPr>
                <w:rFonts w:eastAsia="Calibri" w:cstheme="minorHAnsi"/>
                <w:b w:val="0"/>
                <w:bCs w:val="0"/>
                <w:szCs w:val="20"/>
              </w:rPr>
            </w:pPr>
            <w:r w:rsidRPr="00957BC6">
              <w:rPr>
                <w:rFonts w:eastAsia="Calibri" w:cstheme="minorHAnsi"/>
                <w:b w:val="0"/>
                <w:bCs w:val="0"/>
                <w:szCs w:val="20"/>
              </w:rPr>
              <w:t xml:space="preserve">      Microsatellite instable</w:t>
            </w:r>
          </w:p>
        </w:tc>
        <w:tc>
          <w:tcPr>
            <w:tcW w:w="2409" w:type="dxa"/>
          </w:tcPr>
          <w:p w14:paraId="379FBA8B" w14:textId="77777777"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1 (1)</w:t>
            </w:r>
          </w:p>
        </w:tc>
        <w:tc>
          <w:tcPr>
            <w:tcW w:w="2409" w:type="dxa"/>
          </w:tcPr>
          <w:p w14:paraId="05C436AC" w14:textId="77777777"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0 (0)</w:t>
            </w:r>
          </w:p>
        </w:tc>
      </w:tr>
      <w:tr w:rsidR="00CF346D" w:rsidRPr="00957BC6" w14:paraId="6836F5B0"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D193280" w14:textId="77777777" w:rsidR="00CF346D" w:rsidRPr="00957BC6" w:rsidRDefault="00CF346D" w:rsidP="00CF346D">
            <w:pPr>
              <w:rPr>
                <w:rFonts w:eastAsia="Calibri" w:cstheme="minorHAnsi"/>
                <w:szCs w:val="20"/>
              </w:rPr>
            </w:pPr>
            <w:r w:rsidRPr="00957BC6">
              <w:rPr>
                <w:rFonts w:eastAsia="Calibri" w:cstheme="minorHAnsi"/>
                <w:i/>
                <w:iCs/>
                <w:szCs w:val="20"/>
              </w:rPr>
              <w:t>Treatment response – n (%)</w:t>
            </w:r>
          </w:p>
        </w:tc>
        <w:tc>
          <w:tcPr>
            <w:tcW w:w="2409" w:type="dxa"/>
          </w:tcPr>
          <w:p w14:paraId="2AB34320" w14:textId="77777777"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p>
        </w:tc>
        <w:tc>
          <w:tcPr>
            <w:tcW w:w="2409" w:type="dxa"/>
          </w:tcPr>
          <w:p w14:paraId="3A22E84F" w14:textId="77777777"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p>
        </w:tc>
      </w:tr>
      <w:tr w:rsidR="00CF346D" w:rsidRPr="00957BC6" w14:paraId="1D94C558"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1F7C5CB9" w14:textId="4F606EDE" w:rsidR="00CF346D" w:rsidRPr="00957BC6" w:rsidRDefault="00CF346D" w:rsidP="00CF346D">
            <w:pPr>
              <w:rPr>
                <w:rFonts w:eastAsia="Calibri" w:cstheme="minorHAnsi"/>
                <w:szCs w:val="20"/>
              </w:rPr>
            </w:pPr>
            <w:r w:rsidRPr="00957BC6">
              <w:rPr>
                <w:rFonts w:eastAsia="Calibri" w:cstheme="minorHAnsi"/>
                <w:szCs w:val="20"/>
              </w:rPr>
              <w:t xml:space="preserve">   Response at randomization</w:t>
            </w:r>
            <w:r w:rsidR="007201E8" w:rsidRPr="000F04A9">
              <w:rPr>
                <w:rFonts w:eastAsia="Calibri" w:cstheme="minorHAnsi"/>
                <w:szCs w:val="20"/>
                <w:vertAlign w:val="superscript"/>
              </w:rPr>
              <w:t>§§</w:t>
            </w:r>
          </w:p>
        </w:tc>
        <w:tc>
          <w:tcPr>
            <w:tcW w:w="2409" w:type="dxa"/>
          </w:tcPr>
          <w:p w14:paraId="00FDDB62" w14:textId="77777777"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c>
          <w:tcPr>
            <w:tcW w:w="2409" w:type="dxa"/>
          </w:tcPr>
          <w:p w14:paraId="25D5FE98" w14:textId="77777777"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tc>
      </w:tr>
      <w:tr w:rsidR="00CF346D" w:rsidRPr="00957BC6" w14:paraId="14C7CDD4" w14:textId="77777777" w:rsidTr="00C85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6F6381D1" w14:textId="77777777" w:rsidR="00CF346D" w:rsidRPr="00957BC6" w:rsidRDefault="00CF346D" w:rsidP="00CF346D">
            <w:pPr>
              <w:rPr>
                <w:rFonts w:eastAsia="Calibri" w:cstheme="minorHAnsi"/>
                <w:b w:val="0"/>
                <w:bCs w:val="0"/>
                <w:szCs w:val="20"/>
              </w:rPr>
            </w:pPr>
            <w:r w:rsidRPr="00957BC6">
              <w:rPr>
                <w:rFonts w:eastAsia="Calibri" w:cstheme="minorHAnsi"/>
                <w:b w:val="0"/>
                <w:bCs w:val="0"/>
                <w:szCs w:val="20"/>
              </w:rPr>
              <w:t xml:space="preserve">      Partial or complete response</w:t>
            </w:r>
          </w:p>
        </w:tc>
        <w:tc>
          <w:tcPr>
            <w:tcW w:w="2409" w:type="dxa"/>
          </w:tcPr>
          <w:p w14:paraId="57782400" w14:textId="77777777"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92 (48)</w:t>
            </w:r>
          </w:p>
        </w:tc>
        <w:tc>
          <w:tcPr>
            <w:tcW w:w="2409" w:type="dxa"/>
          </w:tcPr>
          <w:p w14:paraId="3709F9FA" w14:textId="77777777" w:rsidR="00CF346D" w:rsidRPr="00957BC6" w:rsidRDefault="00CF346D" w:rsidP="00CF346D">
            <w:pPr>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957BC6">
              <w:rPr>
                <w:rFonts w:eastAsia="Calibri" w:cstheme="minorHAnsi"/>
                <w:szCs w:val="20"/>
              </w:rPr>
              <w:t>93 (48)</w:t>
            </w:r>
          </w:p>
        </w:tc>
      </w:tr>
      <w:tr w:rsidR="00CF346D" w:rsidRPr="00957BC6" w14:paraId="2C0F5FE4" w14:textId="77777777" w:rsidTr="00C858C4">
        <w:tc>
          <w:tcPr>
            <w:cnfStyle w:val="001000000000" w:firstRow="0" w:lastRow="0" w:firstColumn="1" w:lastColumn="0" w:oddVBand="0" w:evenVBand="0" w:oddHBand="0" w:evenHBand="0" w:firstRowFirstColumn="0" w:firstRowLastColumn="0" w:lastRowFirstColumn="0" w:lastRowLastColumn="0"/>
            <w:tcW w:w="4395" w:type="dxa"/>
          </w:tcPr>
          <w:p w14:paraId="503007F8" w14:textId="77777777" w:rsidR="00CF346D" w:rsidRPr="00957BC6" w:rsidRDefault="00CF346D" w:rsidP="00CF346D">
            <w:pPr>
              <w:rPr>
                <w:rFonts w:eastAsia="Calibri" w:cstheme="minorHAnsi"/>
                <w:b w:val="0"/>
                <w:bCs w:val="0"/>
                <w:szCs w:val="20"/>
              </w:rPr>
            </w:pPr>
            <w:r w:rsidRPr="00957BC6">
              <w:rPr>
                <w:rFonts w:eastAsia="Calibri" w:cstheme="minorHAnsi"/>
                <w:b w:val="0"/>
                <w:bCs w:val="0"/>
                <w:szCs w:val="20"/>
              </w:rPr>
              <w:t xml:space="preserve">      Stable disease</w:t>
            </w:r>
          </w:p>
        </w:tc>
        <w:tc>
          <w:tcPr>
            <w:tcW w:w="2409" w:type="dxa"/>
          </w:tcPr>
          <w:p w14:paraId="5DAE99A5" w14:textId="77777777"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98 (52)</w:t>
            </w:r>
          </w:p>
        </w:tc>
        <w:tc>
          <w:tcPr>
            <w:tcW w:w="2409" w:type="dxa"/>
          </w:tcPr>
          <w:p w14:paraId="0E494601" w14:textId="77777777" w:rsidR="00CF346D" w:rsidRPr="00957BC6" w:rsidRDefault="00CF346D" w:rsidP="00CF346D">
            <w:pPr>
              <w:jc w:val="center"/>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957BC6">
              <w:rPr>
                <w:rFonts w:eastAsia="Calibri" w:cstheme="minorHAnsi"/>
                <w:szCs w:val="20"/>
              </w:rPr>
              <w:t>99 (52)</w:t>
            </w:r>
          </w:p>
        </w:tc>
      </w:tr>
    </w:tbl>
    <w:p w14:paraId="64DE8B43" w14:textId="77777777" w:rsidR="00957BC6" w:rsidRPr="00957BC6" w:rsidRDefault="00957BC6" w:rsidP="00957BC6">
      <w:pPr>
        <w:spacing w:after="0" w:line="240" w:lineRule="auto"/>
        <w:rPr>
          <w:rFonts w:eastAsia="Calibri" w:cstheme="minorHAnsi"/>
          <w:szCs w:val="20"/>
          <w:lang w:val="en-US"/>
        </w:rPr>
      </w:pPr>
    </w:p>
    <w:p w14:paraId="6BF1F4B6" w14:textId="1A813203" w:rsidR="00F6355B" w:rsidRPr="00F6355B" w:rsidRDefault="74B7E9D5" w:rsidP="706139B9">
      <w:pPr>
        <w:spacing w:after="0" w:line="240" w:lineRule="auto"/>
        <w:rPr>
          <w:rFonts w:eastAsia="Calibri"/>
          <w:lang w:val="en-US"/>
        </w:rPr>
      </w:pPr>
      <w:bookmarkStart w:id="12" w:name="_Toc189837816"/>
      <w:r w:rsidRPr="706139B9">
        <w:rPr>
          <w:rFonts w:eastAsia="Calibri"/>
          <w:lang w:val="en-US"/>
        </w:rPr>
        <w:t xml:space="preserve">Abbreviations: CEA, carcinoembryonic antigen; LDH, lactate dehydrogenase. </w:t>
      </w:r>
      <w:r w:rsidR="00C661AB" w:rsidRPr="00BA389E">
        <w:rPr>
          <w:rFonts w:eastAsia="Calibri"/>
          <w:vertAlign w:val="superscript"/>
          <w:lang w:val="en-US"/>
        </w:rPr>
        <w:t>*</w:t>
      </w:r>
      <w:r w:rsidR="00305D7B">
        <w:rPr>
          <w:rFonts w:eastAsia="Calibri"/>
          <w:lang w:val="en-US"/>
        </w:rPr>
        <w:t xml:space="preserve">Defined by the position </w:t>
      </w:r>
      <w:r w:rsidR="00C661AB">
        <w:rPr>
          <w:rFonts w:eastAsia="Calibri"/>
          <w:lang w:val="en-US"/>
        </w:rPr>
        <w:t>in regard to</w:t>
      </w:r>
      <w:r w:rsidR="00563E34">
        <w:rPr>
          <w:rFonts w:eastAsia="Calibri"/>
          <w:lang w:val="en-US"/>
        </w:rPr>
        <w:t xml:space="preserve"> the left colic flexure. </w:t>
      </w:r>
      <w:r w:rsidR="00C661AB" w:rsidRPr="706139B9">
        <w:rPr>
          <w:rFonts w:eastAsia="Calibri"/>
          <w:vertAlign w:val="superscript"/>
          <w:lang w:val="en-US"/>
        </w:rPr>
        <w:t>#</w:t>
      </w:r>
      <w:r w:rsidR="00F850C9">
        <w:rPr>
          <w:rFonts w:eastAsia="Calibri"/>
          <w:lang w:val="en-US"/>
        </w:rPr>
        <w:t>P</w:t>
      </w:r>
      <w:r w:rsidR="008A4982" w:rsidRPr="706139B9">
        <w:rPr>
          <w:rFonts w:eastAsia="Calibri"/>
          <w:lang w:val="en-US"/>
        </w:rPr>
        <w:t xml:space="preserve">eritoneal </w:t>
      </w:r>
      <w:r w:rsidRPr="706139B9">
        <w:rPr>
          <w:rFonts w:eastAsia="Calibri"/>
          <w:lang w:val="en-US"/>
        </w:rPr>
        <w:t>metastases</w:t>
      </w:r>
      <w:r w:rsidR="008A4982">
        <w:rPr>
          <w:rFonts w:eastAsia="Calibri"/>
          <w:lang w:val="en-US"/>
        </w:rPr>
        <w:t xml:space="preserve"> </w:t>
      </w:r>
      <w:r w:rsidR="00837E22">
        <w:rPr>
          <w:rFonts w:eastAsia="Calibri"/>
          <w:lang w:val="en-US"/>
        </w:rPr>
        <w:t>a</w:t>
      </w:r>
      <w:r w:rsidR="008A4982">
        <w:rPr>
          <w:rFonts w:eastAsia="Calibri"/>
          <w:lang w:val="en-US"/>
        </w:rPr>
        <w:t xml:space="preserve">re not </w:t>
      </w:r>
      <w:r w:rsidR="00F850C9">
        <w:rPr>
          <w:rFonts w:eastAsia="Calibri"/>
          <w:lang w:val="en-US"/>
        </w:rPr>
        <w:t>includ</w:t>
      </w:r>
      <w:r w:rsidR="008A4982">
        <w:rPr>
          <w:rFonts w:eastAsia="Calibri"/>
          <w:lang w:val="en-US"/>
        </w:rPr>
        <w:t>ed</w:t>
      </w:r>
      <w:r w:rsidRPr="706139B9">
        <w:rPr>
          <w:rFonts w:eastAsia="Calibri"/>
          <w:lang w:val="en-US"/>
        </w:rPr>
        <w:t>.</w:t>
      </w:r>
      <w:r w:rsidR="00CE3D32" w:rsidRPr="00CE3D32">
        <w:rPr>
          <w:rFonts w:eastAsia="Calibri" w:cstheme="minorHAnsi"/>
          <w:szCs w:val="20"/>
          <w:vertAlign w:val="superscript"/>
        </w:rPr>
        <w:t xml:space="preserve"> </w:t>
      </w:r>
      <w:r w:rsidR="00CE3D32" w:rsidRPr="00957BC6">
        <w:rPr>
          <w:rFonts w:eastAsia="Calibri" w:cstheme="minorHAnsi"/>
          <w:szCs w:val="20"/>
          <w:vertAlign w:val="superscript"/>
        </w:rPr>
        <w:t>§</w:t>
      </w:r>
      <w:r w:rsidRPr="706139B9">
        <w:rPr>
          <w:rFonts w:eastAsia="Calibri"/>
          <w:lang w:val="en-US"/>
        </w:rPr>
        <w:t>2 patients with metastases in only one organ were wrongly included.</w:t>
      </w:r>
      <w:r w:rsidR="007B38C4">
        <w:rPr>
          <w:rFonts w:eastAsia="Calibri"/>
          <w:lang w:val="en-US"/>
        </w:rPr>
        <w:t xml:space="preserve"> </w:t>
      </w:r>
      <w:r w:rsidR="00CE3D32" w:rsidRPr="706139B9">
        <w:rPr>
          <w:rFonts w:eastAsiaTheme="minorEastAsia"/>
          <w:vertAlign w:val="superscript"/>
        </w:rPr>
        <w:t>†</w:t>
      </w:r>
      <w:r w:rsidR="007B38C4" w:rsidRPr="00957BC6">
        <w:rPr>
          <w:rFonts w:eastAsia="Calibri" w:cstheme="minorHAnsi"/>
          <w:szCs w:val="20"/>
          <w:lang w:val="en-US"/>
        </w:rPr>
        <w:t>Other consists of undifferentiated, signet ring ce</w:t>
      </w:r>
      <w:r w:rsidR="00477399">
        <w:rPr>
          <w:rFonts w:eastAsia="Calibri" w:cstheme="minorHAnsi"/>
          <w:szCs w:val="20"/>
          <w:lang w:val="en-US"/>
        </w:rPr>
        <w:t>l</w:t>
      </w:r>
      <w:r w:rsidR="007B38C4" w:rsidRPr="00957BC6">
        <w:rPr>
          <w:rFonts w:eastAsia="Calibri" w:cstheme="minorHAnsi"/>
          <w:szCs w:val="20"/>
          <w:lang w:val="en-US"/>
        </w:rPr>
        <w:t xml:space="preserve">l carcinoma, not assessable. </w:t>
      </w:r>
      <w:r w:rsidR="00992FC5" w:rsidRPr="00957BC6">
        <w:rPr>
          <w:rFonts w:eastAsia="Calibri" w:cstheme="minorHAnsi"/>
          <w:szCs w:val="20"/>
          <w:vertAlign w:val="superscript"/>
        </w:rPr>
        <w:t>‡</w:t>
      </w:r>
      <w:r w:rsidR="667C3835" w:rsidRPr="706139B9">
        <w:rPr>
          <w:rFonts w:eastAsia="Calibri"/>
          <w:lang w:val="en-US"/>
        </w:rPr>
        <w:t>Surgery, ch</w:t>
      </w:r>
      <w:r w:rsidR="4F915216" w:rsidRPr="706139B9">
        <w:rPr>
          <w:rFonts w:eastAsia="Calibri"/>
          <w:lang w:val="en-US"/>
        </w:rPr>
        <w:t>emotherapy, radiotherapy,</w:t>
      </w:r>
      <w:r w:rsidR="5800EAD7" w:rsidRPr="706139B9">
        <w:rPr>
          <w:rFonts w:eastAsia="Calibri"/>
          <w:lang w:val="en-US"/>
        </w:rPr>
        <w:t xml:space="preserve"> and/or</w:t>
      </w:r>
      <w:r w:rsidR="4F915216" w:rsidRPr="706139B9">
        <w:rPr>
          <w:rFonts w:eastAsia="Calibri"/>
          <w:lang w:val="en-US"/>
        </w:rPr>
        <w:t xml:space="preserve"> chemo</w:t>
      </w:r>
      <w:r w:rsidR="130FEFDE" w:rsidRPr="706139B9">
        <w:rPr>
          <w:rFonts w:eastAsia="Calibri"/>
          <w:lang w:val="en-US"/>
        </w:rPr>
        <w:t>radiation.</w:t>
      </w:r>
      <w:r w:rsidRPr="706139B9">
        <w:rPr>
          <w:rFonts w:eastAsia="Calibri"/>
          <w:lang w:val="en-US"/>
        </w:rPr>
        <w:t xml:space="preserve"> </w:t>
      </w:r>
      <w:r w:rsidRPr="706139B9">
        <w:rPr>
          <w:rFonts w:eastAsia="Calibri"/>
          <w:vertAlign w:val="superscript"/>
          <w:lang w:val="en-US"/>
        </w:rPr>
        <w:t>£</w:t>
      </w:r>
      <w:r w:rsidRPr="706139B9">
        <w:rPr>
          <w:rFonts w:eastAsia="Calibri"/>
          <w:lang w:val="en-US"/>
        </w:rPr>
        <w:t>(Neo)adjuvant systemic therapy for primary tumor or induction therapy for local treatment of metastases.</w:t>
      </w:r>
      <w:r w:rsidR="00992FC5">
        <w:rPr>
          <w:rFonts w:eastAsia="Calibri"/>
          <w:lang w:val="en-US"/>
        </w:rPr>
        <w:t xml:space="preserve"> </w:t>
      </w:r>
      <w:r w:rsidR="00992FC5" w:rsidRPr="00BA389E">
        <w:rPr>
          <w:rFonts w:eastAsia="Calibri"/>
          <w:vertAlign w:val="superscript"/>
          <w:lang w:val="en-US"/>
        </w:rPr>
        <w:t>¶</w:t>
      </w:r>
      <w:r w:rsidR="00992FC5">
        <w:rPr>
          <w:rFonts w:eastAsia="Calibri"/>
          <w:lang w:val="en-US"/>
        </w:rPr>
        <w:t>C</w:t>
      </w:r>
      <w:r w:rsidR="00D41254">
        <w:rPr>
          <w:rFonts w:eastAsia="Calibri"/>
          <w:lang w:val="en-US"/>
        </w:rPr>
        <w:t xml:space="preserve">ut point </w:t>
      </w:r>
      <w:r w:rsidR="001631FE">
        <w:rPr>
          <w:rFonts w:eastAsia="Calibri"/>
          <w:lang w:val="en-US"/>
        </w:rPr>
        <w:t xml:space="preserve">was chosen </w:t>
      </w:r>
      <w:r w:rsidR="00660BEC">
        <w:rPr>
          <w:rFonts w:eastAsia="Calibri"/>
          <w:lang w:val="en-US"/>
        </w:rPr>
        <w:t>based on a higher tumor burden, more aggressive disease biology and poorer prognosis</w:t>
      </w:r>
      <w:r w:rsidR="001631FE">
        <w:rPr>
          <w:rFonts w:eastAsia="Calibri"/>
          <w:lang w:val="en-US"/>
        </w:rPr>
        <w:t xml:space="preserve"> </w:t>
      </w:r>
      <w:r w:rsidR="005966F5">
        <w:rPr>
          <w:rFonts w:eastAsia="Calibri"/>
          <w:lang w:val="en-US"/>
        </w:rPr>
        <w:t xml:space="preserve">when CEA levels are above </w:t>
      </w:r>
      <w:r w:rsidR="001631FE">
        <w:rPr>
          <w:rFonts w:eastAsia="Calibri"/>
          <w:lang w:val="en-US"/>
        </w:rPr>
        <w:t>200 ug/L</w:t>
      </w:r>
      <w:r w:rsidR="00992FC5">
        <w:rPr>
          <w:rFonts w:eastAsia="Calibri"/>
          <w:lang w:val="en-US"/>
        </w:rPr>
        <w:t>.</w:t>
      </w:r>
      <w:r w:rsidR="007B38C4">
        <w:rPr>
          <w:rFonts w:eastAsia="Calibri"/>
          <w:lang w:val="en-US"/>
        </w:rPr>
        <w:t xml:space="preserve"> </w:t>
      </w:r>
      <w:r w:rsidR="005966F5" w:rsidRPr="000F04A9">
        <w:rPr>
          <w:rFonts w:eastAsia="Calibri"/>
          <w:vertAlign w:val="superscript"/>
          <w:lang w:val="en-US"/>
        </w:rPr>
        <w:t>**</w:t>
      </w:r>
      <w:r w:rsidR="00A0458B" w:rsidRPr="00957BC6">
        <w:rPr>
          <w:rFonts w:eastAsia="Calibri" w:cstheme="minorHAnsi"/>
          <w:szCs w:val="20"/>
          <w:lang w:val="en-US"/>
        </w:rPr>
        <w:t>Cut-off was determined by the laboratory reference values.</w:t>
      </w:r>
      <w:r w:rsidR="00A0458B">
        <w:rPr>
          <w:rFonts w:eastAsia="Calibri" w:cstheme="minorHAnsi"/>
          <w:szCs w:val="20"/>
          <w:lang w:val="en-US"/>
        </w:rPr>
        <w:t xml:space="preserve"> </w:t>
      </w:r>
      <w:r w:rsidR="002F03C0" w:rsidRPr="000F04A9">
        <w:rPr>
          <w:vertAlign w:val="superscript"/>
        </w:rPr>
        <w:t>##</w:t>
      </w:r>
      <w:r w:rsidR="00B1546B">
        <w:rPr>
          <w:rFonts w:eastAsia="Calibri" w:cstheme="minorHAnsi"/>
          <w:szCs w:val="20"/>
          <w:lang w:val="en-US"/>
        </w:rPr>
        <w:t xml:space="preserve">BRAF V600E. </w:t>
      </w:r>
      <w:r w:rsidR="002F03C0" w:rsidRPr="00957BC6">
        <w:rPr>
          <w:rFonts w:eastAsia="Calibri" w:cstheme="minorHAnsi"/>
          <w:szCs w:val="20"/>
          <w:vertAlign w:val="superscript"/>
        </w:rPr>
        <w:t>§§</w:t>
      </w:r>
      <w:r w:rsidR="00B1546B">
        <w:rPr>
          <w:rFonts w:eastAsia="Calibri" w:cstheme="minorHAnsi"/>
          <w:szCs w:val="20"/>
          <w:lang w:val="en-US"/>
        </w:rPr>
        <w:t xml:space="preserve">Determined </w:t>
      </w:r>
      <w:r w:rsidR="00452AC9">
        <w:rPr>
          <w:rFonts w:eastAsia="Calibri" w:cstheme="minorHAnsi"/>
          <w:szCs w:val="20"/>
          <w:lang w:val="en-US"/>
        </w:rPr>
        <w:t>by</w:t>
      </w:r>
      <w:r w:rsidR="00B1546B">
        <w:rPr>
          <w:rFonts w:eastAsia="Calibri" w:cstheme="minorHAnsi"/>
          <w:szCs w:val="20"/>
          <w:lang w:val="en-US"/>
        </w:rPr>
        <w:t xml:space="preserve"> </w:t>
      </w:r>
      <w:r w:rsidR="002F03C0" w:rsidRPr="72465030">
        <w:rPr>
          <w:rFonts w:eastAsia="Calibri"/>
          <w:lang w:val="en-US"/>
        </w:rPr>
        <w:t xml:space="preserve">Response Evaluation Criteria in Solid Tumors </w:t>
      </w:r>
      <w:r w:rsidR="002F03C0">
        <w:rPr>
          <w:rFonts w:eastAsia="Calibri"/>
          <w:lang w:val="en-US"/>
        </w:rPr>
        <w:t>(</w:t>
      </w:r>
      <w:r w:rsidR="00B1546B">
        <w:rPr>
          <w:rFonts w:eastAsia="Calibri" w:cstheme="minorHAnsi"/>
          <w:szCs w:val="20"/>
          <w:lang w:val="en-US"/>
        </w:rPr>
        <w:t>RECIST</w:t>
      </w:r>
      <w:r w:rsidR="002F03C0">
        <w:rPr>
          <w:rFonts w:eastAsia="Calibri" w:cstheme="minorHAnsi"/>
          <w:szCs w:val="20"/>
          <w:lang w:val="en-US"/>
        </w:rPr>
        <w:t>)</w:t>
      </w:r>
      <w:r w:rsidR="00B1546B">
        <w:rPr>
          <w:rFonts w:eastAsia="Calibri" w:cstheme="minorHAnsi"/>
          <w:szCs w:val="20"/>
          <w:lang w:val="en-US"/>
        </w:rPr>
        <w:t xml:space="preserve">. </w:t>
      </w:r>
      <w:r w:rsidRPr="706139B9">
        <w:rPr>
          <w:rFonts w:eastAsia="Calibri"/>
          <w:lang w:val="en-US"/>
        </w:rPr>
        <w:t>Percentages may not equal 100 due to rounding.</w:t>
      </w:r>
      <w:r w:rsidR="00FB3893">
        <w:rPr>
          <w:rFonts w:eastAsia="Calibri"/>
          <w:lang w:val="en-US"/>
        </w:rPr>
        <w:t xml:space="preserve"> </w:t>
      </w:r>
    </w:p>
    <w:p w14:paraId="5C23EC17" w14:textId="373D0881" w:rsidR="00F6355B" w:rsidRDefault="00F6355B" w:rsidP="00F6355B">
      <w:pPr>
        <w:spacing w:after="0" w:line="240" w:lineRule="auto"/>
        <w:rPr>
          <w:rFonts w:eastAsia="Calibri" w:cstheme="minorHAnsi"/>
          <w:lang w:val="en-US"/>
        </w:rPr>
      </w:pPr>
    </w:p>
    <w:p w14:paraId="11C46839" w14:textId="77777777" w:rsidR="00CF346D" w:rsidRDefault="00CF346D" w:rsidP="00F6355B">
      <w:pPr>
        <w:spacing w:after="0" w:line="240" w:lineRule="auto"/>
        <w:rPr>
          <w:rFonts w:eastAsia="Calibri" w:cstheme="minorHAnsi"/>
          <w:lang w:val="en-US"/>
        </w:rPr>
      </w:pPr>
    </w:p>
    <w:p w14:paraId="1187A97A" w14:textId="77777777" w:rsidR="00CF346D" w:rsidRDefault="00CF346D" w:rsidP="00F6355B">
      <w:pPr>
        <w:spacing w:after="0" w:line="240" w:lineRule="auto"/>
        <w:rPr>
          <w:rFonts w:eastAsia="Calibri" w:cstheme="minorHAnsi"/>
          <w:lang w:val="en-US"/>
        </w:rPr>
      </w:pPr>
    </w:p>
    <w:p w14:paraId="35677535" w14:textId="77777777" w:rsidR="00CF346D" w:rsidRDefault="00CF346D" w:rsidP="00F6355B">
      <w:pPr>
        <w:spacing w:after="0" w:line="240" w:lineRule="auto"/>
        <w:rPr>
          <w:rFonts w:eastAsia="Calibri" w:cstheme="minorHAnsi"/>
          <w:lang w:val="en-US"/>
        </w:rPr>
      </w:pPr>
    </w:p>
    <w:p w14:paraId="1ABE18B3" w14:textId="77777777" w:rsidR="00CF346D" w:rsidRDefault="00CF346D" w:rsidP="00F6355B">
      <w:pPr>
        <w:spacing w:after="0" w:line="240" w:lineRule="auto"/>
        <w:rPr>
          <w:rFonts w:eastAsia="Calibri" w:cstheme="minorHAnsi"/>
          <w:lang w:val="en-US"/>
        </w:rPr>
      </w:pPr>
    </w:p>
    <w:p w14:paraId="04C270E3" w14:textId="77777777" w:rsidR="00CF346D" w:rsidRDefault="00CF346D" w:rsidP="00F6355B">
      <w:pPr>
        <w:spacing w:after="0" w:line="240" w:lineRule="auto"/>
        <w:rPr>
          <w:rFonts w:eastAsia="Calibri" w:cstheme="minorHAnsi"/>
          <w:lang w:val="en-US"/>
        </w:rPr>
      </w:pPr>
    </w:p>
    <w:p w14:paraId="540C73FA" w14:textId="77777777" w:rsidR="00CF346D" w:rsidRDefault="00CF346D" w:rsidP="00F6355B">
      <w:pPr>
        <w:spacing w:after="0" w:line="240" w:lineRule="auto"/>
        <w:rPr>
          <w:rFonts w:eastAsia="Calibri" w:cstheme="minorHAnsi"/>
          <w:lang w:val="en-US"/>
        </w:rPr>
      </w:pPr>
    </w:p>
    <w:p w14:paraId="5B534E10" w14:textId="77777777" w:rsidR="00CF346D" w:rsidRDefault="00CF346D" w:rsidP="00F6355B">
      <w:pPr>
        <w:spacing w:after="0" w:line="240" w:lineRule="auto"/>
        <w:rPr>
          <w:rFonts w:eastAsia="Calibri" w:cstheme="minorHAnsi"/>
          <w:lang w:val="en-US"/>
        </w:rPr>
      </w:pPr>
    </w:p>
    <w:p w14:paraId="2EE5886C" w14:textId="77777777" w:rsidR="00753A5A" w:rsidRDefault="00753A5A" w:rsidP="00F6355B">
      <w:pPr>
        <w:spacing w:after="0" w:line="240" w:lineRule="auto"/>
        <w:rPr>
          <w:rFonts w:eastAsia="Calibri" w:cstheme="minorHAnsi"/>
          <w:lang w:val="en-US"/>
        </w:rPr>
      </w:pPr>
    </w:p>
    <w:p w14:paraId="497ED5CD" w14:textId="77777777" w:rsidR="00CF346D" w:rsidRDefault="00CF346D" w:rsidP="00F6355B">
      <w:pPr>
        <w:spacing w:after="0" w:line="240" w:lineRule="auto"/>
        <w:rPr>
          <w:rFonts w:eastAsia="Calibri" w:cstheme="minorHAnsi"/>
          <w:lang w:val="en-US"/>
        </w:rPr>
      </w:pPr>
    </w:p>
    <w:p w14:paraId="0C472A21" w14:textId="77777777" w:rsidR="00CF346D" w:rsidRDefault="00CF346D" w:rsidP="00F6355B">
      <w:pPr>
        <w:spacing w:after="0" w:line="240" w:lineRule="auto"/>
        <w:rPr>
          <w:rFonts w:eastAsia="Calibri" w:cstheme="minorHAnsi"/>
          <w:lang w:val="en-US"/>
        </w:rPr>
      </w:pPr>
    </w:p>
    <w:p w14:paraId="609A15CE" w14:textId="77777777" w:rsidR="00CF346D" w:rsidRDefault="00CF346D" w:rsidP="00F6355B">
      <w:pPr>
        <w:spacing w:after="0" w:line="240" w:lineRule="auto"/>
        <w:rPr>
          <w:rFonts w:eastAsia="Calibri" w:cstheme="minorHAnsi"/>
          <w:lang w:val="en-US"/>
        </w:rPr>
      </w:pPr>
    </w:p>
    <w:p w14:paraId="617FD326" w14:textId="77777777" w:rsidR="00093231" w:rsidRDefault="00093231" w:rsidP="00F6355B">
      <w:pPr>
        <w:spacing w:after="0" w:line="240" w:lineRule="auto"/>
        <w:rPr>
          <w:rFonts w:eastAsia="Calibri" w:cstheme="minorHAnsi"/>
          <w:lang w:val="en-US"/>
        </w:rPr>
      </w:pPr>
    </w:p>
    <w:p w14:paraId="5CDCF981" w14:textId="77777777" w:rsidR="00093231" w:rsidRDefault="00093231" w:rsidP="00F6355B">
      <w:pPr>
        <w:spacing w:after="0" w:line="240" w:lineRule="auto"/>
        <w:rPr>
          <w:rFonts w:eastAsia="Calibri" w:cstheme="minorHAnsi"/>
          <w:lang w:val="en-US"/>
        </w:rPr>
      </w:pPr>
    </w:p>
    <w:p w14:paraId="671143FD" w14:textId="77777777" w:rsidR="00093231" w:rsidRDefault="00093231" w:rsidP="00F6355B">
      <w:pPr>
        <w:spacing w:after="0" w:line="240" w:lineRule="auto"/>
        <w:rPr>
          <w:rFonts w:eastAsia="Calibri" w:cstheme="minorHAnsi"/>
          <w:lang w:val="en-US"/>
        </w:rPr>
      </w:pPr>
    </w:p>
    <w:p w14:paraId="51E9361E" w14:textId="77777777" w:rsidR="00093231" w:rsidRDefault="00093231" w:rsidP="00F6355B">
      <w:pPr>
        <w:spacing w:after="0" w:line="240" w:lineRule="auto"/>
        <w:rPr>
          <w:rFonts w:eastAsia="Calibri" w:cstheme="minorHAnsi"/>
          <w:lang w:val="en-US"/>
        </w:rPr>
      </w:pPr>
    </w:p>
    <w:p w14:paraId="2BCE8A7F" w14:textId="77777777" w:rsidR="00093231" w:rsidRDefault="00093231" w:rsidP="00F6355B">
      <w:pPr>
        <w:spacing w:after="0" w:line="240" w:lineRule="auto"/>
        <w:rPr>
          <w:rFonts w:eastAsia="Calibri" w:cstheme="minorHAnsi"/>
          <w:lang w:val="en-US"/>
        </w:rPr>
      </w:pPr>
    </w:p>
    <w:p w14:paraId="59122320" w14:textId="77777777" w:rsidR="00093231" w:rsidRDefault="00093231" w:rsidP="00F6355B">
      <w:pPr>
        <w:spacing w:after="0" w:line="240" w:lineRule="auto"/>
        <w:rPr>
          <w:rFonts w:eastAsia="Calibri" w:cstheme="minorHAnsi"/>
          <w:lang w:val="en-US"/>
        </w:rPr>
      </w:pPr>
    </w:p>
    <w:p w14:paraId="5829197E" w14:textId="77777777" w:rsidR="00CF346D" w:rsidRDefault="00CF346D" w:rsidP="00F6355B">
      <w:pPr>
        <w:spacing w:after="0" w:line="240" w:lineRule="auto"/>
        <w:rPr>
          <w:rFonts w:eastAsia="Calibri" w:cstheme="minorHAnsi"/>
          <w:lang w:val="en-US"/>
        </w:rPr>
      </w:pPr>
    </w:p>
    <w:p w14:paraId="1228A6AA" w14:textId="77777777" w:rsidR="00CF346D" w:rsidRDefault="00CF346D" w:rsidP="00F6355B">
      <w:pPr>
        <w:spacing w:after="0" w:line="240" w:lineRule="auto"/>
        <w:rPr>
          <w:rFonts w:eastAsia="Calibri" w:cstheme="minorHAnsi"/>
          <w:lang w:val="en-US"/>
        </w:rPr>
      </w:pPr>
    </w:p>
    <w:p w14:paraId="6A11BFD1" w14:textId="77777777" w:rsidR="00CF346D" w:rsidRDefault="00CF346D" w:rsidP="00F6355B">
      <w:pPr>
        <w:spacing w:after="0" w:line="240" w:lineRule="auto"/>
        <w:rPr>
          <w:rFonts w:eastAsia="Calibri" w:cstheme="minorHAnsi"/>
          <w:lang w:val="en-US"/>
        </w:rPr>
      </w:pPr>
    </w:p>
    <w:p w14:paraId="4AB34230" w14:textId="77777777" w:rsidR="00CF346D" w:rsidRDefault="00CF346D" w:rsidP="00F6355B">
      <w:pPr>
        <w:spacing w:after="0" w:line="240" w:lineRule="auto"/>
        <w:rPr>
          <w:rFonts w:eastAsia="Calibri" w:cstheme="minorHAnsi"/>
          <w:lang w:val="en-US"/>
        </w:rPr>
      </w:pPr>
    </w:p>
    <w:p w14:paraId="5B29B033" w14:textId="77777777" w:rsidR="00CF346D" w:rsidRDefault="00CF346D" w:rsidP="00F6355B">
      <w:pPr>
        <w:spacing w:after="0" w:line="240" w:lineRule="auto"/>
        <w:rPr>
          <w:rFonts w:eastAsia="Calibri" w:cstheme="minorHAnsi"/>
          <w:lang w:val="en-US"/>
        </w:rPr>
      </w:pPr>
    </w:p>
    <w:p w14:paraId="0363C2AE" w14:textId="410AC8DE" w:rsidR="00F6355B" w:rsidRDefault="204A4439" w:rsidP="706139B9">
      <w:pPr>
        <w:spacing w:after="0" w:line="240" w:lineRule="auto"/>
        <w:rPr>
          <w:rFonts w:eastAsia="Calibri"/>
          <w:b/>
          <w:bCs/>
          <w:lang w:val="en-US"/>
        </w:rPr>
      </w:pPr>
      <w:r w:rsidRPr="4A4E855F">
        <w:rPr>
          <w:rFonts w:eastAsia="Calibri"/>
          <w:b/>
          <w:bCs/>
          <w:lang w:val="en-US"/>
        </w:rPr>
        <w:t xml:space="preserve">Table 2. Serious adverse events </w:t>
      </w:r>
      <w:r w:rsidR="00D5280C">
        <w:rPr>
          <w:rFonts w:eastAsia="Calibri"/>
          <w:b/>
          <w:bCs/>
          <w:lang w:val="en-US"/>
        </w:rPr>
        <w:t>&gt; grade 1</w:t>
      </w:r>
    </w:p>
    <w:p w14:paraId="16FD44FD" w14:textId="77777777" w:rsidR="00A0458B" w:rsidRDefault="00A0458B" w:rsidP="706139B9">
      <w:pPr>
        <w:spacing w:after="0" w:line="240" w:lineRule="auto"/>
        <w:rPr>
          <w:rFonts w:eastAsia="Calibri"/>
          <w:b/>
          <w:bCs/>
          <w:lang w:val="en-US"/>
        </w:rPr>
      </w:pPr>
    </w:p>
    <w:tbl>
      <w:tblPr>
        <w:tblStyle w:val="ListTable7Colorful"/>
        <w:tblW w:w="9356" w:type="dxa"/>
        <w:tblLook w:val="04A0" w:firstRow="1" w:lastRow="0" w:firstColumn="1" w:lastColumn="0" w:noHBand="0" w:noVBand="1"/>
      </w:tblPr>
      <w:tblGrid>
        <w:gridCol w:w="3012"/>
        <w:gridCol w:w="1549"/>
        <w:gridCol w:w="2688"/>
        <w:gridCol w:w="2107"/>
      </w:tblGrid>
      <w:tr w:rsidR="001532FF" w:rsidRPr="001532FF" w14:paraId="2DA88260" w14:textId="77777777" w:rsidTr="00BA38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top w:val="nil"/>
              <w:left w:val="nil"/>
            </w:tcBorders>
          </w:tcPr>
          <w:p w14:paraId="358CCC24" w14:textId="77777777" w:rsidR="001532FF" w:rsidRPr="001532FF" w:rsidRDefault="001532FF" w:rsidP="001532FF">
            <w:pPr>
              <w:rPr>
                <w:rFonts w:eastAsia="Calibri" w:cstheme="minorHAnsi"/>
                <w:b/>
              </w:rPr>
            </w:pPr>
          </w:p>
        </w:tc>
        <w:tc>
          <w:tcPr>
            <w:tcW w:w="0" w:type="dxa"/>
            <w:tcBorders>
              <w:top w:val="nil"/>
              <w:left w:val="nil"/>
              <w:right w:val="nil"/>
            </w:tcBorders>
          </w:tcPr>
          <w:p w14:paraId="75805837" w14:textId="77777777" w:rsidR="001532FF" w:rsidRPr="001532FF" w:rsidRDefault="001532FF" w:rsidP="001532FF">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sz w:val="22"/>
              </w:rPr>
            </w:pPr>
          </w:p>
          <w:p w14:paraId="57C53FB3" w14:textId="77777777" w:rsidR="001532FF" w:rsidRPr="001532FF" w:rsidRDefault="001532FF" w:rsidP="001532FF">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sz w:val="22"/>
              </w:rPr>
            </w:pPr>
            <w:r w:rsidRPr="001532FF">
              <w:rPr>
                <w:rFonts w:asciiTheme="minorHAnsi" w:eastAsia="Calibri" w:hAnsiTheme="minorHAnsi" w:cstheme="minorHAnsi"/>
                <w:b/>
                <w:sz w:val="22"/>
              </w:rPr>
              <w:t>Grade</w:t>
            </w:r>
          </w:p>
        </w:tc>
        <w:tc>
          <w:tcPr>
            <w:tcW w:w="0" w:type="dxa"/>
            <w:tcBorders>
              <w:top w:val="nil"/>
              <w:left w:val="nil"/>
              <w:right w:val="nil"/>
            </w:tcBorders>
          </w:tcPr>
          <w:p w14:paraId="45298A79" w14:textId="77777777" w:rsidR="001532FF" w:rsidRPr="001532FF" w:rsidRDefault="001532FF" w:rsidP="001532FF">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sz w:val="22"/>
              </w:rPr>
            </w:pPr>
            <w:r w:rsidRPr="001532FF">
              <w:rPr>
                <w:rFonts w:asciiTheme="minorHAnsi" w:eastAsia="Calibri" w:hAnsiTheme="minorHAnsi" w:cstheme="minorHAnsi"/>
                <w:b/>
                <w:sz w:val="22"/>
              </w:rPr>
              <w:t>Intervention group</w:t>
            </w:r>
            <w:r w:rsidRPr="001532FF">
              <w:rPr>
                <w:rFonts w:asciiTheme="minorHAnsi" w:eastAsia="Calibri" w:hAnsiTheme="minorHAnsi" w:cstheme="minorHAnsi"/>
                <w:b/>
                <w:sz w:val="22"/>
                <w:vertAlign w:val="superscript"/>
              </w:rPr>
              <w:t>b</w:t>
            </w:r>
          </w:p>
          <w:p w14:paraId="65B212A1" w14:textId="77777777" w:rsidR="001532FF" w:rsidRPr="001532FF" w:rsidRDefault="001532FF" w:rsidP="001532FF">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sz w:val="22"/>
              </w:rPr>
            </w:pPr>
            <w:r w:rsidRPr="001532FF">
              <w:rPr>
                <w:rFonts w:asciiTheme="minorHAnsi" w:eastAsia="Calibri" w:hAnsiTheme="minorHAnsi" w:cstheme="minorHAnsi"/>
                <w:b/>
                <w:sz w:val="22"/>
              </w:rPr>
              <w:t>(N=190), n (%)</w:t>
            </w:r>
          </w:p>
        </w:tc>
        <w:tc>
          <w:tcPr>
            <w:tcW w:w="0" w:type="dxa"/>
            <w:tcBorders>
              <w:top w:val="nil"/>
              <w:left w:val="nil"/>
              <w:right w:val="nil"/>
            </w:tcBorders>
            <w:hideMark/>
          </w:tcPr>
          <w:p w14:paraId="7B81A00C" w14:textId="77777777" w:rsidR="001532FF" w:rsidRPr="001532FF" w:rsidRDefault="001532FF" w:rsidP="001532FF">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sz w:val="22"/>
              </w:rPr>
            </w:pPr>
            <w:r w:rsidRPr="001532FF">
              <w:rPr>
                <w:rFonts w:asciiTheme="minorHAnsi" w:eastAsia="Calibri" w:hAnsiTheme="minorHAnsi" w:cstheme="minorHAnsi"/>
                <w:b/>
                <w:sz w:val="22"/>
              </w:rPr>
              <w:t>Standard group</w:t>
            </w:r>
            <w:r w:rsidRPr="001532FF">
              <w:rPr>
                <w:rFonts w:asciiTheme="minorHAnsi" w:eastAsia="Calibri" w:hAnsiTheme="minorHAnsi" w:cstheme="minorHAnsi"/>
                <w:b/>
                <w:sz w:val="22"/>
                <w:vertAlign w:val="superscript"/>
              </w:rPr>
              <w:t>a</w:t>
            </w:r>
          </w:p>
          <w:p w14:paraId="36E5EC56" w14:textId="77777777" w:rsidR="001532FF" w:rsidRPr="001532FF" w:rsidRDefault="001532FF" w:rsidP="001532FF">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sz w:val="22"/>
              </w:rPr>
            </w:pPr>
            <w:r w:rsidRPr="001532FF">
              <w:rPr>
                <w:rFonts w:asciiTheme="minorHAnsi" w:eastAsia="Calibri" w:hAnsiTheme="minorHAnsi" w:cstheme="minorHAnsi"/>
                <w:b/>
                <w:sz w:val="22"/>
              </w:rPr>
              <w:t>(N=192), n (%)</w:t>
            </w:r>
          </w:p>
        </w:tc>
      </w:tr>
      <w:tr w:rsidR="001532FF" w:rsidRPr="001532FF" w14:paraId="0E0DE1D9" w14:textId="77777777" w:rsidTr="00BA3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themeColor="text1"/>
              <w:left w:val="nil"/>
              <w:bottom w:val="single" w:sz="4" w:space="0" w:color="auto"/>
            </w:tcBorders>
            <w:hideMark/>
          </w:tcPr>
          <w:p w14:paraId="349E5C44" w14:textId="77777777" w:rsidR="001532FF" w:rsidRPr="001532FF" w:rsidRDefault="001532FF" w:rsidP="001532FF">
            <w:pPr>
              <w:rPr>
                <w:rFonts w:asciiTheme="minorHAnsi" w:eastAsia="Calibri" w:hAnsiTheme="minorHAnsi" w:cstheme="minorHAnsi"/>
                <w:sz w:val="22"/>
              </w:rPr>
            </w:pPr>
            <w:r w:rsidRPr="001532FF">
              <w:rPr>
                <w:rFonts w:asciiTheme="minorHAnsi" w:eastAsia="Calibri" w:hAnsiTheme="minorHAnsi" w:cstheme="minorHAnsi"/>
                <w:sz w:val="22"/>
              </w:rPr>
              <w:t>Any SAE grade II-V</w:t>
            </w:r>
          </w:p>
        </w:tc>
        <w:tc>
          <w:tcPr>
            <w:tcW w:w="0" w:type="dxa"/>
            <w:hideMark/>
          </w:tcPr>
          <w:p w14:paraId="3A4669CE" w14:textId="5142A23C" w:rsidR="001532FF" w:rsidRPr="001532FF" w:rsidRDefault="00032F44"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2-5</w:t>
            </w:r>
          </w:p>
        </w:tc>
        <w:tc>
          <w:tcPr>
            <w:tcW w:w="0" w:type="dxa"/>
          </w:tcPr>
          <w:p w14:paraId="3A55DA27"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101 (53)</w:t>
            </w:r>
          </w:p>
        </w:tc>
        <w:tc>
          <w:tcPr>
            <w:tcW w:w="0" w:type="dxa"/>
            <w:hideMark/>
          </w:tcPr>
          <w:p w14:paraId="0A9EED9A"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74 (39)</w:t>
            </w:r>
          </w:p>
        </w:tc>
      </w:tr>
      <w:tr w:rsidR="001532FF" w:rsidRPr="001532FF" w14:paraId="66030036" w14:textId="77777777" w:rsidTr="00BA389E">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auto"/>
              <w:left w:val="nil"/>
              <w:bottom w:val="single" w:sz="4" w:space="0" w:color="auto"/>
            </w:tcBorders>
            <w:hideMark/>
          </w:tcPr>
          <w:p w14:paraId="459DFE73" w14:textId="77777777" w:rsidR="001532FF" w:rsidRPr="001532FF" w:rsidRDefault="001532FF" w:rsidP="001532FF">
            <w:pPr>
              <w:rPr>
                <w:rFonts w:asciiTheme="minorHAnsi" w:eastAsia="Calibri" w:hAnsiTheme="minorHAnsi" w:cstheme="minorHAnsi"/>
                <w:sz w:val="22"/>
              </w:rPr>
            </w:pPr>
            <w:r w:rsidRPr="001532FF">
              <w:rPr>
                <w:rFonts w:asciiTheme="minorHAnsi" w:eastAsia="Calibri" w:hAnsiTheme="minorHAnsi" w:cstheme="minorHAnsi"/>
                <w:sz w:val="22"/>
              </w:rPr>
              <w:t>Any SAE by grade</w:t>
            </w:r>
          </w:p>
        </w:tc>
        <w:tc>
          <w:tcPr>
            <w:tcW w:w="0" w:type="dxa"/>
          </w:tcPr>
          <w:p w14:paraId="59375998" w14:textId="60C7EAC2" w:rsidR="001532FF" w:rsidRPr="001532FF" w:rsidRDefault="00032F44"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5</w:t>
            </w:r>
          </w:p>
        </w:tc>
        <w:tc>
          <w:tcPr>
            <w:tcW w:w="0" w:type="dxa"/>
          </w:tcPr>
          <w:p w14:paraId="3B74F190"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8 (4)</w:t>
            </w:r>
          </w:p>
        </w:tc>
        <w:tc>
          <w:tcPr>
            <w:tcW w:w="0" w:type="dxa"/>
          </w:tcPr>
          <w:p w14:paraId="1063F6E2"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0 (0)</w:t>
            </w:r>
          </w:p>
        </w:tc>
      </w:tr>
      <w:tr w:rsidR="001532FF" w:rsidRPr="001532FF" w14:paraId="294A7640" w14:textId="77777777" w:rsidTr="00BA3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bottom w:val="single" w:sz="4" w:space="0" w:color="auto"/>
            </w:tcBorders>
            <w:vAlign w:val="center"/>
            <w:hideMark/>
          </w:tcPr>
          <w:p w14:paraId="1C2BF5BB" w14:textId="77777777" w:rsidR="001532FF" w:rsidRPr="001532FF" w:rsidRDefault="001532FF" w:rsidP="001532FF">
            <w:pPr>
              <w:rPr>
                <w:rFonts w:asciiTheme="minorHAnsi" w:eastAsia="Calibri" w:hAnsiTheme="minorHAnsi" w:cstheme="minorHAnsi"/>
                <w:sz w:val="22"/>
              </w:rPr>
            </w:pPr>
          </w:p>
        </w:tc>
        <w:tc>
          <w:tcPr>
            <w:tcW w:w="0" w:type="dxa"/>
          </w:tcPr>
          <w:p w14:paraId="5D7EBFCD" w14:textId="06D0E17F" w:rsidR="001532FF" w:rsidRPr="001532FF" w:rsidRDefault="00032F44"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4</w:t>
            </w:r>
          </w:p>
        </w:tc>
        <w:tc>
          <w:tcPr>
            <w:tcW w:w="0" w:type="dxa"/>
          </w:tcPr>
          <w:p w14:paraId="62911681"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14 (7)</w:t>
            </w:r>
          </w:p>
        </w:tc>
        <w:tc>
          <w:tcPr>
            <w:tcW w:w="0" w:type="dxa"/>
          </w:tcPr>
          <w:p w14:paraId="73193671"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10 (5)</w:t>
            </w:r>
          </w:p>
        </w:tc>
      </w:tr>
      <w:tr w:rsidR="001532FF" w:rsidRPr="001532FF" w14:paraId="07A839E8" w14:textId="77777777" w:rsidTr="00BA389E">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bottom w:val="single" w:sz="4" w:space="0" w:color="auto"/>
            </w:tcBorders>
            <w:vAlign w:val="center"/>
          </w:tcPr>
          <w:p w14:paraId="28A74FFD" w14:textId="77777777" w:rsidR="001532FF" w:rsidRPr="001532FF" w:rsidRDefault="001532FF" w:rsidP="001532FF">
            <w:pPr>
              <w:rPr>
                <w:rFonts w:asciiTheme="minorHAnsi" w:eastAsia="Calibri" w:hAnsiTheme="minorHAnsi" w:cstheme="minorHAnsi"/>
                <w:sz w:val="22"/>
              </w:rPr>
            </w:pPr>
          </w:p>
        </w:tc>
        <w:tc>
          <w:tcPr>
            <w:tcW w:w="0" w:type="dxa"/>
          </w:tcPr>
          <w:p w14:paraId="35B4757A" w14:textId="360B6AE7" w:rsidR="001532FF" w:rsidRPr="001532FF" w:rsidRDefault="00032F44"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3</w:t>
            </w:r>
          </w:p>
        </w:tc>
        <w:tc>
          <w:tcPr>
            <w:tcW w:w="0" w:type="dxa"/>
          </w:tcPr>
          <w:p w14:paraId="670B979E"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87 (46)</w:t>
            </w:r>
          </w:p>
        </w:tc>
        <w:tc>
          <w:tcPr>
            <w:tcW w:w="0" w:type="dxa"/>
          </w:tcPr>
          <w:p w14:paraId="42C4817C"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61 (32)</w:t>
            </w:r>
          </w:p>
        </w:tc>
      </w:tr>
      <w:tr w:rsidR="001532FF" w:rsidRPr="001532FF" w14:paraId="6350309C" w14:textId="77777777" w:rsidTr="00BA3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bottom w:val="single" w:sz="4" w:space="0" w:color="auto"/>
            </w:tcBorders>
            <w:vAlign w:val="center"/>
          </w:tcPr>
          <w:p w14:paraId="5BC2342C" w14:textId="77777777" w:rsidR="001532FF" w:rsidRPr="001532FF" w:rsidRDefault="001532FF" w:rsidP="001532FF">
            <w:pPr>
              <w:rPr>
                <w:rFonts w:asciiTheme="minorHAnsi" w:eastAsia="Calibri" w:hAnsiTheme="minorHAnsi" w:cstheme="minorHAnsi"/>
                <w:sz w:val="22"/>
              </w:rPr>
            </w:pPr>
          </w:p>
        </w:tc>
        <w:tc>
          <w:tcPr>
            <w:tcW w:w="0" w:type="dxa"/>
          </w:tcPr>
          <w:p w14:paraId="44587358" w14:textId="29587BB7" w:rsidR="001532FF" w:rsidRPr="001532FF" w:rsidRDefault="00032F44"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2</w:t>
            </w:r>
          </w:p>
        </w:tc>
        <w:tc>
          <w:tcPr>
            <w:tcW w:w="0" w:type="dxa"/>
          </w:tcPr>
          <w:p w14:paraId="104DDE5F"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20 (11)</w:t>
            </w:r>
          </w:p>
        </w:tc>
        <w:tc>
          <w:tcPr>
            <w:tcW w:w="0" w:type="dxa"/>
          </w:tcPr>
          <w:p w14:paraId="1658AF77"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14 (7)</w:t>
            </w:r>
          </w:p>
        </w:tc>
      </w:tr>
      <w:tr w:rsidR="001532FF" w:rsidRPr="001532FF" w14:paraId="54577278" w14:textId="77777777" w:rsidTr="00BA389E">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auto"/>
              <w:left w:val="nil"/>
              <w:bottom w:val="single" w:sz="4" w:space="0" w:color="auto"/>
            </w:tcBorders>
            <w:hideMark/>
          </w:tcPr>
          <w:p w14:paraId="1665BC59" w14:textId="77777777" w:rsidR="001532FF" w:rsidRPr="001532FF" w:rsidRDefault="001532FF" w:rsidP="001532FF">
            <w:pPr>
              <w:rPr>
                <w:rFonts w:asciiTheme="minorHAnsi" w:eastAsia="Calibri" w:hAnsiTheme="minorHAnsi" w:cstheme="minorHAnsi"/>
                <w:sz w:val="22"/>
              </w:rPr>
            </w:pPr>
            <w:r w:rsidRPr="001532FF">
              <w:rPr>
                <w:rFonts w:asciiTheme="minorHAnsi" w:eastAsia="Calibri" w:hAnsiTheme="minorHAnsi" w:cstheme="minorHAnsi"/>
                <w:sz w:val="22"/>
              </w:rPr>
              <w:t>Not related</w:t>
            </w:r>
          </w:p>
        </w:tc>
        <w:tc>
          <w:tcPr>
            <w:tcW w:w="0" w:type="dxa"/>
          </w:tcPr>
          <w:p w14:paraId="57F7567B" w14:textId="5D434CB9" w:rsidR="001532FF" w:rsidRPr="001532FF" w:rsidRDefault="00032F44"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5</w:t>
            </w:r>
          </w:p>
        </w:tc>
        <w:tc>
          <w:tcPr>
            <w:tcW w:w="0" w:type="dxa"/>
          </w:tcPr>
          <w:p w14:paraId="46BD96B5"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4 (2)</w:t>
            </w:r>
          </w:p>
        </w:tc>
        <w:tc>
          <w:tcPr>
            <w:tcW w:w="0" w:type="dxa"/>
          </w:tcPr>
          <w:p w14:paraId="724B786A"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0 (0)</w:t>
            </w:r>
          </w:p>
        </w:tc>
      </w:tr>
      <w:tr w:rsidR="001532FF" w:rsidRPr="001532FF" w14:paraId="38DA4F29" w14:textId="77777777" w:rsidTr="00BA3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bottom w:val="single" w:sz="4" w:space="0" w:color="auto"/>
            </w:tcBorders>
            <w:vAlign w:val="center"/>
            <w:hideMark/>
          </w:tcPr>
          <w:p w14:paraId="39CF3817" w14:textId="77777777" w:rsidR="001532FF" w:rsidRPr="001532FF" w:rsidRDefault="001532FF" w:rsidP="001532FF">
            <w:pPr>
              <w:rPr>
                <w:rFonts w:asciiTheme="minorHAnsi" w:eastAsia="Calibri" w:hAnsiTheme="minorHAnsi" w:cstheme="minorHAnsi"/>
                <w:sz w:val="22"/>
              </w:rPr>
            </w:pPr>
          </w:p>
        </w:tc>
        <w:tc>
          <w:tcPr>
            <w:tcW w:w="0" w:type="dxa"/>
          </w:tcPr>
          <w:p w14:paraId="5DA7A3AB" w14:textId="0F7481D2" w:rsidR="001532FF" w:rsidRPr="001532FF" w:rsidRDefault="00032F44"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4</w:t>
            </w:r>
          </w:p>
        </w:tc>
        <w:tc>
          <w:tcPr>
            <w:tcW w:w="0" w:type="dxa"/>
          </w:tcPr>
          <w:p w14:paraId="033EC4BF"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8 (4)</w:t>
            </w:r>
          </w:p>
        </w:tc>
        <w:tc>
          <w:tcPr>
            <w:tcW w:w="0" w:type="dxa"/>
          </w:tcPr>
          <w:p w14:paraId="1A0E7CE6"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6 (3)</w:t>
            </w:r>
          </w:p>
        </w:tc>
      </w:tr>
      <w:tr w:rsidR="001532FF" w:rsidRPr="001532FF" w14:paraId="32BD4C92" w14:textId="77777777" w:rsidTr="00BA389E">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bottom w:val="single" w:sz="4" w:space="0" w:color="auto"/>
            </w:tcBorders>
            <w:vAlign w:val="center"/>
            <w:hideMark/>
          </w:tcPr>
          <w:p w14:paraId="2A1BACF1" w14:textId="77777777" w:rsidR="001532FF" w:rsidRPr="001532FF" w:rsidRDefault="001532FF" w:rsidP="001532FF">
            <w:pPr>
              <w:rPr>
                <w:rFonts w:asciiTheme="minorHAnsi" w:eastAsia="Calibri" w:hAnsiTheme="minorHAnsi" w:cstheme="minorHAnsi"/>
                <w:sz w:val="22"/>
              </w:rPr>
            </w:pPr>
          </w:p>
        </w:tc>
        <w:tc>
          <w:tcPr>
            <w:tcW w:w="0" w:type="dxa"/>
          </w:tcPr>
          <w:p w14:paraId="02C65340" w14:textId="22DCC7B1" w:rsidR="001532FF" w:rsidRPr="001532FF" w:rsidRDefault="00032F44"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3</w:t>
            </w:r>
          </w:p>
        </w:tc>
        <w:tc>
          <w:tcPr>
            <w:tcW w:w="0" w:type="dxa"/>
          </w:tcPr>
          <w:p w14:paraId="0D746C7C"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35 (18)</w:t>
            </w:r>
          </w:p>
        </w:tc>
        <w:tc>
          <w:tcPr>
            <w:tcW w:w="0" w:type="dxa"/>
          </w:tcPr>
          <w:p w14:paraId="4672874C"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38 (20)</w:t>
            </w:r>
          </w:p>
        </w:tc>
      </w:tr>
      <w:tr w:rsidR="001532FF" w:rsidRPr="001532FF" w14:paraId="56EEDB53" w14:textId="77777777" w:rsidTr="00BA3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bottom w:val="single" w:sz="4" w:space="0" w:color="auto"/>
            </w:tcBorders>
            <w:vAlign w:val="center"/>
            <w:hideMark/>
          </w:tcPr>
          <w:p w14:paraId="232F4E57" w14:textId="77777777" w:rsidR="001532FF" w:rsidRPr="001532FF" w:rsidRDefault="001532FF" w:rsidP="001532FF">
            <w:pPr>
              <w:rPr>
                <w:rFonts w:asciiTheme="minorHAnsi" w:eastAsia="Calibri" w:hAnsiTheme="minorHAnsi" w:cstheme="minorHAnsi"/>
                <w:sz w:val="22"/>
              </w:rPr>
            </w:pPr>
          </w:p>
        </w:tc>
        <w:tc>
          <w:tcPr>
            <w:tcW w:w="0" w:type="dxa"/>
          </w:tcPr>
          <w:p w14:paraId="68DD1627" w14:textId="7267C068" w:rsidR="001532FF" w:rsidRPr="001532FF" w:rsidRDefault="00032F44"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2</w:t>
            </w:r>
          </w:p>
        </w:tc>
        <w:tc>
          <w:tcPr>
            <w:tcW w:w="0" w:type="dxa"/>
          </w:tcPr>
          <w:p w14:paraId="04A7B901"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9 (5)</w:t>
            </w:r>
          </w:p>
        </w:tc>
        <w:tc>
          <w:tcPr>
            <w:tcW w:w="0" w:type="dxa"/>
          </w:tcPr>
          <w:p w14:paraId="3170FEE1"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9 (5)</w:t>
            </w:r>
          </w:p>
        </w:tc>
      </w:tr>
      <w:tr w:rsidR="001532FF" w:rsidRPr="001532FF" w14:paraId="7D5B4A57" w14:textId="77777777" w:rsidTr="00BA389E">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auto"/>
              <w:left w:val="nil"/>
              <w:bottom w:val="single" w:sz="4" w:space="0" w:color="auto"/>
            </w:tcBorders>
            <w:hideMark/>
          </w:tcPr>
          <w:p w14:paraId="2460D3F9" w14:textId="77777777" w:rsidR="001532FF" w:rsidRPr="001532FF" w:rsidRDefault="001532FF" w:rsidP="001532FF">
            <w:pPr>
              <w:rPr>
                <w:rFonts w:asciiTheme="minorHAnsi" w:eastAsia="Calibri" w:hAnsiTheme="minorHAnsi" w:cstheme="minorHAnsi"/>
                <w:sz w:val="22"/>
              </w:rPr>
            </w:pPr>
            <w:r w:rsidRPr="001532FF">
              <w:rPr>
                <w:rFonts w:asciiTheme="minorHAnsi" w:eastAsia="Calibri" w:hAnsiTheme="minorHAnsi" w:cstheme="minorHAnsi"/>
                <w:sz w:val="22"/>
              </w:rPr>
              <w:t>Related to chemotherapy</w:t>
            </w:r>
          </w:p>
        </w:tc>
        <w:tc>
          <w:tcPr>
            <w:tcW w:w="0" w:type="dxa"/>
          </w:tcPr>
          <w:p w14:paraId="31B0C29C" w14:textId="47A473A0" w:rsidR="001532FF" w:rsidRPr="001532FF" w:rsidRDefault="00032F44"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5</w:t>
            </w:r>
          </w:p>
        </w:tc>
        <w:tc>
          <w:tcPr>
            <w:tcW w:w="0" w:type="dxa"/>
          </w:tcPr>
          <w:p w14:paraId="6526BBA1"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0 (0)</w:t>
            </w:r>
          </w:p>
        </w:tc>
        <w:tc>
          <w:tcPr>
            <w:tcW w:w="0" w:type="dxa"/>
          </w:tcPr>
          <w:p w14:paraId="19F8EAFA"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0 (0)</w:t>
            </w:r>
          </w:p>
        </w:tc>
      </w:tr>
      <w:tr w:rsidR="001532FF" w:rsidRPr="001532FF" w14:paraId="326EE50D" w14:textId="77777777" w:rsidTr="00BA3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bottom w:val="single" w:sz="4" w:space="0" w:color="auto"/>
            </w:tcBorders>
            <w:vAlign w:val="center"/>
            <w:hideMark/>
          </w:tcPr>
          <w:p w14:paraId="323FDD6C" w14:textId="77777777" w:rsidR="001532FF" w:rsidRPr="001532FF" w:rsidRDefault="001532FF" w:rsidP="001532FF">
            <w:pPr>
              <w:rPr>
                <w:rFonts w:asciiTheme="minorHAnsi" w:eastAsia="Calibri" w:hAnsiTheme="minorHAnsi" w:cstheme="minorHAnsi"/>
                <w:sz w:val="22"/>
              </w:rPr>
            </w:pPr>
          </w:p>
        </w:tc>
        <w:tc>
          <w:tcPr>
            <w:tcW w:w="0" w:type="dxa"/>
          </w:tcPr>
          <w:p w14:paraId="571E4EC7" w14:textId="7B48046C" w:rsidR="001532FF" w:rsidRPr="001532FF" w:rsidRDefault="00032F44"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4</w:t>
            </w:r>
          </w:p>
        </w:tc>
        <w:tc>
          <w:tcPr>
            <w:tcW w:w="0" w:type="dxa"/>
          </w:tcPr>
          <w:p w14:paraId="40C0FA44"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0 (0)</w:t>
            </w:r>
          </w:p>
        </w:tc>
        <w:tc>
          <w:tcPr>
            <w:tcW w:w="0" w:type="dxa"/>
          </w:tcPr>
          <w:p w14:paraId="464DD19A"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4 (2)</w:t>
            </w:r>
          </w:p>
        </w:tc>
      </w:tr>
      <w:tr w:rsidR="001532FF" w:rsidRPr="001532FF" w14:paraId="7302CB36" w14:textId="77777777" w:rsidTr="00BA389E">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bottom w:val="single" w:sz="4" w:space="0" w:color="auto"/>
            </w:tcBorders>
            <w:vAlign w:val="center"/>
            <w:hideMark/>
          </w:tcPr>
          <w:p w14:paraId="6355F0F9" w14:textId="77777777" w:rsidR="001532FF" w:rsidRPr="001532FF" w:rsidRDefault="001532FF" w:rsidP="001532FF">
            <w:pPr>
              <w:rPr>
                <w:rFonts w:asciiTheme="minorHAnsi" w:eastAsia="Calibri" w:hAnsiTheme="minorHAnsi" w:cstheme="minorHAnsi"/>
                <w:sz w:val="22"/>
              </w:rPr>
            </w:pPr>
          </w:p>
        </w:tc>
        <w:tc>
          <w:tcPr>
            <w:tcW w:w="0" w:type="dxa"/>
          </w:tcPr>
          <w:p w14:paraId="730A64B5" w14:textId="2A40E9A0" w:rsidR="001532FF" w:rsidRPr="001532FF" w:rsidRDefault="00032F44"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3</w:t>
            </w:r>
          </w:p>
        </w:tc>
        <w:tc>
          <w:tcPr>
            <w:tcW w:w="0" w:type="dxa"/>
          </w:tcPr>
          <w:p w14:paraId="70C6754D"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36 (19)</w:t>
            </w:r>
          </w:p>
        </w:tc>
        <w:tc>
          <w:tcPr>
            <w:tcW w:w="0" w:type="dxa"/>
          </w:tcPr>
          <w:p w14:paraId="088F0D6D"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28 (15)</w:t>
            </w:r>
          </w:p>
        </w:tc>
      </w:tr>
      <w:tr w:rsidR="001532FF" w:rsidRPr="001532FF" w14:paraId="1A15772F" w14:textId="77777777" w:rsidTr="00BA3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bottom w:val="single" w:sz="4" w:space="0" w:color="auto"/>
            </w:tcBorders>
            <w:vAlign w:val="center"/>
            <w:hideMark/>
          </w:tcPr>
          <w:p w14:paraId="4D3AD4CC" w14:textId="77777777" w:rsidR="001532FF" w:rsidRPr="001532FF" w:rsidRDefault="001532FF" w:rsidP="001532FF">
            <w:pPr>
              <w:rPr>
                <w:rFonts w:asciiTheme="minorHAnsi" w:eastAsia="Calibri" w:hAnsiTheme="minorHAnsi" w:cstheme="minorHAnsi"/>
                <w:sz w:val="22"/>
              </w:rPr>
            </w:pPr>
          </w:p>
        </w:tc>
        <w:tc>
          <w:tcPr>
            <w:tcW w:w="0" w:type="dxa"/>
          </w:tcPr>
          <w:p w14:paraId="65026B73" w14:textId="77766964" w:rsidR="001532FF" w:rsidRPr="001532FF" w:rsidRDefault="00032F44"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2</w:t>
            </w:r>
          </w:p>
        </w:tc>
        <w:tc>
          <w:tcPr>
            <w:tcW w:w="0" w:type="dxa"/>
          </w:tcPr>
          <w:p w14:paraId="28E116B6"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5 (3)</w:t>
            </w:r>
          </w:p>
        </w:tc>
        <w:tc>
          <w:tcPr>
            <w:tcW w:w="0" w:type="dxa"/>
          </w:tcPr>
          <w:p w14:paraId="5E31083A"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6 (3)</w:t>
            </w:r>
          </w:p>
        </w:tc>
      </w:tr>
      <w:tr w:rsidR="001532FF" w:rsidRPr="001532FF" w14:paraId="25C03854" w14:textId="77777777" w:rsidTr="00BA389E">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auto"/>
              <w:left w:val="nil"/>
              <w:bottom w:val="single" w:sz="4" w:space="0" w:color="auto"/>
            </w:tcBorders>
            <w:hideMark/>
          </w:tcPr>
          <w:p w14:paraId="4489FEF2" w14:textId="77777777" w:rsidR="001532FF" w:rsidRPr="001532FF" w:rsidRDefault="001532FF" w:rsidP="001532FF">
            <w:pPr>
              <w:rPr>
                <w:rFonts w:asciiTheme="minorHAnsi" w:eastAsia="Calibri" w:hAnsiTheme="minorHAnsi" w:cstheme="minorHAnsi"/>
                <w:sz w:val="22"/>
              </w:rPr>
            </w:pPr>
            <w:r w:rsidRPr="001532FF">
              <w:rPr>
                <w:rFonts w:asciiTheme="minorHAnsi" w:eastAsia="Calibri" w:hAnsiTheme="minorHAnsi" w:cstheme="minorHAnsi"/>
                <w:sz w:val="22"/>
              </w:rPr>
              <w:t>Related to local treatment</w:t>
            </w:r>
          </w:p>
        </w:tc>
        <w:tc>
          <w:tcPr>
            <w:tcW w:w="0" w:type="dxa"/>
          </w:tcPr>
          <w:p w14:paraId="7D065E94" w14:textId="62091766" w:rsidR="001532FF" w:rsidRPr="001532FF" w:rsidRDefault="00032F44"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5</w:t>
            </w:r>
          </w:p>
        </w:tc>
        <w:tc>
          <w:tcPr>
            <w:tcW w:w="0" w:type="dxa"/>
          </w:tcPr>
          <w:p w14:paraId="78675DB5"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4 (2)</w:t>
            </w:r>
          </w:p>
        </w:tc>
        <w:tc>
          <w:tcPr>
            <w:tcW w:w="0" w:type="dxa"/>
          </w:tcPr>
          <w:p w14:paraId="3082D208"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NA</w:t>
            </w:r>
          </w:p>
        </w:tc>
      </w:tr>
      <w:tr w:rsidR="001532FF" w:rsidRPr="001532FF" w14:paraId="32C46BD1" w14:textId="77777777" w:rsidTr="00BA3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bottom w:val="single" w:sz="4" w:space="0" w:color="auto"/>
            </w:tcBorders>
            <w:vAlign w:val="center"/>
            <w:hideMark/>
          </w:tcPr>
          <w:p w14:paraId="5A3DA390" w14:textId="77777777" w:rsidR="001532FF" w:rsidRPr="001532FF" w:rsidRDefault="001532FF" w:rsidP="001532FF">
            <w:pPr>
              <w:rPr>
                <w:rFonts w:eastAsia="Calibri" w:cstheme="minorHAnsi"/>
                <w:b/>
              </w:rPr>
            </w:pPr>
          </w:p>
        </w:tc>
        <w:tc>
          <w:tcPr>
            <w:tcW w:w="0" w:type="dxa"/>
          </w:tcPr>
          <w:p w14:paraId="09B8BC3C" w14:textId="58906C1C" w:rsidR="001532FF" w:rsidRPr="001532FF" w:rsidRDefault="00032F44"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4</w:t>
            </w:r>
          </w:p>
        </w:tc>
        <w:tc>
          <w:tcPr>
            <w:tcW w:w="0" w:type="dxa"/>
          </w:tcPr>
          <w:p w14:paraId="0F19F303"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6 (3)</w:t>
            </w:r>
          </w:p>
        </w:tc>
        <w:tc>
          <w:tcPr>
            <w:tcW w:w="0" w:type="dxa"/>
          </w:tcPr>
          <w:p w14:paraId="718C69D1"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NA</w:t>
            </w:r>
          </w:p>
        </w:tc>
      </w:tr>
      <w:tr w:rsidR="001532FF" w:rsidRPr="001532FF" w14:paraId="49D703AF" w14:textId="77777777" w:rsidTr="00BA389E">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bottom w:val="single" w:sz="4" w:space="0" w:color="auto"/>
            </w:tcBorders>
            <w:vAlign w:val="center"/>
            <w:hideMark/>
          </w:tcPr>
          <w:p w14:paraId="3468F230" w14:textId="77777777" w:rsidR="001532FF" w:rsidRPr="001532FF" w:rsidRDefault="001532FF" w:rsidP="001532FF">
            <w:pPr>
              <w:rPr>
                <w:rFonts w:eastAsia="Calibri" w:cstheme="minorHAnsi"/>
                <w:b/>
              </w:rPr>
            </w:pPr>
          </w:p>
        </w:tc>
        <w:tc>
          <w:tcPr>
            <w:tcW w:w="0" w:type="dxa"/>
          </w:tcPr>
          <w:p w14:paraId="391FFD4B" w14:textId="3F083D59" w:rsidR="001532FF" w:rsidRPr="001532FF" w:rsidRDefault="00032F44"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3</w:t>
            </w:r>
          </w:p>
        </w:tc>
        <w:tc>
          <w:tcPr>
            <w:tcW w:w="0" w:type="dxa"/>
          </w:tcPr>
          <w:p w14:paraId="1B4508A1"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33 (17)</w:t>
            </w:r>
          </w:p>
        </w:tc>
        <w:tc>
          <w:tcPr>
            <w:tcW w:w="0" w:type="dxa"/>
          </w:tcPr>
          <w:p w14:paraId="4268CEEC" w14:textId="77777777" w:rsidR="001532FF" w:rsidRPr="001532FF" w:rsidRDefault="001532FF" w:rsidP="001532FF">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532FF">
              <w:rPr>
                <w:rFonts w:eastAsia="Calibri" w:cstheme="minorHAnsi"/>
              </w:rPr>
              <w:t>NA</w:t>
            </w:r>
          </w:p>
        </w:tc>
      </w:tr>
      <w:tr w:rsidR="001532FF" w:rsidRPr="001532FF" w14:paraId="5F9AFA71" w14:textId="77777777" w:rsidTr="00BA3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bottom w:val="single" w:sz="4" w:space="0" w:color="auto"/>
            </w:tcBorders>
            <w:vAlign w:val="center"/>
          </w:tcPr>
          <w:p w14:paraId="58B52325" w14:textId="77777777" w:rsidR="001532FF" w:rsidRPr="001532FF" w:rsidRDefault="001532FF" w:rsidP="001532FF">
            <w:pPr>
              <w:rPr>
                <w:rFonts w:eastAsia="Calibri" w:cstheme="minorHAnsi"/>
                <w:b/>
              </w:rPr>
            </w:pPr>
          </w:p>
        </w:tc>
        <w:tc>
          <w:tcPr>
            <w:tcW w:w="0" w:type="dxa"/>
            <w:tcBorders>
              <w:bottom w:val="single" w:sz="4" w:space="0" w:color="auto"/>
            </w:tcBorders>
          </w:tcPr>
          <w:p w14:paraId="381222BA" w14:textId="2915197E" w:rsidR="001532FF" w:rsidRPr="001532FF" w:rsidRDefault="00032F44"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2</w:t>
            </w:r>
          </w:p>
        </w:tc>
        <w:tc>
          <w:tcPr>
            <w:tcW w:w="0" w:type="dxa"/>
            <w:tcBorders>
              <w:bottom w:val="single" w:sz="4" w:space="0" w:color="auto"/>
            </w:tcBorders>
          </w:tcPr>
          <w:p w14:paraId="2ACAFCB5"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7 (4)</w:t>
            </w:r>
          </w:p>
        </w:tc>
        <w:tc>
          <w:tcPr>
            <w:tcW w:w="0" w:type="dxa"/>
            <w:tcBorders>
              <w:bottom w:val="single" w:sz="4" w:space="0" w:color="auto"/>
            </w:tcBorders>
          </w:tcPr>
          <w:p w14:paraId="484D7C00" w14:textId="77777777" w:rsidR="001532FF" w:rsidRPr="001532FF" w:rsidRDefault="001532FF" w:rsidP="001532FF">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1532FF">
              <w:rPr>
                <w:rFonts w:eastAsia="Calibri" w:cstheme="minorHAnsi"/>
              </w:rPr>
              <w:t>NA</w:t>
            </w:r>
          </w:p>
        </w:tc>
      </w:tr>
    </w:tbl>
    <w:p w14:paraId="273AF528" w14:textId="77777777" w:rsidR="00A0458B" w:rsidRPr="00F6355B" w:rsidRDefault="00A0458B" w:rsidP="706139B9">
      <w:pPr>
        <w:spacing w:after="0" w:line="240" w:lineRule="auto"/>
        <w:rPr>
          <w:rFonts w:eastAsia="Calibri"/>
          <w:b/>
          <w:bCs/>
          <w:lang w:val="en-US"/>
        </w:rPr>
      </w:pPr>
    </w:p>
    <w:p w14:paraId="41E47667" w14:textId="77777777" w:rsidR="00F6355B" w:rsidRPr="00F6355B" w:rsidRDefault="00F6355B" w:rsidP="00F6355B">
      <w:pPr>
        <w:spacing w:after="0" w:line="240" w:lineRule="auto"/>
        <w:rPr>
          <w:rFonts w:eastAsia="Calibri" w:cstheme="minorHAnsi"/>
          <w:lang w:val="en-US"/>
        </w:rPr>
      </w:pPr>
    </w:p>
    <w:p w14:paraId="749F14AC" w14:textId="0616F500" w:rsidR="00F6355B" w:rsidRPr="00F6355B" w:rsidRDefault="5FF99376" w:rsidP="706139B9">
      <w:pPr>
        <w:spacing w:after="0" w:line="240" w:lineRule="auto"/>
        <w:rPr>
          <w:rFonts w:eastAsia="Calibri"/>
          <w:lang w:val="en-US"/>
        </w:rPr>
      </w:pPr>
      <w:r w:rsidRPr="706139B9">
        <w:rPr>
          <w:rFonts w:eastAsia="Calibri"/>
          <w:lang w:val="en-US"/>
        </w:rPr>
        <w:t xml:space="preserve">The adverse events </w:t>
      </w:r>
      <w:r w:rsidR="00B6059F">
        <w:rPr>
          <w:rFonts w:eastAsia="Calibri"/>
          <w:lang w:val="en-US"/>
        </w:rPr>
        <w:t>we</w:t>
      </w:r>
      <w:r w:rsidRPr="706139B9">
        <w:rPr>
          <w:rFonts w:eastAsia="Calibri"/>
          <w:lang w:val="en-US"/>
        </w:rPr>
        <w:t xml:space="preserve">re </w:t>
      </w:r>
      <w:r w:rsidR="65694789" w:rsidRPr="706139B9">
        <w:rPr>
          <w:rFonts w:eastAsia="Calibri"/>
          <w:lang w:val="en-US"/>
        </w:rPr>
        <w:t>classified</w:t>
      </w:r>
      <w:r w:rsidRPr="706139B9">
        <w:rPr>
          <w:rFonts w:eastAsia="Calibri"/>
          <w:lang w:val="en-US"/>
        </w:rPr>
        <w:t xml:space="preserve"> according to common terminology criteria for adverse events (CTCAE), version 4.03</w:t>
      </w:r>
      <w:r w:rsidR="3952D89E" w:rsidRPr="4A4E855F">
        <w:rPr>
          <w:rFonts w:eastAsia="Calibri"/>
          <w:lang w:val="en-US"/>
        </w:rPr>
        <w:t>, where grade II denotes a moderate event, grade III indicates a severe event, grade IV represents a life-threatening or disabling event, and grade V corresponds to death</w:t>
      </w:r>
      <w:r w:rsidRPr="706139B9">
        <w:rPr>
          <w:rFonts w:eastAsia="Calibri"/>
          <w:lang w:val="en-US"/>
        </w:rPr>
        <w:t xml:space="preserve">. </w:t>
      </w:r>
      <w:r w:rsidR="00D70A98">
        <w:rPr>
          <w:rFonts w:eastAsia="Calibri"/>
          <w:lang w:val="en-US"/>
        </w:rPr>
        <w:t xml:space="preserve">Each SAE was graded. Treatment-relatedness of SAEs was </w:t>
      </w:r>
      <w:r w:rsidR="00EC5CAF">
        <w:rPr>
          <w:rFonts w:eastAsia="Calibri"/>
          <w:lang w:val="en-US"/>
        </w:rPr>
        <w:t xml:space="preserve">determined at the discretion of local investigators. </w:t>
      </w:r>
      <w:r w:rsidR="204A4439" w:rsidRPr="706139B9">
        <w:rPr>
          <w:rFonts w:eastAsia="Calibri"/>
          <w:lang w:val="en-US"/>
        </w:rPr>
        <w:t xml:space="preserve">Abbreviations: NA, not applicable; SAE, serious adverse event. </w:t>
      </w:r>
      <w:r w:rsidR="204A4439" w:rsidRPr="706139B9">
        <w:rPr>
          <w:rFonts w:eastAsia="Calibri"/>
          <w:vertAlign w:val="superscript"/>
          <w:lang w:val="en-US"/>
        </w:rPr>
        <w:t>a</w:t>
      </w:r>
      <w:r w:rsidR="204A4439" w:rsidRPr="706139B9">
        <w:rPr>
          <w:rFonts w:eastAsia="Calibri"/>
          <w:lang w:val="en-US"/>
        </w:rPr>
        <w:t xml:space="preserve">Standard </w:t>
      </w:r>
      <w:r w:rsidR="7395F4D1" w:rsidRPr="4A4E855F">
        <w:rPr>
          <w:rFonts w:eastAsia="Calibri"/>
          <w:lang w:val="en-US"/>
        </w:rPr>
        <w:t>group</w:t>
      </w:r>
      <w:r w:rsidR="204A4439" w:rsidRPr="706139B9">
        <w:rPr>
          <w:rFonts w:eastAsia="Calibri"/>
          <w:lang w:val="en-US"/>
        </w:rPr>
        <w:t xml:space="preserve">: 24 patients experienced &gt;1 SAE (median 1, range 1-4). </w:t>
      </w:r>
      <w:r w:rsidR="204A4439" w:rsidRPr="706139B9">
        <w:rPr>
          <w:rFonts w:eastAsia="Calibri"/>
          <w:vertAlign w:val="superscript"/>
          <w:lang w:val="en-US"/>
        </w:rPr>
        <w:t>b</w:t>
      </w:r>
      <w:r w:rsidR="204A4439" w:rsidRPr="706139B9">
        <w:rPr>
          <w:rFonts w:eastAsia="Calibri"/>
          <w:lang w:val="en-US"/>
        </w:rPr>
        <w:t xml:space="preserve">Intervention </w:t>
      </w:r>
      <w:r w:rsidR="7395F4D1" w:rsidRPr="4A4E855F">
        <w:rPr>
          <w:rFonts w:eastAsia="Calibri"/>
          <w:lang w:val="en-US"/>
        </w:rPr>
        <w:t>group</w:t>
      </w:r>
      <w:r w:rsidR="204A4439" w:rsidRPr="706139B9">
        <w:rPr>
          <w:rFonts w:eastAsia="Calibri"/>
          <w:lang w:val="en-US"/>
        </w:rPr>
        <w:t>: 47 patients experienced &gt;1 SAE (median 1, range 1-9).</w:t>
      </w:r>
    </w:p>
    <w:bookmarkEnd w:id="12"/>
    <w:p w14:paraId="74F43A0B" w14:textId="77777777" w:rsidR="00F6355B" w:rsidRPr="00F6355B" w:rsidRDefault="00F6355B" w:rsidP="00FF1A94">
      <w:pPr>
        <w:spacing w:after="0" w:line="480" w:lineRule="auto"/>
        <w:ind w:right="-1440"/>
        <w:rPr>
          <w:rFonts w:eastAsia="Calibri" w:cstheme="minorHAnsi"/>
          <w:lang w:val="en-US"/>
        </w:rPr>
      </w:pPr>
    </w:p>
    <w:p w14:paraId="070058DD" w14:textId="38E28494" w:rsidR="00AC406B" w:rsidRPr="00F6355B" w:rsidRDefault="00AC406B" w:rsidP="00FF1A94">
      <w:pPr>
        <w:spacing w:after="0" w:line="480" w:lineRule="auto"/>
        <w:ind w:right="-1440"/>
        <w:rPr>
          <w:rFonts w:eastAsia="Calibri" w:cstheme="minorHAnsi"/>
          <w:lang w:val="en-US"/>
        </w:rPr>
      </w:pPr>
    </w:p>
    <w:p w14:paraId="6505044B" w14:textId="2CF5969E" w:rsidR="00374885" w:rsidRPr="00F6355B" w:rsidRDefault="00374885" w:rsidP="00FF1A94">
      <w:pPr>
        <w:spacing w:after="0" w:line="480" w:lineRule="auto"/>
        <w:ind w:right="-1440"/>
        <w:rPr>
          <w:rFonts w:eastAsia="Calibri" w:cstheme="minorHAnsi"/>
          <w:lang w:val="en-US"/>
        </w:rPr>
      </w:pPr>
    </w:p>
    <w:p w14:paraId="649FF9D9" w14:textId="668139A8" w:rsidR="00AA1C06" w:rsidRPr="00F6355B" w:rsidRDefault="00AA1C06" w:rsidP="00FF1A94">
      <w:pPr>
        <w:spacing w:after="0" w:line="480" w:lineRule="auto"/>
        <w:ind w:right="-1440"/>
        <w:rPr>
          <w:rFonts w:eastAsia="Calibri" w:cstheme="minorHAnsi"/>
          <w:lang w:val="en-US"/>
        </w:rPr>
      </w:pPr>
    </w:p>
    <w:p w14:paraId="068DC7B6" w14:textId="35DE10A0" w:rsidR="00D758D4" w:rsidRPr="00F6355B" w:rsidRDefault="00D758D4" w:rsidP="00FF1A94">
      <w:pPr>
        <w:spacing w:after="0" w:line="480" w:lineRule="auto"/>
        <w:ind w:right="-1440"/>
        <w:rPr>
          <w:rFonts w:eastAsia="Calibri" w:cstheme="minorHAnsi"/>
          <w:lang w:val="en-US"/>
        </w:rPr>
      </w:pPr>
    </w:p>
    <w:p w14:paraId="23308E64" w14:textId="77777777" w:rsidR="00F6355B" w:rsidRPr="00F6355B" w:rsidRDefault="00F6355B" w:rsidP="00FF1A94">
      <w:pPr>
        <w:spacing w:after="0" w:line="480" w:lineRule="auto"/>
        <w:ind w:right="-1440"/>
        <w:rPr>
          <w:rFonts w:eastAsia="Calibri" w:cstheme="minorHAnsi"/>
          <w:lang w:val="en-US"/>
        </w:rPr>
      </w:pPr>
    </w:p>
    <w:sectPr w:rsidR="00F6355B" w:rsidRPr="00F6355B" w:rsidSect="00BA389E">
      <w:type w:val="continuous"/>
      <w:pgSz w:w="11906" w:h="16838" w:code="9"/>
      <w:pgMar w:top="1440" w:right="1440" w:bottom="1440" w:left="1440"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g, Kimmie,MD" w:date="2026-02-11T18:53:00Z" w:initials="KN">
    <w:p w14:paraId="34AA9DAF" w14:textId="77777777" w:rsidR="004C1901" w:rsidRDefault="004C1901" w:rsidP="004C1901">
      <w:pPr>
        <w:pStyle w:val="CommentText"/>
      </w:pPr>
      <w:r>
        <w:rPr>
          <w:rStyle w:val="CommentReference"/>
        </w:rPr>
        <w:annotationRef/>
      </w:r>
      <w:r>
        <w:t>Please do not start a sentence with a number unless you are going to spell it out in words.</w:t>
      </w:r>
    </w:p>
  </w:comment>
  <w:comment w:id="4" w:author="Ng, Kimmie,MD" w:date="2026-02-11T20:25:00Z" w:initials="KN">
    <w:p w14:paraId="0FFBCBFD" w14:textId="77777777" w:rsidR="003B6661" w:rsidRDefault="003B6661" w:rsidP="003B6661">
      <w:pPr>
        <w:pStyle w:val="CommentText"/>
      </w:pPr>
      <w:r>
        <w:rPr>
          <w:rStyle w:val="CommentReference"/>
        </w:rPr>
        <w:annotationRef/>
      </w:r>
      <w:r>
        <w:t>Authors, is this ok to add?</w:t>
      </w:r>
    </w:p>
  </w:comment>
  <w:comment w:id="5" w:author="Ng, Kimmie,MD" w:date="2026-02-11T19:59:00Z" w:initials="KN">
    <w:p w14:paraId="4D03AEAF" w14:textId="41C7B607" w:rsidR="00EC2FD3" w:rsidRDefault="00EC2FD3" w:rsidP="00EC2FD3">
      <w:pPr>
        <w:pStyle w:val="CommentText"/>
      </w:pPr>
      <w:r>
        <w:rPr>
          <w:rStyle w:val="CommentReference"/>
        </w:rPr>
        <w:annotationRef/>
      </w:r>
      <w:r>
        <w:t>This statement needs to be rewritten to be more understandable for a non-oncology audience.</w:t>
      </w:r>
    </w:p>
  </w:comment>
  <w:comment w:id="6" w:author="Ng, Kimmie,MD" w:date="2026-02-11T20:02:00Z" w:initials="KN">
    <w:p w14:paraId="3FC1DFA8" w14:textId="77777777" w:rsidR="005A102D" w:rsidRDefault="005A102D" w:rsidP="005A102D">
      <w:pPr>
        <w:pStyle w:val="CommentText"/>
      </w:pPr>
      <w:r>
        <w:rPr>
          <w:rStyle w:val="CommentReference"/>
        </w:rPr>
        <w:annotationRef/>
      </w:r>
      <w:r>
        <w:t xml:space="preserve">Authors, is this fair to say? </w:t>
      </w:r>
    </w:p>
  </w:comment>
  <w:comment w:id="7" w:author="Ng, Kimmie,MD" w:date="2026-02-11T20:06:00Z" w:initials="KN">
    <w:p w14:paraId="12102DDF" w14:textId="77777777" w:rsidR="00CD2646" w:rsidRDefault="00CD2646" w:rsidP="00CD2646">
      <w:pPr>
        <w:pStyle w:val="CommentText"/>
      </w:pPr>
      <w:r>
        <w:rPr>
          <w:rStyle w:val="CommentReference"/>
        </w:rPr>
        <w:annotationRef/>
      </w:r>
      <w:r>
        <w:t>Similarly, this is difficult to understand for a non-oncology audience and needs to be re-written to be clearer.</w:t>
      </w:r>
    </w:p>
  </w:comment>
  <w:comment w:id="8" w:author="Ng, Kimmie,MD" w:date="2026-02-11T20:08:00Z" w:initials="KN">
    <w:p w14:paraId="06602A92" w14:textId="77777777" w:rsidR="00876CED" w:rsidRDefault="00876CED" w:rsidP="00876CED">
      <w:pPr>
        <w:pStyle w:val="CommentText"/>
      </w:pPr>
      <w:r>
        <w:rPr>
          <w:rStyle w:val="CommentReference"/>
        </w:rPr>
        <w:annotationRef/>
      </w:r>
      <w:r>
        <w:t>Please include the extent of metastatic disease allowed in the ERASur study.</w:t>
      </w:r>
    </w:p>
  </w:comment>
  <w:comment w:id="9" w:author="Ng, Kimmie,MD" w:date="2026-02-11T20:26:00Z" w:initials="KN">
    <w:p w14:paraId="464F02CF" w14:textId="77777777" w:rsidR="0042312D" w:rsidRDefault="0042312D" w:rsidP="0042312D">
      <w:pPr>
        <w:pStyle w:val="CommentText"/>
      </w:pPr>
      <w:r>
        <w:rPr>
          <w:rStyle w:val="CommentReference"/>
        </w:rPr>
        <w:annotationRef/>
      </w:r>
      <w:r>
        <w:t>Should this be 10, as you mention below for the SABR-COMET-10 trial?</w:t>
      </w:r>
    </w:p>
  </w:comment>
  <w:comment w:id="10" w:author="Ng, Kimmie,MD" w:date="2026-02-11T20:29:00Z" w:initials="KN">
    <w:p w14:paraId="46F08944" w14:textId="77777777" w:rsidR="004830F8" w:rsidRDefault="004830F8" w:rsidP="004830F8">
      <w:pPr>
        <w:pStyle w:val="CommentText"/>
      </w:pPr>
      <w:r>
        <w:rPr>
          <w:rStyle w:val="CommentReference"/>
        </w:rPr>
        <w:annotationRef/>
      </w:r>
      <w:r>
        <w:t>Please be more specific and list the exact trial you are referring to.</w:t>
      </w:r>
    </w:p>
  </w:comment>
  <w:comment w:id="11" w:author="Ng, Kimmie,MD" w:date="2026-02-11T20:33:00Z" w:initials="KN">
    <w:p w14:paraId="1EA730A6" w14:textId="77777777" w:rsidR="001C3556" w:rsidRDefault="001C3556" w:rsidP="001C3556">
      <w:pPr>
        <w:pStyle w:val="CommentText"/>
      </w:pPr>
      <w:r>
        <w:rPr>
          <w:rStyle w:val="CommentReference"/>
        </w:rPr>
        <w:annotationRef/>
      </w:r>
      <w:r>
        <w:t>Authors, is this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AA9DAF" w15:done="0"/>
  <w15:commentEx w15:paraId="0FFBCBFD" w15:done="0"/>
  <w15:commentEx w15:paraId="4D03AEAF" w15:done="0"/>
  <w15:commentEx w15:paraId="3FC1DFA8" w15:done="0"/>
  <w15:commentEx w15:paraId="12102DDF" w15:done="0"/>
  <w15:commentEx w15:paraId="06602A92" w15:done="0"/>
  <w15:commentEx w15:paraId="464F02CF" w15:done="0"/>
  <w15:commentEx w15:paraId="46F08944" w15:done="0"/>
  <w15:commentEx w15:paraId="1EA730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177819" w16cex:dateUtc="2026-02-11T23:53:00Z"/>
  <w16cex:commentExtensible w16cex:durableId="4BDD69FF" w16cex:dateUtc="2026-02-12T01:25:00Z"/>
  <w16cex:commentExtensible w16cex:durableId="56BDE412" w16cex:dateUtc="2026-02-12T00:59:00Z"/>
  <w16cex:commentExtensible w16cex:durableId="0DC0E853" w16cex:dateUtc="2026-02-12T01:02:00Z"/>
  <w16cex:commentExtensible w16cex:durableId="25B24CC0" w16cex:dateUtc="2026-02-12T01:06:00Z"/>
  <w16cex:commentExtensible w16cex:durableId="54E15C5F" w16cex:dateUtc="2026-02-12T01:08:00Z"/>
  <w16cex:commentExtensible w16cex:durableId="29C6C8D7" w16cex:dateUtc="2026-02-12T01:26:00Z"/>
  <w16cex:commentExtensible w16cex:durableId="6B06A221" w16cex:dateUtc="2026-02-12T01:29:00Z"/>
  <w16cex:commentExtensible w16cex:durableId="23F3618C" w16cex:dateUtc="2026-02-12T0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AA9DAF" w16cid:durableId="2D177819"/>
  <w16cid:commentId w16cid:paraId="0FFBCBFD" w16cid:durableId="4BDD69FF"/>
  <w16cid:commentId w16cid:paraId="4D03AEAF" w16cid:durableId="56BDE412"/>
  <w16cid:commentId w16cid:paraId="3FC1DFA8" w16cid:durableId="0DC0E853"/>
  <w16cid:commentId w16cid:paraId="12102DDF" w16cid:durableId="25B24CC0"/>
  <w16cid:commentId w16cid:paraId="06602A92" w16cid:durableId="54E15C5F"/>
  <w16cid:commentId w16cid:paraId="464F02CF" w16cid:durableId="29C6C8D7"/>
  <w16cid:commentId w16cid:paraId="46F08944" w16cid:durableId="6B06A221"/>
  <w16cid:commentId w16cid:paraId="1EA730A6" w16cid:durableId="23F361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850E" w14:textId="77777777" w:rsidR="00AA596C" w:rsidRDefault="00AA596C" w:rsidP="000D7914">
      <w:pPr>
        <w:spacing w:after="0" w:line="240" w:lineRule="auto"/>
      </w:pPr>
      <w:r>
        <w:separator/>
      </w:r>
    </w:p>
  </w:endnote>
  <w:endnote w:type="continuationSeparator" w:id="0">
    <w:p w14:paraId="35584C7F" w14:textId="77777777" w:rsidR="00AA596C" w:rsidRDefault="00AA596C" w:rsidP="000D7914">
      <w:pPr>
        <w:spacing w:after="0" w:line="240" w:lineRule="auto"/>
      </w:pPr>
      <w:r>
        <w:continuationSeparator/>
      </w:r>
    </w:p>
  </w:endnote>
  <w:endnote w:type="continuationNotice" w:id="1">
    <w:p w14:paraId="754F6C00" w14:textId="77777777" w:rsidR="00AA596C" w:rsidRDefault="00AA5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ystem-u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661155"/>
      <w:docPartObj>
        <w:docPartGallery w:val="Page Numbers (Bottom of Page)"/>
        <w:docPartUnique/>
      </w:docPartObj>
    </w:sdtPr>
    <w:sdtEndPr>
      <w:rPr>
        <w:noProof/>
      </w:rPr>
    </w:sdtEndPr>
    <w:sdtContent>
      <w:p w14:paraId="6785E501" w14:textId="42B642D2" w:rsidR="007A6E74" w:rsidRDefault="007A6E74">
        <w:pPr>
          <w:pStyle w:val="Footer"/>
          <w:jc w:val="center"/>
        </w:pPr>
        <w:r>
          <w:fldChar w:fldCharType="begin"/>
        </w:r>
        <w:r>
          <w:instrText xml:space="preserve"> PAGE   \* MERGEFORMAT </w:instrText>
        </w:r>
        <w:r>
          <w:fldChar w:fldCharType="separate"/>
        </w:r>
        <w:r w:rsidR="005762DF">
          <w:rPr>
            <w:noProof/>
          </w:rPr>
          <w:t>1</w:t>
        </w:r>
        <w:r>
          <w:rPr>
            <w:noProof/>
          </w:rPr>
          <w:fldChar w:fldCharType="end"/>
        </w:r>
      </w:p>
    </w:sdtContent>
  </w:sdt>
  <w:p w14:paraId="27B4AB0E" w14:textId="77777777" w:rsidR="007A6E74" w:rsidRDefault="007A6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830C2" w14:textId="77777777" w:rsidR="00AA596C" w:rsidRDefault="00AA596C" w:rsidP="000D7914">
      <w:pPr>
        <w:spacing w:after="0" w:line="240" w:lineRule="auto"/>
      </w:pPr>
      <w:r>
        <w:separator/>
      </w:r>
    </w:p>
  </w:footnote>
  <w:footnote w:type="continuationSeparator" w:id="0">
    <w:p w14:paraId="14661FCF" w14:textId="77777777" w:rsidR="00AA596C" w:rsidRDefault="00AA596C" w:rsidP="000D7914">
      <w:pPr>
        <w:spacing w:after="0" w:line="240" w:lineRule="auto"/>
      </w:pPr>
      <w:r>
        <w:continuationSeparator/>
      </w:r>
    </w:p>
  </w:footnote>
  <w:footnote w:type="continuationNotice" w:id="1">
    <w:p w14:paraId="00EB7337" w14:textId="77777777" w:rsidR="00AA596C" w:rsidRDefault="00AA59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C15D7"/>
    <w:multiLevelType w:val="hybridMultilevel"/>
    <w:tmpl w:val="2D52185E"/>
    <w:lvl w:ilvl="0" w:tplc="349CD5E8">
      <w:start w:val="1"/>
      <w:numFmt w:val="bullet"/>
      <w:lvlText w:val=""/>
      <w:lvlJc w:val="left"/>
      <w:pPr>
        <w:ind w:left="720" w:hanging="360"/>
      </w:pPr>
      <w:rPr>
        <w:rFonts w:ascii="Symbol" w:hAnsi="Symbol" w:hint="default"/>
      </w:rPr>
    </w:lvl>
    <w:lvl w:ilvl="1" w:tplc="B3BCB742">
      <w:start w:val="1"/>
      <w:numFmt w:val="bullet"/>
      <w:lvlText w:val="o"/>
      <w:lvlJc w:val="left"/>
      <w:pPr>
        <w:ind w:left="1440" w:hanging="360"/>
      </w:pPr>
      <w:rPr>
        <w:rFonts w:ascii="Courier New" w:hAnsi="Courier New" w:hint="default"/>
      </w:rPr>
    </w:lvl>
    <w:lvl w:ilvl="2" w:tplc="D4CAFED8">
      <w:start w:val="1"/>
      <w:numFmt w:val="bullet"/>
      <w:lvlText w:val=""/>
      <w:lvlJc w:val="left"/>
      <w:pPr>
        <w:ind w:left="2160" w:hanging="360"/>
      </w:pPr>
      <w:rPr>
        <w:rFonts w:ascii="Wingdings" w:hAnsi="Wingdings" w:hint="default"/>
      </w:rPr>
    </w:lvl>
    <w:lvl w:ilvl="3" w:tplc="57B08728">
      <w:start w:val="1"/>
      <w:numFmt w:val="bullet"/>
      <w:lvlText w:val=""/>
      <w:lvlJc w:val="left"/>
      <w:pPr>
        <w:ind w:left="2880" w:hanging="360"/>
      </w:pPr>
      <w:rPr>
        <w:rFonts w:ascii="Symbol" w:hAnsi="Symbol" w:hint="default"/>
      </w:rPr>
    </w:lvl>
    <w:lvl w:ilvl="4" w:tplc="8B48E046">
      <w:start w:val="1"/>
      <w:numFmt w:val="bullet"/>
      <w:lvlText w:val="o"/>
      <w:lvlJc w:val="left"/>
      <w:pPr>
        <w:ind w:left="3600" w:hanging="360"/>
      </w:pPr>
      <w:rPr>
        <w:rFonts w:ascii="Courier New" w:hAnsi="Courier New" w:hint="default"/>
      </w:rPr>
    </w:lvl>
    <w:lvl w:ilvl="5" w:tplc="72DE22C4">
      <w:start w:val="1"/>
      <w:numFmt w:val="bullet"/>
      <w:lvlText w:val=""/>
      <w:lvlJc w:val="left"/>
      <w:pPr>
        <w:ind w:left="4320" w:hanging="360"/>
      </w:pPr>
      <w:rPr>
        <w:rFonts w:ascii="Wingdings" w:hAnsi="Wingdings" w:hint="default"/>
      </w:rPr>
    </w:lvl>
    <w:lvl w:ilvl="6" w:tplc="042A2A80">
      <w:start w:val="1"/>
      <w:numFmt w:val="bullet"/>
      <w:lvlText w:val=""/>
      <w:lvlJc w:val="left"/>
      <w:pPr>
        <w:ind w:left="5040" w:hanging="360"/>
      </w:pPr>
      <w:rPr>
        <w:rFonts w:ascii="Symbol" w:hAnsi="Symbol" w:hint="default"/>
      </w:rPr>
    </w:lvl>
    <w:lvl w:ilvl="7" w:tplc="FDA8CD58">
      <w:start w:val="1"/>
      <w:numFmt w:val="bullet"/>
      <w:lvlText w:val="o"/>
      <w:lvlJc w:val="left"/>
      <w:pPr>
        <w:ind w:left="5760" w:hanging="360"/>
      </w:pPr>
      <w:rPr>
        <w:rFonts w:ascii="Courier New" w:hAnsi="Courier New" w:hint="default"/>
      </w:rPr>
    </w:lvl>
    <w:lvl w:ilvl="8" w:tplc="248433C8">
      <w:start w:val="1"/>
      <w:numFmt w:val="bullet"/>
      <w:lvlText w:val=""/>
      <w:lvlJc w:val="left"/>
      <w:pPr>
        <w:ind w:left="6480" w:hanging="360"/>
      </w:pPr>
      <w:rPr>
        <w:rFonts w:ascii="Wingdings" w:hAnsi="Wingdings" w:hint="default"/>
      </w:rPr>
    </w:lvl>
  </w:abstractNum>
  <w:num w:numId="1" w16cid:durableId="1297883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 Kimmie,MD">
    <w15:presenceInfo w15:providerId="AD" w15:userId="S::kimmie_ng@dfci.harvard.edu::13241e2b-1624-4863-85a9-386b72233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UseJSCitationFormat" w:val="False"/>
  </w:docVars>
  <w:rsids>
    <w:rsidRoot w:val="005451C3"/>
    <w:rsid w:val="00001644"/>
    <w:rsid w:val="00001E81"/>
    <w:rsid w:val="00002024"/>
    <w:rsid w:val="00002DB4"/>
    <w:rsid w:val="00003903"/>
    <w:rsid w:val="0000399C"/>
    <w:rsid w:val="000043F0"/>
    <w:rsid w:val="00005CFB"/>
    <w:rsid w:val="00007EE3"/>
    <w:rsid w:val="00011BAA"/>
    <w:rsid w:val="0001396C"/>
    <w:rsid w:val="00013BE1"/>
    <w:rsid w:val="00013D68"/>
    <w:rsid w:val="000148D8"/>
    <w:rsid w:val="00014F26"/>
    <w:rsid w:val="000161DA"/>
    <w:rsid w:val="00017626"/>
    <w:rsid w:val="00020C0B"/>
    <w:rsid w:val="00022FE6"/>
    <w:rsid w:val="000232C2"/>
    <w:rsid w:val="00023AD6"/>
    <w:rsid w:val="0002485E"/>
    <w:rsid w:val="0002487C"/>
    <w:rsid w:val="000248AE"/>
    <w:rsid w:val="000249C5"/>
    <w:rsid w:val="00024B32"/>
    <w:rsid w:val="00031074"/>
    <w:rsid w:val="0003276A"/>
    <w:rsid w:val="00032F44"/>
    <w:rsid w:val="000342E0"/>
    <w:rsid w:val="00035199"/>
    <w:rsid w:val="00036DE0"/>
    <w:rsid w:val="00036E86"/>
    <w:rsid w:val="000426F3"/>
    <w:rsid w:val="000427E0"/>
    <w:rsid w:val="00042800"/>
    <w:rsid w:val="00042B91"/>
    <w:rsid w:val="00044190"/>
    <w:rsid w:val="000460F4"/>
    <w:rsid w:val="00046423"/>
    <w:rsid w:val="000478C9"/>
    <w:rsid w:val="00050B1C"/>
    <w:rsid w:val="00052805"/>
    <w:rsid w:val="0005389B"/>
    <w:rsid w:val="000540A5"/>
    <w:rsid w:val="000558AD"/>
    <w:rsid w:val="00055CC7"/>
    <w:rsid w:val="00055DD0"/>
    <w:rsid w:val="00055F23"/>
    <w:rsid w:val="00060198"/>
    <w:rsid w:val="00061C7E"/>
    <w:rsid w:val="0006256B"/>
    <w:rsid w:val="00062DBA"/>
    <w:rsid w:val="00063D85"/>
    <w:rsid w:val="0006478E"/>
    <w:rsid w:val="000659E2"/>
    <w:rsid w:val="00066591"/>
    <w:rsid w:val="00066E49"/>
    <w:rsid w:val="00073820"/>
    <w:rsid w:val="00074C4B"/>
    <w:rsid w:val="00074D68"/>
    <w:rsid w:val="00077C1D"/>
    <w:rsid w:val="00080817"/>
    <w:rsid w:val="00080B0E"/>
    <w:rsid w:val="000810E5"/>
    <w:rsid w:val="00082FA0"/>
    <w:rsid w:val="0008302F"/>
    <w:rsid w:val="000832EF"/>
    <w:rsid w:val="00085C32"/>
    <w:rsid w:val="00087631"/>
    <w:rsid w:val="00087F89"/>
    <w:rsid w:val="00091005"/>
    <w:rsid w:val="00091EAB"/>
    <w:rsid w:val="0009218B"/>
    <w:rsid w:val="00093231"/>
    <w:rsid w:val="000952C9"/>
    <w:rsid w:val="00096BBF"/>
    <w:rsid w:val="00097073"/>
    <w:rsid w:val="00097270"/>
    <w:rsid w:val="0009732D"/>
    <w:rsid w:val="0009793B"/>
    <w:rsid w:val="000A10B9"/>
    <w:rsid w:val="000A42F4"/>
    <w:rsid w:val="000A5194"/>
    <w:rsid w:val="000A6B15"/>
    <w:rsid w:val="000B1935"/>
    <w:rsid w:val="000B2695"/>
    <w:rsid w:val="000B34FD"/>
    <w:rsid w:val="000B3D8B"/>
    <w:rsid w:val="000B4311"/>
    <w:rsid w:val="000B439A"/>
    <w:rsid w:val="000B4DCC"/>
    <w:rsid w:val="000B549C"/>
    <w:rsid w:val="000B5772"/>
    <w:rsid w:val="000B57F7"/>
    <w:rsid w:val="000B5AAA"/>
    <w:rsid w:val="000B5FA2"/>
    <w:rsid w:val="000B6008"/>
    <w:rsid w:val="000B6F59"/>
    <w:rsid w:val="000B7002"/>
    <w:rsid w:val="000B71FE"/>
    <w:rsid w:val="000C0225"/>
    <w:rsid w:val="000C22B0"/>
    <w:rsid w:val="000C265C"/>
    <w:rsid w:val="000C2D11"/>
    <w:rsid w:val="000C4845"/>
    <w:rsid w:val="000C4A3E"/>
    <w:rsid w:val="000C4AED"/>
    <w:rsid w:val="000C5160"/>
    <w:rsid w:val="000C519F"/>
    <w:rsid w:val="000C68FA"/>
    <w:rsid w:val="000C7DA9"/>
    <w:rsid w:val="000D01F1"/>
    <w:rsid w:val="000D0679"/>
    <w:rsid w:val="000D1C0D"/>
    <w:rsid w:val="000D2A9E"/>
    <w:rsid w:val="000D2E91"/>
    <w:rsid w:val="000D39E8"/>
    <w:rsid w:val="000D3E06"/>
    <w:rsid w:val="000D4632"/>
    <w:rsid w:val="000D49A3"/>
    <w:rsid w:val="000D4B74"/>
    <w:rsid w:val="000D5D4F"/>
    <w:rsid w:val="000D7805"/>
    <w:rsid w:val="000D790F"/>
    <w:rsid w:val="000D7914"/>
    <w:rsid w:val="000E055E"/>
    <w:rsid w:val="000E169C"/>
    <w:rsid w:val="000E1B54"/>
    <w:rsid w:val="000E1E9E"/>
    <w:rsid w:val="000E23CB"/>
    <w:rsid w:val="000E43F4"/>
    <w:rsid w:val="000E4851"/>
    <w:rsid w:val="000E73BA"/>
    <w:rsid w:val="000E7983"/>
    <w:rsid w:val="000F0323"/>
    <w:rsid w:val="000F03BD"/>
    <w:rsid w:val="000F0989"/>
    <w:rsid w:val="000F2022"/>
    <w:rsid w:val="000F3660"/>
    <w:rsid w:val="000F36E3"/>
    <w:rsid w:val="000F3E89"/>
    <w:rsid w:val="000F3FC6"/>
    <w:rsid w:val="000F55F0"/>
    <w:rsid w:val="000F562A"/>
    <w:rsid w:val="000F66A6"/>
    <w:rsid w:val="000F67B2"/>
    <w:rsid w:val="001007BA"/>
    <w:rsid w:val="00102ACC"/>
    <w:rsid w:val="00102B25"/>
    <w:rsid w:val="00103062"/>
    <w:rsid w:val="001050B4"/>
    <w:rsid w:val="00105AB2"/>
    <w:rsid w:val="00106164"/>
    <w:rsid w:val="001063AB"/>
    <w:rsid w:val="00106714"/>
    <w:rsid w:val="00106B9E"/>
    <w:rsid w:val="001118DD"/>
    <w:rsid w:val="001123AE"/>
    <w:rsid w:val="0011253A"/>
    <w:rsid w:val="00116B0A"/>
    <w:rsid w:val="00116E33"/>
    <w:rsid w:val="00116E3A"/>
    <w:rsid w:val="00117198"/>
    <w:rsid w:val="00117D76"/>
    <w:rsid w:val="001202EA"/>
    <w:rsid w:val="00120B31"/>
    <w:rsid w:val="00120C5A"/>
    <w:rsid w:val="00121A33"/>
    <w:rsid w:val="001225A1"/>
    <w:rsid w:val="00124052"/>
    <w:rsid w:val="00124BBF"/>
    <w:rsid w:val="00124FA4"/>
    <w:rsid w:val="00125421"/>
    <w:rsid w:val="001255D8"/>
    <w:rsid w:val="00126683"/>
    <w:rsid w:val="001266CB"/>
    <w:rsid w:val="00126943"/>
    <w:rsid w:val="00130464"/>
    <w:rsid w:val="00133875"/>
    <w:rsid w:val="00133AD3"/>
    <w:rsid w:val="00134FB1"/>
    <w:rsid w:val="001357A5"/>
    <w:rsid w:val="00135B2B"/>
    <w:rsid w:val="00135C65"/>
    <w:rsid w:val="0013655D"/>
    <w:rsid w:val="001371F9"/>
    <w:rsid w:val="0014126F"/>
    <w:rsid w:val="001413E1"/>
    <w:rsid w:val="0014292D"/>
    <w:rsid w:val="0014293E"/>
    <w:rsid w:val="0014304F"/>
    <w:rsid w:val="00143540"/>
    <w:rsid w:val="00143737"/>
    <w:rsid w:val="00143769"/>
    <w:rsid w:val="00143C43"/>
    <w:rsid w:val="001455A2"/>
    <w:rsid w:val="00146ED9"/>
    <w:rsid w:val="00147C02"/>
    <w:rsid w:val="00147DB3"/>
    <w:rsid w:val="00150007"/>
    <w:rsid w:val="00151067"/>
    <w:rsid w:val="00151D8A"/>
    <w:rsid w:val="00152F86"/>
    <w:rsid w:val="001532FF"/>
    <w:rsid w:val="00154F48"/>
    <w:rsid w:val="001550D2"/>
    <w:rsid w:val="00155933"/>
    <w:rsid w:val="001568CC"/>
    <w:rsid w:val="001578E0"/>
    <w:rsid w:val="0015798A"/>
    <w:rsid w:val="00157A6A"/>
    <w:rsid w:val="00157C31"/>
    <w:rsid w:val="00160B16"/>
    <w:rsid w:val="00161452"/>
    <w:rsid w:val="00161E99"/>
    <w:rsid w:val="00162393"/>
    <w:rsid w:val="001631FE"/>
    <w:rsid w:val="0016379F"/>
    <w:rsid w:val="00163D3C"/>
    <w:rsid w:val="00163E76"/>
    <w:rsid w:val="0016414E"/>
    <w:rsid w:val="00167162"/>
    <w:rsid w:val="00167746"/>
    <w:rsid w:val="0016790C"/>
    <w:rsid w:val="00170212"/>
    <w:rsid w:val="00170779"/>
    <w:rsid w:val="001719D7"/>
    <w:rsid w:val="001723D0"/>
    <w:rsid w:val="0017253B"/>
    <w:rsid w:val="0017275D"/>
    <w:rsid w:val="00172B58"/>
    <w:rsid w:val="001748C5"/>
    <w:rsid w:val="00174AF2"/>
    <w:rsid w:val="0017507E"/>
    <w:rsid w:val="00175C3E"/>
    <w:rsid w:val="00176D05"/>
    <w:rsid w:val="001773BD"/>
    <w:rsid w:val="0018085A"/>
    <w:rsid w:val="00181BD4"/>
    <w:rsid w:val="001826B1"/>
    <w:rsid w:val="001826B9"/>
    <w:rsid w:val="00182734"/>
    <w:rsid w:val="001832D5"/>
    <w:rsid w:val="00183B42"/>
    <w:rsid w:val="001847D5"/>
    <w:rsid w:val="0018574A"/>
    <w:rsid w:val="00185E65"/>
    <w:rsid w:val="00186DA4"/>
    <w:rsid w:val="001871AA"/>
    <w:rsid w:val="00190FF1"/>
    <w:rsid w:val="001911BE"/>
    <w:rsid w:val="00191C0D"/>
    <w:rsid w:val="00192318"/>
    <w:rsid w:val="00192589"/>
    <w:rsid w:val="001954DD"/>
    <w:rsid w:val="00195A5B"/>
    <w:rsid w:val="00197CDD"/>
    <w:rsid w:val="001A05F4"/>
    <w:rsid w:val="001A1BAD"/>
    <w:rsid w:val="001A290C"/>
    <w:rsid w:val="001A5922"/>
    <w:rsid w:val="001A621F"/>
    <w:rsid w:val="001A6685"/>
    <w:rsid w:val="001A6985"/>
    <w:rsid w:val="001A6F44"/>
    <w:rsid w:val="001A6FF7"/>
    <w:rsid w:val="001B06D5"/>
    <w:rsid w:val="001B09A8"/>
    <w:rsid w:val="001B1163"/>
    <w:rsid w:val="001B4576"/>
    <w:rsid w:val="001B4C69"/>
    <w:rsid w:val="001B5CBB"/>
    <w:rsid w:val="001B5F3F"/>
    <w:rsid w:val="001B74CF"/>
    <w:rsid w:val="001C0582"/>
    <w:rsid w:val="001C09AD"/>
    <w:rsid w:val="001C2046"/>
    <w:rsid w:val="001C2868"/>
    <w:rsid w:val="001C2B01"/>
    <w:rsid w:val="001C2C65"/>
    <w:rsid w:val="001C33AE"/>
    <w:rsid w:val="001C3556"/>
    <w:rsid w:val="001C38E3"/>
    <w:rsid w:val="001C431A"/>
    <w:rsid w:val="001C4886"/>
    <w:rsid w:val="001C4BE6"/>
    <w:rsid w:val="001C500C"/>
    <w:rsid w:val="001C6D1B"/>
    <w:rsid w:val="001D094D"/>
    <w:rsid w:val="001D1C23"/>
    <w:rsid w:val="001D3711"/>
    <w:rsid w:val="001D4E28"/>
    <w:rsid w:val="001D6D9C"/>
    <w:rsid w:val="001D736C"/>
    <w:rsid w:val="001E03BC"/>
    <w:rsid w:val="001E18EA"/>
    <w:rsid w:val="001E2947"/>
    <w:rsid w:val="001E294D"/>
    <w:rsid w:val="001E3E8C"/>
    <w:rsid w:val="001E5DCA"/>
    <w:rsid w:val="001E5E68"/>
    <w:rsid w:val="001E6BBD"/>
    <w:rsid w:val="001E718A"/>
    <w:rsid w:val="001E788F"/>
    <w:rsid w:val="001E7C4D"/>
    <w:rsid w:val="001F0BE9"/>
    <w:rsid w:val="001F11CB"/>
    <w:rsid w:val="001F1940"/>
    <w:rsid w:val="001F1BB0"/>
    <w:rsid w:val="001F1DF0"/>
    <w:rsid w:val="001F25E8"/>
    <w:rsid w:val="001F30F2"/>
    <w:rsid w:val="001F5196"/>
    <w:rsid w:val="001F7378"/>
    <w:rsid w:val="001F7B2B"/>
    <w:rsid w:val="00200501"/>
    <w:rsid w:val="00200D2B"/>
    <w:rsid w:val="00201A9D"/>
    <w:rsid w:val="00202058"/>
    <w:rsid w:val="002028CA"/>
    <w:rsid w:val="002048B6"/>
    <w:rsid w:val="002054C7"/>
    <w:rsid w:val="00206810"/>
    <w:rsid w:val="00207D7A"/>
    <w:rsid w:val="00207DAC"/>
    <w:rsid w:val="002119EF"/>
    <w:rsid w:val="00212EC5"/>
    <w:rsid w:val="00216D9F"/>
    <w:rsid w:val="00216E2A"/>
    <w:rsid w:val="00216E36"/>
    <w:rsid w:val="0021722D"/>
    <w:rsid w:val="002176F6"/>
    <w:rsid w:val="002209CF"/>
    <w:rsid w:val="00221DD9"/>
    <w:rsid w:val="00223485"/>
    <w:rsid w:val="0022359F"/>
    <w:rsid w:val="002258EB"/>
    <w:rsid w:val="0022639A"/>
    <w:rsid w:val="002275D8"/>
    <w:rsid w:val="00227A06"/>
    <w:rsid w:val="00230363"/>
    <w:rsid w:val="00230E23"/>
    <w:rsid w:val="00230FD3"/>
    <w:rsid w:val="0023397E"/>
    <w:rsid w:val="002344A2"/>
    <w:rsid w:val="00234987"/>
    <w:rsid w:val="002365C5"/>
    <w:rsid w:val="00236C23"/>
    <w:rsid w:val="0023732C"/>
    <w:rsid w:val="00240584"/>
    <w:rsid w:val="00240D38"/>
    <w:rsid w:val="00241512"/>
    <w:rsid w:val="00242829"/>
    <w:rsid w:val="002441EF"/>
    <w:rsid w:val="00244BAF"/>
    <w:rsid w:val="0024655F"/>
    <w:rsid w:val="00247152"/>
    <w:rsid w:val="002477C2"/>
    <w:rsid w:val="002503D3"/>
    <w:rsid w:val="002528F1"/>
    <w:rsid w:val="002537C5"/>
    <w:rsid w:val="00255E2A"/>
    <w:rsid w:val="002608AB"/>
    <w:rsid w:val="00261950"/>
    <w:rsid w:val="00261E2B"/>
    <w:rsid w:val="00261F99"/>
    <w:rsid w:val="00262C4F"/>
    <w:rsid w:val="00267C13"/>
    <w:rsid w:val="002717A7"/>
    <w:rsid w:val="00271E34"/>
    <w:rsid w:val="0027409F"/>
    <w:rsid w:val="00274BE0"/>
    <w:rsid w:val="00275983"/>
    <w:rsid w:val="00275A74"/>
    <w:rsid w:val="00277642"/>
    <w:rsid w:val="0027771D"/>
    <w:rsid w:val="002801DA"/>
    <w:rsid w:val="00280D1B"/>
    <w:rsid w:val="002821B4"/>
    <w:rsid w:val="00282DD0"/>
    <w:rsid w:val="002834DB"/>
    <w:rsid w:val="00283DA3"/>
    <w:rsid w:val="00286976"/>
    <w:rsid w:val="00286A80"/>
    <w:rsid w:val="0028747D"/>
    <w:rsid w:val="00291664"/>
    <w:rsid w:val="002919BF"/>
    <w:rsid w:val="00291EAA"/>
    <w:rsid w:val="00291EEB"/>
    <w:rsid w:val="002931A3"/>
    <w:rsid w:val="00294F52"/>
    <w:rsid w:val="00295A58"/>
    <w:rsid w:val="0029611D"/>
    <w:rsid w:val="0029636A"/>
    <w:rsid w:val="00297341"/>
    <w:rsid w:val="002A0930"/>
    <w:rsid w:val="002A1D91"/>
    <w:rsid w:val="002A2A16"/>
    <w:rsid w:val="002A2CFB"/>
    <w:rsid w:val="002A3275"/>
    <w:rsid w:val="002A3367"/>
    <w:rsid w:val="002A3974"/>
    <w:rsid w:val="002A39F8"/>
    <w:rsid w:val="002A428D"/>
    <w:rsid w:val="002A4C3A"/>
    <w:rsid w:val="002A5B64"/>
    <w:rsid w:val="002A64C9"/>
    <w:rsid w:val="002A7743"/>
    <w:rsid w:val="002A7D50"/>
    <w:rsid w:val="002B1339"/>
    <w:rsid w:val="002B1C09"/>
    <w:rsid w:val="002B2411"/>
    <w:rsid w:val="002B5D27"/>
    <w:rsid w:val="002B682B"/>
    <w:rsid w:val="002B6964"/>
    <w:rsid w:val="002B6CCB"/>
    <w:rsid w:val="002B74C7"/>
    <w:rsid w:val="002B7803"/>
    <w:rsid w:val="002C0662"/>
    <w:rsid w:val="002C0FF6"/>
    <w:rsid w:val="002C102B"/>
    <w:rsid w:val="002C16B0"/>
    <w:rsid w:val="002C2887"/>
    <w:rsid w:val="002C2FCF"/>
    <w:rsid w:val="002C31FE"/>
    <w:rsid w:val="002C47F7"/>
    <w:rsid w:val="002C74E5"/>
    <w:rsid w:val="002C7584"/>
    <w:rsid w:val="002C774D"/>
    <w:rsid w:val="002C7F84"/>
    <w:rsid w:val="002D1F48"/>
    <w:rsid w:val="002D268D"/>
    <w:rsid w:val="002D2A70"/>
    <w:rsid w:val="002D306E"/>
    <w:rsid w:val="002D3693"/>
    <w:rsid w:val="002D5803"/>
    <w:rsid w:val="002D59FA"/>
    <w:rsid w:val="002D5AEE"/>
    <w:rsid w:val="002D5E58"/>
    <w:rsid w:val="002D6A3C"/>
    <w:rsid w:val="002D7043"/>
    <w:rsid w:val="002D71E6"/>
    <w:rsid w:val="002D725A"/>
    <w:rsid w:val="002D7CBE"/>
    <w:rsid w:val="002D7DD5"/>
    <w:rsid w:val="002E097D"/>
    <w:rsid w:val="002E0F55"/>
    <w:rsid w:val="002E1BB7"/>
    <w:rsid w:val="002E235F"/>
    <w:rsid w:val="002E37B0"/>
    <w:rsid w:val="002E37B5"/>
    <w:rsid w:val="002E398F"/>
    <w:rsid w:val="002E7B0E"/>
    <w:rsid w:val="002E7BD6"/>
    <w:rsid w:val="002F03C0"/>
    <w:rsid w:val="002F0762"/>
    <w:rsid w:val="002F109A"/>
    <w:rsid w:val="002F1FE6"/>
    <w:rsid w:val="002F2B2A"/>
    <w:rsid w:val="002F2B6D"/>
    <w:rsid w:val="002F41B7"/>
    <w:rsid w:val="002F4DCF"/>
    <w:rsid w:val="002F71A4"/>
    <w:rsid w:val="00300AB7"/>
    <w:rsid w:val="0030201E"/>
    <w:rsid w:val="0030234E"/>
    <w:rsid w:val="003036B4"/>
    <w:rsid w:val="00303F43"/>
    <w:rsid w:val="003050B3"/>
    <w:rsid w:val="00305D7B"/>
    <w:rsid w:val="003061CB"/>
    <w:rsid w:val="003064E6"/>
    <w:rsid w:val="0030670B"/>
    <w:rsid w:val="00306AB4"/>
    <w:rsid w:val="00310597"/>
    <w:rsid w:val="00310FFF"/>
    <w:rsid w:val="00311E92"/>
    <w:rsid w:val="0031449B"/>
    <w:rsid w:val="00314C3D"/>
    <w:rsid w:val="003155E2"/>
    <w:rsid w:val="003214B5"/>
    <w:rsid w:val="00321A65"/>
    <w:rsid w:val="00321E74"/>
    <w:rsid w:val="003239D9"/>
    <w:rsid w:val="00325157"/>
    <w:rsid w:val="00325AA6"/>
    <w:rsid w:val="00326890"/>
    <w:rsid w:val="00331E70"/>
    <w:rsid w:val="00332785"/>
    <w:rsid w:val="00332CC2"/>
    <w:rsid w:val="00333152"/>
    <w:rsid w:val="00334798"/>
    <w:rsid w:val="00336B02"/>
    <w:rsid w:val="00336BE5"/>
    <w:rsid w:val="00340CD1"/>
    <w:rsid w:val="00340E43"/>
    <w:rsid w:val="00341E02"/>
    <w:rsid w:val="00341E2B"/>
    <w:rsid w:val="003421CD"/>
    <w:rsid w:val="00342C8E"/>
    <w:rsid w:val="00343936"/>
    <w:rsid w:val="0034400D"/>
    <w:rsid w:val="0034423F"/>
    <w:rsid w:val="00345F18"/>
    <w:rsid w:val="0034662E"/>
    <w:rsid w:val="00346AF4"/>
    <w:rsid w:val="0035037A"/>
    <w:rsid w:val="00350B12"/>
    <w:rsid w:val="00352236"/>
    <w:rsid w:val="003528FD"/>
    <w:rsid w:val="00352A56"/>
    <w:rsid w:val="00352BE4"/>
    <w:rsid w:val="00354220"/>
    <w:rsid w:val="0035584B"/>
    <w:rsid w:val="00356B83"/>
    <w:rsid w:val="00356C91"/>
    <w:rsid w:val="0036007E"/>
    <w:rsid w:val="0036174C"/>
    <w:rsid w:val="0036218A"/>
    <w:rsid w:val="003646CA"/>
    <w:rsid w:val="00364739"/>
    <w:rsid w:val="00367462"/>
    <w:rsid w:val="0037178D"/>
    <w:rsid w:val="00372178"/>
    <w:rsid w:val="00373982"/>
    <w:rsid w:val="00373C12"/>
    <w:rsid w:val="00374885"/>
    <w:rsid w:val="00374D62"/>
    <w:rsid w:val="00376118"/>
    <w:rsid w:val="0037757E"/>
    <w:rsid w:val="00377C50"/>
    <w:rsid w:val="003819F0"/>
    <w:rsid w:val="00384F66"/>
    <w:rsid w:val="00390F87"/>
    <w:rsid w:val="00392B87"/>
    <w:rsid w:val="0039538A"/>
    <w:rsid w:val="00395DDB"/>
    <w:rsid w:val="003969C2"/>
    <w:rsid w:val="003969DE"/>
    <w:rsid w:val="00396CD8"/>
    <w:rsid w:val="003974E2"/>
    <w:rsid w:val="00397F42"/>
    <w:rsid w:val="003A0BA6"/>
    <w:rsid w:val="003A0CF3"/>
    <w:rsid w:val="003A1413"/>
    <w:rsid w:val="003A15C6"/>
    <w:rsid w:val="003A19A9"/>
    <w:rsid w:val="003A24F5"/>
    <w:rsid w:val="003A2FCB"/>
    <w:rsid w:val="003A3021"/>
    <w:rsid w:val="003A628F"/>
    <w:rsid w:val="003A6CEB"/>
    <w:rsid w:val="003B2590"/>
    <w:rsid w:val="003B2C67"/>
    <w:rsid w:val="003B4501"/>
    <w:rsid w:val="003B4B76"/>
    <w:rsid w:val="003B536F"/>
    <w:rsid w:val="003B546F"/>
    <w:rsid w:val="003B6661"/>
    <w:rsid w:val="003B66B8"/>
    <w:rsid w:val="003B6EEF"/>
    <w:rsid w:val="003B7508"/>
    <w:rsid w:val="003C077E"/>
    <w:rsid w:val="003C12DC"/>
    <w:rsid w:val="003C1464"/>
    <w:rsid w:val="003C1820"/>
    <w:rsid w:val="003C3B2D"/>
    <w:rsid w:val="003C3D75"/>
    <w:rsid w:val="003C519E"/>
    <w:rsid w:val="003C6A2E"/>
    <w:rsid w:val="003D130C"/>
    <w:rsid w:val="003D18D4"/>
    <w:rsid w:val="003D1997"/>
    <w:rsid w:val="003D25FA"/>
    <w:rsid w:val="003D292E"/>
    <w:rsid w:val="003D33AB"/>
    <w:rsid w:val="003D4675"/>
    <w:rsid w:val="003D4C2C"/>
    <w:rsid w:val="003D4CA0"/>
    <w:rsid w:val="003D5751"/>
    <w:rsid w:val="003D585A"/>
    <w:rsid w:val="003D659A"/>
    <w:rsid w:val="003D6708"/>
    <w:rsid w:val="003D705E"/>
    <w:rsid w:val="003D74D9"/>
    <w:rsid w:val="003E0719"/>
    <w:rsid w:val="003E0968"/>
    <w:rsid w:val="003E19CE"/>
    <w:rsid w:val="003E3463"/>
    <w:rsid w:val="003E4FA6"/>
    <w:rsid w:val="003E54DF"/>
    <w:rsid w:val="003E6701"/>
    <w:rsid w:val="003E67E9"/>
    <w:rsid w:val="003E7757"/>
    <w:rsid w:val="003E7DFA"/>
    <w:rsid w:val="003E7FA3"/>
    <w:rsid w:val="003F0ABE"/>
    <w:rsid w:val="003F1F6F"/>
    <w:rsid w:val="003F239F"/>
    <w:rsid w:val="003F2A9C"/>
    <w:rsid w:val="003F6473"/>
    <w:rsid w:val="003F6EE8"/>
    <w:rsid w:val="003F7AA7"/>
    <w:rsid w:val="003F7E00"/>
    <w:rsid w:val="0040056F"/>
    <w:rsid w:val="00400D49"/>
    <w:rsid w:val="00400E36"/>
    <w:rsid w:val="004021E4"/>
    <w:rsid w:val="0040457C"/>
    <w:rsid w:val="00405F43"/>
    <w:rsid w:val="00406F41"/>
    <w:rsid w:val="00410595"/>
    <w:rsid w:val="0041077A"/>
    <w:rsid w:val="0041099E"/>
    <w:rsid w:val="00410BE7"/>
    <w:rsid w:val="00411464"/>
    <w:rsid w:val="00412621"/>
    <w:rsid w:val="00413538"/>
    <w:rsid w:val="00414B26"/>
    <w:rsid w:val="00414B68"/>
    <w:rsid w:val="004168A0"/>
    <w:rsid w:val="00416B99"/>
    <w:rsid w:val="00417174"/>
    <w:rsid w:val="004207C8"/>
    <w:rsid w:val="00422318"/>
    <w:rsid w:val="00422C78"/>
    <w:rsid w:val="0042312D"/>
    <w:rsid w:val="00423261"/>
    <w:rsid w:val="004237D9"/>
    <w:rsid w:val="00424C6E"/>
    <w:rsid w:val="004252FD"/>
    <w:rsid w:val="0042633C"/>
    <w:rsid w:val="00426370"/>
    <w:rsid w:val="00426D15"/>
    <w:rsid w:val="004278B5"/>
    <w:rsid w:val="00430E15"/>
    <w:rsid w:val="00431567"/>
    <w:rsid w:val="00431876"/>
    <w:rsid w:val="00432007"/>
    <w:rsid w:val="00432F5D"/>
    <w:rsid w:val="004332D3"/>
    <w:rsid w:val="00434280"/>
    <w:rsid w:val="00436270"/>
    <w:rsid w:val="00437A1D"/>
    <w:rsid w:val="00440752"/>
    <w:rsid w:val="00441167"/>
    <w:rsid w:val="00441841"/>
    <w:rsid w:val="00441A36"/>
    <w:rsid w:val="00443B22"/>
    <w:rsid w:val="004441F6"/>
    <w:rsid w:val="004447F2"/>
    <w:rsid w:val="00444C84"/>
    <w:rsid w:val="00445D11"/>
    <w:rsid w:val="00445D29"/>
    <w:rsid w:val="004465CE"/>
    <w:rsid w:val="00446799"/>
    <w:rsid w:val="00446FD5"/>
    <w:rsid w:val="00447793"/>
    <w:rsid w:val="00451DE6"/>
    <w:rsid w:val="00452AC9"/>
    <w:rsid w:val="00453952"/>
    <w:rsid w:val="00454561"/>
    <w:rsid w:val="00454C9F"/>
    <w:rsid w:val="004557FB"/>
    <w:rsid w:val="004558DB"/>
    <w:rsid w:val="004568ED"/>
    <w:rsid w:val="004569E8"/>
    <w:rsid w:val="00457F01"/>
    <w:rsid w:val="00460887"/>
    <w:rsid w:val="004628B5"/>
    <w:rsid w:val="00463EFB"/>
    <w:rsid w:val="0046411A"/>
    <w:rsid w:val="00470198"/>
    <w:rsid w:val="00470410"/>
    <w:rsid w:val="00470D8B"/>
    <w:rsid w:val="00470DAE"/>
    <w:rsid w:val="00471DB4"/>
    <w:rsid w:val="004723FE"/>
    <w:rsid w:val="004734DE"/>
    <w:rsid w:val="004739BC"/>
    <w:rsid w:val="0047562C"/>
    <w:rsid w:val="00475A5D"/>
    <w:rsid w:val="00476414"/>
    <w:rsid w:val="00476553"/>
    <w:rsid w:val="004768B9"/>
    <w:rsid w:val="00476C8F"/>
    <w:rsid w:val="00476E4E"/>
    <w:rsid w:val="00477399"/>
    <w:rsid w:val="00480972"/>
    <w:rsid w:val="00480B4A"/>
    <w:rsid w:val="00480F47"/>
    <w:rsid w:val="00480FBA"/>
    <w:rsid w:val="00481850"/>
    <w:rsid w:val="0048248A"/>
    <w:rsid w:val="00482984"/>
    <w:rsid w:val="00482F75"/>
    <w:rsid w:val="004830F8"/>
    <w:rsid w:val="00483941"/>
    <w:rsid w:val="00483C47"/>
    <w:rsid w:val="00484F71"/>
    <w:rsid w:val="00486895"/>
    <w:rsid w:val="00486A56"/>
    <w:rsid w:val="00490A93"/>
    <w:rsid w:val="00492AFB"/>
    <w:rsid w:val="00493A17"/>
    <w:rsid w:val="004948AD"/>
    <w:rsid w:val="004953D7"/>
    <w:rsid w:val="0049742C"/>
    <w:rsid w:val="00497C27"/>
    <w:rsid w:val="004A1054"/>
    <w:rsid w:val="004A10EF"/>
    <w:rsid w:val="004A27AF"/>
    <w:rsid w:val="004A2956"/>
    <w:rsid w:val="004A47AE"/>
    <w:rsid w:val="004A6E58"/>
    <w:rsid w:val="004A6EBE"/>
    <w:rsid w:val="004B26EA"/>
    <w:rsid w:val="004B5983"/>
    <w:rsid w:val="004B5FD9"/>
    <w:rsid w:val="004B66FB"/>
    <w:rsid w:val="004C0147"/>
    <w:rsid w:val="004C0B03"/>
    <w:rsid w:val="004C0BB0"/>
    <w:rsid w:val="004C1901"/>
    <w:rsid w:val="004C284B"/>
    <w:rsid w:val="004C3270"/>
    <w:rsid w:val="004C38CA"/>
    <w:rsid w:val="004C5101"/>
    <w:rsid w:val="004C56F1"/>
    <w:rsid w:val="004C5E5C"/>
    <w:rsid w:val="004C6129"/>
    <w:rsid w:val="004C622C"/>
    <w:rsid w:val="004C74CF"/>
    <w:rsid w:val="004C76BB"/>
    <w:rsid w:val="004C7C9B"/>
    <w:rsid w:val="004D02AF"/>
    <w:rsid w:val="004D053E"/>
    <w:rsid w:val="004D3966"/>
    <w:rsid w:val="004D3B9F"/>
    <w:rsid w:val="004D44B1"/>
    <w:rsid w:val="004D5B7B"/>
    <w:rsid w:val="004D7D5D"/>
    <w:rsid w:val="004E11E9"/>
    <w:rsid w:val="004E1B0C"/>
    <w:rsid w:val="004E1CFC"/>
    <w:rsid w:val="004E2070"/>
    <w:rsid w:val="004E303F"/>
    <w:rsid w:val="004E3227"/>
    <w:rsid w:val="004E3373"/>
    <w:rsid w:val="004E50A6"/>
    <w:rsid w:val="004E5401"/>
    <w:rsid w:val="004E584C"/>
    <w:rsid w:val="004E6486"/>
    <w:rsid w:val="004E701A"/>
    <w:rsid w:val="004F03B4"/>
    <w:rsid w:val="004F17BA"/>
    <w:rsid w:val="004F2E92"/>
    <w:rsid w:val="004F44FC"/>
    <w:rsid w:val="004F60ED"/>
    <w:rsid w:val="004F6CDB"/>
    <w:rsid w:val="004F6E0A"/>
    <w:rsid w:val="004F70FB"/>
    <w:rsid w:val="004F7808"/>
    <w:rsid w:val="005005C3"/>
    <w:rsid w:val="005022B9"/>
    <w:rsid w:val="00502730"/>
    <w:rsid w:val="0050370F"/>
    <w:rsid w:val="00504013"/>
    <w:rsid w:val="005048E5"/>
    <w:rsid w:val="00505116"/>
    <w:rsid w:val="00506438"/>
    <w:rsid w:val="005064FD"/>
    <w:rsid w:val="0050726D"/>
    <w:rsid w:val="0050780A"/>
    <w:rsid w:val="005103A3"/>
    <w:rsid w:val="00510EB8"/>
    <w:rsid w:val="00512AB0"/>
    <w:rsid w:val="00512D16"/>
    <w:rsid w:val="00513738"/>
    <w:rsid w:val="005148BF"/>
    <w:rsid w:val="00515CF7"/>
    <w:rsid w:val="005161C4"/>
    <w:rsid w:val="00517049"/>
    <w:rsid w:val="00517184"/>
    <w:rsid w:val="00520A87"/>
    <w:rsid w:val="005222CF"/>
    <w:rsid w:val="0052536D"/>
    <w:rsid w:val="005255FF"/>
    <w:rsid w:val="00525810"/>
    <w:rsid w:val="00526793"/>
    <w:rsid w:val="005272E5"/>
    <w:rsid w:val="00527B4B"/>
    <w:rsid w:val="00527FEC"/>
    <w:rsid w:val="005315B0"/>
    <w:rsid w:val="005317F8"/>
    <w:rsid w:val="00531CCB"/>
    <w:rsid w:val="005339EF"/>
    <w:rsid w:val="005349AC"/>
    <w:rsid w:val="005360F8"/>
    <w:rsid w:val="0053635E"/>
    <w:rsid w:val="00536478"/>
    <w:rsid w:val="00536EC4"/>
    <w:rsid w:val="00537542"/>
    <w:rsid w:val="005426B8"/>
    <w:rsid w:val="00543E94"/>
    <w:rsid w:val="00544659"/>
    <w:rsid w:val="005451C3"/>
    <w:rsid w:val="00545703"/>
    <w:rsid w:val="0054622B"/>
    <w:rsid w:val="00550152"/>
    <w:rsid w:val="00552244"/>
    <w:rsid w:val="005535F8"/>
    <w:rsid w:val="00553B46"/>
    <w:rsid w:val="00553C43"/>
    <w:rsid w:val="00553EFA"/>
    <w:rsid w:val="0055424E"/>
    <w:rsid w:val="005552D8"/>
    <w:rsid w:val="00556617"/>
    <w:rsid w:val="00556D7D"/>
    <w:rsid w:val="005576B0"/>
    <w:rsid w:val="005607E9"/>
    <w:rsid w:val="00561739"/>
    <w:rsid w:val="00562ACB"/>
    <w:rsid w:val="00562C3B"/>
    <w:rsid w:val="0056395A"/>
    <w:rsid w:val="00563E34"/>
    <w:rsid w:val="00564058"/>
    <w:rsid w:val="00565777"/>
    <w:rsid w:val="005658F3"/>
    <w:rsid w:val="00565AB3"/>
    <w:rsid w:val="00565E50"/>
    <w:rsid w:val="005674A4"/>
    <w:rsid w:val="00567AE6"/>
    <w:rsid w:val="00567E0B"/>
    <w:rsid w:val="00570F4A"/>
    <w:rsid w:val="00571C43"/>
    <w:rsid w:val="00572163"/>
    <w:rsid w:val="005727A8"/>
    <w:rsid w:val="00572A25"/>
    <w:rsid w:val="005746D9"/>
    <w:rsid w:val="00574A0F"/>
    <w:rsid w:val="00575041"/>
    <w:rsid w:val="00575850"/>
    <w:rsid w:val="005762DF"/>
    <w:rsid w:val="005767E6"/>
    <w:rsid w:val="005778A8"/>
    <w:rsid w:val="005800F8"/>
    <w:rsid w:val="005834E8"/>
    <w:rsid w:val="005836A2"/>
    <w:rsid w:val="0058480C"/>
    <w:rsid w:val="00584FE8"/>
    <w:rsid w:val="00585390"/>
    <w:rsid w:val="005875A4"/>
    <w:rsid w:val="00587640"/>
    <w:rsid w:val="00590C3A"/>
    <w:rsid w:val="005913B5"/>
    <w:rsid w:val="00593EB6"/>
    <w:rsid w:val="00594D55"/>
    <w:rsid w:val="005966F5"/>
    <w:rsid w:val="005A083C"/>
    <w:rsid w:val="005A0EAE"/>
    <w:rsid w:val="005A102D"/>
    <w:rsid w:val="005A1D43"/>
    <w:rsid w:val="005A3561"/>
    <w:rsid w:val="005A46E4"/>
    <w:rsid w:val="005A6559"/>
    <w:rsid w:val="005A7926"/>
    <w:rsid w:val="005A7E84"/>
    <w:rsid w:val="005B0C09"/>
    <w:rsid w:val="005B0C9B"/>
    <w:rsid w:val="005B2BE4"/>
    <w:rsid w:val="005B2EE5"/>
    <w:rsid w:val="005B336E"/>
    <w:rsid w:val="005B41D9"/>
    <w:rsid w:val="005B507F"/>
    <w:rsid w:val="005B58B2"/>
    <w:rsid w:val="005B5A28"/>
    <w:rsid w:val="005B7342"/>
    <w:rsid w:val="005C0233"/>
    <w:rsid w:val="005C0DED"/>
    <w:rsid w:val="005C13B1"/>
    <w:rsid w:val="005C1465"/>
    <w:rsid w:val="005C2C66"/>
    <w:rsid w:val="005C5A89"/>
    <w:rsid w:val="005C5DD5"/>
    <w:rsid w:val="005C66AB"/>
    <w:rsid w:val="005C7B3B"/>
    <w:rsid w:val="005D2A8D"/>
    <w:rsid w:val="005D34CF"/>
    <w:rsid w:val="005D35FE"/>
    <w:rsid w:val="005D534B"/>
    <w:rsid w:val="005D569B"/>
    <w:rsid w:val="005D5AF7"/>
    <w:rsid w:val="005D6E1F"/>
    <w:rsid w:val="005D76E8"/>
    <w:rsid w:val="005D7BCE"/>
    <w:rsid w:val="005E18E5"/>
    <w:rsid w:val="005E352B"/>
    <w:rsid w:val="005E40E1"/>
    <w:rsid w:val="005E58F1"/>
    <w:rsid w:val="005E6B12"/>
    <w:rsid w:val="005F20D1"/>
    <w:rsid w:val="005F5F63"/>
    <w:rsid w:val="005F774C"/>
    <w:rsid w:val="005F7936"/>
    <w:rsid w:val="005F7C5D"/>
    <w:rsid w:val="00600038"/>
    <w:rsid w:val="00600173"/>
    <w:rsid w:val="0060217A"/>
    <w:rsid w:val="00602CB9"/>
    <w:rsid w:val="0060458D"/>
    <w:rsid w:val="0060588F"/>
    <w:rsid w:val="00606819"/>
    <w:rsid w:val="006075EA"/>
    <w:rsid w:val="0061010C"/>
    <w:rsid w:val="006107EB"/>
    <w:rsid w:val="00610D8F"/>
    <w:rsid w:val="00611455"/>
    <w:rsid w:val="00611B42"/>
    <w:rsid w:val="00612574"/>
    <w:rsid w:val="006126ED"/>
    <w:rsid w:val="006135A3"/>
    <w:rsid w:val="0061395A"/>
    <w:rsid w:val="00614B6D"/>
    <w:rsid w:val="0061544B"/>
    <w:rsid w:val="006160D0"/>
    <w:rsid w:val="00620378"/>
    <w:rsid w:val="00621B81"/>
    <w:rsid w:val="00622EBE"/>
    <w:rsid w:val="00622ECA"/>
    <w:rsid w:val="00624267"/>
    <w:rsid w:val="006247EF"/>
    <w:rsid w:val="0062521D"/>
    <w:rsid w:val="006270DA"/>
    <w:rsid w:val="00627BBB"/>
    <w:rsid w:val="00627C16"/>
    <w:rsid w:val="00627DA1"/>
    <w:rsid w:val="006304A9"/>
    <w:rsid w:val="0063164E"/>
    <w:rsid w:val="006358AD"/>
    <w:rsid w:val="00636676"/>
    <w:rsid w:val="00636A7A"/>
    <w:rsid w:val="006377A9"/>
    <w:rsid w:val="00637C38"/>
    <w:rsid w:val="00640FE6"/>
    <w:rsid w:val="00642D7E"/>
    <w:rsid w:val="00642EE8"/>
    <w:rsid w:val="006431A7"/>
    <w:rsid w:val="006445E0"/>
    <w:rsid w:val="00645795"/>
    <w:rsid w:val="0064629E"/>
    <w:rsid w:val="006465DA"/>
    <w:rsid w:val="00646B13"/>
    <w:rsid w:val="00646B95"/>
    <w:rsid w:val="00646BA9"/>
    <w:rsid w:val="00646CE4"/>
    <w:rsid w:val="006470F1"/>
    <w:rsid w:val="00650266"/>
    <w:rsid w:val="00650D60"/>
    <w:rsid w:val="00651036"/>
    <w:rsid w:val="00652064"/>
    <w:rsid w:val="006536F1"/>
    <w:rsid w:val="006548A9"/>
    <w:rsid w:val="0065536D"/>
    <w:rsid w:val="00655F9D"/>
    <w:rsid w:val="00656749"/>
    <w:rsid w:val="00657894"/>
    <w:rsid w:val="00660BEC"/>
    <w:rsid w:val="00660BFC"/>
    <w:rsid w:val="00661463"/>
    <w:rsid w:val="0066167E"/>
    <w:rsid w:val="006619D9"/>
    <w:rsid w:val="00661A2F"/>
    <w:rsid w:val="00662328"/>
    <w:rsid w:val="00663318"/>
    <w:rsid w:val="00663320"/>
    <w:rsid w:val="00663BEA"/>
    <w:rsid w:val="00664365"/>
    <w:rsid w:val="0066543B"/>
    <w:rsid w:val="00665F58"/>
    <w:rsid w:val="00665FBF"/>
    <w:rsid w:val="00670A3C"/>
    <w:rsid w:val="006722E1"/>
    <w:rsid w:val="00672996"/>
    <w:rsid w:val="00672CEC"/>
    <w:rsid w:val="006735CA"/>
    <w:rsid w:val="00673E90"/>
    <w:rsid w:val="00675EE7"/>
    <w:rsid w:val="0067607A"/>
    <w:rsid w:val="0067760B"/>
    <w:rsid w:val="00677A1C"/>
    <w:rsid w:val="0068067F"/>
    <w:rsid w:val="00680881"/>
    <w:rsid w:val="0068211C"/>
    <w:rsid w:val="0068229B"/>
    <w:rsid w:val="00682EF4"/>
    <w:rsid w:val="00683CC0"/>
    <w:rsid w:val="0068452A"/>
    <w:rsid w:val="00684688"/>
    <w:rsid w:val="0068559C"/>
    <w:rsid w:val="00685F25"/>
    <w:rsid w:val="00686003"/>
    <w:rsid w:val="00686727"/>
    <w:rsid w:val="00687769"/>
    <w:rsid w:val="0068781C"/>
    <w:rsid w:val="00690011"/>
    <w:rsid w:val="00692030"/>
    <w:rsid w:val="00692168"/>
    <w:rsid w:val="006A19BB"/>
    <w:rsid w:val="006A1F79"/>
    <w:rsid w:val="006A3DE3"/>
    <w:rsid w:val="006A3F78"/>
    <w:rsid w:val="006A4FE4"/>
    <w:rsid w:val="006A6916"/>
    <w:rsid w:val="006A69CB"/>
    <w:rsid w:val="006A6DFA"/>
    <w:rsid w:val="006B028D"/>
    <w:rsid w:val="006B05EC"/>
    <w:rsid w:val="006B4D09"/>
    <w:rsid w:val="006B6283"/>
    <w:rsid w:val="006B6E63"/>
    <w:rsid w:val="006B7045"/>
    <w:rsid w:val="006B7774"/>
    <w:rsid w:val="006C2F4F"/>
    <w:rsid w:val="006C473D"/>
    <w:rsid w:val="006C4C38"/>
    <w:rsid w:val="006C4E11"/>
    <w:rsid w:val="006C595C"/>
    <w:rsid w:val="006C6674"/>
    <w:rsid w:val="006C746F"/>
    <w:rsid w:val="006C7E7B"/>
    <w:rsid w:val="006D0B1F"/>
    <w:rsid w:val="006D218E"/>
    <w:rsid w:val="006D4F51"/>
    <w:rsid w:val="006D5089"/>
    <w:rsid w:val="006E032F"/>
    <w:rsid w:val="006E0FC0"/>
    <w:rsid w:val="006E2542"/>
    <w:rsid w:val="006E3299"/>
    <w:rsid w:val="006E3A89"/>
    <w:rsid w:val="006E3ADC"/>
    <w:rsid w:val="006E5307"/>
    <w:rsid w:val="006E65F3"/>
    <w:rsid w:val="006E756D"/>
    <w:rsid w:val="006E771B"/>
    <w:rsid w:val="006F0855"/>
    <w:rsid w:val="006F1A3E"/>
    <w:rsid w:val="006F1C5C"/>
    <w:rsid w:val="006F1EAD"/>
    <w:rsid w:val="006F3550"/>
    <w:rsid w:val="006F4E39"/>
    <w:rsid w:val="006F4E52"/>
    <w:rsid w:val="006F5350"/>
    <w:rsid w:val="006F5789"/>
    <w:rsid w:val="006F6775"/>
    <w:rsid w:val="006F6C7D"/>
    <w:rsid w:val="006F6D4F"/>
    <w:rsid w:val="006F6E96"/>
    <w:rsid w:val="007007D2"/>
    <w:rsid w:val="007015E8"/>
    <w:rsid w:val="007021B9"/>
    <w:rsid w:val="00703CAF"/>
    <w:rsid w:val="00706028"/>
    <w:rsid w:val="007061E6"/>
    <w:rsid w:val="007067DC"/>
    <w:rsid w:val="00711019"/>
    <w:rsid w:val="0071141B"/>
    <w:rsid w:val="007125EE"/>
    <w:rsid w:val="007139AD"/>
    <w:rsid w:val="0071405D"/>
    <w:rsid w:val="007146EE"/>
    <w:rsid w:val="00715624"/>
    <w:rsid w:val="00716E86"/>
    <w:rsid w:val="007201E8"/>
    <w:rsid w:val="00721D36"/>
    <w:rsid w:val="0072234E"/>
    <w:rsid w:val="007227EF"/>
    <w:rsid w:val="00722829"/>
    <w:rsid w:val="00722F48"/>
    <w:rsid w:val="0072339A"/>
    <w:rsid w:val="007237D5"/>
    <w:rsid w:val="00723B6D"/>
    <w:rsid w:val="00724A4C"/>
    <w:rsid w:val="00724BC8"/>
    <w:rsid w:val="00725789"/>
    <w:rsid w:val="00725C4C"/>
    <w:rsid w:val="007264DF"/>
    <w:rsid w:val="007314D9"/>
    <w:rsid w:val="007315C0"/>
    <w:rsid w:val="0073160C"/>
    <w:rsid w:val="00732CEC"/>
    <w:rsid w:val="007335BC"/>
    <w:rsid w:val="007341D9"/>
    <w:rsid w:val="007348E6"/>
    <w:rsid w:val="00735B37"/>
    <w:rsid w:val="007370C0"/>
    <w:rsid w:val="00737243"/>
    <w:rsid w:val="007408D1"/>
    <w:rsid w:val="007415C9"/>
    <w:rsid w:val="00742DE0"/>
    <w:rsid w:val="00746AB1"/>
    <w:rsid w:val="00753A5A"/>
    <w:rsid w:val="0075443B"/>
    <w:rsid w:val="00754533"/>
    <w:rsid w:val="00755CA5"/>
    <w:rsid w:val="0076035D"/>
    <w:rsid w:val="0076128A"/>
    <w:rsid w:val="00761ED7"/>
    <w:rsid w:val="0076400C"/>
    <w:rsid w:val="007702D4"/>
    <w:rsid w:val="00776712"/>
    <w:rsid w:val="007767A8"/>
    <w:rsid w:val="00777F2D"/>
    <w:rsid w:val="007801E1"/>
    <w:rsid w:val="00780988"/>
    <w:rsid w:val="00780EED"/>
    <w:rsid w:val="00781E50"/>
    <w:rsid w:val="00783A2B"/>
    <w:rsid w:val="00784255"/>
    <w:rsid w:val="00784B5F"/>
    <w:rsid w:val="00786BAD"/>
    <w:rsid w:val="00786DC7"/>
    <w:rsid w:val="00787A0C"/>
    <w:rsid w:val="00787E2F"/>
    <w:rsid w:val="007909A9"/>
    <w:rsid w:val="00791CAD"/>
    <w:rsid w:val="00793957"/>
    <w:rsid w:val="00794590"/>
    <w:rsid w:val="007966AD"/>
    <w:rsid w:val="007968BD"/>
    <w:rsid w:val="00797096"/>
    <w:rsid w:val="00797BAB"/>
    <w:rsid w:val="007A01E4"/>
    <w:rsid w:val="007A0BCC"/>
    <w:rsid w:val="007A1473"/>
    <w:rsid w:val="007A2524"/>
    <w:rsid w:val="007A3E77"/>
    <w:rsid w:val="007A47E7"/>
    <w:rsid w:val="007A49C5"/>
    <w:rsid w:val="007A4EA3"/>
    <w:rsid w:val="007A5FB7"/>
    <w:rsid w:val="007A6E74"/>
    <w:rsid w:val="007B0A60"/>
    <w:rsid w:val="007B129C"/>
    <w:rsid w:val="007B2670"/>
    <w:rsid w:val="007B2A17"/>
    <w:rsid w:val="007B3610"/>
    <w:rsid w:val="007B38C4"/>
    <w:rsid w:val="007B4480"/>
    <w:rsid w:val="007B4D3E"/>
    <w:rsid w:val="007B5617"/>
    <w:rsid w:val="007B567D"/>
    <w:rsid w:val="007C0150"/>
    <w:rsid w:val="007C09FD"/>
    <w:rsid w:val="007C65AD"/>
    <w:rsid w:val="007C67F4"/>
    <w:rsid w:val="007C7568"/>
    <w:rsid w:val="007C762E"/>
    <w:rsid w:val="007C79FF"/>
    <w:rsid w:val="007C7F02"/>
    <w:rsid w:val="007D0434"/>
    <w:rsid w:val="007D0E94"/>
    <w:rsid w:val="007D1485"/>
    <w:rsid w:val="007D19B1"/>
    <w:rsid w:val="007D1C51"/>
    <w:rsid w:val="007D2CAA"/>
    <w:rsid w:val="007D608E"/>
    <w:rsid w:val="007D614E"/>
    <w:rsid w:val="007D6635"/>
    <w:rsid w:val="007D6C1F"/>
    <w:rsid w:val="007D723A"/>
    <w:rsid w:val="007D7491"/>
    <w:rsid w:val="007E01EE"/>
    <w:rsid w:val="007E043E"/>
    <w:rsid w:val="007E0F7A"/>
    <w:rsid w:val="007E1AF5"/>
    <w:rsid w:val="007E1F83"/>
    <w:rsid w:val="007E2760"/>
    <w:rsid w:val="007E3188"/>
    <w:rsid w:val="007E4C32"/>
    <w:rsid w:val="007E5518"/>
    <w:rsid w:val="007F03AF"/>
    <w:rsid w:val="007F0AAA"/>
    <w:rsid w:val="007F1268"/>
    <w:rsid w:val="007F1326"/>
    <w:rsid w:val="007F2790"/>
    <w:rsid w:val="007F2A7A"/>
    <w:rsid w:val="007F3301"/>
    <w:rsid w:val="007F398C"/>
    <w:rsid w:val="007F4341"/>
    <w:rsid w:val="007F5FE2"/>
    <w:rsid w:val="007F637B"/>
    <w:rsid w:val="007F6B67"/>
    <w:rsid w:val="007F7002"/>
    <w:rsid w:val="007F720A"/>
    <w:rsid w:val="007F7B67"/>
    <w:rsid w:val="007F7CB2"/>
    <w:rsid w:val="007F7E9A"/>
    <w:rsid w:val="00800A06"/>
    <w:rsid w:val="008030F0"/>
    <w:rsid w:val="008031AF"/>
    <w:rsid w:val="00804137"/>
    <w:rsid w:val="008049BF"/>
    <w:rsid w:val="008051FB"/>
    <w:rsid w:val="00805B06"/>
    <w:rsid w:val="00806E73"/>
    <w:rsid w:val="00810130"/>
    <w:rsid w:val="00810928"/>
    <w:rsid w:val="008113A5"/>
    <w:rsid w:val="00811A77"/>
    <w:rsid w:val="00814E2C"/>
    <w:rsid w:val="0081587E"/>
    <w:rsid w:val="00817223"/>
    <w:rsid w:val="0081788F"/>
    <w:rsid w:val="00817C1C"/>
    <w:rsid w:val="00817C2C"/>
    <w:rsid w:val="00820609"/>
    <w:rsid w:val="008217CC"/>
    <w:rsid w:val="00821E0A"/>
    <w:rsid w:val="00823077"/>
    <w:rsid w:val="00823B1D"/>
    <w:rsid w:val="00823EFA"/>
    <w:rsid w:val="00825829"/>
    <w:rsid w:val="00825850"/>
    <w:rsid w:val="008301EC"/>
    <w:rsid w:val="00831F1F"/>
    <w:rsid w:val="008320EB"/>
    <w:rsid w:val="00832609"/>
    <w:rsid w:val="00832C47"/>
    <w:rsid w:val="008345E9"/>
    <w:rsid w:val="008366CF"/>
    <w:rsid w:val="00837899"/>
    <w:rsid w:val="00837E22"/>
    <w:rsid w:val="0084083A"/>
    <w:rsid w:val="008409D0"/>
    <w:rsid w:val="00841218"/>
    <w:rsid w:val="00841B71"/>
    <w:rsid w:val="008420AD"/>
    <w:rsid w:val="00842A8F"/>
    <w:rsid w:val="00843736"/>
    <w:rsid w:val="00843C25"/>
    <w:rsid w:val="0084522C"/>
    <w:rsid w:val="00845483"/>
    <w:rsid w:val="00850317"/>
    <w:rsid w:val="008517F6"/>
    <w:rsid w:val="0085360F"/>
    <w:rsid w:val="0085396C"/>
    <w:rsid w:val="008540E7"/>
    <w:rsid w:val="00854E4F"/>
    <w:rsid w:val="008553CC"/>
    <w:rsid w:val="00860150"/>
    <w:rsid w:val="008605C4"/>
    <w:rsid w:val="00860EFA"/>
    <w:rsid w:val="00861353"/>
    <w:rsid w:val="0086204F"/>
    <w:rsid w:val="00863183"/>
    <w:rsid w:val="00866BE9"/>
    <w:rsid w:val="008677D5"/>
    <w:rsid w:val="00867829"/>
    <w:rsid w:val="00867B41"/>
    <w:rsid w:val="008705FA"/>
    <w:rsid w:val="00872873"/>
    <w:rsid w:val="0087437A"/>
    <w:rsid w:val="00874D20"/>
    <w:rsid w:val="0087554F"/>
    <w:rsid w:val="00875BA8"/>
    <w:rsid w:val="00876CED"/>
    <w:rsid w:val="008773FD"/>
    <w:rsid w:val="00877736"/>
    <w:rsid w:val="00877893"/>
    <w:rsid w:val="00877DBA"/>
    <w:rsid w:val="00882273"/>
    <w:rsid w:val="008823C6"/>
    <w:rsid w:val="00883044"/>
    <w:rsid w:val="008857F8"/>
    <w:rsid w:val="008877E7"/>
    <w:rsid w:val="008930D4"/>
    <w:rsid w:val="008947DD"/>
    <w:rsid w:val="008958E9"/>
    <w:rsid w:val="00897161"/>
    <w:rsid w:val="00897375"/>
    <w:rsid w:val="008A1F24"/>
    <w:rsid w:val="008A2291"/>
    <w:rsid w:val="008A312C"/>
    <w:rsid w:val="008A327A"/>
    <w:rsid w:val="008A3E24"/>
    <w:rsid w:val="008A402A"/>
    <w:rsid w:val="008A45A6"/>
    <w:rsid w:val="008A4982"/>
    <w:rsid w:val="008A4AB4"/>
    <w:rsid w:val="008A4B60"/>
    <w:rsid w:val="008A4C10"/>
    <w:rsid w:val="008A630C"/>
    <w:rsid w:val="008A6A14"/>
    <w:rsid w:val="008A6EDA"/>
    <w:rsid w:val="008A70C9"/>
    <w:rsid w:val="008B00EE"/>
    <w:rsid w:val="008B0C09"/>
    <w:rsid w:val="008B282C"/>
    <w:rsid w:val="008B2C89"/>
    <w:rsid w:val="008B3E3E"/>
    <w:rsid w:val="008B5837"/>
    <w:rsid w:val="008B5952"/>
    <w:rsid w:val="008B6613"/>
    <w:rsid w:val="008C0581"/>
    <w:rsid w:val="008C1E97"/>
    <w:rsid w:val="008C260B"/>
    <w:rsid w:val="008C3433"/>
    <w:rsid w:val="008C57DF"/>
    <w:rsid w:val="008C688C"/>
    <w:rsid w:val="008C7F01"/>
    <w:rsid w:val="008D3C06"/>
    <w:rsid w:val="008D3CF6"/>
    <w:rsid w:val="008D6735"/>
    <w:rsid w:val="008E16AD"/>
    <w:rsid w:val="008E1A7F"/>
    <w:rsid w:val="008E20DF"/>
    <w:rsid w:val="008E2AD6"/>
    <w:rsid w:val="008E496B"/>
    <w:rsid w:val="008E6208"/>
    <w:rsid w:val="008E6276"/>
    <w:rsid w:val="008E6C9F"/>
    <w:rsid w:val="008F2A53"/>
    <w:rsid w:val="008F4183"/>
    <w:rsid w:val="008F5A18"/>
    <w:rsid w:val="008F73F7"/>
    <w:rsid w:val="008F7E7F"/>
    <w:rsid w:val="008F7F08"/>
    <w:rsid w:val="00900230"/>
    <w:rsid w:val="009003C4"/>
    <w:rsid w:val="009003F4"/>
    <w:rsid w:val="0090082F"/>
    <w:rsid w:val="0090377C"/>
    <w:rsid w:val="009039A4"/>
    <w:rsid w:val="00903B08"/>
    <w:rsid w:val="009044E5"/>
    <w:rsid w:val="0090588B"/>
    <w:rsid w:val="00906ED9"/>
    <w:rsid w:val="009103F2"/>
    <w:rsid w:val="009106F2"/>
    <w:rsid w:val="00912428"/>
    <w:rsid w:val="00913207"/>
    <w:rsid w:val="00914A46"/>
    <w:rsid w:val="00914E72"/>
    <w:rsid w:val="009154B9"/>
    <w:rsid w:val="009164D7"/>
    <w:rsid w:val="00916CA5"/>
    <w:rsid w:val="0091797A"/>
    <w:rsid w:val="00917B35"/>
    <w:rsid w:val="009208EE"/>
    <w:rsid w:val="00920B7D"/>
    <w:rsid w:val="0092161E"/>
    <w:rsid w:val="00921D67"/>
    <w:rsid w:val="00922DDA"/>
    <w:rsid w:val="00927138"/>
    <w:rsid w:val="009271C6"/>
    <w:rsid w:val="009316AC"/>
    <w:rsid w:val="009326DD"/>
    <w:rsid w:val="00932B4D"/>
    <w:rsid w:val="00932BA8"/>
    <w:rsid w:val="00933F96"/>
    <w:rsid w:val="009341D8"/>
    <w:rsid w:val="00935393"/>
    <w:rsid w:val="00935420"/>
    <w:rsid w:val="009374E4"/>
    <w:rsid w:val="00937E7D"/>
    <w:rsid w:val="00940EFD"/>
    <w:rsid w:val="0094183B"/>
    <w:rsid w:val="00941AEE"/>
    <w:rsid w:val="0094239E"/>
    <w:rsid w:val="0094275E"/>
    <w:rsid w:val="009434EA"/>
    <w:rsid w:val="00943C5C"/>
    <w:rsid w:val="00943E8A"/>
    <w:rsid w:val="00947278"/>
    <w:rsid w:val="0094788B"/>
    <w:rsid w:val="00951840"/>
    <w:rsid w:val="00953D04"/>
    <w:rsid w:val="00954E4C"/>
    <w:rsid w:val="00956BB7"/>
    <w:rsid w:val="00957018"/>
    <w:rsid w:val="00957BC6"/>
    <w:rsid w:val="00957D40"/>
    <w:rsid w:val="00960820"/>
    <w:rsid w:val="0096158B"/>
    <w:rsid w:val="00961870"/>
    <w:rsid w:val="00962B8C"/>
    <w:rsid w:val="00962CEA"/>
    <w:rsid w:val="00962D15"/>
    <w:rsid w:val="00964FD5"/>
    <w:rsid w:val="009651AC"/>
    <w:rsid w:val="009651AD"/>
    <w:rsid w:val="00965C4D"/>
    <w:rsid w:val="00966070"/>
    <w:rsid w:val="009661E6"/>
    <w:rsid w:val="009712B6"/>
    <w:rsid w:val="00972E38"/>
    <w:rsid w:val="00973166"/>
    <w:rsid w:val="0097367E"/>
    <w:rsid w:val="00974669"/>
    <w:rsid w:val="009754FD"/>
    <w:rsid w:val="00981C6E"/>
    <w:rsid w:val="00981E88"/>
    <w:rsid w:val="00982547"/>
    <w:rsid w:val="009827E8"/>
    <w:rsid w:val="00982FA0"/>
    <w:rsid w:val="009832A6"/>
    <w:rsid w:val="00983CC6"/>
    <w:rsid w:val="0098583F"/>
    <w:rsid w:val="009866EF"/>
    <w:rsid w:val="009877F6"/>
    <w:rsid w:val="00991E72"/>
    <w:rsid w:val="00992FC5"/>
    <w:rsid w:val="00993399"/>
    <w:rsid w:val="00993E96"/>
    <w:rsid w:val="009944DE"/>
    <w:rsid w:val="0099468D"/>
    <w:rsid w:val="00995DF5"/>
    <w:rsid w:val="009979C9"/>
    <w:rsid w:val="009A1843"/>
    <w:rsid w:val="009A1EE4"/>
    <w:rsid w:val="009A2B24"/>
    <w:rsid w:val="009A3F69"/>
    <w:rsid w:val="009A5B23"/>
    <w:rsid w:val="009A6712"/>
    <w:rsid w:val="009A7492"/>
    <w:rsid w:val="009A7BB6"/>
    <w:rsid w:val="009B088A"/>
    <w:rsid w:val="009B17D6"/>
    <w:rsid w:val="009B1C09"/>
    <w:rsid w:val="009B1F76"/>
    <w:rsid w:val="009B2828"/>
    <w:rsid w:val="009B472A"/>
    <w:rsid w:val="009B4BAA"/>
    <w:rsid w:val="009B51DE"/>
    <w:rsid w:val="009B7023"/>
    <w:rsid w:val="009B79A9"/>
    <w:rsid w:val="009B7CEF"/>
    <w:rsid w:val="009C2E71"/>
    <w:rsid w:val="009C368D"/>
    <w:rsid w:val="009C45F4"/>
    <w:rsid w:val="009C4E34"/>
    <w:rsid w:val="009C5BCE"/>
    <w:rsid w:val="009C73D5"/>
    <w:rsid w:val="009C746C"/>
    <w:rsid w:val="009D08EF"/>
    <w:rsid w:val="009D3D94"/>
    <w:rsid w:val="009D40F1"/>
    <w:rsid w:val="009D5422"/>
    <w:rsid w:val="009D7312"/>
    <w:rsid w:val="009E14BA"/>
    <w:rsid w:val="009E18B4"/>
    <w:rsid w:val="009E2145"/>
    <w:rsid w:val="009E2925"/>
    <w:rsid w:val="009E2E30"/>
    <w:rsid w:val="009E3093"/>
    <w:rsid w:val="009E32D8"/>
    <w:rsid w:val="009E6414"/>
    <w:rsid w:val="009E7876"/>
    <w:rsid w:val="009F2CEA"/>
    <w:rsid w:val="009F3199"/>
    <w:rsid w:val="009F3BEB"/>
    <w:rsid w:val="009F4D5F"/>
    <w:rsid w:val="009F563C"/>
    <w:rsid w:val="009F704A"/>
    <w:rsid w:val="009F718A"/>
    <w:rsid w:val="009F7FC0"/>
    <w:rsid w:val="00A01906"/>
    <w:rsid w:val="00A0228A"/>
    <w:rsid w:val="00A028EA"/>
    <w:rsid w:val="00A0458B"/>
    <w:rsid w:val="00A04FC7"/>
    <w:rsid w:val="00A06116"/>
    <w:rsid w:val="00A0796F"/>
    <w:rsid w:val="00A119C9"/>
    <w:rsid w:val="00A124BB"/>
    <w:rsid w:val="00A13AD4"/>
    <w:rsid w:val="00A1463C"/>
    <w:rsid w:val="00A17A7C"/>
    <w:rsid w:val="00A2101E"/>
    <w:rsid w:val="00A211A0"/>
    <w:rsid w:val="00A21810"/>
    <w:rsid w:val="00A21A23"/>
    <w:rsid w:val="00A225A0"/>
    <w:rsid w:val="00A238C6"/>
    <w:rsid w:val="00A24397"/>
    <w:rsid w:val="00A26EC0"/>
    <w:rsid w:val="00A30383"/>
    <w:rsid w:val="00A306F7"/>
    <w:rsid w:val="00A30F47"/>
    <w:rsid w:val="00A31819"/>
    <w:rsid w:val="00A33E64"/>
    <w:rsid w:val="00A35700"/>
    <w:rsid w:val="00A400C6"/>
    <w:rsid w:val="00A40564"/>
    <w:rsid w:val="00A42817"/>
    <w:rsid w:val="00A44A02"/>
    <w:rsid w:val="00A46063"/>
    <w:rsid w:val="00A46FB1"/>
    <w:rsid w:val="00A501DE"/>
    <w:rsid w:val="00A5050D"/>
    <w:rsid w:val="00A52108"/>
    <w:rsid w:val="00A54956"/>
    <w:rsid w:val="00A602F4"/>
    <w:rsid w:val="00A613DA"/>
    <w:rsid w:val="00A61688"/>
    <w:rsid w:val="00A64517"/>
    <w:rsid w:val="00A64C3C"/>
    <w:rsid w:val="00A650F0"/>
    <w:rsid w:val="00A6524D"/>
    <w:rsid w:val="00A66841"/>
    <w:rsid w:val="00A66EBD"/>
    <w:rsid w:val="00A675E1"/>
    <w:rsid w:val="00A678F1"/>
    <w:rsid w:val="00A7119A"/>
    <w:rsid w:val="00A7275E"/>
    <w:rsid w:val="00A731C4"/>
    <w:rsid w:val="00A73EC6"/>
    <w:rsid w:val="00A744B0"/>
    <w:rsid w:val="00A74695"/>
    <w:rsid w:val="00A7496B"/>
    <w:rsid w:val="00A74BA5"/>
    <w:rsid w:val="00A74F2F"/>
    <w:rsid w:val="00A753E2"/>
    <w:rsid w:val="00A75DBA"/>
    <w:rsid w:val="00A75E0D"/>
    <w:rsid w:val="00A76DFF"/>
    <w:rsid w:val="00A77B27"/>
    <w:rsid w:val="00A824F6"/>
    <w:rsid w:val="00A827C0"/>
    <w:rsid w:val="00A84509"/>
    <w:rsid w:val="00A84AC1"/>
    <w:rsid w:val="00A84E39"/>
    <w:rsid w:val="00A86071"/>
    <w:rsid w:val="00A86E0E"/>
    <w:rsid w:val="00A87BA4"/>
    <w:rsid w:val="00A87FA8"/>
    <w:rsid w:val="00A904A8"/>
    <w:rsid w:val="00A9168E"/>
    <w:rsid w:val="00A9257B"/>
    <w:rsid w:val="00A926A0"/>
    <w:rsid w:val="00A92A1E"/>
    <w:rsid w:val="00A930A3"/>
    <w:rsid w:val="00A93299"/>
    <w:rsid w:val="00A943C6"/>
    <w:rsid w:val="00A944B8"/>
    <w:rsid w:val="00A948AB"/>
    <w:rsid w:val="00A956DD"/>
    <w:rsid w:val="00A975EC"/>
    <w:rsid w:val="00A97869"/>
    <w:rsid w:val="00AA05D8"/>
    <w:rsid w:val="00AA0B0D"/>
    <w:rsid w:val="00AA1C06"/>
    <w:rsid w:val="00AA2781"/>
    <w:rsid w:val="00AA3587"/>
    <w:rsid w:val="00AA3BA7"/>
    <w:rsid w:val="00AA596C"/>
    <w:rsid w:val="00AA5D49"/>
    <w:rsid w:val="00AB0FEF"/>
    <w:rsid w:val="00AB197C"/>
    <w:rsid w:val="00AB2501"/>
    <w:rsid w:val="00AB2CD9"/>
    <w:rsid w:val="00AC0D69"/>
    <w:rsid w:val="00AC18DF"/>
    <w:rsid w:val="00AC1F8D"/>
    <w:rsid w:val="00AC25F9"/>
    <w:rsid w:val="00AC406B"/>
    <w:rsid w:val="00AC5A53"/>
    <w:rsid w:val="00AC67B6"/>
    <w:rsid w:val="00AC7609"/>
    <w:rsid w:val="00AD00E3"/>
    <w:rsid w:val="00AD0DF0"/>
    <w:rsid w:val="00AD156A"/>
    <w:rsid w:val="00AD29C2"/>
    <w:rsid w:val="00AD3A4E"/>
    <w:rsid w:val="00AD47CF"/>
    <w:rsid w:val="00AD4871"/>
    <w:rsid w:val="00AD4885"/>
    <w:rsid w:val="00AD4CA3"/>
    <w:rsid w:val="00AD61C7"/>
    <w:rsid w:val="00AD6782"/>
    <w:rsid w:val="00AD6BC8"/>
    <w:rsid w:val="00AD72D0"/>
    <w:rsid w:val="00AE07F6"/>
    <w:rsid w:val="00AE37E1"/>
    <w:rsid w:val="00AE4D99"/>
    <w:rsid w:val="00AE5527"/>
    <w:rsid w:val="00AE5808"/>
    <w:rsid w:val="00AE638E"/>
    <w:rsid w:val="00AE7196"/>
    <w:rsid w:val="00AF021D"/>
    <w:rsid w:val="00AF0469"/>
    <w:rsid w:val="00AF14D2"/>
    <w:rsid w:val="00AF3222"/>
    <w:rsid w:val="00AF4289"/>
    <w:rsid w:val="00AF432B"/>
    <w:rsid w:val="00AF67E6"/>
    <w:rsid w:val="00B00834"/>
    <w:rsid w:val="00B00BC9"/>
    <w:rsid w:val="00B01448"/>
    <w:rsid w:val="00B02408"/>
    <w:rsid w:val="00B02B8E"/>
    <w:rsid w:val="00B037D2"/>
    <w:rsid w:val="00B05733"/>
    <w:rsid w:val="00B05C6D"/>
    <w:rsid w:val="00B05F03"/>
    <w:rsid w:val="00B07A41"/>
    <w:rsid w:val="00B100F7"/>
    <w:rsid w:val="00B1118F"/>
    <w:rsid w:val="00B117A9"/>
    <w:rsid w:val="00B1289B"/>
    <w:rsid w:val="00B12926"/>
    <w:rsid w:val="00B13FC5"/>
    <w:rsid w:val="00B14751"/>
    <w:rsid w:val="00B14800"/>
    <w:rsid w:val="00B1546B"/>
    <w:rsid w:val="00B17CEB"/>
    <w:rsid w:val="00B17FE9"/>
    <w:rsid w:val="00B21CC6"/>
    <w:rsid w:val="00B2252D"/>
    <w:rsid w:val="00B23331"/>
    <w:rsid w:val="00B24FE6"/>
    <w:rsid w:val="00B264DF"/>
    <w:rsid w:val="00B30C59"/>
    <w:rsid w:val="00B32F1B"/>
    <w:rsid w:val="00B33C99"/>
    <w:rsid w:val="00B33E38"/>
    <w:rsid w:val="00B34387"/>
    <w:rsid w:val="00B34E0A"/>
    <w:rsid w:val="00B35E5C"/>
    <w:rsid w:val="00B362B4"/>
    <w:rsid w:val="00B36C53"/>
    <w:rsid w:val="00B4032B"/>
    <w:rsid w:val="00B403F4"/>
    <w:rsid w:val="00B415F9"/>
    <w:rsid w:val="00B42DA7"/>
    <w:rsid w:val="00B43F3B"/>
    <w:rsid w:val="00B4786E"/>
    <w:rsid w:val="00B47B4E"/>
    <w:rsid w:val="00B5040A"/>
    <w:rsid w:val="00B512CD"/>
    <w:rsid w:val="00B51B44"/>
    <w:rsid w:val="00B52810"/>
    <w:rsid w:val="00B53478"/>
    <w:rsid w:val="00B536F5"/>
    <w:rsid w:val="00B54B4E"/>
    <w:rsid w:val="00B5552E"/>
    <w:rsid w:val="00B55EAF"/>
    <w:rsid w:val="00B56469"/>
    <w:rsid w:val="00B56566"/>
    <w:rsid w:val="00B6059F"/>
    <w:rsid w:val="00B62201"/>
    <w:rsid w:val="00B62CC3"/>
    <w:rsid w:val="00B65C90"/>
    <w:rsid w:val="00B667BB"/>
    <w:rsid w:val="00B6738D"/>
    <w:rsid w:val="00B67A77"/>
    <w:rsid w:val="00B70C86"/>
    <w:rsid w:val="00B71D2B"/>
    <w:rsid w:val="00B71DFA"/>
    <w:rsid w:val="00B73C0C"/>
    <w:rsid w:val="00B74020"/>
    <w:rsid w:val="00B743F7"/>
    <w:rsid w:val="00B74EF1"/>
    <w:rsid w:val="00B750B6"/>
    <w:rsid w:val="00B76C0F"/>
    <w:rsid w:val="00B76E53"/>
    <w:rsid w:val="00B818E6"/>
    <w:rsid w:val="00B82BE3"/>
    <w:rsid w:val="00B83ED2"/>
    <w:rsid w:val="00B8428C"/>
    <w:rsid w:val="00B84A56"/>
    <w:rsid w:val="00B84D61"/>
    <w:rsid w:val="00B85C43"/>
    <w:rsid w:val="00B865F8"/>
    <w:rsid w:val="00B867E5"/>
    <w:rsid w:val="00B8694B"/>
    <w:rsid w:val="00B873A2"/>
    <w:rsid w:val="00B91858"/>
    <w:rsid w:val="00B91CE6"/>
    <w:rsid w:val="00B92BFA"/>
    <w:rsid w:val="00B940C7"/>
    <w:rsid w:val="00B94700"/>
    <w:rsid w:val="00B94C77"/>
    <w:rsid w:val="00B964B7"/>
    <w:rsid w:val="00BA0212"/>
    <w:rsid w:val="00BA0660"/>
    <w:rsid w:val="00BA12C8"/>
    <w:rsid w:val="00BA1C75"/>
    <w:rsid w:val="00BA2526"/>
    <w:rsid w:val="00BA2A91"/>
    <w:rsid w:val="00BA2DFD"/>
    <w:rsid w:val="00BA2FCB"/>
    <w:rsid w:val="00BA389E"/>
    <w:rsid w:val="00BA5DFC"/>
    <w:rsid w:val="00BA66A2"/>
    <w:rsid w:val="00BA7D90"/>
    <w:rsid w:val="00BB00AF"/>
    <w:rsid w:val="00BB0304"/>
    <w:rsid w:val="00BB0AA8"/>
    <w:rsid w:val="00BB167B"/>
    <w:rsid w:val="00BB2E50"/>
    <w:rsid w:val="00BB3808"/>
    <w:rsid w:val="00BB381C"/>
    <w:rsid w:val="00BB402F"/>
    <w:rsid w:val="00BB436F"/>
    <w:rsid w:val="00BB4D72"/>
    <w:rsid w:val="00BB6190"/>
    <w:rsid w:val="00BC17DF"/>
    <w:rsid w:val="00BC17F7"/>
    <w:rsid w:val="00BC20AC"/>
    <w:rsid w:val="00BC220A"/>
    <w:rsid w:val="00BC2BC5"/>
    <w:rsid w:val="00BC3871"/>
    <w:rsid w:val="00BC39C3"/>
    <w:rsid w:val="00BC47A6"/>
    <w:rsid w:val="00BC5440"/>
    <w:rsid w:val="00BC5F41"/>
    <w:rsid w:val="00BC7CE1"/>
    <w:rsid w:val="00BD0039"/>
    <w:rsid w:val="00BD195E"/>
    <w:rsid w:val="00BD22F0"/>
    <w:rsid w:val="00BD3217"/>
    <w:rsid w:val="00BD3C3A"/>
    <w:rsid w:val="00BD4162"/>
    <w:rsid w:val="00BD4C5D"/>
    <w:rsid w:val="00BD5954"/>
    <w:rsid w:val="00BD5D97"/>
    <w:rsid w:val="00BD5EE4"/>
    <w:rsid w:val="00BD7FCC"/>
    <w:rsid w:val="00BE260D"/>
    <w:rsid w:val="00BE291D"/>
    <w:rsid w:val="00BE5110"/>
    <w:rsid w:val="00BE54A5"/>
    <w:rsid w:val="00BE5CAA"/>
    <w:rsid w:val="00BE66F2"/>
    <w:rsid w:val="00BE6D09"/>
    <w:rsid w:val="00BE6EB3"/>
    <w:rsid w:val="00BE708B"/>
    <w:rsid w:val="00BE78F6"/>
    <w:rsid w:val="00BF0A3B"/>
    <w:rsid w:val="00BF14CB"/>
    <w:rsid w:val="00BF2373"/>
    <w:rsid w:val="00BF3BCD"/>
    <w:rsid w:val="00BF3F09"/>
    <w:rsid w:val="00BF3F75"/>
    <w:rsid w:val="00BF4C99"/>
    <w:rsid w:val="00BF706B"/>
    <w:rsid w:val="00BF75EB"/>
    <w:rsid w:val="00BF7E28"/>
    <w:rsid w:val="00C00A5F"/>
    <w:rsid w:val="00C0301F"/>
    <w:rsid w:val="00C039F3"/>
    <w:rsid w:val="00C05AF9"/>
    <w:rsid w:val="00C06896"/>
    <w:rsid w:val="00C06C89"/>
    <w:rsid w:val="00C10024"/>
    <w:rsid w:val="00C10175"/>
    <w:rsid w:val="00C10ADA"/>
    <w:rsid w:val="00C11117"/>
    <w:rsid w:val="00C12909"/>
    <w:rsid w:val="00C13055"/>
    <w:rsid w:val="00C14993"/>
    <w:rsid w:val="00C1615E"/>
    <w:rsid w:val="00C17A40"/>
    <w:rsid w:val="00C209A1"/>
    <w:rsid w:val="00C20CA8"/>
    <w:rsid w:val="00C2124C"/>
    <w:rsid w:val="00C2279F"/>
    <w:rsid w:val="00C2408A"/>
    <w:rsid w:val="00C24BAA"/>
    <w:rsid w:val="00C25B11"/>
    <w:rsid w:val="00C25BF1"/>
    <w:rsid w:val="00C25CF7"/>
    <w:rsid w:val="00C260C3"/>
    <w:rsid w:val="00C26B33"/>
    <w:rsid w:val="00C2724C"/>
    <w:rsid w:val="00C275AF"/>
    <w:rsid w:val="00C30316"/>
    <w:rsid w:val="00C30CB5"/>
    <w:rsid w:val="00C31245"/>
    <w:rsid w:val="00C344C3"/>
    <w:rsid w:val="00C35265"/>
    <w:rsid w:val="00C366DC"/>
    <w:rsid w:val="00C41DF1"/>
    <w:rsid w:val="00C423CA"/>
    <w:rsid w:val="00C424C9"/>
    <w:rsid w:val="00C42651"/>
    <w:rsid w:val="00C43B70"/>
    <w:rsid w:val="00C43E19"/>
    <w:rsid w:val="00C4516E"/>
    <w:rsid w:val="00C45A69"/>
    <w:rsid w:val="00C45C4A"/>
    <w:rsid w:val="00C51504"/>
    <w:rsid w:val="00C51864"/>
    <w:rsid w:val="00C533BD"/>
    <w:rsid w:val="00C5481D"/>
    <w:rsid w:val="00C55FAB"/>
    <w:rsid w:val="00C575D6"/>
    <w:rsid w:val="00C6079E"/>
    <w:rsid w:val="00C60AEF"/>
    <w:rsid w:val="00C6210A"/>
    <w:rsid w:val="00C622F0"/>
    <w:rsid w:val="00C639B2"/>
    <w:rsid w:val="00C64A7D"/>
    <w:rsid w:val="00C661AB"/>
    <w:rsid w:val="00C67E78"/>
    <w:rsid w:val="00C704F4"/>
    <w:rsid w:val="00C7076B"/>
    <w:rsid w:val="00C7584D"/>
    <w:rsid w:val="00C75EAD"/>
    <w:rsid w:val="00C76969"/>
    <w:rsid w:val="00C77B61"/>
    <w:rsid w:val="00C858C4"/>
    <w:rsid w:val="00C87324"/>
    <w:rsid w:val="00C87A5A"/>
    <w:rsid w:val="00C9197F"/>
    <w:rsid w:val="00C9285D"/>
    <w:rsid w:val="00C93D5D"/>
    <w:rsid w:val="00CA4973"/>
    <w:rsid w:val="00CA6234"/>
    <w:rsid w:val="00CB1E74"/>
    <w:rsid w:val="00CB222B"/>
    <w:rsid w:val="00CB2FC7"/>
    <w:rsid w:val="00CB330D"/>
    <w:rsid w:val="00CB422F"/>
    <w:rsid w:val="00CB5088"/>
    <w:rsid w:val="00CB5701"/>
    <w:rsid w:val="00CB681F"/>
    <w:rsid w:val="00CB7A59"/>
    <w:rsid w:val="00CB7C16"/>
    <w:rsid w:val="00CC0474"/>
    <w:rsid w:val="00CC081F"/>
    <w:rsid w:val="00CC3F2A"/>
    <w:rsid w:val="00CD0CA3"/>
    <w:rsid w:val="00CD0CDB"/>
    <w:rsid w:val="00CD1501"/>
    <w:rsid w:val="00CD22D4"/>
    <w:rsid w:val="00CD2646"/>
    <w:rsid w:val="00CD29B2"/>
    <w:rsid w:val="00CD55BF"/>
    <w:rsid w:val="00CD56A6"/>
    <w:rsid w:val="00CD6B8C"/>
    <w:rsid w:val="00CD7FD3"/>
    <w:rsid w:val="00CE258C"/>
    <w:rsid w:val="00CE29FE"/>
    <w:rsid w:val="00CE3D32"/>
    <w:rsid w:val="00CE516A"/>
    <w:rsid w:val="00CE5524"/>
    <w:rsid w:val="00CE6C78"/>
    <w:rsid w:val="00CE73F6"/>
    <w:rsid w:val="00CE785D"/>
    <w:rsid w:val="00CE7CEC"/>
    <w:rsid w:val="00CE7E42"/>
    <w:rsid w:val="00CF16A5"/>
    <w:rsid w:val="00CF2685"/>
    <w:rsid w:val="00CF2AE0"/>
    <w:rsid w:val="00CF346D"/>
    <w:rsid w:val="00CF3755"/>
    <w:rsid w:val="00CF4391"/>
    <w:rsid w:val="00CF453E"/>
    <w:rsid w:val="00CF4965"/>
    <w:rsid w:val="00CF530A"/>
    <w:rsid w:val="00CF5FA5"/>
    <w:rsid w:val="00D01075"/>
    <w:rsid w:val="00D027E7"/>
    <w:rsid w:val="00D02931"/>
    <w:rsid w:val="00D049B3"/>
    <w:rsid w:val="00D04F53"/>
    <w:rsid w:val="00D05319"/>
    <w:rsid w:val="00D05600"/>
    <w:rsid w:val="00D05FAE"/>
    <w:rsid w:val="00D06471"/>
    <w:rsid w:val="00D0713D"/>
    <w:rsid w:val="00D131F2"/>
    <w:rsid w:val="00D135D6"/>
    <w:rsid w:val="00D13877"/>
    <w:rsid w:val="00D14535"/>
    <w:rsid w:val="00D14E28"/>
    <w:rsid w:val="00D16873"/>
    <w:rsid w:val="00D220EF"/>
    <w:rsid w:val="00D22224"/>
    <w:rsid w:val="00D23381"/>
    <w:rsid w:val="00D24A1C"/>
    <w:rsid w:val="00D24D9B"/>
    <w:rsid w:val="00D25266"/>
    <w:rsid w:val="00D256D3"/>
    <w:rsid w:val="00D26357"/>
    <w:rsid w:val="00D265E3"/>
    <w:rsid w:val="00D273A0"/>
    <w:rsid w:val="00D303AD"/>
    <w:rsid w:val="00D31FAD"/>
    <w:rsid w:val="00D33085"/>
    <w:rsid w:val="00D33704"/>
    <w:rsid w:val="00D36418"/>
    <w:rsid w:val="00D36492"/>
    <w:rsid w:val="00D36813"/>
    <w:rsid w:val="00D401C6"/>
    <w:rsid w:val="00D41254"/>
    <w:rsid w:val="00D435E9"/>
    <w:rsid w:val="00D43D27"/>
    <w:rsid w:val="00D43DC9"/>
    <w:rsid w:val="00D441C9"/>
    <w:rsid w:val="00D453C9"/>
    <w:rsid w:val="00D45FFD"/>
    <w:rsid w:val="00D471B9"/>
    <w:rsid w:val="00D50033"/>
    <w:rsid w:val="00D505AB"/>
    <w:rsid w:val="00D506DB"/>
    <w:rsid w:val="00D5280C"/>
    <w:rsid w:val="00D556FE"/>
    <w:rsid w:val="00D55CC8"/>
    <w:rsid w:val="00D55FE2"/>
    <w:rsid w:val="00D5640F"/>
    <w:rsid w:val="00D600F3"/>
    <w:rsid w:val="00D61F64"/>
    <w:rsid w:val="00D64192"/>
    <w:rsid w:val="00D6455E"/>
    <w:rsid w:val="00D64949"/>
    <w:rsid w:val="00D64C0E"/>
    <w:rsid w:val="00D6611C"/>
    <w:rsid w:val="00D6622C"/>
    <w:rsid w:val="00D663EE"/>
    <w:rsid w:val="00D66BEA"/>
    <w:rsid w:val="00D67298"/>
    <w:rsid w:val="00D6791B"/>
    <w:rsid w:val="00D67DB8"/>
    <w:rsid w:val="00D7040B"/>
    <w:rsid w:val="00D70A98"/>
    <w:rsid w:val="00D74878"/>
    <w:rsid w:val="00D74BF3"/>
    <w:rsid w:val="00D758D4"/>
    <w:rsid w:val="00D75BCB"/>
    <w:rsid w:val="00D75C70"/>
    <w:rsid w:val="00D771B5"/>
    <w:rsid w:val="00D776DD"/>
    <w:rsid w:val="00D80964"/>
    <w:rsid w:val="00D8121D"/>
    <w:rsid w:val="00D81435"/>
    <w:rsid w:val="00D82107"/>
    <w:rsid w:val="00D83102"/>
    <w:rsid w:val="00D83911"/>
    <w:rsid w:val="00D83C8D"/>
    <w:rsid w:val="00D84774"/>
    <w:rsid w:val="00D85262"/>
    <w:rsid w:val="00D867E3"/>
    <w:rsid w:val="00D86C6E"/>
    <w:rsid w:val="00D879F1"/>
    <w:rsid w:val="00D904ED"/>
    <w:rsid w:val="00D90BFE"/>
    <w:rsid w:val="00D9129C"/>
    <w:rsid w:val="00D9198E"/>
    <w:rsid w:val="00D92210"/>
    <w:rsid w:val="00D92239"/>
    <w:rsid w:val="00D9231B"/>
    <w:rsid w:val="00D93FB4"/>
    <w:rsid w:val="00D941EB"/>
    <w:rsid w:val="00D9761E"/>
    <w:rsid w:val="00DA01D8"/>
    <w:rsid w:val="00DA10BD"/>
    <w:rsid w:val="00DA1791"/>
    <w:rsid w:val="00DA1C62"/>
    <w:rsid w:val="00DA1FDD"/>
    <w:rsid w:val="00DA2E7E"/>
    <w:rsid w:val="00DA352C"/>
    <w:rsid w:val="00DA6EE8"/>
    <w:rsid w:val="00DB0425"/>
    <w:rsid w:val="00DB1716"/>
    <w:rsid w:val="00DB2C15"/>
    <w:rsid w:val="00DB2C7E"/>
    <w:rsid w:val="00DB38AB"/>
    <w:rsid w:val="00DB4DD0"/>
    <w:rsid w:val="00DC0858"/>
    <w:rsid w:val="00DC0E39"/>
    <w:rsid w:val="00DC1698"/>
    <w:rsid w:val="00DC253C"/>
    <w:rsid w:val="00DC27B1"/>
    <w:rsid w:val="00DC39E6"/>
    <w:rsid w:val="00DC4FE7"/>
    <w:rsid w:val="00DC7805"/>
    <w:rsid w:val="00DD17E4"/>
    <w:rsid w:val="00DD2298"/>
    <w:rsid w:val="00DD3B15"/>
    <w:rsid w:val="00DD556E"/>
    <w:rsid w:val="00DD5845"/>
    <w:rsid w:val="00DD6308"/>
    <w:rsid w:val="00DD6665"/>
    <w:rsid w:val="00DD66A2"/>
    <w:rsid w:val="00DD677B"/>
    <w:rsid w:val="00DD67B3"/>
    <w:rsid w:val="00DE03C7"/>
    <w:rsid w:val="00DE06B8"/>
    <w:rsid w:val="00DE24F8"/>
    <w:rsid w:val="00DE3001"/>
    <w:rsid w:val="00DE375A"/>
    <w:rsid w:val="00DE3802"/>
    <w:rsid w:val="00DE39FA"/>
    <w:rsid w:val="00DE3AD1"/>
    <w:rsid w:val="00DE3B92"/>
    <w:rsid w:val="00DE3EBB"/>
    <w:rsid w:val="00DE535B"/>
    <w:rsid w:val="00DE5495"/>
    <w:rsid w:val="00DE6D84"/>
    <w:rsid w:val="00DE701B"/>
    <w:rsid w:val="00DE7D4F"/>
    <w:rsid w:val="00DF3CCD"/>
    <w:rsid w:val="00DF3F0D"/>
    <w:rsid w:val="00DF513A"/>
    <w:rsid w:val="00DF6423"/>
    <w:rsid w:val="00DF735B"/>
    <w:rsid w:val="00DF7A72"/>
    <w:rsid w:val="00E0185B"/>
    <w:rsid w:val="00E01EBD"/>
    <w:rsid w:val="00E030D6"/>
    <w:rsid w:val="00E0380C"/>
    <w:rsid w:val="00E04AAE"/>
    <w:rsid w:val="00E059AE"/>
    <w:rsid w:val="00E05F95"/>
    <w:rsid w:val="00E07724"/>
    <w:rsid w:val="00E10184"/>
    <w:rsid w:val="00E11346"/>
    <w:rsid w:val="00E11FBD"/>
    <w:rsid w:val="00E130BF"/>
    <w:rsid w:val="00E13EC1"/>
    <w:rsid w:val="00E147BF"/>
    <w:rsid w:val="00E1550E"/>
    <w:rsid w:val="00E1569E"/>
    <w:rsid w:val="00E17E83"/>
    <w:rsid w:val="00E17E95"/>
    <w:rsid w:val="00E204E3"/>
    <w:rsid w:val="00E21E1E"/>
    <w:rsid w:val="00E22E24"/>
    <w:rsid w:val="00E27555"/>
    <w:rsid w:val="00E27966"/>
    <w:rsid w:val="00E310D1"/>
    <w:rsid w:val="00E3330B"/>
    <w:rsid w:val="00E3361E"/>
    <w:rsid w:val="00E3378F"/>
    <w:rsid w:val="00E33A46"/>
    <w:rsid w:val="00E33EA5"/>
    <w:rsid w:val="00E3771A"/>
    <w:rsid w:val="00E4061A"/>
    <w:rsid w:val="00E40E63"/>
    <w:rsid w:val="00E41254"/>
    <w:rsid w:val="00E419F2"/>
    <w:rsid w:val="00E41C7A"/>
    <w:rsid w:val="00E42DAA"/>
    <w:rsid w:val="00E432AC"/>
    <w:rsid w:val="00E43331"/>
    <w:rsid w:val="00E43958"/>
    <w:rsid w:val="00E44B2B"/>
    <w:rsid w:val="00E45C2D"/>
    <w:rsid w:val="00E45D94"/>
    <w:rsid w:val="00E461B1"/>
    <w:rsid w:val="00E463AB"/>
    <w:rsid w:val="00E475B8"/>
    <w:rsid w:val="00E5029F"/>
    <w:rsid w:val="00E50E06"/>
    <w:rsid w:val="00E5144D"/>
    <w:rsid w:val="00E556D9"/>
    <w:rsid w:val="00E55F49"/>
    <w:rsid w:val="00E56ACA"/>
    <w:rsid w:val="00E56AE7"/>
    <w:rsid w:val="00E56BAC"/>
    <w:rsid w:val="00E60933"/>
    <w:rsid w:val="00E61F0B"/>
    <w:rsid w:val="00E620FF"/>
    <w:rsid w:val="00E62690"/>
    <w:rsid w:val="00E62D24"/>
    <w:rsid w:val="00E632CB"/>
    <w:rsid w:val="00E6383B"/>
    <w:rsid w:val="00E63E8F"/>
    <w:rsid w:val="00E64A1A"/>
    <w:rsid w:val="00E64C7C"/>
    <w:rsid w:val="00E65A39"/>
    <w:rsid w:val="00E70159"/>
    <w:rsid w:val="00E71805"/>
    <w:rsid w:val="00E72019"/>
    <w:rsid w:val="00E723E1"/>
    <w:rsid w:val="00E73A1A"/>
    <w:rsid w:val="00E75248"/>
    <w:rsid w:val="00E765A4"/>
    <w:rsid w:val="00E80691"/>
    <w:rsid w:val="00E81798"/>
    <w:rsid w:val="00E81BB4"/>
    <w:rsid w:val="00E82B4B"/>
    <w:rsid w:val="00E84673"/>
    <w:rsid w:val="00E860C4"/>
    <w:rsid w:val="00E86E80"/>
    <w:rsid w:val="00E87011"/>
    <w:rsid w:val="00E938D3"/>
    <w:rsid w:val="00E95CE7"/>
    <w:rsid w:val="00E970E9"/>
    <w:rsid w:val="00EA36F2"/>
    <w:rsid w:val="00EA3781"/>
    <w:rsid w:val="00EA5659"/>
    <w:rsid w:val="00EA63E2"/>
    <w:rsid w:val="00EA6795"/>
    <w:rsid w:val="00EA69C1"/>
    <w:rsid w:val="00EA6CD2"/>
    <w:rsid w:val="00EA6D78"/>
    <w:rsid w:val="00EA71C1"/>
    <w:rsid w:val="00EA72A0"/>
    <w:rsid w:val="00EA79AB"/>
    <w:rsid w:val="00EB09D2"/>
    <w:rsid w:val="00EB1A0F"/>
    <w:rsid w:val="00EB2411"/>
    <w:rsid w:val="00EB3EF3"/>
    <w:rsid w:val="00EB4B24"/>
    <w:rsid w:val="00EB6957"/>
    <w:rsid w:val="00EB74A8"/>
    <w:rsid w:val="00EB7C56"/>
    <w:rsid w:val="00EC0C26"/>
    <w:rsid w:val="00EC0E0E"/>
    <w:rsid w:val="00EC1648"/>
    <w:rsid w:val="00EC169A"/>
    <w:rsid w:val="00EC2FD3"/>
    <w:rsid w:val="00EC3F60"/>
    <w:rsid w:val="00EC431F"/>
    <w:rsid w:val="00EC5666"/>
    <w:rsid w:val="00EC5CAF"/>
    <w:rsid w:val="00EC60BC"/>
    <w:rsid w:val="00ED2028"/>
    <w:rsid w:val="00ED3AAE"/>
    <w:rsid w:val="00ED455A"/>
    <w:rsid w:val="00ED6523"/>
    <w:rsid w:val="00ED662A"/>
    <w:rsid w:val="00ED690C"/>
    <w:rsid w:val="00ED780C"/>
    <w:rsid w:val="00EE01CD"/>
    <w:rsid w:val="00EE02E7"/>
    <w:rsid w:val="00EE0C79"/>
    <w:rsid w:val="00EE135D"/>
    <w:rsid w:val="00EE307D"/>
    <w:rsid w:val="00EE5216"/>
    <w:rsid w:val="00EE70F6"/>
    <w:rsid w:val="00EF0770"/>
    <w:rsid w:val="00EF07E1"/>
    <w:rsid w:val="00EF1432"/>
    <w:rsid w:val="00EF2D9D"/>
    <w:rsid w:val="00EF3772"/>
    <w:rsid w:val="00EF392E"/>
    <w:rsid w:val="00EF451F"/>
    <w:rsid w:val="00EF4828"/>
    <w:rsid w:val="00EF49BD"/>
    <w:rsid w:val="00EF61AF"/>
    <w:rsid w:val="00F007AA"/>
    <w:rsid w:val="00F011B3"/>
    <w:rsid w:val="00F03103"/>
    <w:rsid w:val="00F03127"/>
    <w:rsid w:val="00F03A3E"/>
    <w:rsid w:val="00F05415"/>
    <w:rsid w:val="00F0545C"/>
    <w:rsid w:val="00F10388"/>
    <w:rsid w:val="00F10ADB"/>
    <w:rsid w:val="00F134CF"/>
    <w:rsid w:val="00F140F4"/>
    <w:rsid w:val="00F1466B"/>
    <w:rsid w:val="00F166A7"/>
    <w:rsid w:val="00F16E31"/>
    <w:rsid w:val="00F17A60"/>
    <w:rsid w:val="00F17B25"/>
    <w:rsid w:val="00F17B62"/>
    <w:rsid w:val="00F20CD8"/>
    <w:rsid w:val="00F214BA"/>
    <w:rsid w:val="00F228AF"/>
    <w:rsid w:val="00F243DE"/>
    <w:rsid w:val="00F250E1"/>
    <w:rsid w:val="00F257AE"/>
    <w:rsid w:val="00F2680F"/>
    <w:rsid w:val="00F26B60"/>
    <w:rsid w:val="00F26DAB"/>
    <w:rsid w:val="00F27158"/>
    <w:rsid w:val="00F27654"/>
    <w:rsid w:val="00F31438"/>
    <w:rsid w:val="00F31453"/>
    <w:rsid w:val="00F3207A"/>
    <w:rsid w:val="00F3255B"/>
    <w:rsid w:val="00F326BF"/>
    <w:rsid w:val="00F33FE2"/>
    <w:rsid w:val="00F35E1C"/>
    <w:rsid w:val="00F37280"/>
    <w:rsid w:val="00F3730E"/>
    <w:rsid w:val="00F40964"/>
    <w:rsid w:val="00F4253F"/>
    <w:rsid w:val="00F42FE7"/>
    <w:rsid w:val="00F43038"/>
    <w:rsid w:val="00F43237"/>
    <w:rsid w:val="00F436C4"/>
    <w:rsid w:val="00F44C94"/>
    <w:rsid w:val="00F454E8"/>
    <w:rsid w:val="00F4676E"/>
    <w:rsid w:val="00F46AB1"/>
    <w:rsid w:val="00F46B3E"/>
    <w:rsid w:val="00F47299"/>
    <w:rsid w:val="00F47486"/>
    <w:rsid w:val="00F479FD"/>
    <w:rsid w:val="00F47F01"/>
    <w:rsid w:val="00F50CAB"/>
    <w:rsid w:val="00F53237"/>
    <w:rsid w:val="00F544D9"/>
    <w:rsid w:val="00F54B14"/>
    <w:rsid w:val="00F558B2"/>
    <w:rsid w:val="00F56333"/>
    <w:rsid w:val="00F568BC"/>
    <w:rsid w:val="00F56B51"/>
    <w:rsid w:val="00F56BA2"/>
    <w:rsid w:val="00F60DE3"/>
    <w:rsid w:val="00F61026"/>
    <w:rsid w:val="00F61508"/>
    <w:rsid w:val="00F62ED8"/>
    <w:rsid w:val="00F6355B"/>
    <w:rsid w:val="00F635F7"/>
    <w:rsid w:val="00F6799F"/>
    <w:rsid w:val="00F67BCC"/>
    <w:rsid w:val="00F70F15"/>
    <w:rsid w:val="00F7115F"/>
    <w:rsid w:val="00F72063"/>
    <w:rsid w:val="00F723E9"/>
    <w:rsid w:val="00F72EAF"/>
    <w:rsid w:val="00F734A9"/>
    <w:rsid w:val="00F7366B"/>
    <w:rsid w:val="00F74996"/>
    <w:rsid w:val="00F77EF4"/>
    <w:rsid w:val="00F80D8D"/>
    <w:rsid w:val="00F83190"/>
    <w:rsid w:val="00F83CCA"/>
    <w:rsid w:val="00F84121"/>
    <w:rsid w:val="00F84FFA"/>
    <w:rsid w:val="00F850C9"/>
    <w:rsid w:val="00F86838"/>
    <w:rsid w:val="00F90067"/>
    <w:rsid w:val="00F9137F"/>
    <w:rsid w:val="00F9373C"/>
    <w:rsid w:val="00F94C04"/>
    <w:rsid w:val="00F95E53"/>
    <w:rsid w:val="00F96BB1"/>
    <w:rsid w:val="00F97890"/>
    <w:rsid w:val="00F97B9C"/>
    <w:rsid w:val="00F97E22"/>
    <w:rsid w:val="00F97F64"/>
    <w:rsid w:val="00FA0CED"/>
    <w:rsid w:val="00FA0F32"/>
    <w:rsid w:val="00FA1487"/>
    <w:rsid w:val="00FA253D"/>
    <w:rsid w:val="00FA2B69"/>
    <w:rsid w:val="00FA5018"/>
    <w:rsid w:val="00FA6713"/>
    <w:rsid w:val="00FA684C"/>
    <w:rsid w:val="00FA7CF7"/>
    <w:rsid w:val="00FB0DFE"/>
    <w:rsid w:val="00FB0E16"/>
    <w:rsid w:val="00FB2A8D"/>
    <w:rsid w:val="00FB30FB"/>
    <w:rsid w:val="00FB3893"/>
    <w:rsid w:val="00FB3A24"/>
    <w:rsid w:val="00FB479A"/>
    <w:rsid w:val="00FB5B67"/>
    <w:rsid w:val="00FB7BB4"/>
    <w:rsid w:val="00FC022B"/>
    <w:rsid w:val="00FC1978"/>
    <w:rsid w:val="00FC1EAF"/>
    <w:rsid w:val="00FC2106"/>
    <w:rsid w:val="00FC3330"/>
    <w:rsid w:val="00FC66B3"/>
    <w:rsid w:val="00FC6B1D"/>
    <w:rsid w:val="00FD0173"/>
    <w:rsid w:val="00FD1C5B"/>
    <w:rsid w:val="00FD2082"/>
    <w:rsid w:val="00FD31A8"/>
    <w:rsid w:val="00FD63A7"/>
    <w:rsid w:val="00FE03F2"/>
    <w:rsid w:val="00FE1343"/>
    <w:rsid w:val="00FE1B3E"/>
    <w:rsid w:val="00FE269E"/>
    <w:rsid w:val="00FE433B"/>
    <w:rsid w:val="00FE46A9"/>
    <w:rsid w:val="00FE4DC5"/>
    <w:rsid w:val="00FE54D3"/>
    <w:rsid w:val="00FE6A44"/>
    <w:rsid w:val="00FE729C"/>
    <w:rsid w:val="00FE7AC2"/>
    <w:rsid w:val="00FF01BD"/>
    <w:rsid w:val="00FF1A94"/>
    <w:rsid w:val="00FF35AF"/>
    <w:rsid w:val="00FF3636"/>
    <w:rsid w:val="00FF651C"/>
    <w:rsid w:val="00FF68B6"/>
    <w:rsid w:val="00FF7860"/>
    <w:rsid w:val="00FF78C6"/>
    <w:rsid w:val="0109F12E"/>
    <w:rsid w:val="014EE68F"/>
    <w:rsid w:val="01559462"/>
    <w:rsid w:val="015B3B99"/>
    <w:rsid w:val="0180270D"/>
    <w:rsid w:val="01C410E4"/>
    <w:rsid w:val="0208BF43"/>
    <w:rsid w:val="021EB9DB"/>
    <w:rsid w:val="0221A3BE"/>
    <w:rsid w:val="0228E25A"/>
    <w:rsid w:val="025950B5"/>
    <w:rsid w:val="0277CCCF"/>
    <w:rsid w:val="02A2683B"/>
    <w:rsid w:val="02E734A9"/>
    <w:rsid w:val="032020BC"/>
    <w:rsid w:val="03619579"/>
    <w:rsid w:val="036C7CEF"/>
    <w:rsid w:val="0396F84C"/>
    <w:rsid w:val="03C55B28"/>
    <w:rsid w:val="03DB58C6"/>
    <w:rsid w:val="03F29885"/>
    <w:rsid w:val="04191082"/>
    <w:rsid w:val="04294718"/>
    <w:rsid w:val="04387C32"/>
    <w:rsid w:val="045A2A65"/>
    <w:rsid w:val="0466A0B7"/>
    <w:rsid w:val="049FB8D8"/>
    <w:rsid w:val="04E6A844"/>
    <w:rsid w:val="04F2EFE6"/>
    <w:rsid w:val="0519FAD4"/>
    <w:rsid w:val="05D1A885"/>
    <w:rsid w:val="05D6E144"/>
    <w:rsid w:val="05F552B8"/>
    <w:rsid w:val="06070C16"/>
    <w:rsid w:val="061DF7F4"/>
    <w:rsid w:val="064D0DC8"/>
    <w:rsid w:val="0666F8D1"/>
    <w:rsid w:val="06703456"/>
    <w:rsid w:val="06753415"/>
    <w:rsid w:val="07040DEE"/>
    <w:rsid w:val="070ED6A0"/>
    <w:rsid w:val="0719D049"/>
    <w:rsid w:val="073901D1"/>
    <w:rsid w:val="073C52EF"/>
    <w:rsid w:val="0740C28B"/>
    <w:rsid w:val="0745DAE5"/>
    <w:rsid w:val="07664531"/>
    <w:rsid w:val="076E1B6B"/>
    <w:rsid w:val="07B1DBBE"/>
    <w:rsid w:val="07D1C67F"/>
    <w:rsid w:val="07E1EBCA"/>
    <w:rsid w:val="07F8426A"/>
    <w:rsid w:val="0830B11E"/>
    <w:rsid w:val="084D9942"/>
    <w:rsid w:val="084F3A0F"/>
    <w:rsid w:val="086262A5"/>
    <w:rsid w:val="08866870"/>
    <w:rsid w:val="088FF8F3"/>
    <w:rsid w:val="08E800C0"/>
    <w:rsid w:val="091E0BB4"/>
    <w:rsid w:val="09367517"/>
    <w:rsid w:val="094AAFEC"/>
    <w:rsid w:val="0958AFB4"/>
    <w:rsid w:val="095A5329"/>
    <w:rsid w:val="098CFD0B"/>
    <w:rsid w:val="098D58D8"/>
    <w:rsid w:val="09E46B6B"/>
    <w:rsid w:val="09F01F88"/>
    <w:rsid w:val="0A2EECDF"/>
    <w:rsid w:val="0A351111"/>
    <w:rsid w:val="0A3C08F0"/>
    <w:rsid w:val="0A646741"/>
    <w:rsid w:val="0A780BD9"/>
    <w:rsid w:val="0A8B92FB"/>
    <w:rsid w:val="0A8DB607"/>
    <w:rsid w:val="0AD82FE5"/>
    <w:rsid w:val="0AF0EFF5"/>
    <w:rsid w:val="0B0CEFAC"/>
    <w:rsid w:val="0B2D6D45"/>
    <w:rsid w:val="0B7AB796"/>
    <w:rsid w:val="0B82E7FE"/>
    <w:rsid w:val="0B8BBE71"/>
    <w:rsid w:val="0BB4D103"/>
    <w:rsid w:val="0BBF9C89"/>
    <w:rsid w:val="0BF436EE"/>
    <w:rsid w:val="0C33DEAF"/>
    <w:rsid w:val="0C49A300"/>
    <w:rsid w:val="0C4D8128"/>
    <w:rsid w:val="0CA1BD00"/>
    <w:rsid w:val="0CB21599"/>
    <w:rsid w:val="0CD61380"/>
    <w:rsid w:val="0CFB9EFC"/>
    <w:rsid w:val="0D0710C4"/>
    <w:rsid w:val="0D1427D0"/>
    <w:rsid w:val="0D19CB85"/>
    <w:rsid w:val="0D39CAE7"/>
    <w:rsid w:val="0D5FDA4E"/>
    <w:rsid w:val="0D679DFB"/>
    <w:rsid w:val="0D6A1124"/>
    <w:rsid w:val="0D805CF2"/>
    <w:rsid w:val="0D9DC0B8"/>
    <w:rsid w:val="0DA3F9B0"/>
    <w:rsid w:val="0DA81196"/>
    <w:rsid w:val="0DAFE59C"/>
    <w:rsid w:val="0DB4D741"/>
    <w:rsid w:val="0DBAAB7F"/>
    <w:rsid w:val="0DDC908A"/>
    <w:rsid w:val="0E1302D0"/>
    <w:rsid w:val="0E358081"/>
    <w:rsid w:val="0E38DF55"/>
    <w:rsid w:val="0E5805D1"/>
    <w:rsid w:val="0E79AB91"/>
    <w:rsid w:val="0E96C0C1"/>
    <w:rsid w:val="0E97120B"/>
    <w:rsid w:val="0ED163CF"/>
    <w:rsid w:val="0ED57E1D"/>
    <w:rsid w:val="0EFFD7E4"/>
    <w:rsid w:val="0F013FC1"/>
    <w:rsid w:val="0F1F14BE"/>
    <w:rsid w:val="0F60E3CB"/>
    <w:rsid w:val="0F718E31"/>
    <w:rsid w:val="0F733C3B"/>
    <w:rsid w:val="0F918C46"/>
    <w:rsid w:val="0F9CB20E"/>
    <w:rsid w:val="0FE1C627"/>
    <w:rsid w:val="101166CC"/>
    <w:rsid w:val="1023E861"/>
    <w:rsid w:val="105DFEDC"/>
    <w:rsid w:val="108CBE4C"/>
    <w:rsid w:val="109331A6"/>
    <w:rsid w:val="10968C68"/>
    <w:rsid w:val="10B60274"/>
    <w:rsid w:val="112D6F12"/>
    <w:rsid w:val="11650711"/>
    <w:rsid w:val="11E3DE21"/>
    <w:rsid w:val="122AF5CD"/>
    <w:rsid w:val="124FABA5"/>
    <w:rsid w:val="127B60BB"/>
    <w:rsid w:val="1281F9F0"/>
    <w:rsid w:val="12B711BE"/>
    <w:rsid w:val="12C68096"/>
    <w:rsid w:val="12CA7EB3"/>
    <w:rsid w:val="130FEFDE"/>
    <w:rsid w:val="131C966C"/>
    <w:rsid w:val="132349C8"/>
    <w:rsid w:val="133AA95F"/>
    <w:rsid w:val="134EE5E5"/>
    <w:rsid w:val="1369C390"/>
    <w:rsid w:val="138CE584"/>
    <w:rsid w:val="13A06441"/>
    <w:rsid w:val="13B16BCD"/>
    <w:rsid w:val="13E7D851"/>
    <w:rsid w:val="14092DE1"/>
    <w:rsid w:val="1412BCCC"/>
    <w:rsid w:val="14325C26"/>
    <w:rsid w:val="1435A1A5"/>
    <w:rsid w:val="1453DFC7"/>
    <w:rsid w:val="14C09624"/>
    <w:rsid w:val="14C37164"/>
    <w:rsid w:val="14C76F4D"/>
    <w:rsid w:val="14EB9EE9"/>
    <w:rsid w:val="151EC2F9"/>
    <w:rsid w:val="1581B26F"/>
    <w:rsid w:val="158D1D26"/>
    <w:rsid w:val="1591B2E8"/>
    <w:rsid w:val="15A64745"/>
    <w:rsid w:val="15B263B8"/>
    <w:rsid w:val="16210F59"/>
    <w:rsid w:val="16D7C912"/>
    <w:rsid w:val="170C2024"/>
    <w:rsid w:val="172DDA10"/>
    <w:rsid w:val="176081FA"/>
    <w:rsid w:val="1761D77E"/>
    <w:rsid w:val="176B2104"/>
    <w:rsid w:val="17722B69"/>
    <w:rsid w:val="1780EC01"/>
    <w:rsid w:val="1797C5CF"/>
    <w:rsid w:val="17DE5FAD"/>
    <w:rsid w:val="18AE589C"/>
    <w:rsid w:val="18B18748"/>
    <w:rsid w:val="18BE8732"/>
    <w:rsid w:val="18BFA4C9"/>
    <w:rsid w:val="18D82298"/>
    <w:rsid w:val="18FA34A1"/>
    <w:rsid w:val="1928299F"/>
    <w:rsid w:val="193A0BCA"/>
    <w:rsid w:val="19680F3C"/>
    <w:rsid w:val="1979639D"/>
    <w:rsid w:val="19832FB8"/>
    <w:rsid w:val="19923060"/>
    <w:rsid w:val="19F7A2F1"/>
    <w:rsid w:val="1A07EAEC"/>
    <w:rsid w:val="1A5BED31"/>
    <w:rsid w:val="1A92320C"/>
    <w:rsid w:val="1AB8F02F"/>
    <w:rsid w:val="1AD056E3"/>
    <w:rsid w:val="1AD433C3"/>
    <w:rsid w:val="1AF0E2C9"/>
    <w:rsid w:val="1B481099"/>
    <w:rsid w:val="1B4AB704"/>
    <w:rsid w:val="1B5F8485"/>
    <w:rsid w:val="1B8475AE"/>
    <w:rsid w:val="1B8B82AD"/>
    <w:rsid w:val="1B927F16"/>
    <w:rsid w:val="1B98C101"/>
    <w:rsid w:val="1BA249E7"/>
    <w:rsid w:val="1BB4FA3C"/>
    <w:rsid w:val="1BC268D9"/>
    <w:rsid w:val="1C077716"/>
    <w:rsid w:val="1C22375D"/>
    <w:rsid w:val="1C4871BF"/>
    <w:rsid w:val="1C61973B"/>
    <w:rsid w:val="1C85E281"/>
    <w:rsid w:val="1C951D66"/>
    <w:rsid w:val="1C951F21"/>
    <w:rsid w:val="1C9F79B3"/>
    <w:rsid w:val="1CCDE506"/>
    <w:rsid w:val="1CD32B84"/>
    <w:rsid w:val="1CDE7C42"/>
    <w:rsid w:val="1D16CEE8"/>
    <w:rsid w:val="1D46A338"/>
    <w:rsid w:val="1D69D97F"/>
    <w:rsid w:val="1D6CBA59"/>
    <w:rsid w:val="1D707A3F"/>
    <w:rsid w:val="1D8F339C"/>
    <w:rsid w:val="1DA91ADE"/>
    <w:rsid w:val="1E028A0D"/>
    <w:rsid w:val="1E2DCCF6"/>
    <w:rsid w:val="1E4B4D35"/>
    <w:rsid w:val="1E59E53F"/>
    <w:rsid w:val="1E826D35"/>
    <w:rsid w:val="1E9691C6"/>
    <w:rsid w:val="1EBA784D"/>
    <w:rsid w:val="1EFB567A"/>
    <w:rsid w:val="1F3E8613"/>
    <w:rsid w:val="1F5D7B91"/>
    <w:rsid w:val="1FD2DBC2"/>
    <w:rsid w:val="1FF13FFE"/>
    <w:rsid w:val="1FF688BB"/>
    <w:rsid w:val="20062023"/>
    <w:rsid w:val="204A4439"/>
    <w:rsid w:val="205C7386"/>
    <w:rsid w:val="20C2F7E9"/>
    <w:rsid w:val="2130AFBC"/>
    <w:rsid w:val="2148290D"/>
    <w:rsid w:val="2152C9AD"/>
    <w:rsid w:val="215308BC"/>
    <w:rsid w:val="2176FD96"/>
    <w:rsid w:val="21D24B33"/>
    <w:rsid w:val="221D2505"/>
    <w:rsid w:val="222F213E"/>
    <w:rsid w:val="22395DA6"/>
    <w:rsid w:val="223D52FA"/>
    <w:rsid w:val="227C394B"/>
    <w:rsid w:val="22A740FB"/>
    <w:rsid w:val="22E0C2C5"/>
    <w:rsid w:val="22E80F4C"/>
    <w:rsid w:val="233EBF11"/>
    <w:rsid w:val="234C697C"/>
    <w:rsid w:val="2367C997"/>
    <w:rsid w:val="2413BA46"/>
    <w:rsid w:val="242E3530"/>
    <w:rsid w:val="244D51DF"/>
    <w:rsid w:val="24A5F80D"/>
    <w:rsid w:val="24C47A1B"/>
    <w:rsid w:val="251283A2"/>
    <w:rsid w:val="2556DF58"/>
    <w:rsid w:val="2585D0BF"/>
    <w:rsid w:val="259A5268"/>
    <w:rsid w:val="259FBDBB"/>
    <w:rsid w:val="25A9956A"/>
    <w:rsid w:val="25B5D41C"/>
    <w:rsid w:val="25D83F47"/>
    <w:rsid w:val="25E8A4C3"/>
    <w:rsid w:val="25EAFF7C"/>
    <w:rsid w:val="261032A8"/>
    <w:rsid w:val="261769C1"/>
    <w:rsid w:val="2656244A"/>
    <w:rsid w:val="265E3B5A"/>
    <w:rsid w:val="26999234"/>
    <w:rsid w:val="26A644EB"/>
    <w:rsid w:val="27197706"/>
    <w:rsid w:val="273D5424"/>
    <w:rsid w:val="279E60F4"/>
    <w:rsid w:val="279ECC70"/>
    <w:rsid w:val="27B161E6"/>
    <w:rsid w:val="27EA9F59"/>
    <w:rsid w:val="282120B2"/>
    <w:rsid w:val="282B498C"/>
    <w:rsid w:val="282C4A7B"/>
    <w:rsid w:val="2833D57C"/>
    <w:rsid w:val="285ECE51"/>
    <w:rsid w:val="288255B8"/>
    <w:rsid w:val="288FF610"/>
    <w:rsid w:val="289F1B20"/>
    <w:rsid w:val="28D18EA3"/>
    <w:rsid w:val="293210C7"/>
    <w:rsid w:val="2933CB73"/>
    <w:rsid w:val="294105E6"/>
    <w:rsid w:val="297CC955"/>
    <w:rsid w:val="2992F5A9"/>
    <w:rsid w:val="29E3D41C"/>
    <w:rsid w:val="29E6DD6F"/>
    <w:rsid w:val="29F25B37"/>
    <w:rsid w:val="29FFEDF9"/>
    <w:rsid w:val="2A0C6B8C"/>
    <w:rsid w:val="2A37EE60"/>
    <w:rsid w:val="2A5B9C46"/>
    <w:rsid w:val="2A9241E1"/>
    <w:rsid w:val="2AA602E3"/>
    <w:rsid w:val="2ADDCAE9"/>
    <w:rsid w:val="2AF0FD78"/>
    <w:rsid w:val="2B12217E"/>
    <w:rsid w:val="2B6048AA"/>
    <w:rsid w:val="2B61F411"/>
    <w:rsid w:val="2B6EB60D"/>
    <w:rsid w:val="2B7F48AF"/>
    <w:rsid w:val="2BBA4C8E"/>
    <w:rsid w:val="2C0A978E"/>
    <w:rsid w:val="2D0C53C3"/>
    <w:rsid w:val="2D4AB48D"/>
    <w:rsid w:val="2D571DD8"/>
    <w:rsid w:val="2D65B8C2"/>
    <w:rsid w:val="2D8437B1"/>
    <w:rsid w:val="2DE27FCF"/>
    <w:rsid w:val="2DEABC43"/>
    <w:rsid w:val="2DF1E1E7"/>
    <w:rsid w:val="2E196F60"/>
    <w:rsid w:val="2E4329C5"/>
    <w:rsid w:val="2E70A90C"/>
    <w:rsid w:val="2E952103"/>
    <w:rsid w:val="2E993029"/>
    <w:rsid w:val="2EA4CDFE"/>
    <w:rsid w:val="2EB3F488"/>
    <w:rsid w:val="2EBB512B"/>
    <w:rsid w:val="2EE41C6B"/>
    <w:rsid w:val="2F278C77"/>
    <w:rsid w:val="2F59AB0E"/>
    <w:rsid w:val="2F6BC993"/>
    <w:rsid w:val="2FBC41A1"/>
    <w:rsid w:val="2FBF92C5"/>
    <w:rsid w:val="2FD4EFAE"/>
    <w:rsid w:val="2FFCCBCE"/>
    <w:rsid w:val="302E37F3"/>
    <w:rsid w:val="304A17AF"/>
    <w:rsid w:val="30798898"/>
    <w:rsid w:val="311181CD"/>
    <w:rsid w:val="31338485"/>
    <w:rsid w:val="31387763"/>
    <w:rsid w:val="313F7627"/>
    <w:rsid w:val="316AE17E"/>
    <w:rsid w:val="31BF1810"/>
    <w:rsid w:val="31C0BD57"/>
    <w:rsid w:val="31D48888"/>
    <w:rsid w:val="31DDA037"/>
    <w:rsid w:val="31EE18EE"/>
    <w:rsid w:val="325DBA2B"/>
    <w:rsid w:val="326C5A1D"/>
    <w:rsid w:val="32CB1BD6"/>
    <w:rsid w:val="33044BF2"/>
    <w:rsid w:val="33223DE5"/>
    <w:rsid w:val="33313C7F"/>
    <w:rsid w:val="335E2B2F"/>
    <w:rsid w:val="336AE861"/>
    <w:rsid w:val="336BB8EE"/>
    <w:rsid w:val="338EF05A"/>
    <w:rsid w:val="33BDECB0"/>
    <w:rsid w:val="33CD690A"/>
    <w:rsid w:val="3407B7AE"/>
    <w:rsid w:val="34317DA8"/>
    <w:rsid w:val="34959E08"/>
    <w:rsid w:val="34C25796"/>
    <w:rsid w:val="34FF0126"/>
    <w:rsid w:val="35288079"/>
    <w:rsid w:val="3554341B"/>
    <w:rsid w:val="35608F5E"/>
    <w:rsid w:val="35692595"/>
    <w:rsid w:val="356A4B2D"/>
    <w:rsid w:val="3599A9E2"/>
    <w:rsid w:val="35F0001D"/>
    <w:rsid w:val="3603629F"/>
    <w:rsid w:val="366121D7"/>
    <w:rsid w:val="366CE52E"/>
    <w:rsid w:val="367FFD7C"/>
    <w:rsid w:val="36E91037"/>
    <w:rsid w:val="36EFA2E8"/>
    <w:rsid w:val="3701BD72"/>
    <w:rsid w:val="37135C19"/>
    <w:rsid w:val="3718FDCE"/>
    <w:rsid w:val="3733E4B9"/>
    <w:rsid w:val="374C3AE2"/>
    <w:rsid w:val="3778C4A7"/>
    <w:rsid w:val="377990B0"/>
    <w:rsid w:val="37DE044A"/>
    <w:rsid w:val="38099AF1"/>
    <w:rsid w:val="38228FFE"/>
    <w:rsid w:val="3832F290"/>
    <w:rsid w:val="386D46C3"/>
    <w:rsid w:val="38DD1D6C"/>
    <w:rsid w:val="3952C519"/>
    <w:rsid w:val="3952D89E"/>
    <w:rsid w:val="398486C3"/>
    <w:rsid w:val="39855B8C"/>
    <w:rsid w:val="3987D84A"/>
    <w:rsid w:val="398ACFBA"/>
    <w:rsid w:val="399C7707"/>
    <w:rsid w:val="39B73AE2"/>
    <w:rsid w:val="39C9B00B"/>
    <w:rsid w:val="39F3ADF8"/>
    <w:rsid w:val="3A28B6F0"/>
    <w:rsid w:val="3A3BE04D"/>
    <w:rsid w:val="3A4CA29D"/>
    <w:rsid w:val="3A674BB7"/>
    <w:rsid w:val="3A715041"/>
    <w:rsid w:val="3A777B22"/>
    <w:rsid w:val="3A813124"/>
    <w:rsid w:val="3A89F35A"/>
    <w:rsid w:val="3AEB94A4"/>
    <w:rsid w:val="3AFBF036"/>
    <w:rsid w:val="3B2915D8"/>
    <w:rsid w:val="3B304DE4"/>
    <w:rsid w:val="3B5FEAE2"/>
    <w:rsid w:val="3B69F7A5"/>
    <w:rsid w:val="3C2F5AC6"/>
    <w:rsid w:val="3C55A6F4"/>
    <w:rsid w:val="3C8D8215"/>
    <w:rsid w:val="3CAD9DC9"/>
    <w:rsid w:val="3CD6F61B"/>
    <w:rsid w:val="3D01DA27"/>
    <w:rsid w:val="3D047D11"/>
    <w:rsid w:val="3D2D0D30"/>
    <w:rsid w:val="3D2D48D5"/>
    <w:rsid w:val="3D3CA34A"/>
    <w:rsid w:val="3D3FA547"/>
    <w:rsid w:val="3D4D16AB"/>
    <w:rsid w:val="3D977B2E"/>
    <w:rsid w:val="3DCF49CF"/>
    <w:rsid w:val="3DDB6CA0"/>
    <w:rsid w:val="3E022F50"/>
    <w:rsid w:val="3E246D44"/>
    <w:rsid w:val="3EECDD9A"/>
    <w:rsid w:val="3EFBC2FB"/>
    <w:rsid w:val="3EFD53B5"/>
    <w:rsid w:val="3F09269B"/>
    <w:rsid w:val="3F45CDBF"/>
    <w:rsid w:val="3F5A99DF"/>
    <w:rsid w:val="3FB8B2E3"/>
    <w:rsid w:val="3FBF3543"/>
    <w:rsid w:val="3FBFDA57"/>
    <w:rsid w:val="3FC2D78A"/>
    <w:rsid w:val="4009B32F"/>
    <w:rsid w:val="401656D8"/>
    <w:rsid w:val="4017FA15"/>
    <w:rsid w:val="401B5948"/>
    <w:rsid w:val="40272F37"/>
    <w:rsid w:val="4051D325"/>
    <w:rsid w:val="40684AD4"/>
    <w:rsid w:val="406E44AB"/>
    <w:rsid w:val="40BDE046"/>
    <w:rsid w:val="40DF9E6A"/>
    <w:rsid w:val="41207878"/>
    <w:rsid w:val="41764108"/>
    <w:rsid w:val="4209B6A7"/>
    <w:rsid w:val="4287331F"/>
    <w:rsid w:val="428DF84C"/>
    <w:rsid w:val="42905E4E"/>
    <w:rsid w:val="4293D384"/>
    <w:rsid w:val="429FABAB"/>
    <w:rsid w:val="42C1AAFD"/>
    <w:rsid w:val="42DE2AC7"/>
    <w:rsid w:val="42F596C1"/>
    <w:rsid w:val="430B661F"/>
    <w:rsid w:val="43291360"/>
    <w:rsid w:val="4369CFD5"/>
    <w:rsid w:val="43CA307A"/>
    <w:rsid w:val="43DE1DA6"/>
    <w:rsid w:val="444A7868"/>
    <w:rsid w:val="44A3CF46"/>
    <w:rsid w:val="44D32C12"/>
    <w:rsid w:val="44FB905E"/>
    <w:rsid w:val="45048997"/>
    <w:rsid w:val="450D08B1"/>
    <w:rsid w:val="4553A451"/>
    <w:rsid w:val="4567E9CE"/>
    <w:rsid w:val="456F181C"/>
    <w:rsid w:val="45B515DD"/>
    <w:rsid w:val="461C8751"/>
    <w:rsid w:val="4620B7F0"/>
    <w:rsid w:val="463EEA91"/>
    <w:rsid w:val="4644D08E"/>
    <w:rsid w:val="465FC784"/>
    <w:rsid w:val="46BF272C"/>
    <w:rsid w:val="46E0F4B6"/>
    <w:rsid w:val="4712C55F"/>
    <w:rsid w:val="4715B957"/>
    <w:rsid w:val="471E4DCC"/>
    <w:rsid w:val="47709D92"/>
    <w:rsid w:val="47970C30"/>
    <w:rsid w:val="479C5753"/>
    <w:rsid w:val="47D337C4"/>
    <w:rsid w:val="47E86F35"/>
    <w:rsid w:val="4801E9EC"/>
    <w:rsid w:val="480B8744"/>
    <w:rsid w:val="48281EC4"/>
    <w:rsid w:val="4830B5DA"/>
    <w:rsid w:val="4863A3C4"/>
    <w:rsid w:val="488D7789"/>
    <w:rsid w:val="4890D7EB"/>
    <w:rsid w:val="48E1D9D0"/>
    <w:rsid w:val="4953DCBC"/>
    <w:rsid w:val="4967EAEB"/>
    <w:rsid w:val="49BAC094"/>
    <w:rsid w:val="4A03CB82"/>
    <w:rsid w:val="4A33EE1A"/>
    <w:rsid w:val="4A4E855F"/>
    <w:rsid w:val="4A5230DF"/>
    <w:rsid w:val="4A83345C"/>
    <w:rsid w:val="4A98D692"/>
    <w:rsid w:val="4A98DF3A"/>
    <w:rsid w:val="4AE1F33B"/>
    <w:rsid w:val="4AE3B217"/>
    <w:rsid w:val="4AE4E05B"/>
    <w:rsid w:val="4B11F9F1"/>
    <w:rsid w:val="4B18B175"/>
    <w:rsid w:val="4B2367CE"/>
    <w:rsid w:val="4B7EB5B4"/>
    <w:rsid w:val="4BA342DF"/>
    <w:rsid w:val="4BB160DC"/>
    <w:rsid w:val="4C187533"/>
    <w:rsid w:val="4C4DAAAC"/>
    <w:rsid w:val="4C6B4326"/>
    <w:rsid w:val="4C81BA0F"/>
    <w:rsid w:val="4C840804"/>
    <w:rsid w:val="4C8D5463"/>
    <w:rsid w:val="4CA138AB"/>
    <w:rsid w:val="4CA3EDE9"/>
    <w:rsid w:val="4CC64933"/>
    <w:rsid w:val="4CDC9A2E"/>
    <w:rsid w:val="4CF0BAEB"/>
    <w:rsid w:val="4D04251F"/>
    <w:rsid w:val="4D6D3823"/>
    <w:rsid w:val="4D8AF1DA"/>
    <w:rsid w:val="4D97D94D"/>
    <w:rsid w:val="4DFA6684"/>
    <w:rsid w:val="4E1CEC74"/>
    <w:rsid w:val="4E4AB157"/>
    <w:rsid w:val="4EDED51A"/>
    <w:rsid w:val="4EE2CED4"/>
    <w:rsid w:val="4F0A2526"/>
    <w:rsid w:val="4F7CCF37"/>
    <w:rsid w:val="4F8EC41F"/>
    <w:rsid w:val="4F915216"/>
    <w:rsid w:val="50008BF5"/>
    <w:rsid w:val="50256B2E"/>
    <w:rsid w:val="503E025A"/>
    <w:rsid w:val="50747640"/>
    <w:rsid w:val="5077A33B"/>
    <w:rsid w:val="50846726"/>
    <w:rsid w:val="5089884A"/>
    <w:rsid w:val="50AA4054"/>
    <w:rsid w:val="51371F9F"/>
    <w:rsid w:val="51428A87"/>
    <w:rsid w:val="51B0C96D"/>
    <w:rsid w:val="51B6E952"/>
    <w:rsid w:val="51C43DEE"/>
    <w:rsid w:val="5226128D"/>
    <w:rsid w:val="522A09C5"/>
    <w:rsid w:val="5258E9D4"/>
    <w:rsid w:val="52617112"/>
    <w:rsid w:val="52666DDB"/>
    <w:rsid w:val="52720C69"/>
    <w:rsid w:val="527F3B43"/>
    <w:rsid w:val="529DA828"/>
    <w:rsid w:val="52DA9E10"/>
    <w:rsid w:val="52DCBE6D"/>
    <w:rsid w:val="52DD22AA"/>
    <w:rsid w:val="52E99118"/>
    <w:rsid w:val="53050822"/>
    <w:rsid w:val="535636CE"/>
    <w:rsid w:val="536A0064"/>
    <w:rsid w:val="53921DA1"/>
    <w:rsid w:val="53A0AEB9"/>
    <w:rsid w:val="53DD86D8"/>
    <w:rsid w:val="543B9FCF"/>
    <w:rsid w:val="544F4F1D"/>
    <w:rsid w:val="547981CA"/>
    <w:rsid w:val="5494AA5F"/>
    <w:rsid w:val="54ED2FB7"/>
    <w:rsid w:val="55373463"/>
    <w:rsid w:val="55438172"/>
    <w:rsid w:val="55777895"/>
    <w:rsid w:val="557E5A0F"/>
    <w:rsid w:val="5595C13A"/>
    <w:rsid w:val="5599ECBD"/>
    <w:rsid w:val="559EAA40"/>
    <w:rsid w:val="55A0CC76"/>
    <w:rsid w:val="55B68215"/>
    <w:rsid w:val="55C3B5D4"/>
    <w:rsid w:val="55D3AF0B"/>
    <w:rsid w:val="55E60D72"/>
    <w:rsid w:val="5628C7EA"/>
    <w:rsid w:val="562EEE53"/>
    <w:rsid w:val="564ADC40"/>
    <w:rsid w:val="564FFF18"/>
    <w:rsid w:val="56677373"/>
    <w:rsid w:val="569F548C"/>
    <w:rsid w:val="56C2BDF9"/>
    <w:rsid w:val="56EC4CC2"/>
    <w:rsid w:val="56F4787C"/>
    <w:rsid w:val="57294699"/>
    <w:rsid w:val="5744F82D"/>
    <w:rsid w:val="574B4B15"/>
    <w:rsid w:val="574D0E1A"/>
    <w:rsid w:val="575CDC2D"/>
    <w:rsid w:val="57AD4085"/>
    <w:rsid w:val="57AD4247"/>
    <w:rsid w:val="57B8210D"/>
    <w:rsid w:val="57BC35E6"/>
    <w:rsid w:val="57E5EA78"/>
    <w:rsid w:val="5800EAD7"/>
    <w:rsid w:val="5800F3B2"/>
    <w:rsid w:val="5877EA9A"/>
    <w:rsid w:val="58917B56"/>
    <w:rsid w:val="58946B0E"/>
    <w:rsid w:val="590B1C06"/>
    <w:rsid w:val="59519D3C"/>
    <w:rsid w:val="5976F578"/>
    <w:rsid w:val="597BB431"/>
    <w:rsid w:val="5988CDCD"/>
    <w:rsid w:val="5994C9B0"/>
    <w:rsid w:val="599A0C78"/>
    <w:rsid w:val="59A9BB6A"/>
    <w:rsid w:val="59C6E9C3"/>
    <w:rsid w:val="59C79E66"/>
    <w:rsid w:val="59E27359"/>
    <w:rsid w:val="59E426F6"/>
    <w:rsid w:val="59F380C8"/>
    <w:rsid w:val="5A41DA6C"/>
    <w:rsid w:val="5A5FFD82"/>
    <w:rsid w:val="5A7D454F"/>
    <w:rsid w:val="5A90E3DB"/>
    <w:rsid w:val="5AAF4187"/>
    <w:rsid w:val="5AD7B095"/>
    <w:rsid w:val="5AF0AC02"/>
    <w:rsid w:val="5AF97DC9"/>
    <w:rsid w:val="5B14AB9B"/>
    <w:rsid w:val="5B33016B"/>
    <w:rsid w:val="5B5AD6AC"/>
    <w:rsid w:val="5B8D8E40"/>
    <w:rsid w:val="5C15302F"/>
    <w:rsid w:val="5C240437"/>
    <w:rsid w:val="5C80C462"/>
    <w:rsid w:val="5C9F38E2"/>
    <w:rsid w:val="5CB46C76"/>
    <w:rsid w:val="5D07C86C"/>
    <w:rsid w:val="5D4E215D"/>
    <w:rsid w:val="5D4E400C"/>
    <w:rsid w:val="5D8AA750"/>
    <w:rsid w:val="5D8FA7E0"/>
    <w:rsid w:val="5DA046CE"/>
    <w:rsid w:val="5DB45AA0"/>
    <w:rsid w:val="5E3D07BB"/>
    <w:rsid w:val="5EB84B3D"/>
    <w:rsid w:val="5EB875E3"/>
    <w:rsid w:val="5ECD46EE"/>
    <w:rsid w:val="5EDE0260"/>
    <w:rsid w:val="5F2B1CBF"/>
    <w:rsid w:val="5F45179B"/>
    <w:rsid w:val="5F654491"/>
    <w:rsid w:val="5F7B5DAA"/>
    <w:rsid w:val="5F812228"/>
    <w:rsid w:val="5FCE9B76"/>
    <w:rsid w:val="5FF99376"/>
    <w:rsid w:val="600399D2"/>
    <w:rsid w:val="6017B4DB"/>
    <w:rsid w:val="601DFAB2"/>
    <w:rsid w:val="603B4F3F"/>
    <w:rsid w:val="603E026B"/>
    <w:rsid w:val="604042D0"/>
    <w:rsid w:val="6078515E"/>
    <w:rsid w:val="60953425"/>
    <w:rsid w:val="6096F688"/>
    <w:rsid w:val="60C4994E"/>
    <w:rsid w:val="60D8F208"/>
    <w:rsid w:val="6118771B"/>
    <w:rsid w:val="61658795"/>
    <w:rsid w:val="61760234"/>
    <w:rsid w:val="61BCA0EA"/>
    <w:rsid w:val="61D7AE87"/>
    <w:rsid w:val="621F8489"/>
    <w:rsid w:val="62894F54"/>
    <w:rsid w:val="62A12B32"/>
    <w:rsid w:val="62BE8253"/>
    <w:rsid w:val="62E5AFC5"/>
    <w:rsid w:val="62F94321"/>
    <w:rsid w:val="6349EC98"/>
    <w:rsid w:val="63ACA2A6"/>
    <w:rsid w:val="63DDDE2B"/>
    <w:rsid w:val="64151A30"/>
    <w:rsid w:val="6427E0D1"/>
    <w:rsid w:val="643D9698"/>
    <w:rsid w:val="645A3944"/>
    <w:rsid w:val="6467E496"/>
    <w:rsid w:val="6499DE3C"/>
    <w:rsid w:val="64AE90F6"/>
    <w:rsid w:val="64AEB76D"/>
    <w:rsid w:val="64B78E6A"/>
    <w:rsid w:val="64BCADF9"/>
    <w:rsid w:val="64C6D9EE"/>
    <w:rsid w:val="64D24B84"/>
    <w:rsid w:val="64EAF00F"/>
    <w:rsid w:val="64F6669E"/>
    <w:rsid w:val="64FF42C2"/>
    <w:rsid w:val="6531A62F"/>
    <w:rsid w:val="654F51DD"/>
    <w:rsid w:val="65529C03"/>
    <w:rsid w:val="65694789"/>
    <w:rsid w:val="65731EFE"/>
    <w:rsid w:val="658697CF"/>
    <w:rsid w:val="659F1BA3"/>
    <w:rsid w:val="65C652B3"/>
    <w:rsid w:val="660A2027"/>
    <w:rsid w:val="6614DA08"/>
    <w:rsid w:val="6622D86F"/>
    <w:rsid w:val="663C6262"/>
    <w:rsid w:val="6648C8BA"/>
    <w:rsid w:val="664EC2EA"/>
    <w:rsid w:val="66791890"/>
    <w:rsid w:val="667C3835"/>
    <w:rsid w:val="66938608"/>
    <w:rsid w:val="669F38A1"/>
    <w:rsid w:val="66E39C49"/>
    <w:rsid w:val="671AC9AD"/>
    <w:rsid w:val="67217628"/>
    <w:rsid w:val="6754F31D"/>
    <w:rsid w:val="67B8EBC5"/>
    <w:rsid w:val="67DA7535"/>
    <w:rsid w:val="67F9E391"/>
    <w:rsid w:val="68019588"/>
    <w:rsid w:val="683A2FC6"/>
    <w:rsid w:val="6846D5BC"/>
    <w:rsid w:val="6855FDE2"/>
    <w:rsid w:val="68973FB1"/>
    <w:rsid w:val="689BE5A7"/>
    <w:rsid w:val="68A3D3F4"/>
    <w:rsid w:val="68A7970A"/>
    <w:rsid w:val="68B0614C"/>
    <w:rsid w:val="68C8334A"/>
    <w:rsid w:val="68E19AC7"/>
    <w:rsid w:val="691BC1D6"/>
    <w:rsid w:val="69209BC2"/>
    <w:rsid w:val="6997787F"/>
    <w:rsid w:val="699E52F6"/>
    <w:rsid w:val="69B19270"/>
    <w:rsid w:val="6A029907"/>
    <w:rsid w:val="6A21B37D"/>
    <w:rsid w:val="6A24FDDB"/>
    <w:rsid w:val="6A3A4C6B"/>
    <w:rsid w:val="6A685324"/>
    <w:rsid w:val="6AE16BB9"/>
    <w:rsid w:val="6B0387BE"/>
    <w:rsid w:val="6B15DF43"/>
    <w:rsid w:val="6B584950"/>
    <w:rsid w:val="6B5ACE92"/>
    <w:rsid w:val="6BB1565E"/>
    <w:rsid w:val="6BF2F372"/>
    <w:rsid w:val="6BF5452C"/>
    <w:rsid w:val="6C0A860A"/>
    <w:rsid w:val="6C0CFC36"/>
    <w:rsid w:val="6C1F56E9"/>
    <w:rsid w:val="6C5C5041"/>
    <w:rsid w:val="6C854F30"/>
    <w:rsid w:val="6C97E76A"/>
    <w:rsid w:val="6C9C200B"/>
    <w:rsid w:val="6CABFCE9"/>
    <w:rsid w:val="6CD92261"/>
    <w:rsid w:val="6CE1919D"/>
    <w:rsid w:val="6D3A20A8"/>
    <w:rsid w:val="6D659E9E"/>
    <w:rsid w:val="6DB86898"/>
    <w:rsid w:val="6DF3B3BB"/>
    <w:rsid w:val="6DF9DE51"/>
    <w:rsid w:val="6DFE9D81"/>
    <w:rsid w:val="6E397647"/>
    <w:rsid w:val="6E46CD0D"/>
    <w:rsid w:val="6E80046B"/>
    <w:rsid w:val="6E9159BE"/>
    <w:rsid w:val="6E952A27"/>
    <w:rsid w:val="6EBFA51D"/>
    <w:rsid w:val="6ED878DB"/>
    <w:rsid w:val="6EED86D6"/>
    <w:rsid w:val="6EF3C378"/>
    <w:rsid w:val="6F3FC6BE"/>
    <w:rsid w:val="6F61EB0F"/>
    <w:rsid w:val="704C4148"/>
    <w:rsid w:val="706139B9"/>
    <w:rsid w:val="70956FED"/>
    <w:rsid w:val="70BC8D65"/>
    <w:rsid w:val="70BCA73C"/>
    <w:rsid w:val="70BF8CD9"/>
    <w:rsid w:val="70C0D671"/>
    <w:rsid w:val="70E74B44"/>
    <w:rsid w:val="70F25DB3"/>
    <w:rsid w:val="7135F310"/>
    <w:rsid w:val="71401403"/>
    <w:rsid w:val="717CF7B7"/>
    <w:rsid w:val="7241EE65"/>
    <w:rsid w:val="72465030"/>
    <w:rsid w:val="726A7A41"/>
    <w:rsid w:val="726DC145"/>
    <w:rsid w:val="72A37281"/>
    <w:rsid w:val="72E0128A"/>
    <w:rsid w:val="72EA567B"/>
    <w:rsid w:val="7321137B"/>
    <w:rsid w:val="73248F26"/>
    <w:rsid w:val="73286620"/>
    <w:rsid w:val="732ABE0B"/>
    <w:rsid w:val="73330CFA"/>
    <w:rsid w:val="7334FCD8"/>
    <w:rsid w:val="7395F4D1"/>
    <w:rsid w:val="73B8A79E"/>
    <w:rsid w:val="73C1E058"/>
    <w:rsid w:val="73D9407C"/>
    <w:rsid w:val="73FE5A6D"/>
    <w:rsid w:val="74433358"/>
    <w:rsid w:val="745008BB"/>
    <w:rsid w:val="74554F5D"/>
    <w:rsid w:val="7477A1E9"/>
    <w:rsid w:val="74B7E9D5"/>
    <w:rsid w:val="74CE59D6"/>
    <w:rsid w:val="74DDDA8B"/>
    <w:rsid w:val="74F3206B"/>
    <w:rsid w:val="751A1C6B"/>
    <w:rsid w:val="753332E1"/>
    <w:rsid w:val="756173BC"/>
    <w:rsid w:val="7580342E"/>
    <w:rsid w:val="7593BBDD"/>
    <w:rsid w:val="75CA9AC7"/>
    <w:rsid w:val="75F27913"/>
    <w:rsid w:val="76584964"/>
    <w:rsid w:val="76661A74"/>
    <w:rsid w:val="770BB62E"/>
    <w:rsid w:val="7710FCC9"/>
    <w:rsid w:val="773E9B13"/>
    <w:rsid w:val="7758F30C"/>
    <w:rsid w:val="776D1421"/>
    <w:rsid w:val="778E8553"/>
    <w:rsid w:val="7799A009"/>
    <w:rsid w:val="77A79FEF"/>
    <w:rsid w:val="77E1E320"/>
    <w:rsid w:val="780C8C42"/>
    <w:rsid w:val="7827D941"/>
    <w:rsid w:val="78566E18"/>
    <w:rsid w:val="78685BE5"/>
    <w:rsid w:val="78CEC500"/>
    <w:rsid w:val="78D1F97A"/>
    <w:rsid w:val="78F85396"/>
    <w:rsid w:val="7948D5DD"/>
    <w:rsid w:val="794C8DCE"/>
    <w:rsid w:val="79ABB88D"/>
    <w:rsid w:val="79AFB13F"/>
    <w:rsid w:val="79CA7FC5"/>
    <w:rsid w:val="79CAFB63"/>
    <w:rsid w:val="7A2C0D19"/>
    <w:rsid w:val="7A2DB2C3"/>
    <w:rsid w:val="7A4A3205"/>
    <w:rsid w:val="7A70F49D"/>
    <w:rsid w:val="7AB97D28"/>
    <w:rsid w:val="7B0F266D"/>
    <w:rsid w:val="7B14C250"/>
    <w:rsid w:val="7B4A51E8"/>
    <w:rsid w:val="7B6B2A7D"/>
    <w:rsid w:val="7B71E923"/>
    <w:rsid w:val="7B74D5FC"/>
    <w:rsid w:val="7B75F014"/>
    <w:rsid w:val="7B806E4D"/>
    <w:rsid w:val="7B9993D5"/>
    <w:rsid w:val="7BC8E234"/>
    <w:rsid w:val="7BCD1CCD"/>
    <w:rsid w:val="7BDFCB51"/>
    <w:rsid w:val="7C030457"/>
    <w:rsid w:val="7C2E6B89"/>
    <w:rsid w:val="7C6A51FE"/>
    <w:rsid w:val="7C966E04"/>
    <w:rsid w:val="7CE19898"/>
    <w:rsid w:val="7D0B650D"/>
    <w:rsid w:val="7D884586"/>
    <w:rsid w:val="7DAD2B8A"/>
    <w:rsid w:val="7DC41604"/>
    <w:rsid w:val="7DD1CBA6"/>
    <w:rsid w:val="7DDABAA3"/>
    <w:rsid w:val="7E1C57D9"/>
    <w:rsid w:val="7E353667"/>
    <w:rsid w:val="7E41C524"/>
    <w:rsid w:val="7E6DC47A"/>
    <w:rsid w:val="7E88FAED"/>
    <w:rsid w:val="7EAADC2B"/>
    <w:rsid w:val="7ED7E7F6"/>
    <w:rsid w:val="7F1D69D4"/>
    <w:rsid w:val="7F725A28"/>
    <w:rsid w:val="7F86BB70"/>
    <w:rsid w:val="7FA626A7"/>
    <w:rsid w:val="7FCA2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A29A8"/>
  <w15:chartTrackingRefBased/>
  <w15:docId w15:val="{1AFAB254-410C-47F9-AB42-DEC45020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06E"/>
  </w:style>
  <w:style w:type="paragraph" w:styleId="Heading1">
    <w:name w:val="heading 1"/>
    <w:basedOn w:val="Normal"/>
    <w:next w:val="Normal"/>
    <w:link w:val="Heading1Char"/>
    <w:uiPriority w:val="9"/>
    <w:qFormat/>
    <w:rsid w:val="00060198"/>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060198"/>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060198"/>
    <w:pPr>
      <w:keepNext/>
      <w:keepLines/>
      <w:spacing w:before="40" w:after="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060198"/>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060198"/>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060198"/>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060198"/>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060198"/>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060198"/>
    <w:pPr>
      <w:keepNext/>
      <w:keepLines/>
      <w:spacing w:before="40"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2D306E"/>
    <w:pPr>
      <w:spacing w:after="0" w:line="240" w:lineRule="auto"/>
    </w:pPr>
    <w:rPr>
      <w:rFonts w:ascii="Times New Roman" w:hAnsi="Times New Roman" w:cs="Times New Roman"/>
      <w:noProof/>
      <w:szCs w:val="24"/>
      <w:lang w:val="en-US"/>
    </w:rPr>
  </w:style>
  <w:style w:type="character" w:customStyle="1" w:styleId="EndNoteBibliographyChar">
    <w:name w:val="EndNote Bibliography Char"/>
    <w:basedOn w:val="DefaultParagraphFont"/>
    <w:link w:val="EndNoteBibliography"/>
    <w:rsid w:val="002D306E"/>
    <w:rPr>
      <w:rFonts w:ascii="Times New Roman" w:hAnsi="Times New Roman" w:cs="Times New Roman"/>
      <w:noProof/>
      <w:szCs w:val="24"/>
      <w:lang w:val="en-US"/>
    </w:rPr>
  </w:style>
  <w:style w:type="paragraph" w:customStyle="1" w:styleId="EndNoteBibliographyTitle">
    <w:name w:val="EndNote Bibliography Title"/>
    <w:basedOn w:val="Normal"/>
    <w:link w:val="EndNoteBibliographyTitleChar"/>
    <w:rsid w:val="002D306E"/>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2D306E"/>
    <w:rPr>
      <w:rFonts w:ascii="Times New Roman" w:hAnsi="Times New Roman" w:cs="Times New Roman"/>
      <w:noProof/>
      <w:lang w:val="en-US"/>
    </w:rPr>
  </w:style>
  <w:style w:type="character" w:customStyle="1" w:styleId="BalloonTextChar">
    <w:name w:val="Balloon Text Char"/>
    <w:basedOn w:val="DefaultParagraphFont"/>
    <w:link w:val="BalloonText"/>
    <w:uiPriority w:val="99"/>
    <w:semiHidden/>
    <w:rsid w:val="002D306E"/>
    <w:rPr>
      <w:rFonts w:ascii="Segoe UI" w:hAnsi="Segoe UI" w:cs="Segoe UI"/>
      <w:sz w:val="18"/>
      <w:szCs w:val="18"/>
    </w:rPr>
  </w:style>
  <w:style w:type="paragraph" w:styleId="BalloonText">
    <w:name w:val="Balloon Text"/>
    <w:basedOn w:val="Normal"/>
    <w:link w:val="BalloonTextChar"/>
    <w:uiPriority w:val="99"/>
    <w:semiHidden/>
    <w:unhideWhenUsed/>
    <w:rsid w:val="002D306E"/>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rsid w:val="002D306E"/>
    <w:pPr>
      <w:spacing w:after="0" w:line="240" w:lineRule="auto"/>
    </w:pPr>
    <w:rPr>
      <w:sz w:val="20"/>
      <w:szCs w:val="20"/>
      <w:lang w:val="nl-NL"/>
    </w:rPr>
  </w:style>
  <w:style w:type="character" w:customStyle="1" w:styleId="CommentTextChar">
    <w:name w:val="Comment Text Char"/>
    <w:basedOn w:val="DefaultParagraphFont"/>
    <w:link w:val="CommentText"/>
    <w:uiPriority w:val="99"/>
    <w:rsid w:val="002D306E"/>
    <w:rPr>
      <w:sz w:val="20"/>
      <w:szCs w:val="20"/>
      <w:lang w:val="nl-NL"/>
    </w:rPr>
  </w:style>
  <w:style w:type="character" w:styleId="CommentReference">
    <w:name w:val="annotation reference"/>
    <w:basedOn w:val="DefaultParagraphFont"/>
    <w:uiPriority w:val="99"/>
    <w:semiHidden/>
    <w:unhideWhenUsed/>
    <w:rsid w:val="002D306E"/>
    <w:rPr>
      <w:sz w:val="16"/>
      <w:szCs w:val="16"/>
    </w:rPr>
  </w:style>
  <w:style w:type="paragraph" w:styleId="CommentSubject">
    <w:name w:val="annotation subject"/>
    <w:basedOn w:val="CommentText"/>
    <w:next w:val="CommentText"/>
    <w:link w:val="CommentSubjectChar"/>
    <w:uiPriority w:val="99"/>
    <w:semiHidden/>
    <w:unhideWhenUsed/>
    <w:rsid w:val="00A93299"/>
    <w:pPr>
      <w:spacing w:after="160"/>
    </w:pPr>
    <w:rPr>
      <w:b/>
      <w:bCs/>
      <w:lang w:val="en-GB"/>
    </w:rPr>
  </w:style>
  <w:style w:type="character" w:customStyle="1" w:styleId="CommentSubjectChar">
    <w:name w:val="Comment Subject Char"/>
    <w:basedOn w:val="CommentTextChar"/>
    <w:link w:val="CommentSubject"/>
    <w:uiPriority w:val="99"/>
    <w:semiHidden/>
    <w:rsid w:val="00A93299"/>
    <w:rPr>
      <w:b/>
      <w:bCs/>
      <w:sz w:val="20"/>
      <w:szCs w:val="20"/>
      <w:lang w:val="nl-NL"/>
    </w:rPr>
  </w:style>
  <w:style w:type="table" w:styleId="PlainTable4">
    <w:name w:val="Plain Table 4"/>
    <w:basedOn w:val="TableNormal"/>
    <w:uiPriority w:val="44"/>
    <w:rsid w:val="00E720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720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D306E"/>
    <w:rPr>
      <w:color w:val="0563C1" w:themeColor="hyperlink"/>
      <w:u w:val="single"/>
    </w:rPr>
  </w:style>
  <w:style w:type="paragraph" w:styleId="Header">
    <w:name w:val="header"/>
    <w:basedOn w:val="Normal"/>
    <w:link w:val="HeaderChar"/>
    <w:uiPriority w:val="99"/>
    <w:unhideWhenUsed/>
    <w:rsid w:val="000D7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914"/>
  </w:style>
  <w:style w:type="paragraph" w:styleId="Footer">
    <w:name w:val="footer"/>
    <w:basedOn w:val="Normal"/>
    <w:link w:val="FooterChar"/>
    <w:uiPriority w:val="99"/>
    <w:unhideWhenUsed/>
    <w:rsid w:val="000D7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914"/>
  </w:style>
  <w:style w:type="paragraph" w:styleId="Revision">
    <w:name w:val="Revision"/>
    <w:hidden/>
    <w:uiPriority w:val="99"/>
    <w:semiHidden/>
    <w:rsid w:val="0066167E"/>
    <w:pPr>
      <w:spacing w:after="0" w:line="240" w:lineRule="auto"/>
    </w:pPr>
  </w:style>
  <w:style w:type="character" w:styleId="PlaceholderText">
    <w:name w:val="Placeholder Text"/>
    <w:basedOn w:val="DefaultParagraphFont"/>
    <w:uiPriority w:val="99"/>
    <w:semiHidden/>
    <w:rsid w:val="00221DD9"/>
    <w:rPr>
      <w:color w:val="808080"/>
    </w:rPr>
  </w:style>
  <w:style w:type="paragraph" w:styleId="ListParagraph">
    <w:name w:val="List Paragraph"/>
    <w:basedOn w:val="Normal"/>
    <w:uiPriority w:val="34"/>
    <w:qFormat/>
    <w:rsid w:val="00570F4A"/>
    <w:pPr>
      <w:ind w:left="720"/>
      <w:contextualSpacing/>
    </w:pPr>
  </w:style>
  <w:style w:type="character" w:customStyle="1" w:styleId="UnresolvedMention1">
    <w:name w:val="Unresolved Mention1"/>
    <w:basedOn w:val="DefaultParagraphFont"/>
    <w:uiPriority w:val="99"/>
    <w:semiHidden/>
    <w:unhideWhenUsed/>
    <w:rsid w:val="0034400D"/>
    <w:rPr>
      <w:color w:val="605E5C"/>
      <w:shd w:val="clear" w:color="auto" w:fill="E1DFDD"/>
    </w:rPr>
  </w:style>
  <w:style w:type="table" w:styleId="TableGrid">
    <w:name w:val="Table Grid"/>
    <w:basedOn w:val="TableNormal"/>
    <w:uiPriority w:val="59"/>
    <w:rsid w:val="003B750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060198"/>
    <w:pPr>
      <w:keepNext/>
      <w:keepLines/>
      <w:spacing w:before="360" w:after="80" w:line="278"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Heading21">
    <w:name w:val="Heading 21"/>
    <w:basedOn w:val="Normal"/>
    <w:next w:val="Normal"/>
    <w:uiPriority w:val="9"/>
    <w:semiHidden/>
    <w:unhideWhenUsed/>
    <w:qFormat/>
    <w:rsid w:val="00060198"/>
    <w:pPr>
      <w:keepNext/>
      <w:keepLines/>
      <w:spacing w:before="160" w:after="80" w:line="278"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Heading31">
    <w:name w:val="Heading 31"/>
    <w:basedOn w:val="Normal"/>
    <w:next w:val="Normal"/>
    <w:uiPriority w:val="9"/>
    <w:semiHidden/>
    <w:unhideWhenUsed/>
    <w:qFormat/>
    <w:rsid w:val="00060198"/>
    <w:pPr>
      <w:keepNext/>
      <w:keepLines/>
      <w:spacing w:before="160" w:after="80" w:line="278" w:lineRule="auto"/>
      <w:outlineLvl w:val="2"/>
    </w:pPr>
    <w:rPr>
      <w:rFonts w:eastAsia="Times New Roman"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060198"/>
    <w:pPr>
      <w:keepNext/>
      <w:keepLines/>
      <w:spacing w:before="80" w:after="40" w:line="278" w:lineRule="auto"/>
      <w:outlineLvl w:val="3"/>
    </w:pPr>
    <w:rPr>
      <w:rFonts w:eastAsia="Times New Roman" w:cs="Times New Roman"/>
      <w:i/>
      <w:iCs/>
      <w:color w:val="0F4761"/>
      <w:kern w:val="2"/>
      <w:sz w:val="24"/>
      <w:szCs w:val="24"/>
      <w14:ligatures w14:val="standardContextual"/>
    </w:rPr>
  </w:style>
  <w:style w:type="paragraph" w:customStyle="1" w:styleId="Heading51">
    <w:name w:val="Heading 51"/>
    <w:basedOn w:val="Normal"/>
    <w:next w:val="Normal"/>
    <w:uiPriority w:val="9"/>
    <w:semiHidden/>
    <w:unhideWhenUsed/>
    <w:qFormat/>
    <w:rsid w:val="00060198"/>
    <w:pPr>
      <w:keepNext/>
      <w:keepLines/>
      <w:spacing w:before="80" w:after="40" w:line="278" w:lineRule="auto"/>
      <w:outlineLvl w:val="4"/>
    </w:pPr>
    <w:rPr>
      <w:rFonts w:eastAsia="Times New Roman" w:cs="Times New Roman"/>
      <w:color w:val="0F4761"/>
      <w:kern w:val="2"/>
      <w:sz w:val="24"/>
      <w:szCs w:val="24"/>
      <w14:ligatures w14:val="standardContextual"/>
    </w:rPr>
  </w:style>
  <w:style w:type="paragraph" w:customStyle="1" w:styleId="Heading61">
    <w:name w:val="Heading 61"/>
    <w:basedOn w:val="Normal"/>
    <w:next w:val="Normal"/>
    <w:uiPriority w:val="9"/>
    <w:semiHidden/>
    <w:unhideWhenUsed/>
    <w:qFormat/>
    <w:rsid w:val="00060198"/>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060198"/>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060198"/>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060198"/>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NoList1">
    <w:name w:val="No List1"/>
    <w:next w:val="NoList"/>
    <w:uiPriority w:val="99"/>
    <w:semiHidden/>
    <w:unhideWhenUsed/>
    <w:rsid w:val="00060198"/>
  </w:style>
  <w:style w:type="character" w:customStyle="1" w:styleId="Heading1Char">
    <w:name w:val="Heading 1 Char"/>
    <w:basedOn w:val="DefaultParagraphFont"/>
    <w:link w:val="Heading1"/>
    <w:uiPriority w:val="9"/>
    <w:rsid w:val="00060198"/>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060198"/>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060198"/>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060198"/>
    <w:rPr>
      <w:rFonts w:eastAsia="Times New Roman" w:cs="Times New Roman"/>
      <w:i/>
      <w:iCs/>
      <w:color w:val="0F4761"/>
    </w:rPr>
  </w:style>
  <w:style w:type="character" w:customStyle="1" w:styleId="Heading5Char">
    <w:name w:val="Heading 5 Char"/>
    <w:basedOn w:val="DefaultParagraphFont"/>
    <w:link w:val="Heading5"/>
    <w:uiPriority w:val="9"/>
    <w:semiHidden/>
    <w:rsid w:val="00060198"/>
    <w:rPr>
      <w:rFonts w:eastAsia="Times New Roman" w:cs="Times New Roman"/>
      <w:color w:val="0F4761"/>
    </w:rPr>
  </w:style>
  <w:style w:type="character" w:customStyle="1" w:styleId="Heading6Char">
    <w:name w:val="Heading 6 Char"/>
    <w:basedOn w:val="DefaultParagraphFont"/>
    <w:link w:val="Heading6"/>
    <w:uiPriority w:val="9"/>
    <w:semiHidden/>
    <w:rsid w:val="00060198"/>
    <w:rPr>
      <w:rFonts w:eastAsia="Times New Roman" w:cs="Times New Roman"/>
      <w:i/>
      <w:iCs/>
      <w:color w:val="595959"/>
    </w:rPr>
  </w:style>
  <w:style w:type="character" w:customStyle="1" w:styleId="Heading7Char">
    <w:name w:val="Heading 7 Char"/>
    <w:basedOn w:val="DefaultParagraphFont"/>
    <w:link w:val="Heading7"/>
    <w:uiPriority w:val="9"/>
    <w:semiHidden/>
    <w:rsid w:val="00060198"/>
    <w:rPr>
      <w:rFonts w:eastAsia="Times New Roman" w:cs="Times New Roman"/>
      <w:color w:val="595959"/>
    </w:rPr>
  </w:style>
  <w:style w:type="character" w:customStyle="1" w:styleId="Heading8Char">
    <w:name w:val="Heading 8 Char"/>
    <w:basedOn w:val="DefaultParagraphFont"/>
    <w:link w:val="Heading8"/>
    <w:uiPriority w:val="9"/>
    <w:semiHidden/>
    <w:rsid w:val="00060198"/>
    <w:rPr>
      <w:rFonts w:eastAsia="Times New Roman" w:cs="Times New Roman"/>
      <w:i/>
      <w:iCs/>
      <w:color w:val="272727"/>
    </w:rPr>
  </w:style>
  <w:style w:type="character" w:customStyle="1" w:styleId="Heading9Char">
    <w:name w:val="Heading 9 Char"/>
    <w:basedOn w:val="DefaultParagraphFont"/>
    <w:link w:val="Heading9"/>
    <w:uiPriority w:val="9"/>
    <w:semiHidden/>
    <w:rsid w:val="00060198"/>
    <w:rPr>
      <w:rFonts w:eastAsia="Times New Roman" w:cs="Times New Roman"/>
      <w:color w:val="272727"/>
    </w:rPr>
  </w:style>
  <w:style w:type="paragraph" w:customStyle="1" w:styleId="Title1">
    <w:name w:val="Title1"/>
    <w:basedOn w:val="Normal"/>
    <w:next w:val="Normal"/>
    <w:uiPriority w:val="10"/>
    <w:qFormat/>
    <w:rsid w:val="00060198"/>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060198"/>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060198"/>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060198"/>
    <w:rPr>
      <w:rFonts w:eastAsia="Times New Roman" w:cs="Times New Roman"/>
      <w:color w:val="595959"/>
      <w:spacing w:val="15"/>
      <w:sz w:val="28"/>
      <w:szCs w:val="28"/>
    </w:rPr>
  </w:style>
  <w:style w:type="paragraph" w:customStyle="1" w:styleId="Quote1">
    <w:name w:val="Quote1"/>
    <w:basedOn w:val="Normal"/>
    <w:next w:val="Normal"/>
    <w:uiPriority w:val="29"/>
    <w:qFormat/>
    <w:rsid w:val="00060198"/>
    <w:pPr>
      <w:spacing w:before="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060198"/>
    <w:rPr>
      <w:i/>
      <w:iCs/>
      <w:color w:val="404040"/>
    </w:rPr>
  </w:style>
  <w:style w:type="character" w:customStyle="1" w:styleId="IntenseEmphasis1">
    <w:name w:val="Intense Emphasis1"/>
    <w:basedOn w:val="DefaultParagraphFont"/>
    <w:uiPriority w:val="21"/>
    <w:qFormat/>
    <w:rsid w:val="00060198"/>
    <w:rPr>
      <w:i/>
      <w:iCs/>
      <w:color w:val="0F4761"/>
    </w:rPr>
  </w:style>
  <w:style w:type="paragraph" w:customStyle="1" w:styleId="IntenseQuote1">
    <w:name w:val="Intense Quote1"/>
    <w:basedOn w:val="Normal"/>
    <w:next w:val="Normal"/>
    <w:uiPriority w:val="30"/>
    <w:qFormat/>
    <w:rsid w:val="00060198"/>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060198"/>
    <w:rPr>
      <w:i/>
      <w:iCs/>
      <w:color w:val="0F4761"/>
    </w:rPr>
  </w:style>
  <w:style w:type="character" w:customStyle="1" w:styleId="IntenseReference1">
    <w:name w:val="Intense Reference1"/>
    <w:basedOn w:val="DefaultParagraphFont"/>
    <w:uiPriority w:val="32"/>
    <w:qFormat/>
    <w:rsid w:val="00060198"/>
    <w:rPr>
      <w:b/>
      <w:bCs/>
      <w:smallCaps/>
      <w:color w:val="0F4761"/>
      <w:spacing w:val="5"/>
    </w:rPr>
  </w:style>
  <w:style w:type="table" w:customStyle="1" w:styleId="TableGrid1">
    <w:name w:val="Table Grid1"/>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6019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060198"/>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060198"/>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060198"/>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060198"/>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060198"/>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60198"/>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060198"/>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06019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6019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60198"/>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060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198"/>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060198"/>
    <w:rPr>
      <w:rFonts w:eastAsiaTheme="minorEastAsia"/>
      <w:color w:val="5A5A5A" w:themeColor="text1" w:themeTint="A5"/>
      <w:spacing w:val="15"/>
    </w:rPr>
  </w:style>
  <w:style w:type="paragraph" w:styleId="Quote">
    <w:name w:val="Quote"/>
    <w:basedOn w:val="Normal"/>
    <w:next w:val="Normal"/>
    <w:link w:val="QuoteChar"/>
    <w:uiPriority w:val="29"/>
    <w:qFormat/>
    <w:rsid w:val="00060198"/>
    <w:pPr>
      <w:spacing w:before="200"/>
      <w:ind w:left="864" w:right="864"/>
      <w:jc w:val="center"/>
    </w:pPr>
    <w:rPr>
      <w:i/>
      <w:iCs/>
      <w:color w:val="404040"/>
    </w:rPr>
  </w:style>
  <w:style w:type="character" w:customStyle="1" w:styleId="QuoteChar1">
    <w:name w:val="Quote Char1"/>
    <w:basedOn w:val="DefaultParagraphFont"/>
    <w:uiPriority w:val="29"/>
    <w:rsid w:val="00060198"/>
    <w:rPr>
      <w:i/>
      <w:iCs/>
      <w:color w:val="404040" w:themeColor="text1" w:themeTint="BF"/>
    </w:rPr>
  </w:style>
  <w:style w:type="character" w:styleId="IntenseEmphasis">
    <w:name w:val="Intense Emphasis"/>
    <w:basedOn w:val="DefaultParagraphFont"/>
    <w:uiPriority w:val="21"/>
    <w:qFormat/>
    <w:rsid w:val="00060198"/>
    <w:rPr>
      <w:i/>
      <w:iCs/>
      <w:color w:val="5B9BD5" w:themeColor="accent1"/>
    </w:rPr>
  </w:style>
  <w:style w:type="paragraph" w:styleId="IntenseQuote">
    <w:name w:val="Intense Quote"/>
    <w:basedOn w:val="Normal"/>
    <w:next w:val="Normal"/>
    <w:link w:val="IntenseQuoteChar"/>
    <w:uiPriority w:val="30"/>
    <w:qFormat/>
    <w:rsid w:val="00060198"/>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060198"/>
    <w:rPr>
      <w:i/>
      <w:iCs/>
      <w:color w:val="5B9BD5" w:themeColor="accent1"/>
    </w:rPr>
  </w:style>
  <w:style w:type="character" w:styleId="IntenseReference">
    <w:name w:val="Intense Reference"/>
    <w:basedOn w:val="DefaultParagraphFont"/>
    <w:uiPriority w:val="32"/>
    <w:qFormat/>
    <w:rsid w:val="00060198"/>
    <w:rPr>
      <w:b/>
      <w:bCs/>
      <w:smallCaps/>
      <w:color w:val="5B9BD5" w:themeColor="accent1"/>
      <w:spacing w:val="5"/>
    </w:rPr>
  </w:style>
  <w:style w:type="character" w:styleId="LineNumber">
    <w:name w:val="line number"/>
    <w:basedOn w:val="DefaultParagraphFont"/>
    <w:uiPriority w:val="99"/>
    <w:semiHidden/>
    <w:unhideWhenUsed/>
    <w:rsid w:val="00DC253C"/>
  </w:style>
  <w:style w:type="character" w:customStyle="1" w:styleId="UnresolvedMention2">
    <w:name w:val="Unresolved Mention2"/>
    <w:basedOn w:val="DefaultParagraphFont"/>
    <w:uiPriority w:val="99"/>
    <w:semiHidden/>
    <w:unhideWhenUsed/>
    <w:rsid w:val="005A6559"/>
    <w:rPr>
      <w:color w:val="605E5C"/>
      <w:shd w:val="clear" w:color="auto" w:fill="E1DFDD"/>
    </w:rPr>
  </w:style>
  <w:style w:type="character" w:customStyle="1" w:styleId="UnresolvedMention3">
    <w:name w:val="Unresolved Mention3"/>
    <w:basedOn w:val="DefaultParagraphFont"/>
    <w:uiPriority w:val="99"/>
    <w:semiHidden/>
    <w:unhideWhenUsed/>
    <w:rsid w:val="009D3D94"/>
    <w:rPr>
      <w:color w:val="605E5C"/>
      <w:shd w:val="clear" w:color="auto" w:fill="E1DFDD"/>
    </w:rPr>
  </w:style>
  <w:style w:type="table" w:styleId="ListTable7Colorful">
    <w:name w:val="List Table 7 Colorful"/>
    <w:basedOn w:val="TableNormal"/>
    <w:uiPriority w:val="52"/>
    <w:rsid w:val="00F635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1A6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70830">
      <w:bodyDiv w:val="1"/>
      <w:marLeft w:val="0"/>
      <w:marRight w:val="0"/>
      <w:marTop w:val="0"/>
      <w:marBottom w:val="0"/>
      <w:divBdr>
        <w:top w:val="none" w:sz="0" w:space="0" w:color="auto"/>
        <w:left w:val="none" w:sz="0" w:space="0" w:color="auto"/>
        <w:bottom w:val="none" w:sz="0" w:space="0" w:color="auto"/>
        <w:right w:val="none" w:sz="0" w:space="0" w:color="auto"/>
      </w:divBdr>
    </w:div>
    <w:div w:id="683479242">
      <w:bodyDiv w:val="1"/>
      <w:marLeft w:val="0"/>
      <w:marRight w:val="0"/>
      <w:marTop w:val="0"/>
      <w:marBottom w:val="0"/>
      <w:divBdr>
        <w:top w:val="none" w:sz="0" w:space="0" w:color="auto"/>
        <w:left w:val="none" w:sz="0" w:space="0" w:color="auto"/>
        <w:bottom w:val="none" w:sz="0" w:space="0" w:color="auto"/>
        <w:right w:val="none" w:sz="0" w:space="0" w:color="auto"/>
      </w:divBdr>
    </w:div>
    <w:div w:id="975110929">
      <w:bodyDiv w:val="1"/>
      <w:marLeft w:val="0"/>
      <w:marRight w:val="0"/>
      <w:marTop w:val="0"/>
      <w:marBottom w:val="0"/>
      <w:divBdr>
        <w:top w:val="none" w:sz="0" w:space="0" w:color="auto"/>
        <w:left w:val="none" w:sz="0" w:space="0" w:color="auto"/>
        <w:bottom w:val="none" w:sz="0" w:space="0" w:color="auto"/>
        <w:right w:val="none" w:sz="0" w:space="0" w:color="auto"/>
      </w:divBdr>
    </w:div>
    <w:div w:id="1152600501">
      <w:bodyDiv w:val="1"/>
      <w:marLeft w:val="0"/>
      <w:marRight w:val="0"/>
      <w:marTop w:val="0"/>
      <w:marBottom w:val="0"/>
      <w:divBdr>
        <w:top w:val="none" w:sz="0" w:space="0" w:color="auto"/>
        <w:left w:val="none" w:sz="0" w:space="0" w:color="auto"/>
        <w:bottom w:val="none" w:sz="0" w:space="0" w:color="auto"/>
        <w:right w:val="none" w:sz="0" w:space="0" w:color="auto"/>
      </w:divBdr>
    </w:div>
    <w:div w:id="176850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nccn.org/professionals/physician_gls/pdf/colon.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A1383482234643A26F3211CAF6A43F" ma:contentTypeVersion="5" ma:contentTypeDescription="Een nieuw document maken." ma:contentTypeScope="" ma:versionID="2000c21e0a74a0fcacc9aa14ac801698">
  <xsd:schema xmlns:xsd="http://www.w3.org/2001/XMLSchema" xmlns:xs="http://www.w3.org/2001/XMLSchema" xmlns:p="http://schemas.microsoft.com/office/2006/metadata/properties" xmlns:ns2="702aafff-279c-43af-9dcb-73e39d3bc614" targetNamespace="http://schemas.microsoft.com/office/2006/metadata/properties" ma:root="true" ma:fieldsID="c73dda57e1beb6be688bb2b17961d0dc" ns2:_="">
    <xsd:import namespace="702aafff-279c-43af-9dcb-73e39d3bc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aafff-279c-43af-9dcb-73e39d3bc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0D7E7-EF90-4999-B83A-73CFAB8EC316}">
  <ds:schemaRefs>
    <ds:schemaRef ds:uri="http://schemas.microsoft.com/sharepoint/v3/contenttype/forms"/>
  </ds:schemaRefs>
</ds:datastoreItem>
</file>

<file path=customXml/itemProps2.xml><?xml version="1.0" encoding="utf-8"?>
<ds:datastoreItem xmlns:ds="http://schemas.openxmlformats.org/officeDocument/2006/customXml" ds:itemID="{AF962F5B-6709-4B98-955A-64E6E0C2C7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33F0D-F364-4A2E-8099-07AB7A0B85E9}">
  <ds:schemaRefs>
    <ds:schemaRef ds:uri="http://schemas.openxmlformats.org/officeDocument/2006/bibliography"/>
  </ds:schemaRefs>
</ds:datastoreItem>
</file>

<file path=customXml/itemProps4.xml><?xml version="1.0" encoding="utf-8"?>
<ds:datastoreItem xmlns:ds="http://schemas.openxmlformats.org/officeDocument/2006/customXml" ds:itemID="{68F9DCDC-4E02-40F3-866F-7D283C07E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aafff-279c-43af-9dcb-73e39d3bc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6754</Words>
  <Characters>41206</Characters>
  <Application>Microsoft Office Word</Application>
  <DocSecurity>0</DocSecurity>
  <Lines>1005</Lines>
  <Paragraphs>484</Paragraphs>
  <ScaleCrop>false</ScaleCrop>
  <HeadingPairs>
    <vt:vector size="2" baseType="variant">
      <vt:variant>
        <vt:lpstr>Titel</vt:lpstr>
      </vt:variant>
      <vt:variant>
        <vt:i4>1</vt:i4>
      </vt:variant>
    </vt:vector>
  </HeadingPairs>
  <TitlesOfParts>
    <vt:vector size="1" baseType="lpstr">
      <vt:lpstr/>
    </vt:vector>
  </TitlesOfParts>
  <Company>Erasmus MC</Company>
  <LinksUpToDate>false</LinksUpToDate>
  <CharactersWithSpaces>47476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Anviti Adhin</dc:creator>
  <cp:keywords/>
  <dc:description/>
  <cp:lastModifiedBy>Marie Marshall</cp:lastModifiedBy>
  <cp:revision>2</cp:revision>
  <dcterms:created xsi:type="dcterms:W3CDTF">2026-02-16T11:03:00Z</dcterms:created>
  <dcterms:modified xsi:type="dcterms:W3CDTF">2026-02-16T11:03:00Z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0x01010015A1383482234643A26F3211CAF6A43F</vt:lpwstr>
  </property>
</Properties>
</file>